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2" w:rsidRPr="00BC6FA2" w:rsidRDefault="00BC6FA2" w:rsidP="00527727">
      <w:pPr>
        <w:tabs>
          <w:tab w:val="left" w:pos="4140"/>
        </w:tabs>
        <w:spacing w:after="0" w:line="240" w:lineRule="auto"/>
        <w:ind w:left="1440"/>
        <w:jc w:val="center"/>
        <w:rPr>
          <w:b/>
          <w:sz w:val="60"/>
          <w:szCs w:val="60"/>
        </w:rPr>
      </w:pPr>
      <w:r w:rsidRPr="00BC6FA2">
        <w:rPr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22529D99" wp14:editId="5674C7E1">
            <wp:simplePos x="0" y="0"/>
            <wp:positionH relativeFrom="column">
              <wp:posOffset>-172720</wp:posOffset>
            </wp:positionH>
            <wp:positionV relativeFrom="paragraph">
              <wp:posOffset>122555</wp:posOffset>
            </wp:positionV>
            <wp:extent cx="1357630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216" y="21212"/>
                <wp:lineTo x="212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er logo Jan. 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091" b="-441"/>
                    <a:stretch/>
                  </pic:blipFill>
                  <pic:spPr bwMode="auto">
                    <a:xfrm>
                      <a:off x="0" y="0"/>
                      <a:ext cx="1357630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51" w:rsidRPr="00BC6FA2" w:rsidRDefault="00714724" w:rsidP="00714724">
      <w:pPr>
        <w:tabs>
          <w:tab w:val="left" w:pos="4140"/>
        </w:tabs>
        <w:spacing w:after="0" w:line="240" w:lineRule="auto"/>
        <w:ind w:left="1440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   </w:t>
      </w:r>
      <w:r w:rsidR="003E3C14" w:rsidRPr="00BC6FA2">
        <w:rPr>
          <w:b/>
          <w:sz w:val="120"/>
          <w:szCs w:val="120"/>
        </w:rPr>
        <w:t xml:space="preserve">LUPUS </w:t>
      </w:r>
      <w:r w:rsidR="004C5300" w:rsidRPr="00BC6FA2">
        <w:rPr>
          <w:b/>
          <w:sz w:val="120"/>
          <w:szCs w:val="120"/>
        </w:rPr>
        <w:t>S</w:t>
      </w:r>
      <w:r w:rsidR="00532D51" w:rsidRPr="00BC6FA2">
        <w:rPr>
          <w:b/>
          <w:sz w:val="120"/>
          <w:szCs w:val="120"/>
        </w:rPr>
        <w:t>PIEL</w:t>
      </w:r>
    </w:p>
    <w:p w:rsidR="00B67855" w:rsidRPr="00BC6FA2" w:rsidRDefault="00714724" w:rsidP="00714724">
      <w:pPr>
        <w:tabs>
          <w:tab w:val="left" w:pos="4140"/>
        </w:tabs>
        <w:spacing w:after="0" w:line="240" w:lineRule="auto"/>
        <w:ind w:left="1440"/>
        <w:rPr>
          <w:sz w:val="120"/>
          <w:szCs w:val="120"/>
        </w:rPr>
      </w:pPr>
      <w:r>
        <w:rPr>
          <w:b/>
          <w:sz w:val="120"/>
          <w:szCs w:val="120"/>
        </w:rPr>
        <w:t xml:space="preserve">      </w:t>
      </w:r>
      <w:r w:rsidR="00532D51" w:rsidRPr="00BC6FA2">
        <w:rPr>
          <w:b/>
          <w:sz w:val="120"/>
          <w:szCs w:val="120"/>
        </w:rPr>
        <w:t>SEATTLE</w:t>
      </w:r>
    </w:p>
    <w:p w:rsidR="00527727" w:rsidRDefault="005E40E5" w:rsidP="0052772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Nov.</w:t>
      </w:r>
      <w:r w:rsidR="004E6857">
        <w:rPr>
          <w:b/>
          <w:sz w:val="40"/>
        </w:rPr>
        <w:t xml:space="preserve"> 2</w:t>
      </w:r>
      <w:r w:rsidR="00532D51">
        <w:rPr>
          <w:b/>
          <w:sz w:val="40"/>
        </w:rPr>
        <w:t xml:space="preserve">-4, </w:t>
      </w:r>
      <w:r w:rsidR="00395D9F" w:rsidRPr="004C5300">
        <w:rPr>
          <w:b/>
          <w:sz w:val="40"/>
        </w:rPr>
        <w:t>2018</w:t>
      </w:r>
    </w:p>
    <w:p w:rsidR="00435398" w:rsidRDefault="00486936" w:rsidP="00527727">
      <w:pPr>
        <w:spacing w:after="0"/>
        <w:jc w:val="center"/>
        <w:rPr>
          <w:b/>
          <w:sz w:val="24"/>
        </w:rPr>
      </w:pPr>
      <w:r w:rsidRPr="00527727">
        <w:rPr>
          <w:b/>
          <w:sz w:val="28"/>
        </w:rPr>
        <w:t>Granite Curling Club of Seattle</w:t>
      </w:r>
      <w:r w:rsidR="00E163E4" w:rsidRPr="00527727">
        <w:rPr>
          <w:b/>
          <w:sz w:val="28"/>
        </w:rPr>
        <w:t xml:space="preserve">: </w:t>
      </w:r>
      <w:r w:rsidR="00527727" w:rsidRPr="00527727">
        <w:rPr>
          <w:b/>
          <w:sz w:val="28"/>
        </w:rPr>
        <w:t xml:space="preserve"> 1440 N 128th Street, Seattle, WA</w:t>
      </w:r>
    </w:p>
    <w:p w:rsidR="005E40E5" w:rsidRDefault="005E40E5" w:rsidP="005E40E5">
      <w:pPr>
        <w:spacing w:after="0"/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  </w:t>
      </w:r>
      <w:r w:rsidR="00C90A39">
        <w:rPr>
          <w:b/>
          <w:color w:val="0070C0"/>
          <w:sz w:val="32"/>
        </w:rPr>
        <w:t xml:space="preserve"> </w:t>
      </w:r>
      <w:r w:rsidR="00C90A39" w:rsidRPr="004D3A7D">
        <w:rPr>
          <w:b/>
          <w:color w:val="0070C0"/>
          <w:sz w:val="32"/>
          <w:highlight w:val="cyan"/>
        </w:rPr>
        <w:t xml:space="preserve">*  </w:t>
      </w:r>
      <w:r w:rsidR="007B1DD2" w:rsidRPr="004D3A7D">
        <w:rPr>
          <w:b/>
          <w:color w:val="0070C0"/>
          <w:sz w:val="32"/>
          <w:highlight w:val="cyan"/>
        </w:rPr>
        <w:t xml:space="preserve">New satellite location of the </w:t>
      </w:r>
      <w:r w:rsidR="00C90A39" w:rsidRPr="004D3A7D">
        <w:rPr>
          <w:b/>
          <w:color w:val="0070C0"/>
          <w:sz w:val="32"/>
          <w:highlight w:val="cyan"/>
        </w:rPr>
        <w:t>Largest Pro-Am in the United States</w:t>
      </w:r>
      <w:r w:rsidRPr="004D3A7D">
        <w:rPr>
          <w:b/>
          <w:color w:val="0070C0"/>
          <w:sz w:val="32"/>
          <w:highlight w:val="cyan"/>
        </w:rPr>
        <w:t xml:space="preserve">  </w:t>
      </w:r>
      <w:r w:rsidR="00C90A39" w:rsidRPr="004D3A7D">
        <w:rPr>
          <w:b/>
          <w:color w:val="0070C0"/>
          <w:sz w:val="32"/>
          <w:highlight w:val="cyan"/>
        </w:rPr>
        <w:t>*</w:t>
      </w:r>
    </w:p>
    <w:p w:rsidR="00527727" w:rsidRPr="00C90A39" w:rsidRDefault="008225AF" w:rsidP="00527727">
      <w:pPr>
        <w:spacing w:after="0"/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  <w:highlight w:val="yellow"/>
        </w:rPr>
        <w:t xml:space="preserve">* </w:t>
      </w:r>
      <w:r w:rsidR="005E40E5" w:rsidRPr="004D3A7D">
        <w:rPr>
          <w:b/>
          <w:color w:val="0070C0"/>
          <w:sz w:val="32"/>
          <w:highlight w:val="yellow"/>
        </w:rPr>
        <w:t xml:space="preserve">Pat Ryan * Amy Nixon * Shannon Kleibrink * Jessica </w:t>
      </w:r>
      <w:r w:rsidR="005E40E5" w:rsidRPr="008225AF">
        <w:rPr>
          <w:b/>
          <w:color w:val="0070C0"/>
          <w:sz w:val="32"/>
          <w:highlight w:val="yellow"/>
        </w:rPr>
        <w:t>Schultz *</w:t>
      </w:r>
      <w:r w:rsidR="005E40E5">
        <w:rPr>
          <w:b/>
          <w:color w:val="0070C0"/>
          <w:sz w:val="32"/>
        </w:rPr>
        <w:t xml:space="preserve"> </w:t>
      </w:r>
    </w:p>
    <w:p w:rsidR="00527727" w:rsidRPr="00527727" w:rsidRDefault="00527727" w:rsidP="00527727">
      <w:pPr>
        <w:spacing w:after="0"/>
        <w:rPr>
          <w:b/>
          <w:sz w:val="18"/>
        </w:rPr>
      </w:pPr>
      <w:r w:rsidRPr="00527727">
        <w:rPr>
          <w:b/>
          <w:sz w:val="32"/>
        </w:rPr>
        <w:t xml:space="preserve">            </w:t>
      </w:r>
    </w:p>
    <w:p w:rsidR="00435398" w:rsidRDefault="00527727" w:rsidP="0052772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H</w:t>
      </w:r>
      <w:r w:rsidR="00435398" w:rsidRPr="00527727">
        <w:rPr>
          <w:b/>
          <w:sz w:val="32"/>
        </w:rPr>
        <w:t>ELP FIND A CURE FOR LUPUS!</w:t>
      </w:r>
    </w:p>
    <w:p w:rsidR="00527727" w:rsidRPr="00527727" w:rsidRDefault="007B1DD2" w:rsidP="00527727">
      <w:pPr>
        <w:spacing w:after="0"/>
        <w:jc w:val="center"/>
        <w:rPr>
          <w:b/>
          <w:sz w:val="16"/>
        </w:rPr>
      </w:pPr>
      <w:r w:rsidRPr="001F43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5AA37" wp14:editId="318FFEC3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7291070" cy="1159510"/>
                <wp:effectExtent l="0" t="0" r="2413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67" w:rsidRDefault="001F4367" w:rsidP="007B1DD2">
                            <w:pPr>
                              <w:spacing w:after="0"/>
                              <w:jc w:val="center"/>
                            </w:pPr>
                            <w:r w:rsidRPr="00E163E4">
                              <w:rPr>
                                <w:sz w:val="24"/>
                              </w:rPr>
                              <w:t>Proceeds</w:t>
                            </w:r>
                            <w:r w:rsidRPr="007234B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90A39">
                              <w:rPr>
                                <w:sz w:val="24"/>
                              </w:rPr>
                              <w:t xml:space="preserve">go to </w:t>
                            </w:r>
                            <w:r w:rsidRPr="007234B6">
                              <w:rPr>
                                <w:sz w:val="24"/>
                              </w:rPr>
                              <w:t>Lupus Research Foundation, a tax-exempt nonprofit</w:t>
                            </w:r>
                            <w:r w:rsidR="00113039">
                              <w:rPr>
                                <w:sz w:val="24"/>
                              </w:rPr>
                              <w:t xml:space="preserve"> founded by Regan and Todd Birr</w:t>
                            </w:r>
                            <w:r w:rsidR="00846EE9">
                              <w:rPr>
                                <w:sz w:val="24"/>
                              </w:rPr>
                              <w:t xml:space="preserve">. </w:t>
                            </w:r>
                            <w:r w:rsidR="008C006D">
                              <w:rPr>
                                <w:sz w:val="24"/>
                              </w:rPr>
                              <w:t xml:space="preserve">Lupus is a devastating, </w:t>
                            </w:r>
                            <w:r>
                              <w:rPr>
                                <w:sz w:val="24"/>
                              </w:rPr>
                              <w:t>life-th</w:t>
                            </w:r>
                            <w:r w:rsidR="00264E3E">
                              <w:rPr>
                                <w:sz w:val="24"/>
                              </w:rPr>
                              <w:t>reatening disease</w:t>
                            </w:r>
                            <w:r w:rsidR="00C90A39">
                              <w:rPr>
                                <w:sz w:val="24"/>
                              </w:rPr>
                              <w:t>. Regan has lupus and is in remission but many lupus patients are not so fortunate. L</w:t>
                            </w:r>
                            <w:r w:rsidR="00264E3E">
                              <w:rPr>
                                <w:sz w:val="24"/>
                              </w:rPr>
                              <w:t xml:space="preserve">upus </w:t>
                            </w:r>
                            <w:r>
                              <w:rPr>
                                <w:sz w:val="24"/>
                              </w:rPr>
                              <w:t xml:space="preserve">affects 1.5 million Americans (more than AIDS and MS combined). </w:t>
                            </w:r>
                            <w:r w:rsidR="00D476A4">
                              <w:rPr>
                                <w:sz w:val="24"/>
                              </w:rPr>
                              <w:t xml:space="preserve">We can cure it! </w:t>
                            </w:r>
                            <w:r w:rsidR="00D476A4" w:rsidRPr="00D476A4">
                              <w:rPr>
                                <w:b/>
                                <w:sz w:val="24"/>
                              </w:rPr>
                              <w:t>LRF researcher, Dr. Timothy Niewold</w:t>
                            </w:r>
                            <w:r w:rsidR="005C0F56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756FFD">
                              <w:rPr>
                                <w:b/>
                                <w:sz w:val="24"/>
                              </w:rPr>
                              <w:t xml:space="preserve"> and his research team</w:t>
                            </w:r>
                            <w:r w:rsidR="005C0F56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D476A4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234B6">
                              <w:rPr>
                                <w:b/>
                                <w:sz w:val="24"/>
                              </w:rPr>
                              <w:t xml:space="preserve">targeting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8</w:t>
                            </w:r>
                            <w:r w:rsidRPr="007234B6">
                              <w:rPr>
                                <w:b/>
                                <w:sz w:val="24"/>
                                <w:highlight w:val="yellow"/>
                              </w:rPr>
                              <w:t>-years-to-a-cure</w:t>
                            </w:r>
                            <w:r w:rsidR="007B1DD2" w:rsidRPr="005C0F56">
                              <w:rPr>
                                <w:b/>
                                <w:sz w:val="24"/>
                                <w:highlight w:val="yellow"/>
                              </w:rPr>
                              <w:t>!</w:t>
                            </w:r>
                            <w:r w:rsidR="007B1DD2">
                              <w:rPr>
                                <w:b/>
                                <w:sz w:val="24"/>
                              </w:rPr>
                              <w:t xml:space="preserve"> He’ll speak at the spiel to share his research!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5.55pt;width:574.1pt;height:9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cyIgIAAEU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l5RYphG&#10;iZ7EGMhbGEkZ2RmsrzDo0WJYGPEaVU6VevsA/JsnBjY9Mztx5xwMvWAtZlfEl9nF0wnHR5Bm+Agt&#10;fsP2ARLQ2DkdqUMyCKKjSsezMjEVjpfLclXkS3Rx9BXFYrUoknYZq56fW+fDewGaxENNHUqf4Nnh&#10;wYeYDqueQ+JvHpRst1KpZLhds1GOHBi2yTatVMGLMGXIUNPVolxMDPwVIk/rTxBaBux3JXVNr89B&#10;rIq8vTNt6sbApJrOmLIyJyIjdxOLYWzGkzANtEek1MHU1ziHeOjB/aBkwJ6uqf++Z05Qoj4YlGVV&#10;zOdxCJIxXyxLNNylp7n0MMMRqqaBkum4CWlwImEG7lC+TiZio85TJqdcsVcT36e5isNwaaeoX9O/&#10;/gkAAP//AwBQSwMEFAAGAAgAAAAhAGuRXUHfAAAACQEAAA8AAABkcnMvZG93bnJldi54bWxMj0FP&#10;wzAMhe9I/IfISFzQlnabtq40nRASCG4wEFyzxmsrEqc0Wdf9+3knuNl+T8/fKzajs2LAPrSeFKTT&#10;BARS5U1LtYLPj6dJBiJETUZbT6jghAE25fVVoXPjj/SOwzbWgkMo5FpBE2OXSxmqBp0OU98hsbb3&#10;vdOR176WptdHDndWzpJkKZ1uiT80usPHBquf7cEpyBYvw3d4nb99Vcu9Xce71fD82yt1ezM+3IOI&#10;OMY/M1zwGR1KZtr5A5kgrILJjI18TlMQFzldZNxtx9N6vgJZFvJ/g/IMAAD//wMAUEsBAi0AFAAG&#10;AAgAAAAhALaDOJL+AAAA4QEAABMAAAAAAAAAAAAAAAAAAAAAAFtDb250ZW50X1R5cGVzXS54bWxQ&#10;SwECLQAUAAYACAAAACEAOP0h/9YAAACUAQAACwAAAAAAAAAAAAAAAAAvAQAAX3JlbHMvLnJlbHNQ&#10;SwECLQAUAAYACAAAACEAD4hXMiICAABFBAAADgAAAAAAAAAAAAAAAAAuAgAAZHJzL2Uyb0RvYy54&#10;bWxQSwECLQAUAAYACAAAACEAa5FdQd8AAAAJAQAADwAAAAAAAAAAAAAAAAB8BAAAZHJzL2Rvd25y&#10;ZXYueG1sUEsFBgAAAAAEAAQA8wAAAIgFAAAAAA==&#10;">
                <v:textbox>
                  <w:txbxContent>
                    <w:p w:rsidR="001F4367" w:rsidRDefault="001F4367" w:rsidP="007B1DD2">
                      <w:pPr>
                        <w:spacing w:after="0"/>
                        <w:jc w:val="center"/>
                      </w:pPr>
                      <w:r w:rsidRPr="00E163E4">
                        <w:rPr>
                          <w:sz w:val="24"/>
                        </w:rPr>
                        <w:t>Proceeds</w:t>
                      </w:r>
                      <w:r w:rsidRPr="007234B6">
                        <w:rPr>
                          <w:b/>
                          <w:sz w:val="24"/>
                        </w:rPr>
                        <w:t xml:space="preserve"> </w:t>
                      </w:r>
                      <w:r w:rsidR="00C90A39">
                        <w:rPr>
                          <w:sz w:val="24"/>
                        </w:rPr>
                        <w:t xml:space="preserve">go to </w:t>
                      </w:r>
                      <w:r w:rsidRPr="007234B6">
                        <w:rPr>
                          <w:sz w:val="24"/>
                        </w:rPr>
                        <w:t>Lupus Research Foundation, a tax-exempt nonprofit</w:t>
                      </w:r>
                      <w:r w:rsidR="00113039">
                        <w:rPr>
                          <w:sz w:val="24"/>
                        </w:rPr>
                        <w:t xml:space="preserve"> founded by Regan and Todd Birr</w:t>
                      </w:r>
                      <w:r w:rsidR="00846EE9">
                        <w:rPr>
                          <w:sz w:val="24"/>
                        </w:rPr>
                        <w:t xml:space="preserve">. </w:t>
                      </w:r>
                      <w:r w:rsidR="008C006D">
                        <w:rPr>
                          <w:sz w:val="24"/>
                        </w:rPr>
                        <w:t xml:space="preserve">Lupus is a devastating, </w:t>
                      </w:r>
                      <w:r>
                        <w:rPr>
                          <w:sz w:val="24"/>
                        </w:rPr>
                        <w:t>life-th</w:t>
                      </w:r>
                      <w:r w:rsidR="00264E3E">
                        <w:rPr>
                          <w:sz w:val="24"/>
                        </w:rPr>
                        <w:t>reatening disease</w:t>
                      </w:r>
                      <w:r w:rsidR="00C90A39">
                        <w:rPr>
                          <w:sz w:val="24"/>
                        </w:rPr>
                        <w:t>. Regan has lupus and is in remission but many lupus patients are not so fortunate. L</w:t>
                      </w:r>
                      <w:r w:rsidR="00264E3E">
                        <w:rPr>
                          <w:sz w:val="24"/>
                        </w:rPr>
                        <w:t xml:space="preserve">upus </w:t>
                      </w:r>
                      <w:r>
                        <w:rPr>
                          <w:sz w:val="24"/>
                        </w:rPr>
                        <w:t xml:space="preserve">affects 1.5 million Americans (more than AIDS and MS combined). </w:t>
                      </w:r>
                      <w:r w:rsidR="00D476A4">
                        <w:rPr>
                          <w:sz w:val="24"/>
                        </w:rPr>
                        <w:t xml:space="preserve">We can cure it! </w:t>
                      </w:r>
                      <w:r w:rsidR="00D476A4" w:rsidRPr="00D476A4">
                        <w:rPr>
                          <w:b/>
                          <w:sz w:val="24"/>
                        </w:rPr>
                        <w:t>LRF researcher, Dr. Timothy Niewold</w:t>
                      </w:r>
                      <w:r w:rsidR="005C0F56">
                        <w:rPr>
                          <w:b/>
                          <w:sz w:val="24"/>
                        </w:rPr>
                        <w:t>,</w:t>
                      </w:r>
                      <w:r w:rsidR="00756FFD">
                        <w:rPr>
                          <w:b/>
                          <w:sz w:val="24"/>
                        </w:rPr>
                        <w:t xml:space="preserve"> and his research team</w:t>
                      </w:r>
                      <w:r w:rsidR="005C0F56">
                        <w:rPr>
                          <w:b/>
                          <w:sz w:val="24"/>
                        </w:rPr>
                        <w:t>,</w:t>
                      </w:r>
                      <w:r w:rsidR="00D476A4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234B6">
                        <w:rPr>
                          <w:b/>
                          <w:sz w:val="24"/>
                        </w:rPr>
                        <w:t xml:space="preserve">targeting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8</w:t>
                      </w:r>
                      <w:r w:rsidRPr="007234B6">
                        <w:rPr>
                          <w:b/>
                          <w:sz w:val="24"/>
                          <w:highlight w:val="yellow"/>
                        </w:rPr>
                        <w:t>-years-to-a-cure</w:t>
                      </w:r>
                      <w:r w:rsidR="007B1DD2" w:rsidRPr="005C0F56">
                        <w:rPr>
                          <w:b/>
                          <w:sz w:val="24"/>
                          <w:highlight w:val="yellow"/>
                        </w:rPr>
                        <w:t>!</w:t>
                      </w:r>
                      <w:r w:rsidR="007B1DD2">
                        <w:rPr>
                          <w:b/>
                          <w:sz w:val="24"/>
                        </w:rPr>
                        <w:t xml:space="preserve"> He’ll speak at the spiel to share his research!</w:t>
                      </w:r>
                    </w:p>
                  </w:txbxContent>
                </v:textbox>
              </v:shape>
            </w:pict>
          </mc:Fallback>
        </mc:AlternateContent>
      </w:r>
    </w:p>
    <w:p w:rsidR="004C5300" w:rsidRPr="007234B6" w:rsidRDefault="004C5300" w:rsidP="004C5300">
      <w:pPr>
        <w:spacing w:after="0"/>
        <w:rPr>
          <w:b/>
          <w:sz w:val="24"/>
        </w:rPr>
      </w:pPr>
    </w:p>
    <w:p w:rsidR="001F4367" w:rsidRDefault="001F4367" w:rsidP="004C5300">
      <w:pPr>
        <w:spacing w:after="0"/>
        <w:rPr>
          <w:b/>
          <w:sz w:val="24"/>
        </w:rPr>
      </w:pPr>
    </w:p>
    <w:p w:rsidR="001F4367" w:rsidRDefault="001F4367" w:rsidP="004C5300">
      <w:pPr>
        <w:spacing w:after="0"/>
        <w:rPr>
          <w:b/>
          <w:sz w:val="24"/>
        </w:rPr>
      </w:pPr>
    </w:p>
    <w:p w:rsidR="001F4367" w:rsidRDefault="001F4367" w:rsidP="004C5300">
      <w:pPr>
        <w:spacing w:after="0"/>
        <w:rPr>
          <w:b/>
          <w:sz w:val="24"/>
        </w:rPr>
      </w:pPr>
    </w:p>
    <w:p w:rsidR="001F4367" w:rsidRDefault="001F4367" w:rsidP="004C5300">
      <w:pPr>
        <w:spacing w:after="0"/>
        <w:rPr>
          <w:b/>
          <w:sz w:val="24"/>
        </w:rPr>
      </w:pPr>
    </w:p>
    <w:p w:rsidR="001F4367" w:rsidRDefault="001F4367" w:rsidP="004C5300">
      <w:pPr>
        <w:spacing w:after="0"/>
        <w:rPr>
          <w:b/>
          <w:sz w:val="24"/>
        </w:rPr>
      </w:pPr>
    </w:p>
    <w:p w:rsidR="00135F2A" w:rsidRPr="00F63966" w:rsidRDefault="00E163E4" w:rsidP="004C53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9224C" wp14:editId="2745BD37">
                <wp:simplePos x="0" y="0"/>
                <wp:positionH relativeFrom="column">
                  <wp:posOffset>8447405</wp:posOffset>
                </wp:positionH>
                <wp:positionV relativeFrom="paragraph">
                  <wp:posOffset>124460</wp:posOffset>
                </wp:positionV>
                <wp:extent cx="4622165" cy="8953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C2" w:rsidRDefault="00EA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5.15pt;margin-top:9.8pt;width:363.9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ksJwIAAEsEAAAOAAAAZHJzL2Uyb0RvYy54bWysVNuO0zAQfUfiHyy/07ShLduo6WrpUoS0&#10;XKRdPsBxnMbC9hjbbVK+nrGTLRHwhMiD5fGMj2fOmcn2tteKnIXzEkxJF7M5JcJwqKU5lvTr0+HV&#10;DSU+MFMzBUaU9CI8vd29fLHtbCFyaEHVwhEEMb7obEnbEGyRZZ63QjM/AysMOhtwmgU03TGrHesQ&#10;Xassn8/XWQeutg648B5P7wcn3SX8phE8fG4aLwJRJcXcQlpdWqu4ZrstK46O2VbyMQ32D1loJg0+&#10;eoW6Z4GRk5N/QGnJHXhowoyDzqBpJBepBqxmMf+tmseWWZFqQXK8vdLk/x8s/3T+4oisUTtKDNMo&#10;0ZPoA3kLPckjO531BQY9WgwLPR7HyFiptw/Av3liYN8ycxR3zkHXClZjdot4M5tcHXB8BKm6j1Dj&#10;M+wUIAH1jdMREMkgiI4qXa7KxFQ4Hi7Xeb5Yryjh6LvZrF6vknQZK55vW+fDewGaxE1JHSqf0Nn5&#10;wYeYDSueQ1L2oGR9kEolwx2rvXLkzLBLDulLBWCR0zBlSFfSzSpfDQRMfX4KMU/f3yC0DNjuSmqs&#10;4hrEikjbO1OnZgxMqmGPKSsz8hipG0gMfdWPgo3yVFBfkFgHQ3fjNOKmBfeDkg47u6T++4k5QYn6&#10;YFCczWK5jKOQjOXqTY6Gm3qqqYcZjlAlDZQM231I4xN5M3CHIjYy8RvVHjIZU8aOTbSP0xVHYmqn&#10;qF//gN1PAAAA//8DAFBLAwQUAAYACAAAACEAvzAneeEAAAAMAQAADwAAAGRycy9kb3ducmV2Lnht&#10;bEyPzU7DMBCE70i8g7VIXBC1SSCkIU6FkEBwg7aCqxtvkwj/BNtNw9uznOC2szua/aZezdawCUMc&#10;vJNwtRDA0LVeD66TsN08XpbAYlJOK+MdSvjGCKvm9KRWlfZH94bTOnWMQlyslIQ+pbHiPLY9WhUX&#10;fkRHt70PViWSoeM6qCOFW8MzIQpu1eDoQ69GfOix/VwfrITy+nn6iC/563tb7M0yXdxOT19ByvOz&#10;+f4OWMI5/ZnhF5/QoSGmnT84HZkhneciJy9NywIYOTJxU2bAdrQpRAG8qfn/Es0PAAAA//8DAFBL&#10;AQItABQABgAIAAAAIQC2gziS/gAAAOEBAAATAAAAAAAAAAAAAAAAAAAAAABbQ29udGVudF9UeXBl&#10;c10ueG1sUEsBAi0AFAAGAAgAAAAhADj9If/WAAAAlAEAAAsAAAAAAAAAAAAAAAAALwEAAF9yZWxz&#10;Ly5yZWxzUEsBAi0AFAAGAAgAAAAhABTI6SwnAgAASwQAAA4AAAAAAAAAAAAAAAAALgIAAGRycy9l&#10;Mm9Eb2MueG1sUEsBAi0AFAAGAAgAAAAhAL8wJ3nhAAAADAEAAA8AAAAAAAAAAAAAAAAAgQQAAGRy&#10;cy9kb3ducmV2LnhtbFBLBQYAAAAABAAEAPMAAACPBQAAAAA=&#10;">
                <v:textbox>
                  <w:txbxContent>
                    <w:p w:rsidR="00EA2CC2" w:rsidRDefault="00EA2CC2"/>
                  </w:txbxContent>
                </v:textbox>
              </v:shape>
            </w:pict>
          </mc:Fallback>
        </mc:AlternateContent>
      </w:r>
      <w:r w:rsidR="00C90A39">
        <w:rPr>
          <w:b/>
          <w:sz w:val="24"/>
        </w:rPr>
        <w:t xml:space="preserve">The </w:t>
      </w:r>
      <w:r w:rsidR="00F63966" w:rsidRPr="007234B6">
        <w:rPr>
          <w:b/>
          <w:sz w:val="24"/>
        </w:rPr>
        <w:t>Lupus Spiel</w:t>
      </w:r>
      <w:r w:rsidR="00C90A39">
        <w:rPr>
          <w:b/>
          <w:sz w:val="24"/>
        </w:rPr>
        <w:t xml:space="preserve"> </w:t>
      </w:r>
      <w:r w:rsidR="00C90A39" w:rsidRPr="00C90A39">
        <w:rPr>
          <w:sz w:val="24"/>
        </w:rPr>
        <w:t>p</w:t>
      </w:r>
      <w:r w:rsidR="00527727">
        <w:rPr>
          <w:sz w:val="24"/>
        </w:rPr>
        <w:t xml:space="preserve">airs </w:t>
      </w:r>
      <w:r>
        <w:rPr>
          <w:sz w:val="24"/>
        </w:rPr>
        <w:t>“</w:t>
      </w:r>
      <w:r w:rsidR="00F63966" w:rsidRPr="007234B6">
        <w:rPr>
          <w:sz w:val="24"/>
        </w:rPr>
        <w:t>amateur</w:t>
      </w:r>
      <w:r>
        <w:rPr>
          <w:sz w:val="24"/>
        </w:rPr>
        <w:t>” curler</w:t>
      </w:r>
      <w:r w:rsidR="00F63966" w:rsidRPr="007234B6">
        <w:rPr>
          <w:sz w:val="24"/>
        </w:rPr>
        <w:t xml:space="preserve">s of </w:t>
      </w:r>
      <w:r w:rsidR="00F63966" w:rsidRPr="00527727">
        <w:rPr>
          <w:sz w:val="24"/>
          <w:u w:val="single"/>
        </w:rPr>
        <w:t>any</w:t>
      </w:r>
      <w:r w:rsidR="00F63966" w:rsidRPr="007234B6">
        <w:rPr>
          <w:sz w:val="24"/>
        </w:rPr>
        <w:t xml:space="preserve"> level of experience</w:t>
      </w:r>
      <w:r w:rsidR="00C90A39">
        <w:rPr>
          <w:sz w:val="24"/>
        </w:rPr>
        <w:t xml:space="preserve"> </w:t>
      </w:r>
      <w:r>
        <w:rPr>
          <w:sz w:val="24"/>
        </w:rPr>
        <w:t>with Olympians</w:t>
      </w:r>
      <w:r w:rsidR="00F63966" w:rsidRPr="007234B6">
        <w:rPr>
          <w:sz w:val="24"/>
        </w:rPr>
        <w:t xml:space="preserve"> and World-level </w:t>
      </w:r>
      <w:r w:rsidR="00E10C8E">
        <w:rPr>
          <w:sz w:val="24"/>
        </w:rPr>
        <w:t>c</w:t>
      </w:r>
      <w:r w:rsidR="00F63966" w:rsidRPr="007234B6">
        <w:rPr>
          <w:sz w:val="24"/>
        </w:rPr>
        <w:t>urlers.</w:t>
      </w:r>
      <w:r w:rsidR="00F63966">
        <w:t xml:space="preserve">  </w:t>
      </w:r>
    </w:p>
    <w:p w:rsidR="00AC5400" w:rsidRPr="007633AA" w:rsidRDefault="003153F8" w:rsidP="004C5300">
      <w:pPr>
        <w:spacing w:after="0"/>
        <w:rPr>
          <w:b/>
        </w:rPr>
      </w:pPr>
      <w:r w:rsidRPr="00723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895CE" wp14:editId="1D47E00C">
                <wp:simplePos x="0" y="0"/>
                <wp:positionH relativeFrom="column">
                  <wp:posOffset>4523756</wp:posOffset>
                </wp:positionH>
                <wp:positionV relativeFrom="paragraph">
                  <wp:posOffset>33482</wp:posOffset>
                </wp:positionV>
                <wp:extent cx="2766060" cy="2291344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291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85" w:rsidRPr="00FD5485" w:rsidRDefault="00FD5485">
                            <w:pPr>
                              <w:rPr>
                                <w:b/>
                                <w:sz w:val="2"/>
                                <w:highlight w:val="yellow"/>
                              </w:rPr>
                            </w:pPr>
                          </w:p>
                          <w:p w:rsidR="000C59C0" w:rsidRPr="00FB15BB" w:rsidRDefault="000C59C0" w:rsidP="00C1623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B15BB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3-</w:t>
                            </w:r>
                            <w:r w:rsidR="00FD5485" w:rsidRPr="00FB15BB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GAME GUARANTEE!</w:t>
                            </w:r>
                          </w:p>
                          <w:p w:rsidR="000C59C0" w:rsidRPr="00FB15BB" w:rsidRDefault="000C59C0" w:rsidP="00C1623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16234">
                              <w:rPr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8-END GAMES</w:t>
                            </w:r>
                            <w:r w:rsidR="00251607" w:rsidRPr="00C16234">
                              <w:rPr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!</w:t>
                            </w:r>
                            <w:r w:rsidR="00C16234" w:rsidRPr="00C16234">
                              <w:rPr>
                                <w:b/>
                                <w:sz w:val="28"/>
                                <w:highlight w:val="cyan"/>
                                <w:u w:val="single"/>
                              </w:rPr>
                              <w:t xml:space="preserve">  FAMILY FRIENDLY!   JUNIORS WELCOME!</w:t>
                            </w:r>
                          </w:p>
                          <w:p w:rsidR="000C59C0" w:rsidRPr="00EC6FBF" w:rsidRDefault="000C59C0" w:rsidP="00FE3DB9">
                            <w:pPr>
                              <w:rPr>
                                <w:highlight w:val="yellow"/>
                              </w:rPr>
                            </w:pPr>
                            <w:r w:rsidRPr="00EC6FBF">
                              <w:rPr>
                                <w:highlight w:val="yellow"/>
                              </w:rPr>
                              <w:t>Welcome Party Friday night</w:t>
                            </w:r>
                          </w:p>
                          <w:p w:rsidR="000C59C0" w:rsidRPr="00EC6FBF" w:rsidRDefault="000C59C0" w:rsidP="00FE3DB9">
                            <w:pPr>
                              <w:rPr>
                                <w:highlight w:val="yellow"/>
                              </w:rPr>
                            </w:pPr>
                            <w:r w:rsidRPr="00EC6FBF">
                              <w:rPr>
                                <w:highlight w:val="yellow"/>
                              </w:rPr>
                              <w:t>Banque</w:t>
                            </w:r>
                            <w:r w:rsidR="00251607" w:rsidRPr="00EC6FBF">
                              <w:rPr>
                                <w:highlight w:val="yellow"/>
                              </w:rPr>
                              <w:t>t &amp; dinner/</w:t>
                            </w:r>
                            <w:r w:rsidRPr="00EC6FBF">
                              <w:rPr>
                                <w:highlight w:val="yellow"/>
                              </w:rPr>
                              <w:t xml:space="preserve">dance Sat night </w:t>
                            </w:r>
                            <w:r w:rsidR="00251607" w:rsidRPr="00EC6FBF">
                              <w:rPr>
                                <w:highlight w:val="yellow"/>
                              </w:rPr>
                              <w:t xml:space="preserve">with </w:t>
                            </w:r>
                            <w:r w:rsidRPr="00EC6FBF">
                              <w:rPr>
                                <w:highlight w:val="yellow"/>
                              </w:rPr>
                              <w:t>happy hou</w:t>
                            </w:r>
                            <w:r w:rsidR="00FE3DB9">
                              <w:rPr>
                                <w:highlight w:val="yellow"/>
                              </w:rPr>
                              <w:t>rs</w:t>
                            </w:r>
                          </w:p>
                          <w:p w:rsidR="000C59C0" w:rsidRDefault="000C59C0" w:rsidP="00FE3DB9">
                            <w:r w:rsidRPr="00EC6FBF">
                              <w:rPr>
                                <w:highlight w:val="yellow"/>
                              </w:rPr>
                              <w:t>Contests</w:t>
                            </w:r>
                            <w:r w:rsidR="00F605BF" w:rsidRPr="00EC6FBF">
                              <w:rPr>
                                <w:highlight w:val="yellow"/>
                              </w:rPr>
                              <w:t>, live auction</w:t>
                            </w:r>
                          </w:p>
                          <w:p w:rsidR="000C59C0" w:rsidRDefault="000C5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6.2pt;margin-top:2.65pt;width:217.8pt;height:1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10KAIAAE4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7l15QY&#10;plGkJzEE8hoGUkR+eutLDHu0GBgGPEadU63ePgD/4omBTcfMTtw5B30nWIP5TePN7OLqiOMjSN2/&#10;hwafYfsACWhonY7kIR0E0VGn41mbmArHw+J6scgX6OLoK4rl9Go2S2+w8vm6dT68FaBJ3FTUofgJ&#10;nh0efIjpsPI5JL7mQclmK5VKhtvVG+XIgWGjbNN3Qv8pTBnSV3Q5L+YjA3+FyNP3JwgtA3a8krqi&#10;N+cgVkbe3pgm9WNgUo17TFmZE5GRu5HFMNRD0uysTw3NEZl1MDY4DiRuOnDfKOmxuSvqv+6ZE5So&#10;dwbVWU5nszgNyZjNrws03KWnvvQwwxGqooGScbsJaYIibwbuUMVWJn6j3GMmp5SxaRPtpwGLU3Fp&#10;p6gfv4H1dwAAAP//AwBQSwMEFAAGAAgAAAAhANhHu7DgAAAACgEAAA8AAABkcnMvZG93bnJldi54&#10;bWxMj81OwzAQhO9IvIO1SFwQddKENIRsKoQEojcoCK5uvE0i/BNsNw1vj3uC42hGM9/U61krNpHz&#10;gzUI6SIBRqa1cjAdwvvb43UJzAdhpFDWEMIPeVg352e1qKQ9mleatqFjscT4SiD0IYwV577tSQu/&#10;sCOZ6O2t0yJE6TounTjGcq34MkkKrsVg4kIvRnroqf3aHjRCmT9Pn36TvXy0xV7dhqvV9PTtEC8v&#10;5vs7YIHm8BeGE35EhyYy7ezBSM8Uwipd5jGKcJMBO/lpXsZzO4SsKFLgTc3/X2h+AQAA//8DAFBL&#10;AQItABQABgAIAAAAIQC2gziS/gAAAOEBAAATAAAAAAAAAAAAAAAAAAAAAABbQ29udGVudF9UeXBl&#10;c10ueG1sUEsBAi0AFAAGAAgAAAAhADj9If/WAAAAlAEAAAsAAAAAAAAAAAAAAAAALwEAAF9yZWxz&#10;Ly5yZWxzUEsBAi0AFAAGAAgAAAAhADtqbXQoAgAATgQAAA4AAAAAAAAAAAAAAAAALgIAAGRycy9l&#10;Mm9Eb2MueG1sUEsBAi0AFAAGAAgAAAAhANhHu7DgAAAACgEAAA8AAAAAAAAAAAAAAAAAggQAAGRy&#10;cy9kb3ducmV2LnhtbFBLBQYAAAAABAAEAPMAAACPBQAAAAA=&#10;">
                <v:textbox>
                  <w:txbxContent>
                    <w:p w:rsidR="00FD5485" w:rsidRPr="00FD5485" w:rsidRDefault="00FD5485">
                      <w:pPr>
                        <w:rPr>
                          <w:b/>
                          <w:sz w:val="2"/>
                          <w:highlight w:val="yellow"/>
                        </w:rPr>
                      </w:pPr>
                    </w:p>
                    <w:p w:rsidR="000C59C0" w:rsidRPr="00FB15BB" w:rsidRDefault="000C59C0" w:rsidP="00C1623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B15BB">
                        <w:rPr>
                          <w:b/>
                          <w:sz w:val="28"/>
                          <w:highlight w:val="yellow"/>
                          <w:u w:val="single"/>
                        </w:rPr>
                        <w:t>3-</w:t>
                      </w:r>
                      <w:r w:rsidR="00FD5485" w:rsidRPr="00FB15BB">
                        <w:rPr>
                          <w:b/>
                          <w:sz w:val="28"/>
                          <w:highlight w:val="yellow"/>
                          <w:u w:val="single"/>
                        </w:rPr>
                        <w:t>GAME GUARANTEE!</w:t>
                      </w:r>
                    </w:p>
                    <w:p w:rsidR="000C59C0" w:rsidRPr="00FB15BB" w:rsidRDefault="000C59C0" w:rsidP="00C1623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16234">
                        <w:rPr>
                          <w:b/>
                          <w:sz w:val="28"/>
                          <w:highlight w:val="cyan"/>
                          <w:u w:val="single"/>
                        </w:rPr>
                        <w:t>8-END GAMES</w:t>
                      </w:r>
                      <w:r w:rsidR="00251607" w:rsidRPr="00C16234">
                        <w:rPr>
                          <w:b/>
                          <w:sz w:val="28"/>
                          <w:highlight w:val="cyan"/>
                          <w:u w:val="single"/>
                        </w:rPr>
                        <w:t>!</w:t>
                      </w:r>
                      <w:r w:rsidR="00C16234" w:rsidRPr="00C16234">
                        <w:rPr>
                          <w:b/>
                          <w:sz w:val="28"/>
                          <w:highlight w:val="cyan"/>
                          <w:u w:val="single"/>
                        </w:rPr>
                        <w:t xml:space="preserve">  FAMILY FRIENDLY!   JUNIORS WELCOME!</w:t>
                      </w:r>
                    </w:p>
                    <w:p w:rsidR="000C59C0" w:rsidRPr="00EC6FBF" w:rsidRDefault="000C59C0" w:rsidP="00FE3DB9">
                      <w:pPr>
                        <w:rPr>
                          <w:highlight w:val="yellow"/>
                        </w:rPr>
                      </w:pPr>
                      <w:r w:rsidRPr="00EC6FBF">
                        <w:rPr>
                          <w:highlight w:val="yellow"/>
                        </w:rPr>
                        <w:t>Welcome Party Friday night</w:t>
                      </w:r>
                    </w:p>
                    <w:p w:rsidR="000C59C0" w:rsidRPr="00EC6FBF" w:rsidRDefault="000C59C0" w:rsidP="00FE3DB9">
                      <w:pPr>
                        <w:rPr>
                          <w:highlight w:val="yellow"/>
                        </w:rPr>
                      </w:pPr>
                      <w:r w:rsidRPr="00EC6FBF">
                        <w:rPr>
                          <w:highlight w:val="yellow"/>
                        </w:rPr>
                        <w:t>Banque</w:t>
                      </w:r>
                      <w:r w:rsidR="00251607" w:rsidRPr="00EC6FBF">
                        <w:rPr>
                          <w:highlight w:val="yellow"/>
                        </w:rPr>
                        <w:t>t &amp; dinner/</w:t>
                      </w:r>
                      <w:r w:rsidRPr="00EC6FBF">
                        <w:rPr>
                          <w:highlight w:val="yellow"/>
                        </w:rPr>
                        <w:t xml:space="preserve">dance Sat night </w:t>
                      </w:r>
                      <w:r w:rsidR="00251607" w:rsidRPr="00EC6FBF">
                        <w:rPr>
                          <w:highlight w:val="yellow"/>
                        </w:rPr>
                        <w:t xml:space="preserve">with </w:t>
                      </w:r>
                      <w:r w:rsidRPr="00EC6FBF">
                        <w:rPr>
                          <w:highlight w:val="yellow"/>
                        </w:rPr>
                        <w:t>happy hou</w:t>
                      </w:r>
                      <w:r w:rsidR="00FE3DB9">
                        <w:rPr>
                          <w:highlight w:val="yellow"/>
                        </w:rPr>
                        <w:t>rs</w:t>
                      </w:r>
                    </w:p>
                    <w:p w:rsidR="000C59C0" w:rsidRDefault="000C59C0" w:rsidP="00FE3DB9">
                      <w:r w:rsidRPr="00EC6FBF">
                        <w:rPr>
                          <w:highlight w:val="yellow"/>
                        </w:rPr>
                        <w:t>Contests</w:t>
                      </w:r>
                      <w:r w:rsidR="00F605BF" w:rsidRPr="00EC6FBF">
                        <w:rPr>
                          <w:highlight w:val="yellow"/>
                        </w:rPr>
                        <w:t>, live auction</w:t>
                      </w:r>
                      <w:bookmarkStart w:id="1" w:name="_GoBack"/>
                      <w:bookmarkEnd w:id="1"/>
                    </w:p>
                    <w:p w:rsidR="000C59C0" w:rsidRDefault="000C59C0"/>
                  </w:txbxContent>
                </v:textbox>
              </v:shape>
            </w:pict>
          </mc:Fallback>
        </mc:AlternateContent>
      </w:r>
    </w:p>
    <w:p w:rsidR="00395D9F" w:rsidRPr="00AC5400" w:rsidRDefault="00435398" w:rsidP="004C5300">
      <w:pPr>
        <w:spacing w:after="0"/>
        <w:rPr>
          <w:b/>
        </w:rPr>
      </w:pPr>
      <w:r w:rsidRPr="00F605B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3D3E4" wp14:editId="7F44B840">
                <wp:simplePos x="0" y="0"/>
                <wp:positionH relativeFrom="column">
                  <wp:posOffset>8279765</wp:posOffset>
                </wp:positionH>
                <wp:positionV relativeFrom="paragraph">
                  <wp:posOffset>121920</wp:posOffset>
                </wp:positionV>
                <wp:extent cx="882015" cy="297180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BF" w:rsidRDefault="00F605BF" w:rsidP="00F605B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1.95pt;margin-top:9.6pt;width:69.4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FgJAIAAEoEAAAOAAAAZHJzL2Uyb0RvYy54bWysVNuO0zAQfUfiHyy/07SlZduo6WrpUoS0&#10;XKRdPmDiOI2F7Qm222T5esZOtlQLvCDyYHk84+OZc2ayue6NZifpvEJb8Nlkypm0AitlDwX/+rB/&#10;teLMB7AVaLSy4I/S8+vtyxebrs3lHBvUlXSMQKzPu7bgTQhtnmVeNNKAn2ArLTlrdAYCme6QVQ46&#10;Qjc6m0+nb7IOXdU6FNJ7Or0dnHyb8OtaivC5rr0MTBeccgtpdWkt45ptN5AfHLSNEmMa8A9ZGFCW&#10;Hj1D3UIAdnTqNyijhEOPdZgINBnWtRIy1UDVzKbPqrlvoJWpFiLHt2ea/P+DFZ9OXxxTVcFfc2bB&#10;kEQPsg/sLfZsHtnpWp9T0H1LYaGnY1I5VerbOxTfPLO4a8Ae5I1z2DUSKspuFm9mF1cHHB9Byu4j&#10;VvQMHAMmoL52JlJHZDBCJ5Uez8rEVAQdrlZEz5IzQa75+mq2SsplkD9dbp0P7yUaFjcFdyR8AofT&#10;nQ8xGcifQuJbHrWq9krrZLhDudOOnYCaZJ++lP+zMG1ZV/D1cr4c6v8rxDR9f4IwKlC3a2WoonMQ&#10;5JG1d7ZKvRhA6WFPKWs70hiZGzgMfdmPeo3qlFg9Eq8Oh+amYaRNg+4HZx01dsH99yM4yZn+YEmb&#10;9WyxiJOQjMXyak6Gu/SUlx6wgqAKHjgbtruQpifyZvGGNKxV4jeKPWQypkwNm2gfhytOxKWdon79&#10;ArY/AQAA//8DAFBLAwQUAAYACAAAACEAdaptMeAAAAALAQAADwAAAGRycy9kb3ducmV2LnhtbEyP&#10;y07DMBBF90j8gzVIbFBrk0ShCXEqhASCXSkVbN3YTSLicbDdNPw90xXs5mqO7qNaz3Zgk/Ghdyjh&#10;dimAGWyc7rGVsHt/WqyAhahQq8GhkfBjAqzry4tKldqd8M1M29gyMsFQKgldjGPJeWg6Y1VYutEg&#10;/Q7OWxVJ+pZrr05kbgeeCJFzq3qkhE6N5rEzzdf2aCWsspfpM7ymm48mPwxFvLmbnr+9lNdX88M9&#10;sGjm+AfDuT5Vh5o67d0RdWAD6VSkBbF0FQmwM5FlCa3ZS8hzAbyu+P8N9S8AAAD//wMAUEsBAi0A&#10;FAAGAAgAAAAhALaDOJL+AAAA4QEAABMAAAAAAAAAAAAAAAAAAAAAAFtDb250ZW50X1R5cGVzXS54&#10;bWxQSwECLQAUAAYACAAAACEAOP0h/9YAAACUAQAACwAAAAAAAAAAAAAAAAAvAQAAX3JlbHMvLnJl&#10;bHNQSwECLQAUAAYACAAAACEAX9HRYCQCAABKBAAADgAAAAAAAAAAAAAAAAAuAgAAZHJzL2Uyb0Rv&#10;Yy54bWxQSwECLQAUAAYACAAAACEAdaptMeAAAAALAQAADwAAAAAAAAAAAAAAAAB+BAAAZHJzL2Rv&#10;d25yZXYueG1sUEsFBgAAAAAEAAQA8wAAAIsFAAAAAA==&#10;">
                <v:textbox>
                  <w:txbxContent>
                    <w:p w:rsidR="00F605BF" w:rsidRDefault="00F605BF" w:rsidP="00F60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00AC">
        <w:rPr>
          <w:b/>
          <w:sz w:val="24"/>
        </w:rPr>
        <w:t>Skip List Includes</w:t>
      </w:r>
      <w:r w:rsidR="00395D9F" w:rsidRPr="007234B6">
        <w:rPr>
          <w:sz w:val="24"/>
        </w:rPr>
        <w:t>:</w:t>
      </w:r>
    </w:p>
    <w:p w:rsidR="00395D9F" w:rsidRDefault="00AC5400" w:rsidP="004C5300">
      <w:pPr>
        <w:spacing w:after="0"/>
      </w:pPr>
      <w:r>
        <w:t>Pat Ryan “T</w:t>
      </w:r>
      <w:r w:rsidR="00E163E4">
        <w:t>he Ryan Express”</w:t>
      </w:r>
      <w:r w:rsidR="00B71DAC">
        <w:t xml:space="preserve">:  </w:t>
      </w:r>
      <w:r w:rsidR="00AF3344">
        <w:t xml:space="preserve">2 </w:t>
      </w:r>
      <w:r w:rsidR="00B71DAC">
        <w:t>World Gold medal</w:t>
      </w:r>
      <w:r w:rsidR="00AF3344">
        <w:t xml:space="preserve">s, </w:t>
      </w:r>
      <w:proofErr w:type="gramStart"/>
      <w:r w:rsidR="00AF3344">
        <w:t>1 World Senior Gold</w:t>
      </w:r>
      <w:proofErr w:type="gramEnd"/>
    </w:p>
    <w:p w:rsidR="003E3C14" w:rsidRDefault="00E163E4" w:rsidP="004C5300">
      <w:pPr>
        <w:spacing w:after="0"/>
      </w:pPr>
      <w:r>
        <w:t>Jessica Schultz</w:t>
      </w:r>
      <w:r w:rsidR="00B71DAC">
        <w:t xml:space="preserve">:  2-time Olympian </w:t>
      </w:r>
      <w:r w:rsidR="00AF3344">
        <w:t>(2006, 2014)</w:t>
      </w:r>
      <w:r>
        <w:t xml:space="preserve"> </w:t>
      </w:r>
      <w:r w:rsidR="000C59C0">
        <w:tab/>
      </w:r>
      <w:r w:rsidR="000C59C0">
        <w:tab/>
      </w:r>
      <w:r w:rsidR="00D63D00">
        <w:tab/>
      </w:r>
      <w:r w:rsidR="00A626BC">
        <w:tab/>
      </w:r>
      <w:r w:rsidR="006A297A">
        <w:tab/>
      </w:r>
    </w:p>
    <w:p w:rsidR="00395D9F" w:rsidRDefault="00E163E4" w:rsidP="004C5300">
      <w:pPr>
        <w:spacing w:after="0"/>
      </w:pPr>
      <w:r>
        <w:t>Shannon Kleibrink</w:t>
      </w:r>
      <w:r w:rsidR="00B71DAC">
        <w:t xml:space="preserve">:  </w:t>
      </w:r>
      <w:r w:rsidR="00AF3344">
        <w:t>S</w:t>
      </w:r>
      <w:r w:rsidR="00B71DAC">
        <w:t>kip of Olym</w:t>
      </w:r>
      <w:r w:rsidR="00F225FB">
        <w:t>pic Bronze medal</w:t>
      </w:r>
      <w:r w:rsidR="00AF3344">
        <w:t xml:space="preserve"> Canadian</w:t>
      </w:r>
      <w:r w:rsidR="00E10C8E">
        <w:t xml:space="preserve"> team </w:t>
      </w:r>
      <w:r w:rsidR="00F225FB">
        <w:t>2006</w:t>
      </w:r>
    </w:p>
    <w:p w:rsidR="003E3C14" w:rsidRDefault="002B7959" w:rsidP="00483168">
      <w:pPr>
        <w:spacing w:after="0"/>
      </w:pPr>
      <w:r>
        <w:t xml:space="preserve">Amy Nixon: </w:t>
      </w:r>
      <w:r w:rsidR="00E10C8E">
        <w:t xml:space="preserve"> Olympic Bronze medal 2006</w:t>
      </w:r>
      <w:r>
        <w:t xml:space="preserve"> </w:t>
      </w:r>
    </w:p>
    <w:p w:rsidR="00E163E4" w:rsidRDefault="00E163E4" w:rsidP="00483168">
      <w:pPr>
        <w:spacing w:after="0"/>
      </w:pPr>
      <w:r>
        <w:t>Cristin Clark</w:t>
      </w:r>
      <w:r w:rsidR="00B71DAC">
        <w:t>:</w:t>
      </w:r>
      <w:r w:rsidR="00AC5400">
        <w:t xml:space="preserve">  M</w:t>
      </w:r>
      <w:r w:rsidR="00F225FB">
        <w:t xml:space="preserve">ultiple </w:t>
      </w:r>
      <w:r w:rsidR="00B71DAC">
        <w:t>U.S. medals in mixed and mixed doubles (skip)</w:t>
      </w:r>
    </w:p>
    <w:p w:rsidR="00E163E4" w:rsidRDefault="00E163E4" w:rsidP="00483168">
      <w:pPr>
        <w:spacing w:after="0"/>
      </w:pPr>
      <w:r>
        <w:t>Luc Violette</w:t>
      </w:r>
      <w:r w:rsidR="00B71DAC">
        <w:t xml:space="preserve">:  </w:t>
      </w:r>
      <w:r w:rsidR="00871B91">
        <w:t>Gold m</w:t>
      </w:r>
      <w:r w:rsidR="00F225FB" w:rsidRPr="00F225FB">
        <w:t>edalist Junior U.S. Nationals</w:t>
      </w:r>
      <w:r w:rsidR="00EB0EB2">
        <w:t xml:space="preserve"> </w:t>
      </w:r>
      <w:r w:rsidR="00F225FB" w:rsidRPr="00F225FB">
        <w:t>2018</w:t>
      </w:r>
      <w:r w:rsidR="00EB0EB2">
        <w:t xml:space="preserve">, </w:t>
      </w:r>
      <w:r w:rsidR="00F225FB" w:rsidRPr="00F225FB">
        <w:t>2017</w:t>
      </w:r>
    </w:p>
    <w:p w:rsidR="00E163E4" w:rsidRDefault="00E163E4" w:rsidP="00483168">
      <w:pPr>
        <w:spacing w:after="0"/>
      </w:pPr>
      <w:r>
        <w:t>Em Good</w:t>
      </w:r>
      <w:r w:rsidR="00B71DAC">
        <w:t>:</w:t>
      </w:r>
      <w:r w:rsidR="00F225FB">
        <w:t xml:space="preserve">  </w:t>
      </w:r>
      <w:r w:rsidR="00EB0EB2">
        <w:t>Gold</w:t>
      </w:r>
      <w:r w:rsidR="00871B91">
        <w:t xml:space="preserve"> m</w:t>
      </w:r>
      <w:r w:rsidR="00EB0EB2">
        <w:t xml:space="preserve">edalist </w:t>
      </w:r>
      <w:r w:rsidR="00F225FB" w:rsidRPr="00F225FB">
        <w:t xml:space="preserve">U.S. Mixed Nationals 2016, Gold Club Nationals </w:t>
      </w:r>
    </w:p>
    <w:p w:rsidR="00E163E4" w:rsidRDefault="00E163E4" w:rsidP="00483168">
      <w:pPr>
        <w:spacing w:after="0"/>
      </w:pPr>
      <w:r>
        <w:t>Mac Guy</w:t>
      </w:r>
      <w:r w:rsidR="00B71DAC">
        <w:t>:</w:t>
      </w:r>
      <w:r w:rsidR="00F225FB">
        <w:t xml:space="preserve">  </w:t>
      </w:r>
      <w:r w:rsidR="00871B91">
        <w:t>Gold m</w:t>
      </w:r>
      <w:r w:rsidR="00F225FB" w:rsidRPr="00F225FB">
        <w:t xml:space="preserve">edalist </w:t>
      </w:r>
      <w:r w:rsidR="00F225FB">
        <w:t>U.S. Mixed Nationals 2016</w:t>
      </w:r>
    </w:p>
    <w:p w:rsidR="00FB6E2F" w:rsidRDefault="00E163E4" w:rsidP="00483168">
      <w:pPr>
        <w:spacing w:after="0"/>
      </w:pPr>
      <w:r>
        <w:t>Sharon Vukich</w:t>
      </w:r>
      <w:r w:rsidR="00B71DAC">
        <w:t>:</w:t>
      </w:r>
      <w:r w:rsidR="00752549">
        <w:t xml:space="preserve"> Multiple U.S. Nationals </w:t>
      </w:r>
      <w:r w:rsidR="00FB6E2F">
        <w:t>Gold</w:t>
      </w:r>
      <w:r w:rsidR="00871B91">
        <w:t xml:space="preserve"> medal</w:t>
      </w:r>
      <w:r w:rsidR="00FB6E2F">
        <w:t>s</w:t>
      </w:r>
      <w:r w:rsidR="00752549">
        <w:t xml:space="preserve">, </w:t>
      </w:r>
      <w:r w:rsidR="00FB6E2F">
        <w:t>World Bronze</w:t>
      </w:r>
      <w:r w:rsidR="00752549">
        <w:t xml:space="preserve"> medal (skip)</w:t>
      </w:r>
    </w:p>
    <w:p w:rsidR="00395D9F" w:rsidRDefault="00A31442" w:rsidP="00841E47">
      <w:pPr>
        <w:spacing w:after="0"/>
      </w:pPr>
      <w:r w:rsidRPr="001A35DB">
        <w:rPr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E5DC0" wp14:editId="48AF575B">
                <wp:simplePos x="0" y="0"/>
                <wp:positionH relativeFrom="column">
                  <wp:posOffset>4518544</wp:posOffset>
                </wp:positionH>
                <wp:positionV relativeFrom="paragraph">
                  <wp:posOffset>149530</wp:posOffset>
                </wp:positionV>
                <wp:extent cx="2766060" cy="1543685"/>
                <wp:effectExtent l="0" t="0" r="152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85" w:rsidRPr="00FD5485" w:rsidRDefault="00FD5485">
                            <w:pPr>
                              <w:rPr>
                                <w:sz w:val="2"/>
                                <w:highlight w:val="yellow"/>
                              </w:rPr>
                            </w:pPr>
                          </w:p>
                          <w:p w:rsidR="001A35DB" w:rsidRDefault="00FA7306">
                            <w:r>
                              <w:rPr>
                                <w:b/>
                                <w:highlight w:val="yellow"/>
                              </w:rPr>
                              <w:t xml:space="preserve">Sign up as a single, </w:t>
                            </w:r>
                            <w:r w:rsidR="00EC6FBF">
                              <w:rPr>
                                <w:b/>
                                <w:highlight w:val="yellow"/>
                              </w:rPr>
                              <w:t>pair, or team of 3, then f</w:t>
                            </w:r>
                            <w:r w:rsidR="003C75D9" w:rsidRPr="00251607">
                              <w:rPr>
                                <w:b/>
                                <w:highlight w:val="yellow"/>
                              </w:rPr>
                              <w:t xml:space="preserve">undraise </w:t>
                            </w:r>
                            <w:r w:rsidR="003153F8">
                              <w:rPr>
                                <w:b/>
                                <w:highlight w:val="yellow"/>
                              </w:rPr>
                              <w:t xml:space="preserve">(optional) </w:t>
                            </w:r>
                            <w:r w:rsidR="003C75D9" w:rsidRPr="00251607">
                              <w:rPr>
                                <w:b/>
                                <w:highlight w:val="yellow"/>
                              </w:rPr>
                              <w:t>to</w:t>
                            </w:r>
                            <w:r w:rsidR="003C75D9" w:rsidRPr="00FD548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3C75D9" w:rsidRPr="00251607">
                              <w:rPr>
                                <w:b/>
                                <w:highlight w:val="yellow"/>
                              </w:rPr>
                              <w:t>pick your skip</w:t>
                            </w:r>
                          </w:p>
                          <w:p w:rsidR="001A35DB" w:rsidRDefault="001A35DB">
                            <w:r w:rsidRPr="00251607">
                              <w:rPr>
                                <w:b/>
                                <w:highlight w:val="yellow"/>
                              </w:rPr>
                              <w:t>Corporate matches</w:t>
                            </w:r>
                            <w:r w:rsidRPr="00FD5485">
                              <w:rPr>
                                <w:highlight w:val="yellow"/>
                              </w:rPr>
                              <w:t xml:space="preserve"> and corporate </w:t>
                            </w:r>
                            <w:r w:rsidRPr="006A297A">
                              <w:rPr>
                                <w:b/>
                                <w:highlight w:val="yellow"/>
                              </w:rPr>
                              <w:t>sponsorships</w:t>
                            </w:r>
                            <w:r w:rsidRPr="00FD548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6A297A">
                              <w:rPr>
                                <w:b/>
                                <w:highlight w:val="yellow"/>
                              </w:rPr>
                              <w:t>count</w:t>
                            </w:r>
                            <w:r w:rsidR="006A297A">
                              <w:rPr>
                                <w:highlight w:val="yellow"/>
                              </w:rPr>
                              <w:t xml:space="preserve"> towards </w:t>
                            </w:r>
                            <w:r w:rsidR="006A297A" w:rsidRPr="006A297A">
                              <w:rPr>
                                <w:b/>
                                <w:highlight w:val="yellow"/>
                              </w:rPr>
                              <w:t>picking your skip</w:t>
                            </w:r>
                            <w:r w:rsidRPr="006A297A">
                              <w:rPr>
                                <w:b/>
                                <w:highlight w:val="yellow"/>
                              </w:rPr>
                              <w:t>!</w:t>
                            </w:r>
                            <w:r w:rsidR="00FB15BB">
                              <w:rPr>
                                <w:b/>
                              </w:rPr>
                              <w:t xml:space="preserve"> So please investigate these options!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5.8pt;margin-top:11.75pt;width:217.8pt;height:1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mx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Tklhmls&#10;0aMYAnkDAykiO731JTo9WHQLA15jl1Ol3t4D/+qJgU3HzE7cOgd9J1iD2U3jy+zi6YjjI0jdf4AG&#10;w7B9gAQ0tE5H6pAMgujYpeO5MzEVjpfF1WKRL9DE0Tadz14vlvMUg5VPz63z4Z0ATaJQUYetT/Ds&#10;cO9DTIeVTy4xmgclm61UKiluV2+UIweGY7JN3wn9JzdlSF/R63kxHxn4K0Sevj9BaBlw3pXUFV2e&#10;nVgZeXtrmjSNgUk1ypiyMiciI3cji2Goh9SxWQwQSa6hOSKzDsbxxnVEoQP3nZIeR7ui/tueOUGJ&#10;em+wO9fT2SzuQlJm86sCFXdpqS8tzHCEqmigZBQ3Ie1P5M3ALXaxlYnf50xOKePIJtpP6xV34lJP&#10;Xs8/gfUPAAAA//8DAFBLAwQUAAYACAAAACEA0QKGwOEAAAALAQAADwAAAGRycy9kb3ducmV2Lnht&#10;bEyPwU7DMAyG70i8Q2QkLmhL2410lKYTQgKxG2wIrlnjtRWNU5KsK29PdoKj7U+/v79cT6ZnIzrf&#10;WZKQzhNgSLXVHTUS3ndPsxUwHxRp1VtCCT/oYV1dXpSq0PZEbzhuQ8NiCPlCSWhDGArOfd2iUX5u&#10;B6R4O1hnVIija7h26hTDTc+zJBHcqI7ih1YN+Nhi/bU9Ggmr5cv46TeL149aHPq7cJOPz99Oyuur&#10;6eEeWMAp/MFw1o/qUEWnvT2S9qyXkKepiKiEbHEL7AykyzwDto8bIQTwquT/O1S/AAAA//8DAFBL&#10;AQItABQABgAIAAAAIQC2gziS/gAAAOEBAAATAAAAAAAAAAAAAAAAAAAAAABbQ29udGVudF9UeXBl&#10;c10ueG1sUEsBAi0AFAAGAAgAAAAhADj9If/WAAAAlAEAAAsAAAAAAAAAAAAAAAAALwEAAF9yZWxz&#10;Ly5yZWxzUEsBAi0AFAAGAAgAAAAhAALA+bEnAgAATAQAAA4AAAAAAAAAAAAAAAAALgIAAGRycy9l&#10;Mm9Eb2MueG1sUEsBAi0AFAAGAAgAAAAhANEChsDhAAAACwEAAA8AAAAAAAAAAAAAAAAAgQQAAGRy&#10;cy9kb3ducmV2LnhtbFBLBQYAAAAABAAEAPMAAACPBQAAAAA=&#10;">
                <v:textbox>
                  <w:txbxContent>
                    <w:p w:rsidR="00FD5485" w:rsidRPr="00FD5485" w:rsidRDefault="00FD5485">
                      <w:pPr>
                        <w:rPr>
                          <w:sz w:val="2"/>
                          <w:highlight w:val="yellow"/>
                        </w:rPr>
                      </w:pPr>
                    </w:p>
                    <w:p w:rsidR="001A35DB" w:rsidRDefault="00FA7306">
                      <w:r>
                        <w:rPr>
                          <w:b/>
                          <w:highlight w:val="yellow"/>
                        </w:rPr>
                        <w:t xml:space="preserve">Sign up as a single, </w:t>
                      </w:r>
                      <w:r w:rsidR="00EC6FBF">
                        <w:rPr>
                          <w:b/>
                          <w:highlight w:val="yellow"/>
                        </w:rPr>
                        <w:t>pair, or team of 3, then f</w:t>
                      </w:r>
                      <w:r w:rsidR="003C75D9" w:rsidRPr="00251607">
                        <w:rPr>
                          <w:b/>
                          <w:highlight w:val="yellow"/>
                        </w:rPr>
                        <w:t xml:space="preserve">undraise </w:t>
                      </w:r>
                      <w:r w:rsidR="003153F8">
                        <w:rPr>
                          <w:b/>
                          <w:highlight w:val="yellow"/>
                        </w:rPr>
                        <w:t xml:space="preserve">(optional) </w:t>
                      </w:r>
                      <w:r w:rsidR="003C75D9" w:rsidRPr="00251607">
                        <w:rPr>
                          <w:b/>
                          <w:highlight w:val="yellow"/>
                        </w:rPr>
                        <w:t>to</w:t>
                      </w:r>
                      <w:r w:rsidR="003C75D9" w:rsidRPr="00FD5485">
                        <w:rPr>
                          <w:highlight w:val="yellow"/>
                        </w:rPr>
                        <w:t xml:space="preserve"> </w:t>
                      </w:r>
                      <w:r w:rsidR="003C75D9" w:rsidRPr="00251607">
                        <w:rPr>
                          <w:b/>
                          <w:highlight w:val="yellow"/>
                        </w:rPr>
                        <w:t>pick your skip</w:t>
                      </w:r>
                    </w:p>
                    <w:p w:rsidR="001A35DB" w:rsidRDefault="001A35DB">
                      <w:r w:rsidRPr="00251607">
                        <w:rPr>
                          <w:b/>
                          <w:highlight w:val="yellow"/>
                        </w:rPr>
                        <w:t>Corporate matches</w:t>
                      </w:r>
                      <w:r w:rsidRPr="00FD5485">
                        <w:rPr>
                          <w:highlight w:val="yellow"/>
                        </w:rPr>
                        <w:t xml:space="preserve"> and corporate </w:t>
                      </w:r>
                      <w:r w:rsidRPr="006A297A">
                        <w:rPr>
                          <w:b/>
                          <w:highlight w:val="yellow"/>
                        </w:rPr>
                        <w:t>sponsorships</w:t>
                      </w:r>
                      <w:r w:rsidRPr="00FD5485">
                        <w:rPr>
                          <w:highlight w:val="yellow"/>
                        </w:rPr>
                        <w:t xml:space="preserve"> </w:t>
                      </w:r>
                      <w:r w:rsidRPr="006A297A">
                        <w:rPr>
                          <w:b/>
                          <w:highlight w:val="yellow"/>
                        </w:rPr>
                        <w:t>count</w:t>
                      </w:r>
                      <w:r w:rsidR="006A297A">
                        <w:rPr>
                          <w:highlight w:val="yellow"/>
                        </w:rPr>
                        <w:t xml:space="preserve"> towards </w:t>
                      </w:r>
                      <w:r w:rsidR="006A297A" w:rsidRPr="006A297A">
                        <w:rPr>
                          <w:b/>
                          <w:highlight w:val="yellow"/>
                        </w:rPr>
                        <w:t>picking your skip</w:t>
                      </w:r>
                      <w:r w:rsidRPr="006A297A">
                        <w:rPr>
                          <w:b/>
                          <w:highlight w:val="yellow"/>
                        </w:rPr>
                        <w:t>!</w:t>
                      </w:r>
                      <w:r w:rsidR="00FB15BB">
                        <w:rPr>
                          <w:b/>
                        </w:rPr>
                        <w:t xml:space="preserve"> So please investigate these options!</w:t>
                      </w:r>
                    </w:p>
                  </w:txbxContent>
                </v:textbox>
              </v:shape>
            </w:pict>
          </mc:Fallback>
        </mc:AlternateContent>
      </w:r>
      <w:r w:rsidR="00752549">
        <w:t xml:space="preserve">Regan Birr:  </w:t>
      </w:r>
      <w:r w:rsidR="00841E47">
        <w:t>Founder of LRF</w:t>
      </w:r>
    </w:p>
    <w:p w:rsidR="00AC5400" w:rsidRDefault="00AC5400" w:rsidP="00483168">
      <w:pPr>
        <w:spacing w:after="0"/>
      </w:pPr>
      <w:r>
        <w:t>Lyle Sieg:</w:t>
      </w:r>
      <w:r w:rsidR="00FB6E2F">
        <w:t xml:space="preserve">  World Gold medalist, Seniors 2015 (skip)</w:t>
      </w:r>
      <w:r>
        <w:t xml:space="preserve">  </w:t>
      </w:r>
    </w:p>
    <w:p w:rsidR="00483168" w:rsidRDefault="00EB0EB2" w:rsidP="00483168">
      <w:pPr>
        <w:spacing w:after="0"/>
      </w:pPr>
      <w:r>
        <w:t>Duane Rutan:</w:t>
      </w:r>
      <w:r w:rsidR="00FB6E2F">
        <w:t xml:space="preserve">  World Gold medalist, Seniors 2015</w:t>
      </w:r>
      <w:r w:rsidR="002C7C04">
        <w:tab/>
      </w:r>
    </w:p>
    <w:p w:rsidR="003503DC" w:rsidRDefault="00EB0EB2" w:rsidP="00483168">
      <w:pPr>
        <w:spacing w:after="0"/>
      </w:pPr>
      <w:r>
        <w:t>Ken Trask:</w:t>
      </w:r>
      <w:r w:rsidR="00FB6E2F">
        <w:t xml:space="preserve">  World Gold medalist, Seniors 2015</w:t>
      </w:r>
    </w:p>
    <w:p w:rsidR="00AC5400" w:rsidRDefault="00FB6E2F" w:rsidP="00483168">
      <w:pPr>
        <w:spacing w:after="0"/>
      </w:pPr>
      <w:r>
        <w:t>Joel Larway:  World Bronze medalist 1992, Gold at Nationals ‘04, ’01, ‘92</w:t>
      </w:r>
    </w:p>
    <w:p w:rsidR="003503DC" w:rsidRDefault="009E7FDA" w:rsidP="00483168">
      <w:pPr>
        <w:spacing w:after="0"/>
      </w:pPr>
      <w:r>
        <w:tab/>
      </w:r>
      <w:r>
        <w:tab/>
      </w:r>
    </w:p>
    <w:p w:rsidR="00FA7306" w:rsidRPr="00FA7306" w:rsidRDefault="00FA7306" w:rsidP="007633AA">
      <w:pPr>
        <w:spacing w:after="0"/>
        <w:rPr>
          <w:b/>
          <w:sz w:val="40"/>
        </w:rPr>
      </w:pPr>
      <w:r w:rsidRPr="00FA7306">
        <w:rPr>
          <w:b/>
          <w:sz w:val="36"/>
          <w:highlight w:val="yellow"/>
        </w:rPr>
        <w:t>R</w:t>
      </w:r>
      <w:r w:rsidR="00EC6FBF" w:rsidRPr="00FA7306">
        <w:rPr>
          <w:b/>
          <w:sz w:val="36"/>
          <w:highlight w:val="yellow"/>
        </w:rPr>
        <w:t>EGISTER</w:t>
      </w:r>
      <w:r w:rsidR="00EC6FBF" w:rsidRPr="00FA7306">
        <w:rPr>
          <w:sz w:val="36"/>
          <w:highlight w:val="yellow"/>
        </w:rPr>
        <w:t xml:space="preserve"> </w:t>
      </w:r>
      <w:r>
        <w:rPr>
          <w:b/>
          <w:sz w:val="36"/>
          <w:highlight w:val="yellow"/>
        </w:rPr>
        <w:t>&amp; info at</w:t>
      </w:r>
    </w:p>
    <w:p w:rsidR="003E3C14" w:rsidRPr="00232AB0" w:rsidRDefault="005C0F56" w:rsidP="007633AA">
      <w:pPr>
        <w:spacing w:after="0"/>
        <w:rPr>
          <w:b/>
          <w:color w:val="0070C0"/>
          <w:sz w:val="40"/>
        </w:rPr>
      </w:pPr>
      <w:hyperlink r:id="rId7" w:history="1">
        <w:r w:rsidR="003153F8" w:rsidRPr="00232AB0">
          <w:rPr>
            <w:rStyle w:val="Hyperlink"/>
            <w:b/>
            <w:color w:val="0070C0"/>
            <w:sz w:val="44"/>
            <w:highlight w:val="yellow"/>
          </w:rPr>
          <w:t>www.letscurelupus.org</w:t>
        </w:r>
      </w:hyperlink>
    </w:p>
    <w:sectPr w:rsidR="003E3C14" w:rsidRPr="00232AB0" w:rsidSect="00E10C8E">
      <w:pgSz w:w="12240" w:h="15840"/>
      <w:pgMar w:top="180" w:right="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4"/>
    <w:rsid w:val="00007391"/>
    <w:rsid w:val="000C59C0"/>
    <w:rsid w:val="00113039"/>
    <w:rsid w:val="00115B85"/>
    <w:rsid w:val="00135F2A"/>
    <w:rsid w:val="0015415B"/>
    <w:rsid w:val="001A271E"/>
    <w:rsid w:val="001A35DB"/>
    <w:rsid w:val="001C5CA0"/>
    <w:rsid w:val="001F4367"/>
    <w:rsid w:val="00232AB0"/>
    <w:rsid w:val="00251607"/>
    <w:rsid w:val="002618B1"/>
    <w:rsid w:val="00264E3E"/>
    <w:rsid w:val="002A6891"/>
    <w:rsid w:val="002B7959"/>
    <w:rsid w:val="002C7C04"/>
    <w:rsid w:val="003153F8"/>
    <w:rsid w:val="0031714A"/>
    <w:rsid w:val="00330E45"/>
    <w:rsid w:val="003503DC"/>
    <w:rsid w:val="00395D9F"/>
    <w:rsid w:val="003B26E2"/>
    <w:rsid w:val="003C26C0"/>
    <w:rsid w:val="003C75D9"/>
    <w:rsid w:val="003E00AC"/>
    <w:rsid w:val="003E3C14"/>
    <w:rsid w:val="003E3EEC"/>
    <w:rsid w:val="00435398"/>
    <w:rsid w:val="00482AC8"/>
    <w:rsid w:val="00483168"/>
    <w:rsid w:val="00483E83"/>
    <w:rsid w:val="00486936"/>
    <w:rsid w:val="004A5E61"/>
    <w:rsid w:val="004B3F22"/>
    <w:rsid w:val="004C5300"/>
    <w:rsid w:val="004D3A7D"/>
    <w:rsid w:val="004E6857"/>
    <w:rsid w:val="00527727"/>
    <w:rsid w:val="00532D51"/>
    <w:rsid w:val="005978F0"/>
    <w:rsid w:val="005C0F56"/>
    <w:rsid w:val="005E40E5"/>
    <w:rsid w:val="00696A8E"/>
    <w:rsid w:val="006A297A"/>
    <w:rsid w:val="006A3BA2"/>
    <w:rsid w:val="006C1361"/>
    <w:rsid w:val="006D3097"/>
    <w:rsid w:val="006F7FBE"/>
    <w:rsid w:val="00714724"/>
    <w:rsid w:val="007234B6"/>
    <w:rsid w:val="00752549"/>
    <w:rsid w:val="00756FFD"/>
    <w:rsid w:val="00760A9E"/>
    <w:rsid w:val="007633AA"/>
    <w:rsid w:val="00766938"/>
    <w:rsid w:val="007B1DD2"/>
    <w:rsid w:val="007F2FCF"/>
    <w:rsid w:val="008225AF"/>
    <w:rsid w:val="00841E47"/>
    <w:rsid w:val="00846EE9"/>
    <w:rsid w:val="00871B91"/>
    <w:rsid w:val="0089063C"/>
    <w:rsid w:val="008C006D"/>
    <w:rsid w:val="008C391B"/>
    <w:rsid w:val="008D51DA"/>
    <w:rsid w:val="008F5B19"/>
    <w:rsid w:val="00925DC7"/>
    <w:rsid w:val="00932187"/>
    <w:rsid w:val="0099448E"/>
    <w:rsid w:val="009A7710"/>
    <w:rsid w:val="009E7FDA"/>
    <w:rsid w:val="00A26E04"/>
    <w:rsid w:val="00A31442"/>
    <w:rsid w:val="00A626BC"/>
    <w:rsid w:val="00A8761B"/>
    <w:rsid w:val="00AB2B8E"/>
    <w:rsid w:val="00AC5400"/>
    <w:rsid w:val="00AF3344"/>
    <w:rsid w:val="00B018EE"/>
    <w:rsid w:val="00B67855"/>
    <w:rsid w:val="00B71DAC"/>
    <w:rsid w:val="00B84452"/>
    <w:rsid w:val="00B87605"/>
    <w:rsid w:val="00B87A9B"/>
    <w:rsid w:val="00BC6FA2"/>
    <w:rsid w:val="00BD2847"/>
    <w:rsid w:val="00BF629A"/>
    <w:rsid w:val="00C16234"/>
    <w:rsid w:val="00C715DC"/>
    <w:rsid w:val="00C7589C"/>
    <w:rsid w:val="00C85E9D"/>
    <w:rsid w:val="00C90A39"/>
    <w:rsid w:val="00CA1243"/>
    <w:rsid w:val="00D15CED"/>
    <w:rsid w:val="00D20230"/>
    <w:rsid w:val="00D26DD8"/>
    <w:rsid w:val="00D476A4"/>
    <w:rsid w:val="00D62F33"/>
    <w:rsid w:val="00D63D00"/>
    <w:rsid w:val="00DD15C4"/>
    <w:rsid w:val="00E03BFD"/>
    <w:rsid w:val="00E10C8E"/>
    <w:rsid w:val="00E163E4"/>
    <w:rsid w:val="00E5170C"/>
    <w:rsid w:val="00E87086"/>
    <w:rsid w:val="00E93121"/>
    <w:rsid w:val="00EA2CC2"/>
    <w:rsid w:val="00EB0EB2"/>
    <w:rsid w:val="00EC6FBF"/>
    <w:rsid w:val="00F225FB"/>
    <w:rsid w:val="00F56C93"/>
    <w:rsid w:val="00F605BF"/>
    <w:rsid w:val="00F63966"/>
    <w:rsid w:val="00FA52E2"/>
    <w:rsid w:val="00FA7306"/>
    <w:rsid w:val="00FB15BB"/>
    <w:rsid w:val="00FB6E2F"/>
    <w:rsid w:val="00FD5485"/>
    <w:rsid w:val="00FE3DB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tscurelup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4B32-B58A-45D4-A7C5-D196B504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fogertyarena@fogertyarena.com</dc:creator>
  <cp:lastModifiedBy>fogertyarena@fogertyarena.com</cp:lastModifiedBy>
  <cp:revision>5</cp:revision>
  <cp:lastPrinted>2018-03-14T19:34:00Z</cp:lastPrinted>
  <dcterms:created xsi:type="dcterms:W3CDTF">2018-10-04T05:24:00Z</dcterms:created>
  <dcterms:modified xsi:type="dcterms:W3CDTF">2018-10-04T05:26:00Z</dcterms:modified>
</cp:coreProperties>
</file>