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80A79" w14:textId="77777777" w:rsidR="00C3418E" w:rsidRDefault="005518B3" w:rsidP="00E0273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P&amp;P Amendment – </w:t>
      </w:r>
      <w:proofErr w:type="gramStart"/>
      <w:r>
        <w:rPr>
          <w:b/>
          <w:sz w:val="32"/>
          <w:szCs w:val="32"/>
          <w:u w:val="single"/>
        </w:rPr>
        <w:t>August,</w:t>
      </w:r>
      <w:proofErr w:type="gramEnd"/>
      <w:r>
        <w:rPr>
          <w:b/>
          <w:sz w:val="32"/>
          <w:szCs w:val="32"/>
          <w:u w:val="single"/>
        </w:rPr>
        <w:t xml:space="preserve"> 2017</w:t>
      </w:r>
    </w:p>
    <w:p w14:paraId="32B6A0A5" w14:textId="77777777" w:rsidR="00E0273F" w:rsidRDefault="00E0273F" w:rsidP="00E0273F">
      <w:pPr>
        <w:jc w:val="center"/>
        <w:rPr>
          <w:b/>
          <w:sz w:val="32"/>
          <w:szCs w:val="32"/>
          <w:u w:val="single"/>
        </w:rPr>
      </w:pPr>
    </w:p>
    <w:p w14:paraId="233DA7DE" w14:textId="77777777" w:rsidR="00147E9C" w:rsidRPr="00F34EC3" w:rsidRDefault="00147E9C" w:rsidP="00147E9C">
      <w:pPr>
        <w:rPr>
          <w:rFonts w:ascii="Arial" w:eastAsia="Times New Roman" w:hAnsi="Arial" w:cs="Arial"/>
          <w:i/>
          <w:iCs/>
          <w:color w:val="333333"/>
          <w:sz w:val="32"/>
          <w:szCs w:val="32"/>
          <w:shd w:val="clear" w:color="auto" w:fill="FFFFFF"/>
        </w:rPr>
      </w:pPr>
      <w:r w:rsidRPr="00F34EC3">
        <w:rPr>
          <w:sz w:val="32"/>
          <w:szCs w:val="32"/>
        </w:rPr>
        <w:t xml:space="preserve">Add 12.8.4 </w:t>
      </w:r>
      <w:r w:rsidR="00E0273F" w:rsidRPr="00F34EC3">
        <w:rPr>
          <w:sz w:val="32"/>
          <w:szCs w:val="32"/>
        </w:rPr>
        <w:t>to read  ‘</w:t>
      </w:r>
      <w:r w:rsidRPr="00F34EC3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shd w:val="clear" w:color="auto" w:fill="FFFFFF"/>
        </w:rPr>
        <w:t>Atom thru to Midget Divisions: </w:t>
      </w:r>
      <w:r w:rsidRPr="00F34EC3">
        <w:rPr>
          <w:rFonts w:ascii="Arial" w:eastAsia="Times New Roman" w:hAnsi="Arial" w:cs="Arial"/>
          <w:i/>
          <w:iCs/>
          <w:color w:val="222222"/>
          <w:sz w:val="32"/>
          <w:szCs w:val="32"/>
          <w:shd w:val="clear" w:color="auto" w:fill="FFFFFF"/>
        </w:rPr>
        <w:t> Should a player skate during the tryout/evaluation period and subsequently decide not to play after teams are finalized &amp; posted, 50% of the registration fee will be withheld from any refund (exceptions: doctor recommendation/severe injury/moving away). </w:t>
      </w:r>
      <w:r w:rsidRPr="00F34EC3">
        <w:rPr>
          <w:rFonts w:ascii="Arial" w:eastAsia="Times New Roman" w:hAnsi="Arial" w:cs="Arial"/>
          <w:i/>
          <w:iCs/>
          <w:color w:val="333333"/>
          <w:sz w:val="32"/>
          <w:szCs w:val="32"/>
          <w:shd w:val="clear" w:color="auto" w:fill="FFFFFF"/>
        </w:rPr>
        <w:t>Refund of fees for individuals dropping out of the program shall be rendered upon written request to the Registrar.</w:t>
      </w:r>
    </w:p>
    <w:p w14:paraId="0F5DC5E5" w14:textId="77777777" w:rsidR="00147E9C" w:rsidRDefault="00147E9C" w:rsidP="00147E9C">
      <w:pPr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</w:rPr>
      </w:pPr>
    </w:p>
    <w:p w14:paraId="30C31905" w14:textId="77777777" w:rsidR="00F34EC3" w:rsidRPr="00F34EC3" w:rsidRDefault="00F34EC3" w:rsidP="00F34EC3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F34EC3">
        <w:rPr>
          <w:rFonts w:ascii="Verdana" w:eastAsia="Times New Roman" w:hAnsi="Verdana" w:cs="Times New Roman"/>
          <w:i/>
          <w:iCs/>
          <w:color w:val="000000"/>
          <w:sz w:val="28"/>
          <w:szCs w:val="28"/>
          <w:shd w:val="clear" w:color="auto" w:fill="FFFFFF"/>
          <w:lang w:val="en-CA"/>
        </w:rPr>
        <w:t>Rationale: </w:t>
      </w:r>
      <w:r w:rsidRPr="00F34EC3">
        <w:rPr>
          <w:rFonts w:ascii="Calibri" w:eastAsia="Times New Roman" w:hAnsi="Calibri" w:cs="Times New Roman"/>
          <w:color w:val="333333"/>
          <w:sz w:val="28"/>
          <w:szCs w:val="28"/>
          <w:shd w:val="clear" w:color="auto" w:fill="FFFFFF"/>
          <w:lang w:val="en-CA"/>
        </w:rPr>
        <w:t>The intent of this addendum is to curtail players from quitting after they do not make their desired team.  BMHA strives to maintain at least 2 teams per level, so players are able to play at their appropriate skill level. When players decide to quit without a justifiable cause, it can have a huge impact on teams.</w:t>
      </w:r>
    </w:p>
    <w:p w14:paraId="3C482E44" w14:textId="77777777" w:rsidR="00147E9C" w:rsidRPr="00147E9C" w:rsidRDefault="00147E9C" w:rsidP="00147E9C">
      <w:pPr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</w:rPr>
      </w:pPr>
    </w:p>
    <w:p w14:paraId="3823C94F" w14:textId="77777777" w:rsidR="00147E9C" w:rsidRDefault="00147E9C" w:rsidP="00147E9C">
      <w:pPr>
        <w:rPr>
          <w:rFonts w:ascii="Calibri" w:eastAsia="Times New Roman" w:hAnsi="Calibri" w:cs="Arial"/>
          <w:i/>
          <w:iCs/>
          <w:color w:val="333333"/>
          <w:sz w:val="28"/>
          <w:szCs w:val="28"/>
          <w:shd w:val="clear" w:color="auto" w:fill="FFFFFF"/>
        </w:rPr>
      </w:pPr>
    </w:p>
    <w:p w14:paraId="4FEEB709" w14:textId="77777777" w:rsidR="00147E9C" w:rsidRDefault="00147E9C" w:rsidP="00147E9C">
      <w:pPr>
        <w:rPr>
          <w:rFonts w:eastAsia="Times New Roman" w:cs="Times New Roman"/>
        </w:rPr>
      </w:pPr>
    </w:p>
    <w:p w14:paraId="13F0BE39" w14:textId="77777777" w:rsidR="00D719B5" w:rsidRPr="00E0273F" w:rsidRDefault="007C49E8" w:rsidP="00147E9C">
      <w:pPr>
        <w:pStyle w:val="ListParagrap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sectPr w:rsidR="00D719B5" w:rsidRPr="00E0273F" w:rsidSect="00C341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03C7"/>
    <w:multiLevelType w:val="hybridMultilevel"/>
    <w:tmpl w:val="2B56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3F"/>
    <w:rsid w:val="00147E9C"/>
    <w:rsid w:val="005518B3"/>
    <w:rsid w:val="00595E4B"/>
    <w:rsid w:val="00726C57"/>
    <w:rsid w:val="007C49E8"/>
    <w:rsid w:val="0097789E"/>
    <w:rsid w:val="009B6FB0"/>
    <w:rsid w:val="00A70EDC"/>
    <w:rsid w:val="00B412C3"/>
    <w:rsid w:val="00C3418E"/>
    <w:rsid w:val="00D719B5"/>
    <w:rsid w:val="00E0273F"/>
    <w:rsid w:val="00F3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ED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73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47E9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73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47E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Macintosh Word</Application>
  <DocSecurity>8</DocSecurity>
  <Lines>5</Lines>
  <Paragraphs>1</Paragraphs>
  <ScaleCrop>false</ScaleCrop>
  <Company>Deneb Enterprises Inc.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Bondarchuk</dc:creator>
  <cp:keywords/>
  <dc:description/>
  <cp:lastModifiedBy>Nicole Bondarchuk</cp:lastModifiedBy>
  <cp:revision>3</cp:revision>
  <dcterms:created xsi:type="dcterms:W3CDTF">2017-08-28T14:43:00Z</dcterms:created>
  <dcterms:modified xsi:type="dcterms:W3CDTF">2017-08-28T14:46:00Z</dcterms:modified>
</cp:coreProperties>
</file>