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8C" w:rsidRDefault="001B5F5B" w:rsidP="001B5F5B">
      <w:pPr>
        <w:pStyle w:val="NoSpacing"/>
        <w:jc w:val="center"/>
      </w:pPr>
      <w:bookmarkStart w:id="0" w:name="_GoBack"/>
      <w:bookmarkEnd w:id="0"/>
      <w:r>
        <w:t>Central Alberta Lacrosse League</w:t>
      </w:r>
    </w:p>
    <w:p w:rsidR="001B5F5B" w:rsidRDefault="001B5F5B" w:rsidP="001B5F5B">
      <w:pPr>
        <w:pStyle w:val="NoSpacing"/>
        <w:jc w:val="center"/>
      </w:pPr>
      <w:r>
        <w:t>Board of Directors Meeting</w:t>
      </w:r>
    </w:p>
    <w:p w:rsidR="001B5F5B" w:rsidRDefault="00076BC1" w:rsidP="001B5F5B">
      <w:pPr>
        <w:pStyle w:val="NoSpacing"/>
        <w:jc w:val="center"/>
      </w:pPr>
      <w:r>
        <w:t>Sunday March 19</w:t>
      </w:r>
      <w:r w:rsidR="001B5F5B">
        <w:t>, 2017</w:t>
      </w:r>
    </w:p>
    <w:p w:rsidR="001B5F5B" w:rsidRDefault="001B5F5B" w:rsidP="001B5F5B">
      <w:pPr>
        <w:pStyle w:val="NoSpacing"/>
        <w:jc w:val="center"/>
      </w:pPr>
      <w:r>
        <w:t>Bottling Room at the Collicut Center</w:t>
      </w:r>
    </w:p>
    <w:p w:rsidR="001B5F5B" w:rsidRDefault="001B5F5B" w:rsidP="001B5F5B">
      <w:pPr>
        <w:pStyle w:val="NoSpacing"/>
        <w:jc w:val="center"/>
      </w:pPr>
    </w:p>
    <w:p w:rsidR="001B5F5B" w:rsidRDefault="001B5F5B" w:rsidP="001B5F5B">
      <w:pPr>
        <w:pStyle w:val="NoSpacing"/>
        <w:numPr>
          <w:ilvl w:val="0"/>
          <w:numId w:val="1"/>
        </w:numPr>
      </w:pPr>
      <w:r>
        <w:t>Attendance:</w:t>
      </w:r>
      <w:r w:rsidR="00076BC1">
        <w:t xml:space="preserve"> Evelyn Hamilton-CALL President, Dara Gooder-IMLA, Randy</w:t>
      </w:r>
      <w:r w:rsidR="00BB613C">
        <w:t xml:space="preserve"> Trevors-Blackfalds, Mike Wood-</w:t>
      </w:r>
      <w:proofErr w:type="spellStart"/>
      <w:r w:rsidR="00BB613C">
        <w:t>Lacoka</w:t>
      </w:r>
      <w:proofErr w:type="spellEnd"/>
      <w:r w:rsidR="00BB613C">
        <w:t xml:space="preserve">, </w:t>
      </w:r>
      <w:proofErr w:type="spellStart"/>
      <w:r w:rsidR="00BB613C">
        <w:t>Rausheen</w:t>
      </w:r>
      <w:proofErr w:type="spellEnd"/>
      <w:r w:rsidR="00BB613C">
        <w:t xml:space="preserve"> Edwards-</w:t>
      </w:r>
      <w:proofErr w:type="spellStart"/>
      <w:r w:rsidR="00BB613C">
        <w:t>Didsbury</w:t>
      </w:r>
      <w:proofErr w:type="spellEnd"/>
      <w:r w:rsidR="00BB613C">
        <w:t xml:space="preserve">, Lorae Couchman-Scheduler, Amanda </w:t>
      </w:r>
      <w:proofErr w:type="spellStart"/>
      <w:r w:rsidR="00BB613C">
        <w:t>Kinniburgh-Kneehill</w:t>
      </w:r>
      <w:proofErr w:type="spellEnd"/>
      <w:r w:rsidR="00BB613C">
        <w:t>, Lisa Francis-CALL Treasurer, Cole Smith-RIC, Spencer Podgurski-Assignor, Kim Smyth-CALL Secretary/Stettler, Jeff Murray-Red Deer, Travis St. Germain-Sylvan Lake</w:t>
      </w:r>
      <w:r w:rsidR="00076BC1">
        <w:t xml:space="preserve">  </w:t>
      </w:r>
    </w:p>
    <w:p w:rsidR="001B5F5B" w:rsidRDefault="001B5F5B" w:rsidP="001B5F5B">
      <w:pPr>
        <w:pStyle w:val="NoSpacing"/>
        <w:numPr>
          <w:ilvl w:val="0"/>
          <w:numId w:val="1"/>
        </w:numPr>
      </w:pPr>
      <w:r>
        <w:t>Called to order:</w:t>
      </w:r>
      <w:r w:rsidR="00076BC1">
        <w:t xml:space="preserve"> 11:06 by Evelyn</w:t>
      </w:r>
      <w:r w:rsidR="00076BC1">
        <w:tab/>
      </w:r>
    </w:p>
    <w:p w:rsidR="001B5F5B" w:rsidRDefault="001B5F5B" w:rsidP="001B5F5B">
      <w:pPr>
        <w:pStyle w:val="NoSpacing"/>
        <w:numPr>
          <w:ilvl w:val="0"/>
          <w:numId w:val="1"/>
        </w:numPr>
      </w:pPr>
      <w:r>
        <w:t>Approval of Agenda:</w:t>
      </w:r>
      <w:r w:rsidR="00076BC1">
        <w:t xml:space="preserve"> Randy/Rausheen</w:t>
      </w:r>
    </w:p>
    <w:p w:rsidR="001B5F5B" w:rsidRDefault="001B5F5B" w:rsidP="001B5F5B">
      <w:pPr>
        <w:pStyle w:val="NoSpacing"/>
        <w:numPr>
          <w:ilvl w:val="0"/>
          <w:numId w:val="1"/>
        </w:numPr>
      </w:pPr>
      <w:r>
        <w:t>Approval of Meeting Minutes:</w:t>
      </w:r>
      <w:r w:rsidR="00076BC1">
        <w:t xml:space="preserve"> Lisa/Jeff  Carried</w:t>
      </w:r>
    </w:p>
    <w:p w:rsidR="001B5F5B" w:rsidRDefault="001B5F5B" w:rsidP="001B5F5B">
      <w:pPr>
        <w:pStyle w:val="NoSpacing"/>
        <w:numPr>
          <w:ilvl w:val="0"/>
          <w:numId w:val="1"/>
        </w:numPr>
      </w:pPr>
      <w:r>
        <w:t>Business arising from the minutes:</w:t>
      </w:r>
    </w:p>
    <w:p w:rsidR="00076BC1" w:rsidRDefault="00076BC1" w:rsidP="00076BC1">
      <w:pPr>
        <w:pStyle w:val="NoSpacing"/>
        <w:ind w:left="720"/>
      </w:pPr>
    </w:p>
    <w:p w:rsidR="001B5F5B" w:rsidRDefault="001B5F5B" w:rsidP="001B5F5B">
      <w:pPr>
        <w:pStyle w:val="NoSpacing"/>
        <w:numPr>
          <w:ilvl w:val="0"/>
          <w:numId w:val="1"/>
        </w:numPr>
      </w:pPr>
      <w:r>
        <w:t>Reports</w:t>
      </w:r>
      <w:r w:rsidR="001C5344">
        <w:t>:</w:t>
      </w:r>
    </w:p>
    <w:p w:rsidR="001B5F5B" w:rsidRDefault="001B5F5B" w:rsidP="001B5F5B">
      <w:pPr>
        <w:pStyle w:val="NoSpacing"/>
        <w:numPr>
          <w:ilvl w:val="0"/>
          <w:numId w:val="2"/>
        </w:numPr>
      </w:pPr>
      <w:r>
        <w:t>President</w:t>
      </w:r>
      <w:r w:rsidR="00076BC1">
        <w:t>-Numbers are down across the board in all sports, coaching and reffing clinics are underway.  Rooms are booked for teams to go to Provincials in Lethbridge.</w:t>
      </w:r>
    </w:p>
    <w:p w:rsidR="00076BC1" w:rsidRDefault="001B5F5B" w:rsidP="00076BC1">
      <w:pPr>
        <w:pStyle w:val="NoSpacing"/>
        <w:numPr>
          <w:ilvl w:val="0"/>
          <w:numId w:val="2"/>
        </w:numPr>
      </w:pPr>
      <w:r>
        <w:t>Vice President</w:t>
      </w:r>
      <w:r w:rsidR="00076BC1">
        <w:t>-No Report</w:t>
      </w:r>
    </w:p>
    <w:p w:rsidR="001B5F5B" w:rsidRDefault="001B5F5B" w:rsidP="001B5F5B">
      <w:pPr>
        <w:pStyle w:val="NoSpacing"/>
        <w:numPr>
          <w:ilvl w:val="0"/>
          <w:numId w:val="2"/>
        </w:numPr>
      </w:pPr>
      <w:r>
        <w:t>Secretary</w:t>
      </w:r>
      <w:r w:rsidR="00076BC1">
        <w:t>-No Report</w:t>
      </w:r>
    </w:p>
    <w:p w:rsidR="001B5F5B" w:rsidRDefault="001B5F5B" w:rsidP="001B5F5B">
      <w:pPr>
        <w:pStyle w:val="NoSpacing"/>
        <w:numPr>
          <w:ilvl w:val="0"/>
          <w:numId w:val="2"/>
        </w:numPr>
      </w:pPr>
      <w:r>
        <w:t>Treasurer</w:t>
      </w:r>
      <w:r w:rsidR="00076BC1">
        <w:t>-Chequing account $32962.57</w:t>
      </w:r>
    </w:p>
    <w:p w:rsidR="00076BC1" w:rsidRDefault="00076BC1" w:rsidP="00076BC1">
      <w:pPr>
        <w:pStyle w:val="NoSpacing"/>
        <w:ind w:left="1080"/>
      </w:pPr>
      <w:r>
        <w:t>Outstanding: -$10,000</w:t>
      </w:r>
    </w:p>
    <w:p w:rsidR="001B5F5B" w:rsidRDefault="001B5F5B" w:rsidP="001B5F5B">
      <w:pPr>
        <w:pStyle w:val="NoSpacing"/>
        <w:numPr>
          <w:ilvl w:val="0"/>
          <w:numId w:val="2"/>
        </w:numPr>
      </w:pPr>
      <w:r>
        <w:t>Scheduler</w:t>
      </w:r>
      <w:r w:rsidR="008A5D19">
        <w:t xml:space="preserve">-The scheduler doesn’t have the full schedule ready but it will be ready by the end of the day.  Tyke (12 teams) need a full 12 hours of floor or two floors. Sylvan and </w:t>
      </w:r>
      <w:proofErr w:type="spellStart"/>
      <w:r w:rsidR="008A5D19">
        <w:t>Olds</w:t>
      </w:r>
      <w:proofErr w:type="spellEnd"/>
      <w:r w:rsidR="008A5D19">
        <w:t xml:space="preserve"> didn’t supply specific floor times as their floor is contingent on Junior.  Red Deer and </w:t>
      </w:r>
      <w:proofErr w:type="spellStart"/>
      <w:r w:rsidR="008A5D19">
        <w:t>Lacoka</w:t>
      </w:r>
      <w:proofErr w:type="spellEnd"/>
      <w:r w:rsidR="008A5D19">
        <w:t xml:space="preserve"> were both able to supply blocks where their junior team will not be scheduled.  Eye Opener won’t work for all Red Deer home games as there are</w:t>
      </w:r>
      <w:r w:rsidR="00FB47B4">
        <w:t xml:space="preserve"> fewer red deer teams.  Game reporting procedures and game change forms are updated online.  </w:t>
      </w:r>
    </w:p>
    <w:p w:rsidR="001B5F5B" w:rsidRDefault="001B5F5B" w:rsidP="001B5F5B">
      <w:pPr>
        <w:pStyle w:val="NoSpacing"/>
        <w:numPr>
          <w:ilvl w:val="0"/>
          <w:numId w:val="2"/>
        </w:numPr>
      </w:pPr>
      <w:r>
        <w:t>RIC</w:t>
      </w:r>
      <w:r w:rsidR="00FB47B4">
        <w:t xml:space="preserve">-Clinic numbers have been low with Red Deer to be our final CALL Referee clinic.  We really need to push for more referees.  </w:t>
      </w:r>
    </w:p>
    <w:p w:rsidR="001B5F5B" w:rsidRDefault="001B5F5B" w:rsidP="001B5F5B">
      <w:pPr>
        <w:pStyle w:val="NoSpacing"/>
        <w:numPr>
          <w:ilvl w:val="0"/>
          <w:numId w:val="2"/>
        </w:numPr>
      </w:pPr>
      <w:r>
        <w:t>Discipline</w:t>
      </w:r>
      <w:r w:rsidR="00071569">
        <w:t>-Nothing so far</w:t>
      </w:r>
    </w:p>
    <w:p w:rsidR="001B5F5B" w:rsidRDefault="001B5F5B" w:rsidP="001B5F5B">
      <w:pPr>
        <w:pStyle w:val="NoSpacing"/>
        <w:numPr>
          <w:ilvl w:val="0"/>
          <w:numId w:val="2"/>
        </w:numPr>
      </w:pPr>
      <w:r>
        <w:t>Casino Chair</w:t>
      </w:r>
      <w:r w:rsidR="00071569">
        <w:t>-Monies are to go towards referee and coach development</w:t>
      </w:r>
    </w:p>
    <w:p w:rsidR="001B5F5B" w:rsidRDefault="001B5F5B" w:rsidP="001B5F5B">
      <w:pPr>
        <w:pStyle w:val="NoSpacing"/>
        <w:numPr>
          <w:ilvl w:val="0"/>
          <w:numId w:val="1"/>
        </w:numPr>
      </w:pPr>
      <w:r>
        <w:t>Club Reports</w:t>
      </w:r>
      <w:r w:rsidR="001C5344">
        <w:t>:</w:t>
      </w:r>
    </w:p>
    <w:p w:rsidR="001B5F5B" w:rsidRDefault="001B5F5B" w:rsidP="001B5F5B">
      <w:pPr>
        <w:pStyle w:val="NoSpacing"/>
        <w:numPr>
          <w:ilvl w:val="0"/>
          <w:numId w:val="3"/>
        </w:numPr>
      </w:pPr>
      <w:proofErr w:type="spellStart"/>
      <w:r>
        <w:t>Didsbury</w:t>
      </w:r>
      <w:proofErr w:type="spellEnd"/>
      <w:r w:rsidR="00071569">
        <w:t>-Board of Directors has changed slightly.  1 Bantam, 1 Pw, 1 novice, 1 tyke, released 7 Midgets.  Brand new Midget goalie gear and jerseys. Practices are starting now. Planning to recognize the 150 at the Tyke festival.  Fundraising ideas are underway, and ha</w:t>
      </w:r>
      <w:r w:rsidR="00BB613C">
        <w:t>ve a lot of floor time.  Taj Maha</w:t>
      </w:r>
      <w:r w:rsidR="00071569">
        <w:t>l</w:t>
      </w:r>
      <w:r w:rsidR="00BB613C">
        <w:t xml:space="preserve"> floor sealer</w:t>
      </w:r>
      <w:r w:rsidR="00071569">
        <w:t xml:space="preserve"> is being used on the floor as it’s cheaper.</w:t>
      </w:r>
    </w:p>
    <w:p w:rsidR="001B5F5B" w:rsidRDefault="001B5F5B" w:rsidP="001B5F5B">
      <w:pPr>
        <w:pStyle w:val="NoSpacing"/>
        <w:numPr>
          <w:ilvl w:val="0"/>
          <w:numId w:val="3"/>
        </w:numPr>
      </w:pPr>
      <w:proofErr w:type="spellStart"/>
      <w:r>
        <w:t>Olds</w:t>
      </w:r>
      <w:proofErr w:type="spellEnd"/>
      <w:r w:rsidR="00071569">
        <w:t xml:space="preserve">-will be sending a report.  The facility for the ref clinic had been cancelled, but was able to be opened and all was well.  </w:t>
      </w:r>
    </w:p>
    <w:p w:rsidR="001B5F5B" w:rsidRDefault="001B5F5B" w:rsidP="001B5F5B">
      <w:pPr>
        <w:pStyle w:val="NoSpacing"/>
        <w:numPr>
          <w:ilvl w:val="0"/>
          <w:numId w:val="3"/>
        </w:numPr>
      </w:pPr>
      <w:proofErr w:type="spellStart"/>
      <w:r>
        <w:t>Kneehill</w:t>
      </w:r>
      <w:proofErr w:type="spellEnd"/>
      <w:r w:rsidR="00071569">
        <w:t>-Midget numbers are good.  Getting floor in Drumheller for practices. Roughnecks</w:t>
      </w:r>
      <w:r w:rsidR="000B1ACC">
        <w:t xml:space="preserve"> are coming to the schools</w:t>
      </w:r>
      <w:r w:rsidR="00071569">
        <w:t xml:space="preserve"> </w:t>
      </w:r>
    </w:p>
    <w:p w:rsidR="00BB613C" w:rsidRDefault="00BB613C" w:rsidP="00BB613C">
      <w:pPr>
        <w:pStyle w:val="NoSpacing"/>
        <w:ind w:firstLine="720"/>
      </w:pPr>
      <w:r>
        <w:t xml:space="preserve">d)    </w:t>
      </w:r>
      <w:r w:rsidR="001B5F5B">
        <w:t>Stettler</w:t>
      </w:r>
      <w:r w:rsidR="000B1ACC">
        <w:t>-</w:t>
      </w:r>
      <w:r w:rsidR="000B1ACC" w:rsidRPr="000B1ACC">
        <w:t xml:space="preserve"> </w:t>
      </w:r>
      <w:r w:rsidR="000B1ACC">
        <w:t xml:space="preserve">Our numbers are currently at </w:t>
      </w:r>
      <w:r>
        <w:t>Mini Tyke-</w:t>
      </w:r>
      <w:r w:rsidR="000B1ACC">
        <w:t>5</w:t>
      </w:r>
      <w:r>
        <w:t xml:space="preserve">, Tyke -14, Novice -19, Peewee -10, Bantam -18 for a total of 66 players, </w:t>
      </w:r>
      <w:r w:rsidR="000B1ACC">
        <w:t>down considerably from previous years.</w:t>
      </w:r>
      <w:r w:rsidRPr="00BB613C">
        <w:t xml:space="preserve"> </w:t>
      </w:r>
      <w:r>
        <w:t>We’ll likely be asking for approval of some of our Novices to be moved up to Peewee, but are hopeful we can bully a few more kids to play at that age group!  We’ll also keep looking for another mini tyke player.</w:t>
      </w:r>
    </w:p>
    <w:p w:rsidR="001B5F5B" w:rsidRDefault="00B128D7" w:rsidP="00B128D7">
      <w:pPr>
        <w:pStyle w:val="NoSpacing"/>
        <w:ind w:firstLine="720"/>
      </w:pPr>
      <w:r>
        <w:t xml:space="preserve">e)    </w:t>
      </w:r>
      <w:r w:rsidR="001B5F5B">
        <w:t>Innisfail</w:t>
      </w:r>
      <w:r w:rsidR="000B1ACC">
        <w:t xml:space="preserve">-Asking about a paper trail regarding releases, when a player comes from one club that may not have a team available that year.  Two Bantam teams, </w:t>
      </w:r>
      <w:proofErr w:type="spellStart"/>
      <w:r w:rsidR="000B1ACC">
        <w:t>evals</w:t>
      </w:r>
      <w:proofErr w:type="spellEnd"/>
      <w:r w:rsidR="000B1ACC">
        <w:t xml:space="preserve"> starting today. Midget 19 </w:t>
      </w:r>
      <w:proofErr w:type="spellStart"/>
      <w:r w:rsidR="000B1ACC">
        <w:t>pe</w:t>
      </w:r>
      <w:proofErr w:type="spellEnd"/>
      <w:r w:rsidR="000B1ACC">
        <w:t xml:space="preserve"> 12 </w:t>
      </w:r>
      <w:proofErr w:type="spellStart"/>
      <w:r w:rsidR="000B1ACC">
        <w:t>nov</w:t>
      </w:r>
      <w:proofErr w:type="spellEnd"/>
      <w:r w:rsidR="000B1ACC">
        <w:t xml:space="preserve"> 16 tyke 10 mini 9 X2  Still looking for a few more coaches. </w:t>
      </w:r>
    </w:p>
    <w:p w:rsidR="001B5F5B" w:rsidRDefault="001B5F5B" w:rsidP="001B5F5B">
      <w:pPr>
        <w:pStyle w:val="NoSpacing"/>
        <w:numPr>
          <w:ilvl w:val="0"/>
          <w:numId w:val="3"/>
        </w:numPr>
      </w:pPr>
      <w:r>
        <w:lastRenderedPageBreak/>
        <w:t>Red Deer</w:t>
      </w:r>
      <w:r w:rsidR="000B1ACC">
        <w:t xml:space="preserve">-A teams in Bantam and Midget.  Deep into B </w:t>
      </w:r>
      <w:proofErr w:type="spellStart"/>
      <w:r w:rsidR="000B1ACC">
        <w:t>evals</w:t>
      </w:r>
      <w:proofErr w:type="spellEnd"/>
      <w:r w:rsidR="000B1ACC">
        <w:t>, 2 Midget, 2 Bantams, 3 Peewee, 4 Novice, 4 tyke 3 minis</w:t>
      </w:r>
    </w:p>
    <w:p w:rsidR="001B5F5B" w:rsidRDefault="001B5F5B" w:rsidP="001B5F5B">
      <w:pPr>
        <w:pStyle w:val="NoSpacing"/>
        <w:numPr>
          <w:ilvl w:val="0"/>
          <w:numId w:val="3"/>
        </w:numPr>
      </w:pPr>
      <w:r>
        <w:t>Blackfalds</w:t>
      </w:r>
      <w:r w:rsidR="000B1ACC">
        <w:t xml:space="preserve">-Mini 1, 1 Tyke, 1 Novice, 1 Peewee, 1 Bantam, 1 Midget.  Fundraisers are underway. </w:t>
      </w:r>
      <w:r w:rsidR="00555B22">
        <w:t>Get floor on March 30</w:t>
      </w:r>
      <w:r w:rsidR="00555B22" w:rsidRPr="00555B22">
        <w:rPr>
          <w:vertAlign w:val="superscript"/>
        </w:rPr>
        <w:t>th</w:t>
      </w:r>
      <w:r w:rsidR="00555B22">
        <w:t>.</w:t>
      </w:r>
    </w:p>
    <w:p w:rsidR="001B5F5B" w:rsidRDefault="001B5F5B" w:rsidP="001B5F5B">
      <w:pPr>
        <w:pStyle w:val="NoSpacing"/>
        <w:numPr>
          <w:ilvl w:val="0"/>
          <w:numId w:val="3"/>
        </w:numPr>
      </w:pPr>
      <w:r>
        <w:t>Lacoka</w:t>
      </w:r>
      <w:r w:rsidR="00555B22">
        <w:t>-10mini, 22 tyke, 18 novice, 21 peewee, 29 bantam, 19 22 female</w:t>
      </w:r>
    </w:p>
    <w:p w:rsidR="001B5F5B" w:rsidRDefault="001B5F5B" w:rsidP="001B5F5B">
      <w:pPr>
        <w:pStyle w:val="NoSpacing"/>
        <w:numPr>
          <w:ilvl w:val="0"/>
          <w:numId w:val="3"/>
        </w:numPr>
      </w:pPr>
      <w:r>
        <w:t>Sylvan</w:t>
      </w:r>
      <w:r w:rsidR="00555B22">
        <w:t>-1 mini tyke, 1 tyke, 1 novice, 2 peewee 1 bantam.  Been using gym floor so far for practice. Get floor in April.</w:t>
      </w:r>
    </w:p>
    <w:p w:rsidR="001C5344" w:rsidRDefault="001C5344" w:rsidP="001C5344">
      <w:pPr>
        <w:pStyle w:val="NoSpacing"/>
        <w:ind w:left="360"/>
      </w:pPr>
      <w:r>
        <w:t xml:space="preserve">8. </w:t>
      </w:r>
      <w:r>
        <w:tab/>
        <w:t>Old Business:</w:t>
      </w:r>
    </w:p>
    <w:p w:rsidR="00A83BAD" w:rsidRDefault="001C5344" w:rsidP="001C5344">
      <w:pPr>
        <w:pStyle w:val="NoSpacing"/>
        <w:ind w:left="360"/>
      </w:pPr>
      <w:r>
        <w:tab/>
        <w:t>a) Ref Development position</w:t>
      </w:r>
      <w:r w:rsidR="00555B22">
        <w:t xml:space="preserve">-Mentorship program restructuring specific to CALL as the ALRA has not been reliable.  Will be using the Eye Opener as a </w:t>
      </w:r>
      <w:proofErr w:type="spellStart"/>
      <w:r w:rsidR="00555B22">
        <w:t>basline</w:t>
      </w:r>
      <w:proofErr w:type="spellEnd"/>
      <w:r w:rsidR="00555B22">
        <w:t xml:space="preserve"> to begin the mentorship process where the evaluations will be done at Novice.  Every new official will be placed on a scale of priority for mentorship throughout all of CALL.  Higher level officials will be evaluated once, or twice from a non-biased official from GELC hopefully.  This is all being done in the hopes of bringing about more confident and </w:t>
      </w:r>
      <w:r w:rsidR="000035A9">
        <w:t>knowledgeable</w:t>
      </w:r>
      <w:r w:rsidR="00555B22">
        <w:t xml:space="preserve"> officials in the coming seasons.  Budget wise: We’d like to put aside $2000-$3000 to implement this program.  </w:t>
      </w:r>
      <w:r w:rsidR="000035A9">
        <w:t xml:space="preserve">Ref Development personnel, could be chosen by the RIC, as a person to contact regarding referees, their development, and primarily looking after the young officials and to work with the mentors in the mentorship program. </w:t>
      </w:r>
    </w:p>
    <w:p w:rsidR="001C5344" w:rsidRDefault="00A83BAD" w:rsidP="001C5344">
      <w:pPr>
        <w:pStyle w:val="NoSpacing"/>
        <w:ind w:left="360"/>
      </w:pPr>
      <w:r>
        <w:t>Cole moves that we have the Ref development person. Seconded by Mike  Carried</w:t>
      </w:r>
    </w:p>
    <w:p w:rsidR="00A83BAD" w:rsidRDefault="00A83BAD" w:rsidP="001C5344">
      <w:pPr>
        <w:pStyle w:val="NoSpacing"/>
        <w:ind w:left="360"/>
      </w:pPr>
      <w:r>
        <w:t>Mike moves that CALL allow for a $3000 budget (from our casino proceeds) to be set aside for the Mentorship program</w:t>
      </w:r>
      <w:r w:rsidR="00E04E90">
        <w:t xml:space="preserve"> for 2017</w:t>
      </w:r>
      <w:r>
        <w:t xml:space="preserve">.  Seconded by </w:t>
      </w:r>
      <w:r w:rsidR="00E04E90">
        <w:t xml:space="preserve"> Rausheen.  Carried.</w:t>
      </w:r>
    </w:p>
    <w:p w:rsidR="001C5344" w:rsidRDefault="001C5344" w:rsidP="001C5344">
      <w:pPr>
        <w:pStyle w:val="NoSpacing"/>
        <w:ind w:left="360"/>
      </w:pPr>
    </w:p>
    <w:p w:rsidR="001B5F5B" w:rsidRDefault="001C5344" w:rsidP="001C5344">
      <w:pPr>
        <w:pStyle w:val="NoSpacing"/>
        <w:ind w:left="360"/>
      </w:pPr>
      <w:r>
        <w:t xml:space="preserve">9. </w:t>
      </w:r>
      <w:r>
        <w:tab/>
      </w:r>
      <w:r w:rsidR="001B5F5B">
        <w:t>New Business</w:t>
      </w:r>
      <w:r>
        <w:t>:</w:t>
      </w:r>
    </w:p>
    <w:p w:rsidR="001B5F5B" w:rsidRDefault="001B5F5B" w:rsidP="001B5F5B">
      <w:pPr>
        <w:pStyle w:val="NoSpacing"/>
        <w:numPr>
          <w:ilvl w:val="0"/>
          <w:numId w:val="4"/>
        </w:numPr>
      </w:pPr>
      <w:r>
        <w:t>Moving A tryouts to before we declare teams in the seasons forward</w:t>
      </w:r>
    </w:p>
    <w:p w:rsidR="00E04E90" w:rsidRDefault="00E04E90" w:rsidP="00E04E90">
      <w:pPr>
        <w:pStyle w:val="NoSpacing"/>
        <w:ind w:left="1080"/>
      </w:pPr>
      <w:r>
        <w:t>-Red Deer will take it to their board.</w:t>
      </w:r>
    </w:p>
    <w:p w:rsidR="001B5F5B" w:rsidRDefault="000035A9" w:rsidP="001B5F5B">
      <w:pPr>
        <w:pStyle w:val="NoSpacing"/>
        <w:numPr>
          <w:ilvl w:val="0"/>
          <w:numId w:val="4"/>
        </w:numPr>
      </w:pPr>
      <w:r>
        <w:t>Insight</w:t>
      </w:r>
      <w:r w:rsidR="001B5F5B">
        <w:t xml:space="preserve"> on why numbers are down</w:t>
      </w:r>
    </w:p>
    <w:p w:rsidR="00E04E90" w:rsidRDefault="00E04E90" w:rsidP="00E04E90">
      <w:pPr>
        <w:pStyle w:val="NoSpacing"/>
        <w:ind w:left="1080"/>
      </w:pPr>
      <w:r>
        <w:t>-</w:t>
      </w:r>
      <w:r w:rsidR="00482265">
        <w:t xml:space="preserve">LTAD program and possible changes (Perhaps petitioning to change the 3 minute shift) </w:t>
      </w:r>
    </w:p>
    <w:p w:rsidR="00482265" w:rsidRDefault="00482265" w:rsidP="00E04E90">
      <w:pPr>
        <w:pStyle w:val="NoSpacing"/>
        <w:ind w:left="1080"/>
      </w:pPr>
      <w:r>
        <w:t>-economics, other sports and activities (camping as a family-RV sales are way up!)</w:t>
      </w:r>
    </w:p>
    <w:p w:rsidR="00482265" w:rsidRDefault="00482265" w:rsidP="00E04E90">
      <w:pPr>
        <w:pStyle w:val="NoSpacing"/>
        <w:ind w:left="1080"/>
      </w:pPr>
      <w:r>
        <w:t>-lack of promotion</w:t>
      </w:r>
    </w:p>
    <w:p w:rsidR="001B5F5B" w:rsidRDefault="001B5F5B" w:rsidP="001B5F5B">
      <w:pPr>
        <w:pStyle w:val="NoSpacing"/>
        <w:numPr>
          <w:ilvl w:val="0"/>
          <w:numId w:val="4"/>
        </w:numPr>
      </w:pPr>
      <w:r>
        <w:t>Play off format</w:t>
      </w:r>
      <w:r w:rsidR="00482265">
        <w:t>-needs to be decided by April meeting.</w:t>
      </w:r>
    </w:p>
    <w:p w:rsidR="001C5344" w:rsidRDefault="001C5344" w:rsidP="001C5344">
      <w:pPr>
        <w:pStyle w:val="NoSpacing"/>
        <w:ind w:left="1080"/>
      </w:pPr>
    </w:p>
    <w:p w:rsidR="001C5344" w:rsidRDefault="001C5344" w:rsidP="001C5344">
      <w:pPr>
        <w:pStyle w:val="NoSpacing"/>
        <w:ind w:firstLine="360"/>
      </w:pPr>
      <w:r>
        <w:t xml:space="preserve">10. </w:t>
      </w:r>
      <w:r>
        <w:tab/>
        <w:t>Adjournment</w:t>
      </w:r>
      <w:r w:rsidR="00482265">
        <w:t>-12:44pm</w:t>
      </w:r>
    </w:p>
    <w:p w:rsidR="00482265" w:rsidRDefault="00482265" w:rsidP="001C5344">
      <w:pPr>
        <w:pStyle w:val="NoSpacing"/>
        <w:ind w:firstLine="360"/>
      </w:pPr>
    </w:p>
    <w:p w:rsidR="001C5344" w:rsidRDefault="001C5344" w:rsidP="001C5344">
      <w:pPr>
        <w:pStyle w:val="NoSpacing"/>
        <w:ind w:firstLine="360"/>
      </w:pPr>
    </w:p>
    <w:p w:rsidR="001B5F5B" w:rsidRDefault="00B128D7" w:rsidP="001C5344">
      <w:pPr>
        <w:pStyle w:val="NoSpacing"/>
        <w:ind w:left="360"/>
      </w:pPr>
      <w:r>
        <w:t>Next meeting:</w:t>
      </w:r>
      <w:r w:rsidR="001B5F5B">
        <w:t xml:space="preserve"> April</w:t>
      </w:r>
      <w:r w:rsidR="00482265">
        <w:t xml:space="preserve"> 30th at 6 pm Venue TBA</w:t>
      </w:r>
    </w:p>
    <w:p w:rsidR="001C5344" w:rsidRDefault="001C5344" w:rsidP="001C5344">
      <w:pPr>
        <w:pStyle w:val="NoSpacing"/>
        <w:ind w:left="360"/>
      </w:pPr>
    </w:p>
    <w:p w:rsidR="000161E1" w:rsidRDefault="000161E1" w:rsidP="001C5344">
      <w:pPr>
        <w:pStyle w:val="NoSpacing"/>
        <w:ind w:left="360"/>
      </w:pPr>
    </w:p>
    <w:p w:rsidR="00312608" w:rsidRDefault="000161E1" w:rsidP="00B128D7">
      <w:pPr>
        <w:pStyle w:val="NoSpacing"/>
      </w:pPr>
      <w:r w:rsidRPr="00B128D7">
        <w:rPr>
          <w:b/>
        </w:rPr>
        <w:t>Discussion regarding the late schedule</w:t>
      </w:r>
      <w:r>
        <w:t xml:space="preserve">.  </w:t>
      </w:r>
      <w:r w:rsidR="00312608">
        <w:t xml:space="preserve">The contract states that the schedule was to be here by noon on March </w:t>
      </w:r>
      <w:r w:rsidR="00A46FE1">
        <w:t>19</w:t>
      </w:r>
      <w:r w:rsidR="00312608" w:rsidRPr="00312608">
        <w:rPr>
          <w:vertAlign w:val="superscript"/>
        </w:rPr>
        <w:t>th</w:t>
      </w:r>
      <w:r w:rsidR="00312608">
        <w:t xml:space="preserve">.  We only received the eye opener schedule, but are aware of the changes we made by asking for an extension for a couple of clubs.  </w:t>
      </w:r>
    </w:p>
    <w:p w:rsidR="00312608" w:rsidRDefault="00312608" w:rsidP="001C5344">
      <w:pPr>
        <w:pStyle w:val="NoSpacing"/>
        <w:ind w:left="360"/>
      </w:pPr>
      <w:r>
        <w:t>-Kim moves that a $50 fine be applied today, seconded by Amanda.</w:t>
      </w:r>
      <w:r w:rsidR="00A46FE1">
        <w:t xml:space="preserve"> CARRIED</w:t>
      </w:r>
    </w:p>
    <w:p w:rsidR="000161E1" w:rsidRDefault="00A46FE1" w:rsidP="001C5344">
      <w:pPr>
        <w:pStyle w:val="NoSpacing"/>
        <w:ind w:left="360"/>
      </w:pPr>
      <w:r>
        <w:t>Further d</w:t>
      </w:r>
      <w:r w:rsidR="00312608">
        <w:t>iscu</w:t>
      </w:r>
      <w:r>
        <w:t>ssion: If the schedule is not finished by noon March 20</w:t>
      </w:r>
      <w:r w:rsidRPr="00A46FE1">
        <w:rPr>
          <w:vertAlign w:val="superscript"/>
        </w:rPr>
        <w:t>th</w:t>
      </w:r>
      <w:r>
        <w:t>, an additional $50 fine will be assigned.  If the full schedule is not received by Noon on Tuesday, March 21</w:t>
      </w:r>
      <w:r w:rsidRPr="00A46FE1">
        <w:rPr>
          <w:vertAlign w:val="superscript"/>
        </w:rPr>
        <w:t>st</w:t>
      </w:r>
      <w:r>
        <w:t xml:space="preserve"> an additional $50 fine will be assigned and the contract will be terminated.  Motion by Mike, second by Jeff   CARRIED</w:t>
      </w:r>
      <w:r w:rsidR="00312608">
        <w:t xml:space="preserve"> </w:t>
      </w:r>
    </w:p>
    <w:sectPr w:rsidR="000161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938"/>
    <w:multiLevelType w:val="hybridMultilevel"/>
    <w:tmpl w:val="EC4253EE"/>
    <w:lvl w:ilvl="0" w:tplc="3E6037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5F5D67"/>
    <w:multiLevelType w:val="hybridMultilevel"/>
    <w:tmpl w:val="ED86CE7C"/>
    <w:lvl w:ilvl="0" w:tplc="577E1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007AF8"/>
    <w:multiLevelType w:val="hybridMultilevel"/>
    <w:tmpl w:val="A844AC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A61EE"/>
    <w:multiLevelType w:val="hybridMultilevel"/>
    <w:tmpl w:val="93AA8514"/>
    <w:lvl w:ilvl="0" w:tplc="CEF67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5B"/>
    <w:rsid w:val="000035A9"/>
    <w:rsid w:val="000161E1"/>
    <w:rsid w:val="00071569"/>
    <w:rsid w:val="00076BC1"/>
    <w:rsid w:val="0009208C"/>
    <w:rsid w:val="000B1ACC"/>
    <w:rsid w:val="001B5F5B"/>
    <w:rsid w:val="001C5344"/>
    <w:rsid w:val="00312608"/>
    <w:rsid w:val="00477185"/>
    <w:rsid w:val="00482265"/>
    <w:rsid w:val="00555B22"/>
    <w:rsid w:val="008A5D19"/>
    <w:rsid w:val="00A46FE1"/>
    <w:rsid w:val="00A83BAD"/>
    <w:rsid w:val="00B128D7"/>
    <w:rsid w:val="00B2210B"/>
    <w:rsid w:val="00BB613C"/>
    <w:rsid w:val="00D54CDE"/>
    <w:rsid w:val="00E04E90"/>
    <w:rsid w:val="00E339AE"/>
    <w:rsid w:val="00E3709D"/>
    <w:rsid w:val="00FB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2384E-0132-4728-89E4-65BBCB0A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1AC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F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Angela Nygaard</cp:lastModifiedBy>
  <cp:revision>2</cp:revision>
  <dcterms:created xsi:type="dcterms:W3CDTF">2018-02-16T21:44:00Z</dcterms:created>
  <dcterms:modified xsi:type="dcterms:W3CDTF">2018-02-16T21:44:00Z</dcterms:modified>
</cp:coreProperties>
</file>