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6659" w14:textId="77777777"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14:paraId="6C9524C5" w14:textId="77777777"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14:paraId="30B07B80" w14:textId="77777777"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14:paraId="7D7EA08F" w14:textId="6E24DFDB" w:rsidR="00CC1705" w:rsidRPr="00D0344C" w:rsidRDefault="00E81C61" w:rsidP="00040970">
      <w:pPr>
        <w:jc w:val="center"/>
        <w:rPr>
          <w:rFonts w:ascii="Times New Roman" w:hAnsi="Times New Roman"/>
          <w:lang w:val="en-CA"/>
        </w:rPr>
      </w:pPr>
      <w:r>
        <w:rPr>
          <w:rFonts w:ascii="Times New Roman" w:hAnsi="Times New Roman"/>
          <w:lang w:val="en-CA"/>
        </w:rPr>
        <w:t xml:space="preserve">Wednesday </w:t>
      </w:r>
      <w:r w:rsidR="00203484">
        <w:rPr>
          <w:rFonts w:ascii="Times New Roman" w:hAnsi="Times New Roman"/>
          <w:lang w:val="en-CA"/>
        </w:rPr>
        <w:t>January 13</w:t>
      </w:r>
      <w:r w:rsidR="00D1253A">
        <w:rPr>
          <w:rFonts w:ascii="Times New Roman" w:hAnsi="Times New Roman"/>
          <w:lang w:val="en-CA"/>
        </w:rPr>
        <w:t>, 2015</w:t>
      </w:r>
    </w:p>
    <w:p w14:paraId="7DE27D97" w14:textId="77777777"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14:paraId="74F8FC91" w14:textId="77777777" w:rsidR="00CC1705" w:rsidRPr="00D0344C" w:rsidRDefault="00CC1705" w:rsidP="00040970">
      <w:pPr>
        <w:jc w:val="center"/>
        <w:rPr>
          <w:sz w:val="20"/>
          <w:szCs w:val="20"/>
          <w:lang w:val="en-GB"/>
        </w:rPr>
      </w:pPr>
    </w:p>
    <w:p w14:paraId="0EFE4A7A" w14:textId="77777777"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14:paraId="4C7BF147" w14:textId="77777777" w:rsidR="00CC1705" w:rsidRPr="00D0344C" w:rsidRDefault="00CC1705" w:rsidP="00040970">
      <w:pPr>
        <w:rPr>
          <w:sz w:val="20"/>
          <w:szCs w:val="20"/>
          <w:lang w:val="en-GB"/>
        </w:rPr>
      </w:pPr>
      <w:r w:rsidRPr="00D0344C">
        <w:rPr>
          <w:sz w:val="20"/>
          <w:szCs w:val="20"/>
          <w:lang w:val="en-GB"/>
        </w:rPr>
        <w:t>In Attendance:</w:t>
      </w:r>
    </w:p>
    <w:p w14:paraId="49E40B28" w14:textId="77777777" w:rsidR="00CC1705" w:rsidRPr="00D0344C" w:rsidRDefault="00CC1705" w:rsidP="00040970">
      <w:pPr>
        <w:rPr>
          <w:sz w:val="20"/>
          <w:szCs w:val="20"/>
          <w:lang w:val="en-GB"/>
        </w:rPr>
      </w:pPr>
    </w:p>
    <w:p w14:paraId="4C8CD99E" w14:textId="27A327F9" w:rsidR="00CC1705" w:rsidRPr="00D0344C" w:rsidRDefault="00CC1705" w:rsidP="00040970">
      <w:pPr>
        <w:rPr>
          <w:sz w:val="20"/>
          <w:szCs w:val="20"/>
          <w:lang w:val="en-GB"/>
        </w:rPr>
      </w:pPr>
      <w:r w:rsidRPr="00D0344C">
        <w:rPr>
          <w:sz w:val="20"/>
          <w:szCs w:val="20"/>
          <w:lang w:val="en-GB"/>
        </w:rPr>
        <w:t>Brian Hoyano (President)</w:t>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r>
      <w:r w:rsidR="00203484">
        <w:rPr>
          <w:sz w:val="20"/>
          <w:szCs w:val="20"/>
          <w:lang w:val="en-GB"/>
        </w:rPr>
        <w:tab/>
        <w:t>Brad Kilgour</w:t>
      </w:r>
      <w:r w:rsidR="00D92C39">
        <w:rPr>
          <w:sz w:val="20"/>
          <w:szCs w:val="20"/>
          <w:lang w:val="en-GB"/>
        </w:rPr>
        <w:t xml:space="preserve"> (</w:t>
      </w:r>
      <w:r w:rsidR="00203484">
        <w:rPr>
          <w:sz w:val="20"/>
          <w:szCs w:val="20"/>
          <w:lang w:val="en-GB"/>
        </w:rPr>
        <w:t>Vice President</w:t>
      </w:r>
      <w:r w:rsidR="00D92C39">
        <w:rPr>
          <w:sz w:val="20"/>
          <w:szCs w:val="20"/>
          <w:lang w:val="en-GB"/>
        </w:rPr>
        <w:t>)</w:t>
      </w:r>
    </w:p>
    <w:p w14:paraId="5285654E" w14:textId="0BFBD090" w:rsidR="00CC1705" w:rsidRDefault="00203484" w:rsidP="00040970">
      <w:pPr>
        <w:rPr>
          <w:sz w:val="20"/>
          <w:szCs w:val="20"/>
          <w:lang w:val="en-GB"/>
        </w:rPr>
      </w:pPr>
      <w:r>
        <w:rPr>
          <w:sz w:val="20"/>
          <w:szCs w:val="20"/>
          <w:lang w:val="en-GB"/>
        </w:rPr>
        <w:t>Kristy Turner (Registrar</w:t>
      </w:r>
      <w:r w:rsidR="003C64B6">
        <w:rPr>
          <w:sz w:val="20"/>
          <w:szCs w:val="20"/>
          <w:lang w:val="en-GB"/>
        </w:rPr>
        <w:t>)</w:t>
      </w:r>
      <w:r w:rsidR="0004101D">
        <w:rPr>
          <w:sz w:val="20"/>
          <w:szCs w:val="20"/>
          <w:lang w:val="en-GB"/>
        </w:rPr>
        <w:tab/>
      </w:r>
      <w:r w:rsidR="0004101D">
        <w:rPr>
          <w:sz w:val="20"/>
          <w:szCs w:val="20"/>
          <w:lang w:val="en-GB"/>
        </w:rPr>
        <w:tab/>
      </w:r>
      <w:r w:rsidR="0004101D">
        <w:rPr>
          <w:sz w:val="20"/>
          <w:szCs w:val="20"/>
          <w:lang w:val="en-GB"/>
        </w:rPr>
        <w:tab/>
      </w:r>
      <w:r w:rsidR="0004101D">
        <w:rPr>
          <w:sz w:val="20"/>
          <w:szCs w:val="20"/>
          <w:lang w:val="en-GB"/>
        </w:rPr>
        <w:tab/>
      </w:r>
      <w:r w:rsidR="00A50191">
        <w:rPr>
          <w:sz w:val="20"/>
          <w:szCs w:val="20"/>
          <w:lang w:val="en-GB"/>
        </w:rPr>
        <w:tab/>
      </w:r>
      <w:r>
        <w:rPr>
          <w:sz w:val="20"/>
          <w:szCs w:val="20"/>
          <w:lang w:val="en-GB"/>
        </w:rPr>
        <w:tab/>
      </w:r>
      <w:r w:rsidR="00E0103D">
        <w:rPr>
          <w:sz w:val="20"/>
          <w:szCs w:val="20"/>
          <w:lang w:val="en-GB"/>
        </w:rPr>
        <w:t>Chris Kearney (Treasurer)</w:t>
      </w:r>
    </w:p>
    <w:p w14:paraId="628C322F" w14:textId="0CEB2384" w:rsidR="00B77A06" w:rsidRDefault="003C64B6" w:rsidP="00040970">
      <w:pPr>
        <w:rPr>
          <w:sz w:val="20"/>
          <w:szCs w:val="20"/>
          <w:lang w:val="en-GB"/>
        </w:rPr>
      </w:pPr>
      <w:r>
        <w:rPr>
          <w:sz w:val="20"/>
          <w:szCs w:val="20"/>
          <w:lang w:val="en-GB"/>
        </w:rPr>
        <w:t>Chris Birmingham (Player Development)</w:t>
      </w:r>
      <w:r w:rsidR="00627260" w:rsidRPr="00627260">
        <w:rPr>
          <w:sz w:val="20"/>
          <w:szCs w:val="20"/>
          <w:lang w:val="en-GB"/>
        </w:rPr>
        <w:t xml:space="preserve"> </w:t>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ab/>
      </w:r>
      <w:r w:rsidR="00203484">
        <w:rPr>
          <w:sz w:val="20"/>
          <w:szCs w:val="20"/>
          <w:lang w:val="en-GB"/>
        </w:rPr>
        <w:t>Scott Patten (Equipment Director</w:t>
      </w:r>
      <w:r w:rsidR="00627260">
        <w:rPr>
          <w:sz w:val="20"/>
          <w:szCs w:val="20"/>
          <w:lang w:val="en-GB"/>
        </w:rPr>
        <w:t>)</w:t>
      </w:r>
      <w:r w:rsidR="00627260">
        <w:rPr>
          <w:sz w:val="20"/>
          <w:szCs w:val="20"/>
          <w:lang w:val="en-GB"/>
        </w:rPr>
        <w:tab/>
      </w:r>
    </w:p>
    <w:p w14:paraId="376E0E8A" w14:textId="2DD3CA0A" w:rsidR="000A0071" w:rsidRDefault="00203484" w:rsidP="00B77A06">
      <w:pPr>
        <w:rPr>
          <w:sz w:val="20"/>
          <w:szCs w:val="20"/>
          <w:lang w:val="en-GB"/>
        </w:rPr>
      </w:pPr>
      <w:r>
        <w:rPr>
          <w:sz w:val="20"/>
          <w:szCs w:val="20"/>
          <w:lang w:val="en-GB"/>
        </w:rPr>
        <w:t>Rob Corscadden</w:t>
      </w:r>
      <w:r w:rsidR="00B77A06" w:rsidRPr="00D0344C">
        <w:rPr>
          <w:sz w:val="20"/>
          <w:szCs w:val="20"/>
          <w:lang w:val="en-GB"/>
        </w:rPr>
        <w:t xml:space="preserve"> (</w:t>
      </w:r>
      <w:r w:rsidR="00B77A06">
        <w:rPr>
          <w:sz w:val="20"/>
          <w:szCs w:val="20"/>
          <w:lang w:val="en-GB"/>
        </w:rPr>
        <w:t>Vice President</w:t>
      </w:r>
      <w:r>
        <w:rPr>
          <w:sz w:val="20"/>
          <w:szCs w:val="20"/>
          <w:lang w:val="en-GB"/>
        </w:rPr>
        <w:t xml:space="preserve"> - Fundrais</w:t>
      </w:r>
      <w:r w:rsidR="000A0071">
        <w:rPr>
          <w:sz w:val="20"/>
          <w:szCs w:val="20"/>
          <w:lang w:val="en-GB"/>
        </w:rPr>
        <w:t>ing</w:t>
      </w:r>
      <w:r w:rsidR="00B77A06" w:rsidRPr="00D0344C">
        <w:rPr>
          <w:sz w:val="20"/>
          <w:szCs w:val="20"/>
          <w:lang w:val="en-GB"/>
        </w:rPr>
        <w:t>)</w:t>
      </w:r>
      <w:r w:rsidR="000A0071" w:rsidRPr="000A0071">
        <w:rPr>
          <w:sz w:val="20"/>
          <w:szCs w:val="20"/>
          <w:lang w:val="en-GB"/>
        </w:rPr>
        <w:t xml:space="preserve"> </w:t>
      </w:r>
      <w:r>
        <w:rPr>
          <w:sz w:val="20"/>
          <w:szCs w:val="20"/>
          <w:lang w:val="en-GB"/>
        </w:rPr>
        <w:tab/>
      </w:r>
      <w:r>
        <w:rPr>
          <w:sz w:val="20"/>
          <w:szCs w:val="20"/>
          <w:lang w:val="en-GB"/>
        </w:rPr>
        <w:tab/>
      </w:r>
      <w:r>
        <w:rPr>
          <w:sz w:val="20"/>
          <w:szCs w:val="20"/>
          <w:lang w:val="en-GB"/>
        </w:rPr>
        <w:tab/>
      </w:r>
      <w:r w:rsidR="000A0071">
        <w:rPr>
          <w:sz w:val="20"/>
          <w:szCs w:val="20"/>
          <w:lang w:val="en-GB"/>
        </w:rPr>
        <w:t>Kathy Lukas (U19</w:t>
      </w:r>
      <w:r w:rsidR="000A0071" w:rsidRPr="00D0344C">
        <w:rPr>
          <w:sz w:val="20"/>
          <w:szCs w:val="20"/>
          <w:lang w:val="en-GB"/>
        </w:rPr>
        <w:t xml:space="preserve"> Director)</w:t>
      </w:r>
    </w:p>
    <w:p w14:paraId="14309954" w14:textId="3958E61F" w:rsidR="00B77A06" w:rsidRDefault="00203484" w:rsidP="00B77A06">
      <w:pPr>
        <w:rPr>
          <w:sz w:val="20"/>
          <w:szCs w:val="20"/>
          <w:lang w:val="en-GB"/>
        </w:rPr>
      </w:pPr>
      <w:r>
        <w:rPr>
          <w:sz w:val="20"/>
          <w:szCs w:val="20"/>
          <w:lang w:val="en-GB"/>
        </w:rPr>
        <w:t xml:space="preserve">Marcie Arnold (U12 </w:t>
      </w:r>
      <w:r w:rsidR="003C64B6">
        <w:rPr>
          <w:sz w:val="20"/>
          <w:szCs w:val="20"/>
          <w:lang w:val="en-GB"/>
        </w:rPr>
        <w:t>Director)</w:t>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ab/>
      </w:r>
      <w:r>
        <w:rPr>
          <w:sz w:val="20"/>
          <w:szCs w:val="20"/>
          <w:lang w:val="en-GB"/>
        </w:rPr>
        <w:tab/>
      </w:r>
      <w:r w:rsidR="00627260">
        <w:rPr>
          <w:sz w:val="20"/>
          <w:szCs w:val="20"/>
          <w:lang w:val="en-GB"/>
        </w:rPr>
        <w:t>Shannon Langstrom (Internal Director)</w:t>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p>
    <w:p w14:paraId="2776F326" w14:textId="39414796" w:rsidR="002461FC" w:rsidRPr="00D0344C" w:rsidRDefault="00203484"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Kim Patten (U14 Director)</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Pr>
          <w:sz w:val="20"/>
          <w:szCs w:val="20"/>
          <w:lang w:val="en-GB"/>
        </w:rPr>
        <w:tab/>
      </w:r>
      <w:r>
        <w:rPr>
          <w:sz w:val="20"/>
          <w:szCs w:val="20"/>
          <w:lang w:val="en-GB"/>
        </w:rPr>
        <w:tab/>
        <w:t>Jon Gosche (U16 Director)</w:t>
      </w:r>
    </w:p>
    <w:p w14:paraId="195AC529" w14:textId="5177EF8E" w:rsidR="00CC1705" w:rsidRDefault="00203484" w:rsidP="00040970">
      <w:pPr>
        <w:rPr>
          <w:sz w:val="20"/>
          <w:szCs w:val="20"/>
          <w:lang w:val="en-GB"/>
        </w:rPr>
      </w:pPr>
      <w:r>
        <w:rPr>
          <w:sz w:val="20"/>
          <w:szCs w:val="20"/>
          <w:lang w:val="en-GB"/>
        </w:rPr>
        <w:t>Ken Hogan (Goalie Director)</w:t>
      </w:r>
    </w:p>
    <w:p w14:paraId="18640DF3" w14:textId="77777777" w:rsidR="00203484" w:rsidRPr="00D0344C" w:rsidRDefault="00203484" w:rsidP="00040970">
      <w:pPr>
        <w:rPr>
          <w:sz w:val="20"/>
          <w:szCs w:val="20"/>
          <w:lang w:val="en-GB"/>
        </w:rPr>
      </w:pPr>
    </w:p>
    <w:p w14:paraId="4A4A6CE4" w14:textId="77777777" w:rsidR="00CC1705" w:rsidRPr="00D0344C" w:rsidRDefault="00CC1705" w:rsidP="00040970">
      <w:pPr>
        <w:rPr>
          <w:sz w:val="20"/>
          <w:szCs w:val="20"/>
          <w:lang w:val="en-GB"/>
        </w:rPr>
      </w:pPr>
      <w:r w:rsidRPr="00D0344C">
        <w:rPr>
          <w:sz w:val="20"/>
          <w:szCs w:val="20"/>
          <w:lang w:val="en-GB"/>
        </w:rPr>
        <w:t>Quorum reached.</w:t>
      </w:r>
    </w:p>
    <w:p w14:paraId="24404D1B" w14:textId="77777777" w:rsidR="00CC1705" w:rsidRPr="00D0344C" w:rsidRDefault="00CC1705" w:rsidP="00040970">
      <w:pPr>
        <w:rPr>
          <w:sz w:val="20"/>
          <w:szCs w:val="20"/>
          <w:lang w:val="en-GB"/>
        </w:rPr>
      </w:pPr>
    </w:p>
    <w:p w14:paraId="51DADC53" w14:textId="012DF0FB"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04101D">
        <w:rPr>
          <w:rFonts w:ascii="Times New Roman" w:hAnsi="Times New Roman"/>
          <w:sz w:val="20"/>
          <w:szCs w:val="20"/>
          <w:lang w:val="en-CA"/>
        </w:rPr>
        <w:t xml:space="preserve"> 7:</w:t>
      </w:r>
      <w:r w:rsidR="00203484">
        <w:rPr>
          <w:rFonts w:ascii="Times New Roman" w:hAnsi="Times New Roman"/>
          <w:sz w:val="20"/>
          <w:szCs w:val="20"/>
          <w:lang w:val="en-CA"/>
        </w:rPr>
        <w:t>23</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14:paraId="54433BFC" w14:textId="77777777" w:rsidR="00CC1705" w:rsidRPr="00D0344C" w:rsidRDefault="00CC1705" w:rsidP="00040970">
      <w:pPr>
        <w:rPr>
          <w:sz w:val="20"/>
          <w:szCs w:val="20"/>
          <w:lang w:val="en-GB"/>
        </w:rPr>
      </w:pPr>
    </w:p>
    <w:p w14:paraId="3261189A" w14:textId="037F26F7"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Pr="00D0344C">
        <w:rPr>
          <w:rFonts w:ascii="Times New Roman" w:hAnsi="Times New Roman"/>
          <w:sz w:val="20"/>
          <w:szCs w:val="20"/>
          <w:lang w:val="en-CA"/>
        </w:rPr>
        <w:t>, moved by</w:t>
      </w:r>
      <w:r w:rsidR="00F37AF9">
        <w:rPr>
          <w:rFonts w:ascii="Times New Roman" w:hAnsi="Times New Roman"/>
          <w:sz w:val="20"/>
          <w:szCs w:val="20"/>
          <w:lang w:val="en-CA"/>
        </w:rPr>
        <w:t xml:space="preserve"> </w:t>
      </w:r>
      <w:r w:rsidR="00203484">
        <w:rPr>
          <w:rFonts w:ascii="Times New Roman" w:hAnsi="Times New Roman"/>
          <w:sz w:val="20"/>
          <w:szCs w:val="20"/>
          <w:lang w:val="en-CA"/>
        </w:rPr>
        <w:t xml:space="preserve">Brad Kilgour </w:t>
      </w:r>
      <w:r w:rsidRPr="00D0344C">
        <w:rPr>
          <w:rFonts w:ascii="Times New Roman" w:hAnsi="Times New Roman"/>
          <w:sz w:val="20"/>
          <w:szCs w:val="20"/>
          <w:lang w:val="en-CA"/>
        </w:rPr>
        <w:t>and seconded by</w:t>
      </w:r>
      <w:r w:rsidR="00E81C61">
        <w:rPr>
          <w:rFonts w:ascii="Times New Roman" w:hAnsi="Times New Roman"/>
          <w:sz w:val="20"/>
          <w:szCs w:val="20"/>
          <w:lang w:val="en-CA"/>
        </w:rPr>
        <w:t xml:space="preserve"> </w:t>
      </w:r>
      <w:r w:rsidR="00203484">
        <w:rPr>
          <w:rFonts w:ascii="Times New Roman" w:hAnsi="Times New Roman"/>
          <w:sz w:val="20"/>
          <w:szCs w:val="20"/>
          <w:lang w:val="en-CA"/>
        </w:rPr>
        <w:t>Marcie Arnold</w:t>
      </w:r>
      <w:r w:rsidRPr="00D0344C">
        <w:rPr>
          <w:rFonts w:ascii="Times New Roman" w:hAnsi="Times New Roman"/>
          <w:sz w:val="20"/>
          <w:szCs w:val="20"/>
          <w:lang w:val="en-CA"/>
        </w:rPr>
        <w:t xml:space="preserve">.  </w:t>
      </w:r>
    </w:p>
    <w:p w14:paraId="51F98E8E" w14:textId="77777777" w:rsidR="00CC1705" w:rsidRDefault="00CC1705" w:rsidP="00040970">
      <w:pPr>
        <w:rPr>
          <w:sz w:val="20"/>
          <w:szCs w:val="20"/>
          <w:lang w:val="en-GB"/>
        </w:rPr>
      </w:pPr>
    </w:p>
    <w:p w14:paraId="6DDEC9C8" w14:textId="61F7440A"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7A00FF">
        <w:rPr>
          <w:rFonts w:ascii="Times New Roman" w:hAnsi="Times New Roman"/>
          <w:sz w:val="20"/>
          <w:szCs w:val="20"/>
          <w:lang w:val="en-CA"/>
        </w:rPr>
        <w:t>November 2</w:t>
      </w:r>
      <w:r w:rsidR="00E81C61">
        <w:rPr>
          <w:rFonts w:ascii="Times New Roman" w:hAnsi="Times New Roman"/>
          <w:sz w:val="20"/>
          <w:szCs w:val="20"/>
          <w:lang w:val="en-CA"/>
        </w:rPr>
        <w:t>5</w:t>
      </w:r>
      <w:r w:rsidR="00034397">
        <w:rPr>
          <w:rFonts w:ascii="Times New Roman" w:hAnsi="Times New Roman"/>
          <w:sz w:val="20"/>
          <w:szCs w:val="20"/>
          <w:lang w:val="en-CA"/>
        </w:rPr>
        <w:t>, 2015</w:t>
      </w:r>
      <w:r w:rsidR="009454F2">
        <w:rPr>
          <w:rFonts w:ascii="Times New Roman" w:hAnsi="Times New Roman"/>
          <w:sz w:val="20"/>
          <w:szCs w:val="20"/>
          <w:lang w:val="en-CA"/>
        </w:rPr>
        <w:t xml:space="preserve"> </w:t>
      </w:r>
      <w:r w:rsidR="002F4AC9" w:rsidRPr="00D0344C">
        <w:rPr>
          <w:rFonts w:ascii="Times New Roman" w:hAnsi="Times New Roman"/>
          <w:sz w:val="20"/>
          <w:szCs w:val="20"/>
          <w:lang w:val="en-CA"/>
        </w:rPr>
        <w:t>meeting</w:t>
      </w:r>
      <w:r w:rsidR="002C7938">
        <w:rPr>
          <w:rFonts w:ascii="Times New Roman" w:hAnsi="Times New Roman"/>
          <w:sz w:val="20"/>
          <w:szCs w:val="20"/>
          <w:lang w:val="en-CA"/>
        </w:rPr>
        <w:t xml:space="preserve">, </w:t>
      </w:r>
      <w:r w:rsidR="002F4AC9" w:rsidRPr="00D0344C">
        <w:rPr>
          <w:rFonts w:ascii="Times New Roman" w:hAnsi="Times New Roman"/>
          <w:sz w:val="20"/>
          <w:szCs w:val="20"/>
          <w:lang w:val="en-CA"/>
        </w:rPr>
        <w:t>moved by</w:t>
      </w:r>
      <w:r w:rsidR="00AA21BB">
        <w:rPr>
          <w:rFonts w:ascii="Times New Roman" w:hAnsi="Times New Roman"/>
          <w:sz w:val="20"/>
          <w:szCs w:val="20"/>
          <w:lang w:val="en-CA"/>
        </w:rPr>
        <w:t xml:space="preserve"> </w:t>
      </w:r>
      <w:r w:rsidR="003C615C">
        <w:rPr>
          <w:rFonts w:ascii="Times New Roman" w:hAnsi="Times New Roman"/>
          <w:sz w:val="20"/>
          <w:szCs w:val="20"/>
          <w:lang w:val="en-CA"/>
        </w:rPr>
        <w:t xml:space="preserve"> </w:t>
      </w:r>
      <w:r w:rsidR="004727A6">
        <w:rPr>
          <w:rFonts w:ascii="Times New Roman" w:hAnsi="Times New Roman"/>
          <w:sz w:val="20"/>
          <w:szCs w:val="20"/>
          <w:lang w:val="en-CA"/>
        </w:rPr>
        <w:t xml:space="preserve">Kim Patten </w:t>
      </w:r>
      <w:r w:rsidR="00E92DEF">
        <w:rPr>
          <w:rFonts w:ascii="Times New Roman" w:hAnsi="Times New Roman"/>
          <w:sz w:val="20"/>
          <w:szCs w:val="20"/>
          <w:lang w:val="en-CA"/>
        </w:rPr>
        <w:t>and seconded by</w:t>
      </w:r>
      <w:r w:rsidR="00E81C61">
        <w:rPr>
          <w:rFonts w:ascii="Times New Roman" w:hAnsi="Times New Roman"/>
          <w:sz w:val="20"/>
          <w:szCs w:val="20"/>
          <w:lang w:val="en-CA"/>
        </w:rPr>
        <w:t xml:space="preserve"> </w:t>
      </w:r>
      <w:r w:rsidR="004727A6">
        <w:rPr>
          <w:rFonts w:ascii="Times New Roman" w:hAnsi="Times New Roman"/>
          <w:sz w:val="20"/>
          <w:szCs w:val="20"/>
          <w:lang w:val="en-CA"/>
        </w:rPr>
        <w:t>Chris Birmingham</w:t>
      </w:r>
      <w:r w:rsidR="002F4AC9">
        <w:rPr>
          <w:rFonts w:ascii="Times New Roman" w:hAnsi="Times New Roman"/>
          <w:sz w:val="20"/>
          <w:szCs w:val="20"/>
          <w:lang w:val="en-CA"/>
        </w:rPr>
        <w:t>.</w:t>
      </w:r>
    </w:p>
    <w:p w14:paraId="16EFE296" w14:textId="77777777" w:rsidR="00EB27E4" w:rsidRDefault="00EB27E4" w:rsidP="00040970">
      <w:pPr>
        <w:rPr>
          <w:rFonts w:ascii="Times New Roman" w:hAnsi="Times New Roman"/>
          <w:sz w:val="20"/>
          <w:szCs w:val="20"/>
          <w:lang w:val="en-CA"/>
        </w:rPr>
      </w:pPr>
    </w:p>
    <w:p w14:paraId="0BD461BF" w14:textId="043FA762" w:rsidR="00E81C61" w:rsidRDefault="00E81C61" w:rsidP="00E81C61">
      <w:pPr>
        <w:rPr>
          <w:rFonts w:ascii="Times New Roman" w:hAnsi="Times New Roman"/>
          <w:sz w:val="20"/>
          <w:szCs w:val="20"/>
          <w:lang w:val="en-CA"/>
        </w:rPr>
      </w:pPr>
      <w:r>
        <w:rPr>
          <w:rFonts w:ascii="Times New Roman" w:hAnsi="Times New Roman"/>
          <w:sz w:val="20"/>
          <w:szCs w:val="20"/>
          <w:lang w:val="en-CA"/>
        </w:rPr>
        <w:t xml:space="preserve">4.  Ice  Reports –  (Carla Walker) – </w:t>
      </w:r>
      <w:r w:rsidR="004727A6">
        <w:rPr>
          <w:rFonts w:ascii="Times New Roman" w:hAnsi="Times New Roman"/>
          <w:sz w:val="20"/>
          <w:szCs w:val="20"/>
          <w:lang w:val="en-CA"/>
        </w:rPr>
        <w:t>not in attendance</w:t>
      </w:r>
    </w:p>
    <w:p w14:paraId="00EB66A3" w14:textId="77777777" w:rsidR="004727A6" w:rsidRDefault="004727A6" w:rsidP="00E81C61">
      <w:pPr>
        <w:rPr>
          <w:rFonts w:ascii="Times New Roman" w:hAnsi="Times New Roman"/>
          <w:sz w:val="20"/>
          <w:szCs w:val="20"/>
          <w:lang w:val="en-CA"/>
        </w:rPr>
      </w:pPr>
    </w:p>
    <w:p w14:paraId="61CD2759" w14:textId="75B62DA3" w:rsidR="004727A6" w:rsidRDefault="004727A6" w:rsidP="004727A6">
      <w:pPr>
        <w:rPr>
          <w:rFonts w:ascii="Times New Roman" w:hAnsi="Times New Roman"/>
          <w:sz w:val="20"/>
          <w:szCs w:val="20"/>
          <w:lang w:val="en-CA"/>
        </w:rPr>
      </w:pPr>
      <w:r>
        <w:rPr>
          <w:rFonts w:ascii="Times New Roman" w:hAnsi="Times New Roman"/>
          <w:sz w:val="20"/>
          <w:szCs w:val="20"/>
          <w:lang w:val="en-CA"/>
        </w:rPr>
        <w:t>5.  Coaching Director Report – (Brad Kilgour) – Not much to report except a reminder to ask that all coaches and managers check game schedules on BGL as well as     on Carla’s schedule she hands out as there have been a couple of mistakes on the BGL website.</w:t>
      </w:r>
    </w:p>
    <w:p w14:paraId="6DB69A46" w14:textId="77777777" w:rsidR="00E81C61" w:rsidRDefault="00E81C61" w:rsidP="00040970">
      <w:pPr>
        <w:rPr>
          <w:rFonts w:ascii="Times New Roman" w:hAnsi="Times New Roman"/>
          <w:sz w:val="20"/>
          <w:szCs w:val="20"/>
          <w:lang w:val="en-CA"/>
        </w:rPr>
      </w:pPr>
    </w:p>
    <w:p w14:paraId="114970FC" w14:textId="4F9F69B2" w:rsidR="00E81C61" w:rsidRDefault="004727A6" w:rsidP="00040970">
      <w:pPr>
        <w:rPr>
          <w:rFonts w:ascii="Times New Roman" w:hAnsi="Times New Roman"/>
          <w:sz w:val="20"/>
          <w:szCs w:val="20"/>
          <w:lang w:val="en-CA"/>
        </w:rPr>
      </w:pPr>
      <w:r>
        <w:rPr>
          <w:rFonts w:ascii="Times New Roman" w:hAnsi="Times New Roman"/>
          <w:sz w:val="20"/>
          <w:szCs w:val="20"/>
          <w:lang w:val="en-CA"/>
        </w:rPr>
        <w:t>6</w:t>
      </w:r>
      <w:r w:rsidR="00EB27E4">
        <w:rPr>
          <w:rFonts w:ascii="Times New Roman" w:hAnsi="Times New Roman"/>
          <w:sz w:val="20"/>
          <w:szCs w:val="20"/>
          <w:lang w:val="en-CA"/>
        </w:rPr>
        <w:t xml:space="preserve">. </w:t>
      </w:r>
      <w:r w:rsidR="00F949E4">
        <w:rPr>
          <w:rFonts w:ascii="Times New Roman" w:hAnsi="Times New Roman"/>
          <w:sz w:val="20"/>
          <w:szCs w:val="20"/>
          <w:lang w:val="en-CA"/>
        </w:rPr>
        <w:t xml:space="preserve">Division Director Reports – </w:t>
      </w:r>
      <w:r w:rsidR="00CF21C5">
        <w:rPr>
          <w:rFonts w:ascii="Times New Roman" w:hAnsi="Times New Roman"/>
          <w:sz w:val="20"/>
          <w:szCs w:val="20"/>
          <w:lang w:val="en-CA"/>
        </w:rPr>
        <w:t>Active Start – (Alexis Snowdon) –</w:t>
      </w:r>
      <w:r>
        <w:rPr>
          <w:rFonts w:ascii="Times New Roman" w:hAnsi="Times New Roman"/>
          <w:sz w:val="20"/>
          <w:szCs w:val="20"/>
          <w:lang w:val="en-CA"/>
        </w:rPr>
        <w:t xml:space="preserve"> not in attendance</w:t>
      </w:r>
    </w:p>
    <w:p w14:paraId="49802945" w14:textId="75099438" w:rsidR="00E81C61" w:rsidRDefault="00CF21C5"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w:t>
      </w:r>
      <w:r w:rsidR="00AA21BB">
        <w:rPr>
          <w:rFonts w:ascii="Times New Roman" w:hAnsi="Times New Roman"/>
          <w:sz w:val="20"/>
          <w:szCs w:val="20"/>
          <w:lang w:val="en-CA"/>
        </w:rPr>
        <w:t>U10 – (Chris Kleinmann)</w:t>
      </w:r>
      <w:r w:rsidR="003C615C">
        <w:rPr>
          <w:rFonts w:ascii="Times New Roman" w:hAnsi="Times New Roman"/>
          <w:sz w:val="20"/>
          <w:szCs w:val="20"/>
          <w:lang w:val="en-CA"/>
        </w:rPr>
        <w:t xml:space="preserve"> –</w:t>
      </w:r>
      <w:r w:rsidR="004727A6">
        <w:rPr>
          <w:rFonts w:ascii="Times New Roman" w:hAnsi="Times New Roman"/>
          <w:sz w:val="20"/>
          <w:szCs w:val="20"/>
          <w:lang w:val="en-CA"/>
        </w:rPr>
        <w:t xml:space="preserve"> not in attendance</w:t>
      </w:r>
    </w:p>
    <w:p w14:paraId="54BC1EF9" w14:textId="51A9BEED"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U12 – (Marcie Arnold) – </w:t>
      </w:r>
      <w:r w:rsidR="004727A6">
        <w:rPr>
          <w:rFonts w:ascii="Times New Roman" w:hAnsi="Times New Roman"/>
          <w:sz w:val="20"/>
          <w:szCs w:val="20"/>
          <w:lang w:val="en-CA"/>
        </w:rPr>
        <w:t>U12B won gold in Cochrane and Bronze in Airdrie</w:t>
      </w:r>
    </w:p>
    <w:p w14:paraId="4AEBC322" w14:textId="780E6030" w:rsidR="004727A6" w:rsidRDefault="004727A6"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 U12C-1 won silver in Airdrie </w:t>
      </w:r>
    </w:p>
    <w:p w14:paraId="4FFD074E" w14:textId="5A8D0653"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U14 – (Kim Patten) – </w:t>
      </w:r>
      <w:r w:rsidR="004727A6">
        <w:rPr>
          <w:rFonts w:ascii="Times New Roman" w:hAnsi="Times New Roman"/>
          <w:sz w:val="20"/>
          <w:szCs w:val="20"/>
          <w:lang w:val="en-CA"/>
        </w:rPr>
        <w:t xml:space="preserve">Nothing to report </w:t>
      </w:r>
    </w:p>
    <w:p w14:paraId="498D925A" w14:textId="75B90E2B" w:rsidR="004727A6" w:rsidRDefault="004727A6" w:rsidP="004727A6">
      <w:pPr>
        <w:ind w:left="2160"/>
        <w:rPr>
          <w:rFonts w:ascii="Times New Roman" w:hAnsi="Times New Roman"/>
          <w:sz w:val="20"/>
          <w:szCs w:val="20"/>
          <w:lang w:val="en-CA"/>
        </w:rPr>
      </w:pPr>
      <w:r>
        <w:rPr>
          <w:rFonts w:ascii="Times New Roman" w:hAnsi="Times New Roman"/>
          <w:sz w:val="20"/>
          <w:szCs w:val="20"/>
          <w:lang w:val="en-CA"/>
        </w:rPr>
        <w:t xml:space="preserve">       </w:t>
      </w:r>
      <w:r w:rsidR="00AA21BB">
        <w:rPr>
          <w:rFonts w:ascii="Times New Roman" w:hAnsi="Times New Roman"/>
          <w:sz w:val="20"/>
          <w:szCs w:val="20"/>
          <w:lang w:val="en-CA"/>
        </w:rPr>
        <w:t xml:space="preserve">U16 – (Jon Gosche) – </w:t>
      </w:r>
      <w:r>
        <w:rPr>
          <w:rFonts w:ascii="Times New Roman" w:hAnsi="Times New Roman"/>
          <w:sz w:val="20"/>
          <w:szCs w:val="20"/>
          <w:lang w:val="en-CA"/>
        </w:rPr>
        <w:t>Teams are disappointed with the repooling this season, going forward next year we need to explain to coaches              during the coaches meeting what processes are in place for them when it comes to repooling.</w:t>
      </w:r>
    </w:p>
    <w:p w14:paraId="6C40D1AA" w14:textId="71A7C3AB" w:rsidR="00AA21BB" w:rsidRDefault="004727A6" w:rsidP="004727A6">
      <w:pPr>
        <w:ind w:left="2160"/>
        <w:rPr>
          <w:rFonts w:ascii="Times New Roman" w:hAnsi="Times New Roman"/>
          <w:sz w:val="20"/>
          <w:szCs w:val="20"/>
          <w:lang w:val="en-CA"/>
        </w:rPr>
      </w:pPr>
      <w:r>
        <w:rPr>
          <w:rFonts w:ascii="Times New Roman" w:hAnsi="Times New Roman"/>
          <w:sz w:val="20"/>
          <w:szCs w:val="20"/>
          <w:lang w:val="en-CA"/>
        </w:rPr>
        <w:t xml:space="preserve">      </w:t>
      </w:r>
      <w:r w:rsidR="00AA21BB">
        <w:rPr>
          <w:rFonts w:ascii="Times New Roman" w:hAnsi="Times New Roman"/>
          <w:sz w:val="20"/>
          <w:szCs w:val="20"/>
          <w:lang w:val="en-CA"/>
        </w:rPr>
        <w:t xml:space="preserve">U19 – (Kathy Lukas) </w:t>
      </w:r>
      <w:r w:rsidR="00011CF7">
        <w:rPr>
          <w:rFonts w:ascii="Times New Roman" w:hAnsi="Times New Roman"/>
          <w:sz w:val="20"/>
          <w:szCs w:val="20"/>
          <w:lang w:val="en-CA"/>
        </w:rPr>
        <w:t>–</w:t>
      </w:r>
      <w:r w:rsidR="00AA21BB">
        <w:rPr>
          <w:rFonts w:ascii="Times New Roman" w:hAnsi="Times New Roman"/>
          <w:sz w:val="20"/>
          <w:szCs w:val="20"/>
          <w:lang w:val="en-CA"/>
        </w:rPr>
        <w:t xml:space="preserve"> </w:t>
      </w:r>
      <w:r>
        <w:rPr>
          <w:rFonts w:ascii="Times New Roman" w:hAnsi="Times New Roman"/>
          <w:sz w:val="20"/>
          <w:szCs w:val="20"/>
          <w:lang w:val="en-CA"/>
        </w:rPr>
        <w:t>A U19A player has moved to U19AA and this has caused some grief with a U19B player who could have been playing A all along this season.  U19B is coming along, they have good attendance and are happy to report a tie during their last game.</w:t>
      </w:r>
    </w:p>
    <w:p w14:paraId="0DB854C2" w14:textId="77777777" w:rsidR="00011CF7" w:rsidRDefault="00011CF7" w:rsidP="00040970">
      <w:pPr>
        <w:rPr>
          <w:rFonts w:ascii="Times New Roman" w:hAnsi="Times New Roman"/>
          <w:sz w:val="20"/>
          <w:szCs w:val="20"/>
          <w:lang w:val="en-CA"/>
        </w:rPr>
      </w:pPr>
    </w:p>
    <w:p w14:paraId="051F2C97" w14:textId="487D1009" w:rsidR="004727A6" w:rsidRDefault="004727A6" w:rsidP="004727A6">
      <w:pPr>
        <w:rPr>
          <w:rFonts w:ascii="Times New Roman" w:hAnsi="Times New Roman"/>
          <w:sz w:val="20"/>
          <w:szCs w:val="20"/>
          <w:lang w:val="en-CA"/>
        </w:rPr>
      </w:pPr>
      <w:r>
        <w:rPr>
          <w:rFonts w:ascii="Times New Roman" w:hAnsi="Times New Roman"/>
          <w:sz w:val="20"/>
          <w:szCs w:val="20"/>
          <w:lang w:val="en-CA"/>
        </w:rPr>
        <w:t xml:space="preserve">7. Treasurer Report – (Chris Kearney) – Financial situation is better than last thought, we are much closer to our budgeted deficit of $47000.  </w:t>
      </w:r>
      <w:r w:rsidRPr="004727A6">
        <w:rPr>
          <w:rFonts w:ascii="Times New Roman" w:hAnsi="Times New Roman"/>
          <w:b/>
          <w:sz w:val="20"/>
          <w:szCs w:val="20"/>
          <w:highlight w:val="yellow"/>
          <w:u w:val="single"/>
          <w:lang w:val="en-CA"/>
        </w:rPr>
        <w:t>MOTION:</w:t>
      </w:r>
      <w:r w:rsidRPr="004727A6">
        <w:rPr>
          <w:rFonts w:ascii="Times New Roman" w:hAnsi="Times New Roman"/>
          <w:sz w:val="20"/>
          <w:szCs w:val="20"/>
          <w:highlight w:val="yellow"/>
          <w:lang w:val="en-CA"/>
        </w:rPr>
        <w:t xml:space="preserve"> Gayle Shaw memorial account has sat stagnant for 10 years, move that we transfer these funds into our general account. moved by Chris Kearney, seconded by Kim Patten</w:t>
      </w:r>
      <w:r>
        <w:rPr>
          <w:rFonts w:ascii="Times New Roman" w:hAnsi="Times New Roman"/>
          <w:sz w:val="20"/>
          <w:szCs w:val="20"/>
          <w:lang w:val="en-CA"/>
        </w:rPr>
        <w:t>.</w:t>
      </w:r>
    </w:p>
    <w:p w14:paraId="1E18914E" w14:textId="77777777" w:rsidR="004727A6" w:rsidRDefault="004727A6" w:rsidP="00040970">
      <w:pPr>
        <w:rPr>
          <w:rFonts w:ascii="Times New Roman" w:hAnsi="Times New Roman"/>
          <w:sz w:val="20"/>
          <w:szCs w:val="20"/>
          <w:lang w:val="en-CA"/>
        </w:rPr>
      </w:pPr>
    </w:p>
    <w:p w14:paraId="39F55909" w14:textId="541CC66A" w:rsidR="004727A6" w:rsidRDefault="004727A6" w:rsidP="004727A6">
      <w:pPr>
        <w:rPr>
          <w:rFonts w:ascii="Times New Roman" w:hAnsi="Times New Roman"/>
          <w:sz w:val="20"/>
          <w:szCs w:val="20"/>
          <w:lang w:val="en-CA"/>
        </w:rPr>
      </w:pPr>
      <w:r>
        <w:rPr>
          <w:rFonts w:ascii="Times New Roman" w:hAnsi="Times New Roman"/>
          <w:sz w:val="20"/>
          <w:szCs w:val="20"/>
          <w:lang w:val="en-CA"/>
        </w:rPr>
        <w:t>8. Player Development Update – (Chris Birmingham) – Things are going well and we are trying to get STM back for next season, recommend we use the same slot at Crestwood, upping our numbers there</w:t>
      </w:r>
      <w:r w:rsidR="00502EDC">
        <w:rPr>
          <w:rFonts w:ascii="Times New Roman" w:hAnsi="Times New Roman"/>
          <w:sz w:val="20"/>
          <w:szCs w:val="20"/>
          <w:lang w:val="en-CA"/>
        </w:rPr>
        <w:t xml:space="preserve"> and increasing our instructors, there by not requiring the grand Trunk slots.  U12 Development has not been overly productive, it is suggested that next season we set out clear expectations to the instructors.</w:t>
      </w:r>
    </w:p>
    <w:p w14:paraId="00FDB777" w14:textId="77777777" w:rsidR="00502EDC" w:rsidRDefault="00502EDC" w:rsidP="00502EDC">
      <w:pPr>
        <w:rPr>
          <w:rFonts w:ascii="Times New Roman" w:hAnsi="Times New Roman"/>
          <w:sz w:val="20"/>
          <w:szCs w:val="20"/>
          <w:lang w:val="en-CA"/>
        </w:rPr>
      </w:pPr>
    </w:p>
    <w:p w14:paraId="39D37A0A" w14:textId="65A8FC05" w:rsidR="00502EDC" w:rsidRDefault="00502EDC" w:rsidP="00502EDC">
      <w:pPr>
        <w:rPr>
          <w:rFonts w:ascii="Times New Roman" w:hAnsi="Times New Roman"/>
          <w:sz w:val="20"/>
          <w:szCs w:val="20"/>
          <w:lang w:val="en-CA"/>
        </w:rPr>
      </w:pPr>
      <w:r>
        <w:rPr>
          <w:rFonts w:ascii="Times New Roman" w:hAnsi="Times New Roman"/>
          <w:sz w:val="20"/>
          <w:szCs w:val="20"/>
          <w:lang w:val="en-CA"/>
        </w:rPr>
        <w:t>9.  Goalie Development Upd</w:t>
      </w:r>
      <w:r w:rsidR="00F949E4">
        <w:rPr>
          <w:rFonts w:ascii="Times New Roman" w:hAnsi="Times New Roman"/>
          <w:sz w:val="20"/>
          <w:szCs w:val="20"/>
          <w:lang w:val="en-CA"/>
        </w:rPr>
        <w:t xml:space="preserve">ate – (Ken Hogan) – </w:t>
      </w:r>
      <w:r>
        <w:rPr>
          <w:rFonts w:ascii="Times New Roman" w:hAnsi="Times New Roman"/>
          <w:sz w:val="20"/>
          <w:szCs w:val="20"/>
          <w:lang w:val="en-CA"/>
        </w:rPr>
        <w:t xml:space="preserve">Another U10 spot has opened up on Saturdays at Gold in the Net, U12 has good attendance and the U14’s are inconsistent.  </w:t>
      </w:r>
      <w:r w:rsidRPr="00502EDC">
        <w:rPr>
          <w:rFonts w:ascii="Times New Roman" w:hAnsi="Times New Roman"/>
          <w:b/>
          <w:sz w:val="20"/>
          <w:szCs w:val="20"/>
          <w:highlight w:val="yellow"/>
          <w:u w:val="single"/>
          <w:lang w:val="en-CA"/>
        </w:rPr>
        <w:t>ACTION:</w:t>
      </w:r>
      <w:r w:rsidRPr="00502EDC">
        <w:rPr>
          <w:rFonts w:ascii="Times New Roman" w:hAnsi="Times New Roman"/>
          <w:sz w:val="20"/>
          <w:szCs w:val="20"/>
          <w:highlight w:val="yellow"/>
          <w:lang w:val="en-CA"/>
        </w:rPr>
        <w:t xml:space="preserve">  Ken Hogan to send a note to Mike Riou of the ERC to remind the coaches that those players are welcome to attend as well.</w:t>
      </w:r>
    </w:p>
    <w:p w14:paraId="2F8B1130" w14:textId="77777777" w:rsidR="004727A6" w:rsidRDefault="004727A6" w:rsidP="00040970">
      <w:pPr>
        <w:rPr>
          <w:rFonts w:ascii="Times New Roman" w:hAnsi="Times New Roman"/>
          <w:sz w:val="20"/>
          <w:szCs w:val="20"/>
          <w:lang w:val="en-CA"/>
        </w:rPr>
      </w:pPr>
    </w:p>
    <w:p w14:paraId="32547E98" w14:textId="6B3DB1ED" w:rsidR="00E81C61" w:rsidRDefault="00502EDC" w:rsidP="00040970">
      <w:pPr>
        <w:rPr>
          <w:rFonts w:ascii="Times New Roman" w:hAnsi="Times New Roman"/>
          <w:sz w:val="20"/>
          <w:szCs w:val="20"/>
          <w:lang w:val="en-CA"/>
        </w:rPr>
      </w:pPr>
      <w:r>
        <w:rPr>
          <w:rFonts w:ascii="Times New Roman" w:hAnsi="Times New Roman"/>
          <w:sz w:val="20"/>
          <w:szCs w:val="20"/>
          <w:lang w:val="en-CA"/>
        </w:rPr>
        <w:t>10.  3 on 3 – (Ken Hogan/Chris Birmingham/Brian Hoyano) – Ice to be decided on in the next week, discussion surrounding divisions and how to divide them this season.</w:t>
      </w:r>
    </w:p>
    <w:p w14:paraId="7ABB67C1" w14:textId="77777777" w:rsidR="00502EDC" w:rsidRDefault="00502EDC" w:rsidP="00E81C61">
      <w:pPr>
        <w:rPr>
          <w:rFonts w:ascii="Times New Roman" w:hAnsi="Times New Roman"/>
          <w:sz w:val="20"/>
          <w:szCs w:val="20"/>
          <w:lang w:val="en-CA"/>
        </w:rPr>
      </w:pPr>
    </w:p>
    <w:p w14:paraId="6CC3E7CA" w14:textId="79FF5259" w:rsidR="00E81C61" w:rsidRDefault="00502EDC" w:rsidP="00E81C61">
      <w:pPr>
        <w:rPr>
          <w:rFonts w:ascii="Times New Roman" w:hAnsi="Times New Roman"/>
          <w:sz w:val="20"/>
          <w:szCs w:val="20"/>
          <w:lang w:val="en-CA"/>
        </w:rPr>
      </w:pPr>
      <w:r>
        <w:rPr>
          <w:rFonts w:ascii="Times New Roman" w:hAnsi="Times New Roman"/>
          <w:sz w:val="20"/>
          <w:szCs w:val="20"/>
          <w:lang w:val="en-CA"/>
        </w:rPr>
        <w:t>11</w:t>
      </w:r>
      <w:r w:rsidR="00E81C61">
        <w:rPr>
          <w:rFonts w:ascii="Times New Roman" w:hAnsi="Times New Roman"/>
          <w:sz w:val="20"/>
          <w:szCs w:val="20"/>
          <w:lang w:val="en-CA"/>
        </w:rPr>
        <w:t xml:space="preserve">. </w:t>
      </w:r>
      <w:r>
        <w:rPr>
          <w:rFonts w:ascii="Times New Roman" w:hAnsi="Times New Roman"/>
          <w:sz w:val="20"/>
          <w:szCs w:val="20"/>
          <w:lang w:val="en-CA"/>
        </w:rPr>
        <w:t>Jersey Garment Bags</w:t>
      </w:r>
      <w:r w:rsidR="00E81C61">
        <w:rPr>
          <w:rFonts w:ascii="Times New Roman" w:hAnsi="Times New Roman"/>
          <w:sz w:val="20"/>
          <w:szCs w:val="20"/>
          <w:lang w:val="en-CA"/>
        </w:rPr>
        <w:t xml:space="preserve"> – (</w:t>
      </w:r>
      <w:r>
        <w:rPr>
          <w:rFonts w:ascii="Times New Roman" w:hAnsi="Times New Roman"/>
          <w:sz w:val="20"/>
          <w:szCs w:val="20"/>
          <w:lang w:val="en-CA"/>
        </w:rPr>
        <w:t>Jon Gosche</w:t>
      </w:r>
      <w:r w:rsidR="00E81C61">
        <w:rPr>
          <w:rFonts w:ascii="Times New Roman" w:hAnsi="Times New Roman"/>
          <w:sz w:val="20"/>
          <w:szCs w:val="20"/>
          <w:lang w:val="en-CA"/>
        </w:rPr>
        <w:t xml:space="preserve">) </w:t>
      </w:r>
      <w:r>
        <w:rPr>
          <w:rFonts w:ascii="Times New Roman" w:hAnsi="Times New Roman"/>
          <w:sz w:val="20"/>
          <w:szCs w:val="20"/>
          <w:lang w:val="en-CA"/>
        </w:rPr>
        <w:t>–</w:t>
      </w:r>
      <w:r w:rsidR="00E81C61">
        <w:rPr>
          <w:rFonts w:ascii="Times New Roman" w:hAnsi="Times New Roman"/>
          <w:sz w:val="20"/>
          <w:szCs w:val="20"/>
          <w:lang w:val="en-CA"/>
        </w:rPr>
        <w:t xml:space="preserve"> </w:t>
      </w:r>
      <w:r>
        <w:rPr>
          <w:rFonts w:ascii="Times New Roman" w:hAnsi="Times New Roman"/>
          <w:sz w:val="20"/>
          <w:szCs w:val="20"/>
          <w:lang w:val="en-CA"/>
        </w:rPr>
        <w:t>Parents at U16 have been talking about players carrying their own garment bags with jerseys.  Bags can be purchased for approximately $40 each.   Board decided there is n</w:t>
      </w:r>
      <w:r w:rsidR="00E97178">
        <w:rPr>
          <w:rFonts w:ascii="Times New Roman" w:hAnsi="Times New Roman"/>
          <w:sz w:val="20"/>
          <w:szCs w:val="20"/>
          <w:lang w:val="en-CA"/>
        </w:rPr>
        <w:t>ot enough of an issue with our c</w:t>
      </w:r>
      <w:r>
        <w:rPr>
          <w:rFonts w:ascii="Times New Roman" w:hAnsi="Times New Roman"/>
          <w:sz w:val="20"/>
          <w:szCs w:val="20"/>
          <w:lang w:val="en-CA"/>
        </w:rPr>
        <w:t>urrent system to warrant changing at this time.</w:t>
      </w:r>
    </w:p>
    <w:p w14:paraId="243CA339" w14:textId="77777777" w:rsidR="00E81C61" w:rsidRDefault="00E81C61" w:rsidP="001D2D7E">
      <w:pPr>
        <w:rPr>
          <w:rFonts w:ascii="Times New Roman" w:hAnsi="Times New Roman"/>
          <w:sz w:val="20"/>
          <w:szCs w:val="20"/>
          <w:lang w:val="en-CA"/>
        </w:rPr>
      </w:pPr>
    </w:p>
    <w:p w14:paraId="454E7F99" w14:textId="382DAA8F" w:rsidR="003A7513" w:rsidRDefault="0099721D" w:rsidP="00E81C61">
      <w:pPr>
        <w:rPr>
          <w:rFonts w:ascii="Times New Roman" w:hAnsi="Times New Roman"/>
          <w:sz w:val="20"/>
          <w:szCs w:val="20"/>
          <w:lang w:val="en-CA"/>
        </w:rPr>
      </w:pPr>
      <w:r>
        <w:rPr>
          <w:rFonts w:ascii="Times New Roman" w:hAnsi="Times New Roman"/>
          <w:sz w:val="20"/>
          <w:szCs w:val="20"/>
          <w:lang w:val="en-CA"/>
        </w:rPr>
        <w:t>1</w:t>
      </w:r>
      <w:r w:rsidR="00E65C6D">
        <w:rPr>
          <w:rFonts w:ascii="Times New Roman" w:hAnsi="Times New Roman"/>
          <w:sz w:val="20"/>
          <w:szCs w:val="20"/>
          <w:lang w:val="en-CA"/>
        </w:rPr>
        <w:t>2</w:t>
      </w:r>
      <w:r>
        <w:rPr>
          <w:rFonts w:ascii="Times New Roman" w:hAnsi="Times New Roman"/>
          <w:sz w:val="20"/>
          <w:szCs w:val="20"/>
          <w:lang w:val="en-CA"/>
        </w:rPr>
        <w:t>.  Silver Ring</w:t>
      </w:r>
      <w:r w:rsidR="00C8519D">
        <w:rPr>
          <w:rFonts w:ascii="Times New Roman" w:hAnsi="Times New Roman"/>
          <w:sz w:val="20"/>
          <w:szCs w:val="20"/>
          <w:lang w:val="en-CA"/>
        </w:rPr>
        <w:t xml:space="preserve"> – (Brian Hoyano) – </w:t>
      </w:r>
      <w:r w:rsidR="00E65C6D">
        <w:rPr>
          <w:rFonts w:ascii="Times New Roman" w:hAnsi="Times New Roman"/>
          <w:sz w:val="20"/>
          <w:szCs w:val="20"/>
          <w:lang w:val="en-CA"/>
        </w:rPr>
        <w:t>a) Schedule is with ref allocator, once she approved we are good to send out.</w:t>
      </w:r>
    </w:p>
    <w:p w14:paraId="4AF4FB54" w14:textId="651F8978" w:rsidR="00E65C6D" w:rsidRDefault="00E65C6D" w:rsidP="004A3E61">
      <w:pPr>
        <w:ind w:left="2160" w:firstLine="720"/>
        <w:rPr>
          <w:rFonts w:ascii="Times New Roman" w:hAnsi="Times New Roman"/>
          <w:sz w:val="20"/>
          <w:szCs w:val="20"/>
          <w:lang w:val="en-CA"/>
        </w:rPr>
      </w:pPr>
      <w:r>
        <w:rPr>
          <w:rFonts w:ascii="Times New Roman" w:hAnsi="Times New Roman"/>
          <w:sz w:val="20"/>
          <w:szCs w:val="20"/>
          <w:lang w:val="en-CA"/>
        </w:rPr>
        <w:t>b) Website – to be updated by Shannon Langstrom and John Shaw, scores to be texted to Shannon at (780)903-1704 AND John Shaw at (780)504-6665</w:t>
      </w:r>
      <w:r w:rsidR="004A3E61">
        <w:rPr>
          <w:rFonts w:ascii="Times New Roman" w:hAnsi="Times New Roman"/>
          <w:sz w:val="20"/>
          <w:szCs w:val="20"/>
          <w:lang w:val="en-CA"/>
        </w:rPr>
        <w:t xml:space="preserve">, Silver Ring website to be redirected to Edmonton Ringette Home page as new program encompasses </w:t>
      </w:r>
    </w:p>
    <w:p w14:paraId="65216660" w14:textId="57878EDE" w:rsidR="004A3E61" w:rsidRDefault="004A3E61" w:rsidP="004A3E61">
      <w:pPr>
        <w:ind w:left="2160" w:firstLine="720"/>
        <w:rPr>
          <w:rFonts w:ascii="Times New Roman" w:hAnsi="Times New Roman"/>
          <w:sz w:val="20"/>
          <w:szCs w:val="20"/>
          <w:lang w:val="en-CA"/>
        </w:rPr>
      </w:pPr>
      <w:r>
        <w:rPr>
          <w:rFonts w:ascii="Times New Roman" w:hAnsi="Times New Roman"/>
          <w:sz w:val="20"/>
          <w:szCs w:val="20"/>
          <w:lang w:val="en-CA"/>
        </w:rPr>
        <w:t>c) Signage – Greg Neutzling</w:t>
      </w:r>
    </w:p>
    <w:p w14:paraId="44A70C16" w14:textId="4D033413" w:rsidR="004A3E61" w:rsidRDefault="004A3E61" w:rsidP="004A3E61">
      <w:pPr>
        <w:ind w:left="2160" w:firstLine="720"/>
        <w:rPr>
          <w:rFonts w:ascii="Times New Roman" w:hAnsi="Times New Roman"/>
          <w:sz w:val="20"/>
          <w:szCs w:val="20"/>
          <w:lang w:val="en-CA"/>
        </w:rPr>
      </w:pPr>
      <w:r>
        <w:rPr>
          <w:rFonts w:ascii="Times New Roman" w:hAnsi="Times New Roman"/>
          <w:sz w:val="20"/>
          <w:szCs w:val="20"/>
          <w:lang w:val="en-CA"/>
        </w:rPr>
        <w:t>d) Cashboxes, reconciliation and Square – Chris Kearney</w:t>
      </w:r>
    </w:p>
    <w:p w14:paraId="65461792" w14:textId="71B9CBF7" w:rsidR="004A3E61" w:rsidRDefault="004A3E61" w:rsidP="004A3E61">
      <w:pPr>
        <w:ind w:left="2160" w:firstLine="720"/>
        <w:rPr>
          <w:rFonts w:ascii="Times New Roman" w:hAnsi="Times New Roman"/>
          <w:sz w:val="20"/>
          <w:szCs w:val="20"/>
          <w:lang w:val="en-CA"/>
        </w:rPr>
      </w:pPr>
      <w:r>
        <w:rPr>
          <w:rFonts w:ascii="Times New Roman" w:hAnsi="Times New Roman"/>
          <w:sz w:val="20"/>
          <w:szCs w:val="20"/>
          <w:lang w:val="en-CA"/>
        </w:rPr>
        <w:t xml:space="preserve">e) </w:t>
      </w:r>
      <w:r w:rsidR="00E97178">
        <w:rPr>
          <w:rFonts w:ascii="Times New Roman" w:hAnsi="Times New Roman"/>
          <w:sz w:val="20"/>
          <w:szCs w:val="20"/>
          <w:lang w:val="en-CA"/>
        </w:rPr>
        <w:t>Online Program – John Shaw</w:t>
      </w:r>
    </w:p>
    <w:p w14:paraId="0657CF56" w14:textId="48EFB264" w:rsidR="00E97178" w:rsidRDefault="00E97178" w:rsidP="004A3E61">
      <w:pPr>
        <w:ind w:left="2160" w:firstLine="720"/>
        <w:rPr>
          <w:rFonts w:ascii="Times New Roman" w:hAnsi="Times New Roman"/>
          <w:sz w:val="20"/>
          <w:szCs w:val="20"/>
          <w:lang w:val="en-CA"/>
        </w:rPr>
      </w:pPr>
      <w:r>
        <w:rPr>
          <w:rFonts w:ascii="Times New Roman" w:hAnsi="Times New Roman"/>
          <w:sz w:val="20"/>
          <w:szCs w:val="20"/>
          <w:lang w:val="en-CA"/>
        </w:rPr>
        <w:t xml:space="preserve">f) Silent Auction – no frames needed </w:t>
      </w:r>
    </w:p>
    <w:p w14:paraId="06717059" w14:textId="2E9B78AD" w:rsidR="00E97178" w:rsidRDefault="00E97178" w:rsidP="004A3E61">
      <w:pPr>
        <w:ind w:left="2160" w:firstLine="720"/>
        <w:rPr>
          <w:rFonts w:ascii="Times New Roman" w:hAnsi="Times New Roman"/>
          <w:sz w:val="20"/>
          <w:szCs w:val="20"/>
          <w:lang w:val="en-CA"/>
        </w:rPr>
      </w:pPr>
      <w:r>
        <w:rPr>
          <w:rFonts w:ascii="Times New Roman" w:hAnsi="Times New Roman"/>
          <w:sz w:val="20"/>
          <w:szCs w:val="20"/>
          <w:lang w:val="en-CA"/>
        </w:rPr>
        <w:t xml:space="preserve">g) Team Baskets </w:t>
      </w:r>
    </w:p>
    <w:p w14:paraId="50B54776" w14:textId="71B1C3C9"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h) Raffles – Pick-a-Player (U10 – U14), Loonie stick, 50/50 at all 4 rinks, Lollipop pull at all 4 rinks</w:t>
      </w:r>
    </w:p>
    <w:p w14:paraId="56115334" w14:textId="3BF3E440"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i) Fling a Ring will take place at half time during the coaches game</w:t>
      </w:r>
    </w:p>
    <w:p w14:paraId="43EB7BA9" w14:textId="5FA218F8"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j) Refs – Terri Schade</w:t>
      </w:r>
    </w:p>
    <w:p w14:paraId="77CBC71A" w14:textId="150977A2"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k) Volunteer signup will be sent out when schedule is, there are 100 spots</w:t>
      </w:r>
    </w:p>
    <w:p w14:paraId="68A4CAEB" w14:textId="7BFCB179"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l) Arena Managers – It is preferred that board members fill these spots.</w:t>
      </w:r>
    </w:p>
    <w:p w14:paraId="3337BA8E" w14:textId="00C5515A"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m) Picture contact – need to het ahold of Rezika Zurch</w:t>
      </w:r>
    </w:p>
    <w:p w14:paraId="359DC618" w14:textId="2D52CD91"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n) Sponsorship – Rob Corscadden to provide logos and approve</w:t>
      </w:r>
    </w:p>
    <w:p w14:paraId="2CE020B0" w14:textId="479F7C99"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o) Jerseys for volunteers – Scott Patten to have 2 sets of jerseys at Terwilligar one for volunteers one for the coaches game</w:t>
      </w:r>
    </w:p>
    <w:p w14:paraId="34DE0C9A" w14:textId="45964F54"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p) Gamesheets to be done by Relit</w:t>
      </w:r>
    </w:p>
    <w:p w14:paraId="4C7BE388" w14:textId="0CDED9E2" w:rsidR="00D80E6E" w:rsidRDefault="00D80E6E" w:rsidP="004A3E61">
      <w:pPr>
        <w:ind w:left="2160" w:firstLine="720"/>
        <w:rPr>
          <w:rFonts w:ascii="Times New Roman" w:hAnsi="Times New Roman"/>
          <w:sz w:val="20"/>
          <w:szCs w:val="20"/>
          <w:lang w:val="en-CA"/>
        </w:rPr>
      </w:pPr>
      <w:r>
        <w:rPr>
          <w:rFonts w:ascii="Times New Roman" w:hAnsi="Times New Roman"/>
          <w:sz w:val="20"/>
          <w:szCs w:val="20"/>
          <w:lang w:val="en-CA"/>
        </w:rPr>
        <w:t xml:space="preserve">q) Coach Game – 12:30 – 2:15pm at Terwilligar A on Saturday </w:t>
      </w:r>
    </w:p>
    <w:p w14:paraId="628113BB" w14:textId="6006E752" w:rsidR="00D80E6E" w:rsidRDefault="00D80E6E" w:rsidP="004A3E61">
      <w:pPr>
        <w:ind w:left="2160" w:firstLine="720"/>
        <w:rPr>
          <w:rFonts w:ascii="Times New Roman" w:hAnsi="Times New Roman" w:cs="Times New Roman"/>
          <w:sz w:val="20"/>
          <w:szCs w:val="20"/>
        </w:rPr>
      </w:pPr>
      <w:r>
        <w:rPr>
          <w:rFonts w:ascii="Times New Roman" w:hAnsi="Times New Roman"/>
          <w:sz w:val="20"/>
          <w:szCs w:val="20"/>
          <w:lang w:val="en-CA"/>
        </w:rPr>
        <w:t>r) Coach/Player Bags – Klondike will provide pro-wrap for all players, we ordered wristbands for each player</w:t>
      </w:r>
    </w:p>
    <w:p w14:paraId="6F81EBC4" w14:textId="77777777" w:rsidR="0033281A" w:rsidRDefault="0033281A" w:rsidP="00265B99">
      <w:pPr>
        <w:rPr>
          <w:rFonts w:ascii="Times New Roman" w:hAnsi="Times New Roman" w:cs="Times New Roman"/>
          <w:sz w:val="20"/>
          <w:szCs w:val="20"/>
        </w:rPr>
      </w:pPr>
    </w:p>
    <w:p w14:paraId="106EC9B5" w14:textId="6FB07D4B" w:rsidR="00AC3523" w:rsidRDefault="00D80E6E" w:rsidP="00265B99">
      <w:pPr>
        <w:rPr>
          <w:rFonts w:ascii="Times New Roman" w:hAnsi="Times New Roman" w:cs="Times New Roman"/>
          <w:sz w:val="20"/>
          <w:szCs w:val="20"/>
        </w:rPr>
      </w:pPr>
      <w:r>
        <w:rPr>
          <w:rFonts w:ascii="Times New Roman" w:hAnsi="Times New Roman" w:cs="Times New Roman"/>
          <w:sz w:val="20"/>
          <w:szCs w:val="20"/>
        </w:rPr>
        <w:t>13</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Pr>
          <w:rFonts w:ascii="Times New Roman" w:hAnsi="Times New Roman" w:cs="Times New Roman"/>
          <w:sz w:val="20"/>
          <w:szCs w:val="20"/>
        </w:rPr>
        <w:t xml:space="preserve"> –Wednesday February 17, 2016</w:t>
      </w:r>
      <w:r w:rsidR="00265B99">
        <w:rPr>
          <w:rFonts w:ascii="Times New Roman" w:hAnsi="Times New Roman" w:cs="Times New Roman"/>
          <w:sz w:val="20"/>
          <w:szCs w:val="20"/>
        </w:rPr>
        <w:t xml:space="preserve"> @ 7:00pm</w:t>
      </w:r>
    </w:p>
    <w:p w14:paraId="3768BAF2" w14:textId="77777777" w:rsidR="00732559" w:rsidRDefault="00732559" w:rsidP="00265B99">
      <w:pPr>
        <w:rPr>
          <w:rFonts w:ascii="Times New Roman" w:hAnsi="Times New Roman" w:cs="Times New Roman"/>
          <w:sz w:val="20"/>
          <w:szCs w:val="20"/>
        </w:rPr>
      </w:pPr>
    </w:p>
    <w:p w14:paraId="053CD35D" w14:textId="1A487978" w:rsidR="008A182E" w:rsidRDefault="00D80E6E" w:rsidP="00265B99">
      <w:pPr>
        <w:rPr>
          <w:rFonts w:ascii="Times New Roman" w:hAnsi="Times New Roman" w:cs="Times New Roman"/>
          <w:sz w:val="20"/>
          <w:szCs w:val="20"/>
        </w:rPr>
      </w:pPr>
      <w:r>
        <w:rPr>
          <w:rFonts w:ascii="Times New Roman" w:hAnsi="Times New Roman" w:cs="Times New Roman"/>
          <w:sz w:val="20"/>
          <w:szCs w:val="20"/>
        </w:rPr>
        <w:t>14</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967AB2">
        <w:rPr>
          <w:rFonts w:ascii="Times New Roman" w:hAnsi="Times New Roman" w:cs="Times New Roman"/>
          <w:sz w:val="20"/>
          <w:szCs w:val="20"/>
        </w:rPr>
        <w:t xml:space="preserve"> – to adjourn </w:t>
      </w:r>
      <w:r>
        <w:rPr>
          <w:rFonts w:ascii="Times New Roman" w:hAnsi="Times New Roman" w:cs="Times New Roman"/>
          <w:sz w:val="20"/>
          <w:szCs w:val="20"/>
        </w:rPr>
        <w:t>8:54</w:t>
      </w:r>
      <w:r w:rsidR="00CE0178">
        <w:rPr>
          <w:rFonts w:ascii="Times New Roman" w:hAnsi="Times New Roman" w:cs="Times New Roman"/>
          <w:sz w:val="20"/>
          <w:szCs w:val="20"/>
        </w:rPr>
        <w:t>pm</w:t>
      </w:r>
      <w:r w:rsidR="008A182E">
        <w:rPr>
          <w:rFonts w:ascii="Times New Roman" w:hAnsi="Times New Roman" w:cs="Times New Roman"/>
          <w:sz w:val="20"/>
          <w:szCs w:val="20"/>
        </w:rPr>
        <w:t>, moved by</w:t>
      </w:r>
      <w:r w:rsidR="00E81C61">
        <w:rPr>
          <w:rFonts w:ascii="Times New Roman" w:hAnsi="Times New Roman" w:cs="Times New Roman"/>
          <w:sz w:val="20"/>
          <w:szCs w:val="20"/>
        </w:rPr>
        <w:t xml:space="preserve"> </w:t>
      </w:r>
      <w:r>
        <w:rPr>
          <w:rFonts w:ascii="Times New Roman" w:hAnsi="Times New Roman" w:cs="Times New Roman"/>
          <w:sz w:val="20"/>
          <w:szCs w:val="20"/>
        </w:rPr>
        <w:t>Rob Corscadden</w:t>
      </w:r>
      <w:r w:rsidR="008A182E">
        <w:rPr>
          <w:rFonts w:ascii="Times New Roman" w:hAnsi="Times New Roman" w:cs="Times New Roman"/>
          <w:sz w:val="20"/>
          <w:szCs w:val="20"/>
        </w:rPr>
        <w:t>, seconded by</w:t>
      </w:r>
      <w:r w:rsidR="00E81C61">
        <w:rPr>
          <w:rFonts w:ascii="Times New Roman" w:hAnsi="Times New Roman" w:cs="Times New Roman"/>
          <w:sz w:val="20"/>
          <w:szCs w:val="20"/>
        </w:rPr>
        <w:t xml:space="preserve"> </w:t>
      </w:r>
      <w:r>
        <w:rPr>
          <w:rFonts w:ascii="Times New Roman" w:hAnsi="Times New Roman" w:cs="Times New Roman"/>
          <w:sz w:val="20"/>
          <w:szCs w:val="20"/>
        </w:rPr>
        <w:t>Kim Patten</w:t>
      </w:r>
      <w:bookmarkStart w:id="0" w:name="_GoBack"/>
      <w:bookmarkEnd w:id="0"/>
      <w:r w:rsidR="008A182E">
        <w:rPr>
          <w:rFonts w:ascii="Times New Roman" w:hAnsi="Times New Roman" w:cs="Times New Roman"/>
          <w:sz w:val="20"/>
          <w:szCs w:val="20"/>
        </w:rPr>
        <w:t>.</w:t>
      </w:r>
    </w:p>
    <w:p w14:paraId="09854984" w14:textId="77777777"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14:paraId="5961FF4E" w14:textId="77777777" w:rsidR="00CC1705" w:rsidRDefault="00CC1705" w:rsidP="00040970">
      <w:pPr>
        <w:rPr>
          <w:sz w:val="20"/>
          <w:szCs w:val="20"/>
          <w:u w:val="single"/>
        </w:rPr>
      </w:pPr>
    </w:p>
    <w:p w14:paraId="1F8C2F93" w14:textId="77777777"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5"/>
    <w:rsid w:val="00004151"/>
    <w:rsid w:val="00005053"/>
    <w:rsid w:val="000073A9"/>
    <w:rsid w:val="000115BC"/>
    <w:rsid w:val="00011CF7"/>
    <w:rsid w:val="000140F2"/>
    <w:rsid w:val="00021901"/>
    <w:rsid w:val="00032DB2"/>
    <w:rsid w:val="00034397"/>
    <w:rsid w:val="000357FE"/>
    <w:rsid w:val="00040970"/>
    <w:rsid w:val="0004101D"/>
    <w:rsid w:val="00055990"/>
    <w:rsid w:val="00057210"/>
    <w:rsid w:val="000766C4"/>
    <w:rsid w:val="00082D56"/>
    <w:rsid w:val="00087538"/>
    <w:rsid w:val="000A0071"/>
    <w:rsid w:val="000A0204"/>
    <w:rsid w:val="000A23D3"/>
    <w:rsid w:val="000A52FB"/>
    <w:rsid w:val="000A58FE"/>
    <w:rsid w:val="000C0A0E"/>
    <w:rsid w:val="000D0EE5"/>
    <w:rsid w:val="000D59E4"/>
    <w:rsid w:val="000F030C"/>
    <w:rsid w:val="000F3154"/>
    <w:rsid w:val="0012479F"/>
    <w:rsid w:val="00125337"/>
    <w:rsid w:val="00127747"/>
    <w:rsid w:val="00130181"/>
    <w:rsid w:val="00131BB5"/>
    <w:rsid w:val="00135E64"/>
    <w:rsid w:val="00166CC4"/>
    <w:rsid w:val="00167CCD"/>
    <w:rsid w:val="00171D7A"/>
    <w:rsid w:val="00197B34"/>
    <w:rsid w:val="001A7C83"/>
    <w:rsid w:val="001B721F"/>
    <w:rsid w:val="001C4424"/>
    <w:rsid w:val="001D2D7E"/>
    <w:rsid w:val="001E055F"/>
    <w:rsid w:val="001E1663"/>
    <w:rsid w:val="001F1713"/>
    <w:rsid w:val="001F7A16"/>
    <w:rsid w:val="00203484"/>
    <w:rsid w:val="002042F9"/>
    <w:rsid w:val="002061EF"/>
    <w:rsid w:val="00221C21"/>
    <w:rsid w:val="00232ED4"/>
    <w:rsid w:val="0024234B"/>
    <w:rsid w:val="00242D38"/>
    <w:rsid w:val="00245A19"/>
    <w:rsid w:val="002461FC"/>
    <w:rsid w:val="00252838"/>
    <w:rsid w:val="002563C4"/>
    <w:rsid w:val="00256DE6"/>
    <w:rsid w:val="00265B99"/>
    <w:rsid w:val="0028216D"/>
    <w:rsid w:val="002930CD"/>
    <w:rsid w:val="002A68ED"/>
    <w:rsid w:val="002C1A29"/>
    <w:rsid w:val="002C6CF9"/>
    <w:rsid w:val="002C7938"/>
    <w:rsid w:val="002D08BC"/>
    <w:rsid w:val="002D3CE6"/>
    <w:rsid w:val="002E2CD9"/>
    <w:rsid w:val="002F4AC9"/>
    <w:rsid w:val="00301590"/>
    <w:rsid w:val="003123DB"/>
    <w:rsid w:val="0031349C"/>
    <w:rsid w:val="00313524"/>
    <w:rsid w:val="00325A74"/>
    <w:rsid w:val="003323C8"/>
    <w:rsid w:val="0033281A"/>
    <w:rsid w:val="00333254"/>
    <w:rsid w:val="003446AB"/>
    <w:rsid w:val="0037194B"/>
    <w:rsid w:val="00387E6D"/>
    <w:rsid w:val="00393EBB"/>
    <w:rsid w:val="00393FA0"/>
    <w:rsid w:val="0039537A"/>
    <w:rsid w:val="003A43A4"/>
    <w:rsid w:val="003A691E"/>
    <w:rsid w:val="003A7513"/>
    <w:rsid w:val="003B7C0C"/>
    <w:rsid w:val="003C615C"/>
    <w:rsid w:val="003C64B6"/>
    <w:rsid w:val="003E05A3"/>
    <w:rsid w:val="003E1FDE"/>
    <w:rsid w:val="003E3F0E"/>
    <w:rsid w:val="003F25CF"/>
    <w:rsid w:val="003F67A0"/>
    <w:rsid w:val="00416EA1"/>
    <w:rsid w:val="004236AF"/>
    <w:rsid w:val="00452AA2"/>
    <w:rsid w:val="004727A6"/>
    <w:rsid w:val="00485B62"/>
    <w:rsid w:val="00487C06"/>
    <w:rsid w:val="00491176"/>
    <w:rsid w:val="004A18AD"/>
    <w:rsid w:val="004A3E61"/>
    <w:rsid w:val="004B609C"/>
    <w:rsid w:val="004C013E"/>
    <w:rsid w:val="004C25F9"/>
    <w:rsid w:val="004D1FF7"/>
    <w:rsid w:val="004D5F07"/>
    <w:rsid w:val="004F0940"/>
    <w:rsid w:val="004F0C70"/>
    <w:rsid w:val="004F4215"/>
    <w:rsid w:val="00502EDC"/>
    <w:rsid w:val="00506F58"/>
    <w:rsid w:val="00511A29"/>
    <w:rsid w:val="00522E9C"/>
    <w:rsid w:val="00523306"/>
    <w:rsid w:val="00524094"/>
    <w:rsid w:val="0054118E"/>
    <w:rsid w:val="00557703"/>
    <w:rsid w:val="0056121E"/>
    <w:rsid w:val="005A727A"/>
    <w:rsid w:val="005B053B"/>
    <w:rsid w:val="005B08C9"/>
    <w:rsid w:val="005B31E6"/>
    <w:rsid w:val="005B62E7"/>
    <w:rsid w:val="005C56F4"/>
    <w:rsid w:val="005C59EB"/>
    <w:rsid w:val="005E7B7F"/>
    <w:rsid w:val="00627260"/>
    <w:rsid w:val="0063326A"/>
    <w:rsid w:val="0063476C"/>
    <w:rsid w:val="0063498C"/>
    <w:rsid w:val="00651005"/>
    <w:rsid w:val="00656318"/>
    <w:rsid w:val="0065760C"/>
    <w:rsid w:val="006720F9"/>
    <w:rsid w:val="00672423"/>
    <w:rsid w:val="00684D46"/>
    <w:rsid w:val="00687099"/>
    <w:rsid w:val="0069114E"/>
    <w:rsid w:val="006A055A"/>
    <w:rsid w:val="006C29F7"/>
    <w:rsid w:val="006D33A7"/>
    <w:rsid w:val="006E634C"/>
    <w:rsid w:val="006F5571"/>
    <w:rsid w:val="00701E2F"/>
    <w:rsid w:val="00713A93"/>
    <w:rsid w:val="007250DD"/>
    <w:rsid w:val="0072561B"/>
    <w:rsid w:val="00732559"/>
    <w:rsid w:val="00756E04"/>
    <w:rsid w:val="00771259"/>
    <w:rsid w:val="00771906"/>
    <w:rsid w:val="007815B3"/>
    <w:rsid w:val="00796DE6"/>
    <w:rsid w:val="00797342"/>
    <w:rsid w:val="007A00FF"/>
    <w:rsid w:val="007B180D"/>
    <w:rsid w:val="007B592B"/>
    <w:rsid w:val="007C16F8"/>
    <w:rsid w:val="007D6FEC"/>
    <w:rsid w:val="007E1747"/>
    <w:rsid w:val="007E4766"/>
    <w:rsid w:val="007F6A36"/>
    <w:rsid w:val="007F7DFE"/>
    <w:rsid w:val="00804785"/>
    <w:rsid w:val="008115CE"/>
    <w:rsid w:val="00831006"/>
    <w:rsid w:val="008351A3"/>
    <w:rsid w:val="008353A8"/>
    <w:rsid w:val="00837A9D"/>
    <w:rsid w:val="008420D1"/>
    <w:rsid w:val="00853B65"/>
    <w:rsid w:val="0085639D"/>
    <w:rsid w:val="008601F2"/>
    <w:rsid w:val="00871FE0"/>
    <w:rsid w:val="00885A7C"/>
    <w:rsid w:val="008A0345"/>
    <w:rsid w:val="008A182E"/>
    <w:rsid w:val="008A1AC4"/>
    <w:rsid w:val="008B1FDA"/>
    <w:rsid w:val="008C2B60"/>
    <w:rsid w:val="008F2B26"/>
    <w:rsid w:val="0090497A"/>
    <w:rsid w:val="00912B73"/>
    <w:rsid w:val="00934D4B"/>
    <w:rsid w:val="00935BDA"/>
    <w:rsid w:val="009454F2"/>
    <w:rsid w:val="009478AB"/>
    <w:rsid w:val="00951458"/>
    <w:rsid w:val="009553BC"/>
    <w:rsid w:val="00967AB2"/>
    <w:rsid w:val="0099721D"/>
    <w:rsid w:val="00997E63"/>
    <w:rsid w:val="009A2B8C"/>
    <w:rsid w:val="009A6FAB"/>
    <w:rsid w:val="009B14DA"/>
    <w:rsid w:val="009B1C19"/>
    <w:rsid w:val="009B32F6"/>
    <w:rsid w:val="009B47C9"/>
    <w:rsid w:val="009C0E42"/>
    <w:rsid w:val="009C6A31"/>
    <w:rsid w:val="009C6AEE"/>
    <w:rsid w:val="009C6BA7"/>
    <w:rsid w:val="009D1ABC"/>
    <w:rsid w:val="009D77B8"/>
    <w:rsid w:val="009F1FF0"/>
    <w:rsid w:val="009F3749"/>
    <w:rsid w:val="00A028E1"/>
    <w:rsid w:val="00A10116"/>
    <w:rsid w:val="00A13A00"/>
    <w:rsid w:val="00A26F6E"/>
    <w:rsid w:val="00A37F9D"/>
    <w:rsid w:val="00A41FD1"/>
    <w:rsid w:val="00A421A1"/>
    <w:rsid w:val="00A50191"/>
    <w:rsid w:val="00A708E6"/>
    <w:rsid w:val="00A714AA"/>
    <w:rsid w:val="00A804A1"/>
    <w:rsid w:val="00AA0DBF"/>
    <w:rsid w:val="00AA21BB"/>
    <w:rsid w:val="00AB4851"/>
    <w:rsid w:val="00AC311B"/>
    <w:rsid w:val="00AC3523"/>
    <w:rsid w:val="00AD3486"/>
    <w:rsid w:val="00AE06CA"/>
    <w:rsid w:val="00AE21EB"/>
    <w:rsid w:val="00AE2C07"/>
    <w:rsid w:val="00AE3086"/>
    <w:rsid w:val="00AE7AC3"/>
    <w:rsid w:val="00B41D90"/>
    <w:rsid w:val="00B72874"/>
    <w:rsid w:val="00B77A06"/>
    <w:rsid w:val="00B920F6"/>
    <w:rsid w:val="00BA66E1"/>
    <w:rsid w:val="00BB3217"/>
    <w:rsid w:val="00BB3D0C"/>
    <w:rsid w:val="00BB72C8"/>
    <w:rsid w:val="00BD54E7"/>
    <w:rsid w:val="00BD76FA"/>
    <w:rsid w:val="00BE3F4B"/>
    <w:rsid w:val="00C01901"/>
    <w:rsid w:val="00C07698"/>
    <w:rsid w:val="00C200C7"/>
    <w:rsid w:val="00C21BB5"/>
    <w:rsid w:val="00C22307"/>
    <w:rsid w:val="00C226F4"/>
    <w:rsid w:val="00C34D18"/>
    <w:rsid w:val="00C37DFE"/>
    <w:rsid w:val="00C414D8"/>
    <w:rsid w:val="00C456BE"/>
    <w:rsid w:val="00C45E57"/>
    <w:rsid w:val="00C46B28"/>
    <w:rsid w:val="00C6779D"/>
    <w:rsid w:val="00C729AA"/>
    <w:rsid w:val="00C83EB5"/>
    <w:rsid w:val="00C8519D"/>
    <w:rsid w:val="00C86971"/>
    <w:rsid w:val="00CA22F7"/>
    <w:rsid w:val="00CA36C6"/>
    <w:rsid w:val="00CA4A56"/>
    <w:rsid w:val="00CB664C"/>
    <w:rsid w:val="00CC1652"/>
    <w:rsid w:val="00CC1705"/>
    <w:rsid w:val="00CD1AB6"/>
    <w:rsid w:val="00CD2563"/>
    <w:rsid w:val="00CE0178"/>
    <w:rsid w:val="00CF1E8D"/>
    <w:rsid w:val="00CF21C5"/>
    <w:rsid w:val="00CF2C11"/>
    <w:rsid w:val="00CF48E8"/>
    <w:rsid w:val="00D0604D"/>
    <w:rsid w:val="00D1253A"/>
    <w:rsid w:val="00D303C1"/>
    <w:rsid w:val="00D32884"/>
    <w:rsid w:val="00D374D6"/>
    <w:rsid w:val="00D378B7"/>
    <w:rsid w:val="00D50BC2"/>
    <w:rsid w:val="00D57449"/>
    <w:rsid w:val="00D74841"/>
    <w:rsid w:val="00D75D25"/>
    <w:rsid w:val="00D80E6E"/>
    <w:rsid w:val="00D82D30"/>
    <w:rsid w:val="00D92C39"/>
    <w:rsid w:val="00DB5C00"/>
    <w:rsid w:val="00DB60F9"/>
    <w:rsid w:val="00DC2A6A"/>
    <w:rsid w:val="00DE39AE"/>
    <w:rsid w:val="00DF5B6D"/>
    <w:rsid w:val="00E0103D"/>
    <w:rsid w:val="00E03B11"/>
    <w:rsid w:val="00E13774"/>
    <w:rsid w:val="00E15EB3"/>
    <w:rsid w:val="00E312A4"/>
    <w:rsid w:val="00E32375"/>
    <w:rsid w:val="00E40151"/>
    <w:rsid w:val="00E42797"/>
    <w:rsid w:val="00E43798"/>
    <w:rsid w:val="00E453AE"/>
    <w:rsid w:val="00E65C6D"/>
    <w:rsid w:val="00E66484"/>
    <w:rsid w:val="00E81C61"/>
    <w:rsid w:val="00E8545B"/>
    <w:rsid w:val="00E86644"/>
    <w:rsid w:val="00E90AAE"/>
    <w:rsid w:val="00E92DEF"/>
    <w:rsid w:val="00E94D85"/>
    <w:rsid w:val="00E95EB2"/>
    <w:rsid w:val="00E97178"/>
    <w:rsid w:val="00EA3202"/>
    <w:rsid w:val="00EB27E4"/>
    <w:rsid w:val="00EB7968"/>
    <w:rsid w:val="00EC1B62"/>
    <w:rsid w:val="00ED7D97"/>
    <w:rsid w:val="00EE4692"/>
    <w:rsid w:val="00EF422E"/>
    <w:rsid w:val="00F0414A"/>
    <w:rsid w:val="00F16577"/>
    <w:rsid w:val="00F17118"/>
    <w:rsid w:val="00F37AF9"/>
    <w:rsid w:val="00F40055"/>
    <w:rsid w:val="00F4101C"/>
    <w:rsid w:val="00F43616"/>
    <w:rsid w:val="00F45F5D"/>
    <w:rsid w:val="00F464A8"/>
    <w:rsid w:val="00F809BA"/>
    <w:rsid w:val="00F949E4"/>
    <w:rsid w:val="00F96210"/>
    <w:rsid w:val="00F96F96"/>
    <w:rsid w:val="00FA450F"/>
    <w:rsid w:val="00FA76E7"/>
    <w:rsid w:val="00FB0F83"/>
    <w:rsid w:val="00FC356A"/>
    <w:rsid w:val="00FE2461"/>
    <w:rsid w:val="00FF1B53"/>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langstrom Shannon</cp:lastModifiedBy>
  <cp:revision>10</cp:revision>
  <dcterms:created xsi:type="dcterms:W3CDTF">2015-11-24T01:56:00Z</dcterms:created>
  <dcterms:modified xsi:type="dcterms:W3CDTF">2016-01-19T21:47:00Z</dcterms:modified>
</cp:coreProperties>
</file>