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05" w:rsidRPr="00D0344C" w:rsidRDefault="00CC1705" w:rsidP="00040970">
      <w:pPr>
        <w:jc w:val="center"/>
        <w:rPr>
          <w:rFonts w:ascii="Times New Roman" w:hAnsi="Times New Roman"/>
          <w:lang w:val="en-CA"/>
        </w:rPr>
      </w:pPr>
      <w:r w:rsidRPr="00D0344C">
        <w:rPr>
          <w:rFonts w:ascii="Times New Roman" w:hAnsi="Times New Roman"/>
          <w:lang w:val="en-CA"/>
        </w:rPr>
        <w:t xml:space="preserve">Edmonton Ringette </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Regular Meeting of the Board of Directors</w:t>
      </w:r>
    </w:p>
    <w:p w:rsidR="00CC1705" w:rsidRPr="00D0344C" w:rsidRDefault="00CC1705" w:rsidP="00040970">
      <w:pPr>
        <w:jc w:val="center"/>
        <w:rPr>
          <w:rFonts w:ascii="Times New Roman" w:hAnsi="Times New Roman"/>
          <w:lang w:val="en-CA"/>
        </w:rPr>
      </w:pPr>
      <w:r w:rsidRPr="00D0344C">
        <w:rPr>
          <w:rFonts w:ascii="Times New Roman" w:hAnsi="Times New Roman"/>
          <w:lang w:val="en-CA"/>
        </w:rPr>
        <w:t>EFCL Building – 7103- 105 Street, Edmonton</w:t>
      </w:r>
    </w:p>
    <w:p w:rsidR="00CC1705" w:rsidRPr="00D0344C" w:rsidRDefault="00CD1AB6" w:rsidP="00040970">
      <w:pPr>
        <w:jc w:val="center"/>
        <w:rPr>
          <w:rFonts w:ascii="Times New Roman" w:hAnsi="Times New Roman"/>
          <w:lang w:val="en-CA"/>
        </w:rPr>
      </w:pPr>
      <w:r>
        <w:rPr>
          <w:rFonts w:ascii="Times New Roman" w:hAnsi="Times New Roman"/>
          <w:lang w:val="en-CA"/>
        </w:rPr>
        <w:t>Wednesday October 21</w:t>
      </w:r>
      <w:r w:rsidR="00D1253A">
        <w:rPr>
          <w:rFonts w:ascii="Times New Roman" w:hAnsi="Times New Roman"/>
          <w:lang w:val="en-CA"/>
        </w:rPr>
        <w:t>, 2015</w:t>
      </w:r>
    </w:p>
    <w:p w:rsidR="00CC1705" w:rsidRPr="00D0344C" w:rsidRDefault="00A50191" w:rsidP="00040970">
      <w:pPr>
        <w:jc w:val="center"/>
        <w:rPr>
          <w:rFonts w:ascii="Times New Roman" w:hAnsi="Times New Roman"/>
          <w:lang w:val="en-CA"/>
        </w:rPr>
      </w:pPr>
      <w:r>
        <w:rPr>
          <w:rFonts w:ascii="Times New Roman" w:hAnsi="Times New Roman"/>
          <w:lang w:val="en-CA"/>
        </w:rPr>
        <w:t>At 7:0</w:t>
      </w:r>
      <w:r w:rsidR="00034397">
        <w:rPr>
          <w:rFonts w:ascii="Times New Roman" w:hAnsi="Times New Roman"/>
          <w:lang w:val="en-CA"/>
        </w:rPr>
        <w:t>0</w:t>
      </w:r>
      <w:r w:rsidR="00CC1705" w:rsidRPr="00D0344C">
        <w:rPr>
          <w:rFonts w:ascii="Times New Roman" w:hAnsi="Times New Roman"/>
          <w:lang w:val="en-CA"/>
        </w:rPr>
        <w:t>pm</w:t>
      </w:r>
    </w:p>
    <w:p w:rsidR="00CC1705" w:rsidRPr="00D0344C" w:rsidRDefault="00CC1705" w:rsidP="00040970">
      <w:pPr>
        <w:jc w:val="center"/>
        <w:rPr>
          <w:sz w:val="20"/>
          <w:szCs w:val="20"/>
          <w:lang w:val="en-GB"/>
        </w:rPr>
      </w:pPr>
    </w:p>
    <w:p w:rsidR="00CC1705" w:rsidRPr="00D0344C" w:rsidRDefault="00CC1705" w:rsidP="00040970">
      <w:pPr>
        <w:rPr>
          <w:sz w:val="20"/>
          <w:szCs w:val="20"/>
          <w:lang w:val="en-GB"/>
        </w:rPr>
        <w:sectPr w:rsidR="00CC1705" w:rsidRPr="00D0344C" w:rsidSect="007E1747">
          <w:pgSz w:w="11900" w:h="16840"/>
          <w:pgMar w:top="1191" w:right="1077" w:bottom="1191" w:left="1077" w:header="709" w:footer="709" w:gutter="0"/>
          <w:cols w:sep="1" w:space="708"/>
          <w:docGrid w:linePitch="326"/>
        </w:sectPr>
      </w:pPr>
    </w:p>
    <w:p w:rsidR="00CC1705" w:rsidRPr="00D0344C" w:rsidRDefault="00CC1705" w:rsidP="00040970">
      <w:pPr>
        <w:rPr>
          <w:sz w:val="20"/>
          <w:szCs w:val="20"/>
          <w:lang w:val="en-GB"/>
        </w:rPr>
      </w:pPr>
      <w:r w:rsidRPr="00D0344C">
        <w:rPr>
          <w:sz w:val="20"/>
          <w:szCs w:val="20"/>
          <w:lang w:val="en-GB"/>
        </w:rPr>
        <w:t>In Attendance:</w:t>
      </w:r>
    </w:p>
    <w:p w:rsidR="00CC1705" w:rsidRPr="00D0344C" w:rsidRDefault="00CC1705" w:rsidP="00040970">
      <w:pPr>
        <w:rPr>
          <w:sz w:val="20"/>
          <w:szCs w:val="20"/>
          <w:lang w:val="en-GB"/>
        </w:rPr>
      </w:pPr>
    </w:p>
    <w:p w:rsidR="00CC1705" w:rsidRPr="00D0344C" w:rsidRDefault="00CC1705" w:rsidP="00040970">
      <w:pPr>
        <w:rPr>
          <w:sz w:val="20"/>
          <w:szCs w:val="20"/>
          <w:lang w:val="en-GB"/>
        </w:rPr>
      </w:pPr>
      <w:r w:rsidRPr="00D0344C">
        <w:rPr>
          <w:sz w:val="20"/>
          <w:szCs w:val="20"/>
          <w:lang w:val="en-GB"/>
        </w:rPr>
        <w:t>Brian Hoyano (President)</w:t>
      </w:r>
      <w:r w:rsidR="00245A19">
        <w:rPr>
          <w:sz w:val="20"/>
          <w:szCs w:val="20"/>
          <w:lang w:val="en-GB"/>
        </w:rPr>
        <w:tab/>
      </w:r>
      <w:r w:rsidR="00245A19">
        <w:rPr>
          <w:sz w:val="20"/>
          <w:szCs w:val="20"/>
          <w:lang w:val="en-GB"/>
        </w:rPr>
        <w:tab/>
      </w:r>
      <w:r w:rsidR="00245A19">
        <w:rPr>
          <w:sz w:val="20"/>
          <w:szCs w:val="20"/>
          <w:lang w:val="en-GB"/>
        </w:rPr>
        <w:tab/>
      </w:r>
      <w:r w:rsidR="00245A19">
        <w:rPr>
          <w:sz w:val="20"/>
          <w:szCs w:val="20"/>
          <w:lang w:val="en-GB"/>
        </w:rPr>
        <w:tab/>
      </w:r>
      <w:r w:rsidR="00245A19">
        <w:rPr>
          <w:sz w:val="20"/>
          <w:szCs w:val="20"/>
          <w:lang w:val="en-GB"/>
        </w:rPr>
        <w:tab/>
      </w:r>
      <w:r w:rsidR="00245A19">
        <w:rPr>
          <w:sz w:val="20"/>
          <w:szCs w:val="20"/>
          <w:lang w:val="en-GB"/>
        </w:rPr>
        <w:tab/>
        <w:t>Jon Gosche</w:t>
      </w:r>
      <w:r w:rsidR="00D92C39">
        <w:rPr>
          <w:sz w:val="20"/>
          <w:szCs w:val="20"/>
          <w:lang w:val="en-GB"/>
        </w:rPr>
        <w:t xml:space="preserve"> (</w:t>
      </w:r>
      <w:r w:rsidR="00245A19">
        <w:rPr>
          <w:sz w:val="20"/>
          <w:szCs w:val="20"/>
          <w:lang w:val="en-GB"/>
        </w:rPr>
        <w:t>U16</w:t>
      </w:r>
      <w:r w:rsidR="00D92C39">
        <w:rPr>
          <w:sz w:val="20"/>
          <w:szCs w:val="20"/>
          <w:lang w:val="en-GB"/>
        </w:rPr>
        <w:t xml:space="preserve"> Director)</w:t>
      </w:r>
    </w:p>
    <w:p w:rsidR="00CC1705" w:rsidRDefault="003C64B6" w:rsidP="00040970">
      <w:pPr>
        <w:rPr>
          <w:sz w:val="20"/>
          <w:szCs w:val="20"/>
          <w:lang w:val="en-GB"/>
        </w:rPr>
      </w:pPr>
      <w:r>
        <w:rPr>
          <w:sz w:val="20"/>
          <w:szCs w:val="20"/>
          <w:lang w:val="en-GB"/>
        </w:rPr>
        <w:t xml:space="preserve">Chris </w:t>
      </w:r>
      <w:proofErr w:type="gramStart"/>
      <w:r>
        <w:rPr>
          <w:sz w:val="20"/>
          <w:szCs w:val="20"/>
          <w:lang w:val="en-GB"/>
        </w:rPr>
        <w:t>Kleinmann(</w:t>
      </w:r>
      <w:proofErr w:type="gramEnd"/>
      <w:r>
        <w:rPr>
          <w:sz w:val="20"/>
          <w:szCs w:val="20"/>
          <w:lang w:val="en-GB"/>
        </w:rPr>
        <w:t xml:space="preserve"> U10 Director)</w:t>
      </w:r>
      <w:r w:rsidR="0004101D">
        <w:rPr>
          <w:sz w:val="20"/>
          <w:szCs w:val="20"/>
          <w:lang w:val="en-GB"/>
        </w:rPr>
        <w:tab/>
      </w:r>
      <w:r w:rsidR="0004101D">
        <w:rPr>
          <w:sz w:val="20"/>
          <w:szCs w:val="20"/>
          <w:lang w:val="en-GB"/>
        </w:rPr>
        <w:tab/>
      </w:r>
      <w:r w:rsidR="0004101D">
        <w:rPr>
          <w:sz w:val="20"/>
          <w:szCs w:val="20"/>
          <w:lang w:val="en-GB"/>
        </w:rPr>
        <w:tab/>
      </w:r>
      <w:r w:rsidR="0004101D">
        <w:rPr>
          <w:sz w:val="20"/>
          <w:szCs w:val="20"/>
          <w:lang w:val="en-GB"/>
        </w:rPr>
        <w:tab/>
      </w:r>
      <w:r w:rsidR="00A50191">
        <w:rPr>
          <w:sz w:val="20"/>
          <w:szCs w:val="20"/>
          <w:lang w:val="en-GB"/>
        </w:rPr>
        <w:tab/>
      </w:r>
      <w:r w:rsidR="00E0103D">
        <w:rPr>
          <w:sz w:val="20"/>
          <w:szCs w:val="20"/>
          <w:lang w:val="en-GB"/>
        </w:rPr>
        <w:t>Chris Kearney (Treasurer)</w:t>
      </w:r>
    </w:p>
    <w:p w:rsidR="00B77A06" w:rsidRDefault="003C64B6" w:rsidP="00040970">
      <w:pPr>
        <w:rPr>
          <w:sz w:val="20"/>
          <w:szCs w:val="20"/>
          <w:lang w:val="en-GB"/>
        </w:rPr>
      </w:pPr>
      <w:r>
        <w:rPr>
          <w:sz w:val="20"/>
          <w:szCs w:val="20"/>
          <w:lang w:val="en-GB"/>
        </w:rPr>
        <w:t>Chris Birmingham (Player Development)</w:t>
      </w:r>
      <w:r w:rsidR="00627260" w:rsidRPr="00627260">
        <w:rPr>
          <w:sz w:val="20"/>
          <w:szCs w:val="20"/>
          <w:lang w:val="en-GB"/>
        </w:rPr>
        <w:t xml:space="preserve"> </w:t>
      </w:r>
      <w:r w:rsidR="00627260">
        <w:rPr>
          <w:sz w:val="20"/>
          <w:szCs w:val="20"/>
          <w:lang w:val="en-GB"/>
        </w:rPr>
        <w:tab/>
      </w:r>
      <w:r w:rsidR="00627260">
        <w:rPr>
          <w:sz w:val="20"/>
          <w:szCs w:val="20"/>
          <w:lang w:val="en-GB"/>
        </w:rPr>
        <w:tab/>
      </w:r>
      <w:r w:rsidR="00627260">
        <w:rPr>
          <w:sz w:val="20"/>
          <w:szCs w:val="20"/>
          <w:lang w:val="en-GB"/>
        </w:rPr>
        <w:tab/>
      </w:r>
      <w:r w:rsidR="00627260">
        <w:rPr>
          <w:sz w:val="20"/>
          <w:szCs w:val="20"/>
          <w:lang w:val="en-GB"/>
        </w:rPr>
        <w:tab/>
      </w:r>
      <w:r w:rsidR="00627260">
        <w:rPr>
          <w:sz w:val="20"/>
          <w:szCs w:val="20"/>
          <w:lang w:val="en-GB"/>
        </w:rPr>
        <w:t>Carla Walker (Ice Allocator)</w:t>
      </w:r>
      <w:r w:rsidR="00627260">
        <w:rPr>
          <w:sz w:val="20"/>
          <w:szCs w:val="20"/>
          <w:lang w:val="en-GB"/>
        </w:rPr>
        <w:tab/>
      </w:r>
    </w:p>
    <w:p w:rsidR="000A0071" w:rsidRDefault="00B77A06" w:rsidP="00B77A06">
      <w:pPr>
        <w:rPr>
          <w:sz w:val="20"/>
          <w:szCs w:val="20"/>
          <w:lang w:val="en-GB"/>
        </w:rPr>
      </w:pPr>
      <w:r w:rsidRPr="00D0344C">
        <w:rPr>
          <w:sz w:val="20"/>
          <w:szCs w:val="20"/>
          <w:lang w:val="en-GB"/>
        </w:rPr>
        <w:t>Sharon Giles (</w:t>
      </w:r>
      <w:r>
        <w:rPr>
          <w:sz w:val="20"/>
          <w:szCs w:val="20"/>
          <w:lang w:val="en-GB"/>
        </w:rPr>
        <w:t>Vice President</w:t>
      </w:r>
      <w:r w:rsidR="000A0071">
        <w:rPr>
          <w:sz w:val="20"/>
          <w:szCs w:val="20"/>
          <w:lang w:val="en-GB"/>
        </w:rPr>
        <w:t xml:space="preserve"> - Marketing</w:t>
      </w:r>
      <w:r w:rsidRPr="00D0344C">
        <w:rPr>
          <w:sz w:val="20"/>
          <w:szCs w:val="20"/>
          <w:lang w:val="en-GB"/>
        </w:rPr>
        <w:t>)</w:t>
      </w:r>
      <w:r w:rsidR="000A0071" w:rsidRPr="000A0071">
        <w:rPr>
          <w:sz w:val="20"/>
          <w:szCs w:val="20"/>
          <w:lang w:val="en-GB"/>
        </w:rPr>
        <w:t xml:space="preserve"> </w:t>
      </w:r>
      <w:r w:rsidR="000A0071">
        <w:rPr>
          <w:sz w:val="20"/>
          <w:szCs w:val="20"/>
          <w:lang w:val="en-GB"/>
        </w:rPr>
        <w:tab/>
      </w:r>
      <w:r w:rsidR="000A0071">
        <w:rPr>
          <w:sz w:val="20"/>
          <w:szCs w:val="20"/>
          <w:lang w:val="en-GB"/>
        </w:rPr>
        <w:tab/>
      </w:r>
      <w:r w:rsidR="000A0071">
        <w:rPr>
          <w:sz w:val="20"/>
          <w:szCs w:val="20"/>
          <w:lang w:val="en-GB"/>
        </w:rPr>
        <w:tab/>
      </w:r>
      <w:r w:rsidR="000A0071">
        <w:rPr>
          <w:sz w:val="20"/>
          <w:szCs w:val="20"/>
          <w:lang w:val="en-GB"/>
        </w:rPr>
        <w:tab/>
        <w:t>Kathy Lukas (U19</w:t>
      </w:r>
      <w:r w:rsidR="000A0071" w:rsidRPr="00D0344C">
        <w:rPr>
          <w:sz w:val="20"/>
          <w:szCs w:val="20"/>
          <w:lang w:val="en-GB"/>
        </w:rPr>
        <w:t xml:space="preserve"> Director)</w:t>
      </w:r>
    </w:p>
    <w:p w:rsidR="00B77A06" w:rsidRDefault="003C64B6" w:rsidP="00B77A06">
      <w:pPr>
        <w:rPr>
          <w:sz w:val="20"/>
          <w:szCs w:val="20"/>
          <w:lang w:val="en-GB"/>
        </w:rPr>
      </w:pPr>
      <w:r>
        <w:rPr>
          <w:sz w:val="20"/>
          <w:szCs w:val="20"/>
          <w:lang w:val="en-GB"/>
        </w:rPr>
        <w:t>Alexis Snowdon (Active Start Director)</w:t>
      </w:r>
      <w:r w:rsidR="00627260">
        <w:rPr>
          <w:sz w:val="20"/>
          <w:szCs w:val="20"/>
          <w:lang w:val="en-GB"/>
        </w:rPr>
        <w:tab/>
      </w:r>
      <w:r w:rsidR="00627260">
        <w:rPr>
          <w:sz w:val="20"/>
          <w:szCs w:val="20"/>
          <w:lang w:val="en-GB"/>
        </w:rPr>
        <w:tab/>
      </w:r>
      <w:r w:rsidR="00627260">
        <w:rPr>
          <w:sz w:val="20"/>
          <w:szCs w:val="20"/>
          <w:lang w:val="en-GB"/>
        </w:rPr>
        <w:tab/>
      </w:r>
      <w:r w:rsidR="00627260">
        <w:rPr>
          <w:sz w:val="20"/>
          <w:szCs w:val="20"/>
          <w:lang w:val="en-GB"/>
        </w:rPr>
        <w:tab/>
      </w:r>
      <w:r w:rsidR="00627260">
        <w:rPr>
          <w:sz w:val="20"/>
          <w:szCs w:val="20"/>
          <w:lang w:val="en-GB"/>
        </w:rPr>
        <w:t>Shannon Langstrom (Internal Director)</w:t>
      </w:r>
      <w:r w:rsidR="00F4101C">
        <w:rPr>
          <w:sz w:val="20"/>
          <w:szCs w:val="20"/>
          <w:lang w:val="en-GB"/>
        </w:rPr>
        <w:tab/>
      </w:r>
      <w:r w:rsidR="00F4101C">
        <w:rPr>
          <w:sz w:val="20"/>
          <w:szCs w:val="20"/>
          <w:lang w:val="en-GB"/>
        </w:rPr>
        <w:tab/>
      </w:r>
      <w:r w:rsidR="00F4101C">
        <w:rPr>
          <w:sz w:val="20"/>
          <w:szCs w:val="20"/>
          <w:lang w:val="en-GB"/>
        </w:rPr>
        <w:tab/>
      </w:r>
      <w:r w:rsidR="00F4101C">
        <w:rPr>
          <w:sz w:val="20"/>
          <w:szCs w:val="20"/>
          <w:lang w:val="en-GB"/>
        </w:rPr>
        <w:tab/>
      </w:r>
      <w:r w:rsidR="00F4101C">
        <w:rPr>
          <w:sz w:val="20"/>
          <w:szCs w:val="20"/>
          <w:lang w:val="en-GB"/>
        </w:rPr>
        <w:tab/>
      </w:r>
    </w:p>
    <w:p w:rsidR="002461FC" w:rsidRPr="00D0344C" w:rsidRDefault="000A0071" w:rsidP="00040970">
      <w:pPr>
        <w:rPr>
          <w:sz w:val="20"/>
          <w:szCs w:val="20"/>
          <w:lang w:val="en-GB"/>
        </w:rPr>
        <w:sectPr w:rsidR="002461FC" w:rsidRPr="00D0344C" w:rsidSect="007E1747">
          <w:type w:val="continuous"/>
          <w:pgSz w:w="11900" w:h="16840"/>
          <w:pgMar w:top="1440" w:right="1080" w:bottom="1440" w:left="1080" w:header="708" w:footer="708" w:gutter="0"/>
          <w:cols w:num="2" w:sep="1" w:space="708"/>
          <w:docGrid w:linePitch="326"/>
        </w:sectPr>
      </w:pPr>
      <w:r>
        <w:rPr>
          <w:sz w:val="20"/>
          <w:szCs w:val="20"/>
          <w:lang w:val="en-GB"/>
        </w:rPr>
        <w:tab/>
      </w:r>
      <w:r>
        <w:rPr>
          <w:sz w:val="20"/>
          <w:szCs w:val="20"/>
          <w:lang w:val="en-GB"/>
        </w:rPr>
        <w:tab/>
      </w:r>
      <w:r>
        <w:rPr>
          <w:sz w:val="20"/>
          <w:szCs w:val="20"/>
          <w:lang w:val="en-GB"/>
        </w:rPr>
        <w:tab/>
      </w:r>
      <w:r>
        <w:rPr>
          <w:sz w:val="20"/>
          <w:szCs w:val="20"/>
          <w:lang w:val="en-GB"/>
        </w:rPr>
        <w:tab/>
      </w:r>
    </w:p>
    <w:p w:rsidR="00CC1705" w:rsidRPr="00D0344C" w:rsidRDefault="00CC1705" w:rsidP="00040970">
      <w:pPr>
        <w:rPr>
          <w:sz w:val="20"/>
          <w:szCs w:val="20"/>
          <w:lang w:val="en-GB"/>
        </w:rPr>
      </w:pPr>
    </w:p>
    <w:p w:rsidR="00CC1705" w:rsidRPr="00D0344C" w:rsidRDefault="00CC1705" w:rsidP="00040970">
      <w:pPr>
        <w:rPr>
          <w:sz w:val="20"/>
          <w:szCs w:val="20"/>
          <w:lang w:val="en-GB"/>
        </w:rPr>
      </w:pPr>
      <w:r w:rsidRPr="00D0344C">
        <w:rPr>
          <w:sz w:val="20"/>
          <w:szCs w:val="20"/>
          <w:lang w:val="en-GB"/>
        </w:rPr>
        <w:t>Quorum reached.</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1.  Meeting called </w:t>
      </w:r>
      <w:r>
        <w:rPr>
          <w:rFonts w:ascii="Times New Roman" w:hAnsi="Times New Roman"/>
          <w:sz w:val="20"/>
          <w:szCs w:val="20"/>
          <w:lang w:val="en-CA"/>
        </w:rPr>
        <w:t>to order at</w:t>
      </w:r>
      <w:r w:rsidR="0004101D">
        <w:rPr>
          <w:rFonts w:ascii="Times New Roman" w:hAnsi="Times New Roman"/>
          <w:sz w:val="20"/>
          <w:szCs w:val="20"/>
          <w:lang w:val="en-CA"/>
        </w:rPr>
        <w:t xml:space="preserve"> 7:</w:t>
      </w:r>
      <w:r w:rsidR="008351A3">
        <w:rPr>
          <w:rFonts w:ascii="Times New Roman" w:hAnsi="Times New Roman"/>
          <w:sz w:val="20"/>
          <w:szCs w:val="20"/>
          <w:lang w:val="en-CA"/>
        </w:rPr>
        <w:t>13</w:t>
      </w:r>
      <w:r w:rsidR="00C6779D">
        <w:rPr>
          <w:rFonts w:ascii="Times New Roman" w:hAnsi="Times New Roman"/>
          <w:sz w:val="20"/>
          <w:szCs w:val="20"/>
          <w:lang w:val="en-CA"/>
        </w:rPr>
        <w:t>pm</w:t>
      </w:r>
      <w:r w:rsidRPr="00D0344C">
        <w:rPr>
          <w:rFonts w:ascii="Times New Roman" w:hAnsi="Times New Roman"/>
          <w:sz w:val="20"/>
          <w:szCs w:val="20"/>
          <w:lang w:val="en-CA"/>
        </w:rPr>
        <w:t xml:space="preserve">. </w:t>
      </w:r>
    </w:p>
    <w:p w:rsidR="00CC1705" w:rsidRPr="00D0344C" w:rsidRDefault="00CC1705" w:rsidP="00040970">
      <w:pPr>
        <w:rPr>
          <w:sz w:val="20"/>
          <w:szCs w:val="20"/>
          <w:lang w:val="en-GB"/>
        </w:rPr>
      </w:pPr>
    </w:p>
    <w:p w:rsidR="00CC1705" w:rsidRPr="00D0344C"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2. Approval of Agenda – </w:t>
      </w:r>
      <w:r w:rsidRPr="00656318">
        <w:rPr>
          <w:rFonts w:ascii="Times New Roman" w:hAnsi="Times New Roman"/>
          <w:b/>
          <w:sz w:val="20"/>
          <w:szCs w:val="20"/>
          <w:u w:val="single"/>
          <w:lang w:val="en-CA"/>
        </w:rPr>
        <w:t>MOTION</w:t>
      </w:r>
      <w:r w:rsidR="00C6779D" w:rsidRPr="00656318">
        <w:rPr>
          <w:rFonts w:ascii="Times New Roman" w:hAnsi="Times New Roman"/>
          <w:sz w:val="20"/>
          <w:szCs w:val="20"/>
          <w:u w:val="single"/>
          <w:lang w:val="en-CA"/>
        </w:rPr>
        <w:t>:</w:t>
      </w:r>
      <w:r w:rsidR="00C6779D">
        <w:rPr>
          <w:rFonts w:ascii="Times New Roman" w:hAnsi="Times New Roman"/>
          <w:sz w:val="20"/>
          <w:szCs w:val="20"/>
          <w:lang w:val="en-CA"/>
        </w:rPr>
        <w:t xml:space="preserve"> to approve agenda</w:t>
      </w:r>
      <w:r w:rsidRPr="00D0344C">
        <w:rPr>
          <w:rFonts w:ascii="Times New Roman" w:hAnsi="Times New Roman"/>
          <w:sz w:val="20"/>
          <w:szCs w:val="20"/>
          <w:lang w:val="en-CA"/>
        </w:rPr>
        <w:t>, moved by</w:t>
      </w:r>
      <w:r w:rsidR="00F37AF9">
        <w:rPr>
          <w:rFonts w:ascii="Times New Roman" w:hAnsi="Times New Roman"/>
          <w:sz w:val="20"/>
          <w:szCs w:val="20"/>
          <w:lang w:val="en-CA"/>
        </w:rPr>
        <w:t xml:space="preserve"> </w:t>
      </w:r>
      <w:r w:rsidR="00627260">
        <w:rPr>
          <w:rFonts w:ascii="Times New Roman" w:hAnsi="Times New Roman"/>
          <w:sz w:val="20"/>
          <w:szCs w:val="20"/>
          <w:lang w:val="en-CA"/>
        </w:rPr>
        <w:t xml:space="preserve">Jon Gosche </w:t>
      </w:r>
      <w:r w:rsidRPr="00D0344C">
        <w:rPr>
          <w:rFonts w:ascii="Times New Roman" w:hAnsi="Times New Roman"/>
          <w:sz w:val="20"/>
          <w:szCs w:val="20"/>
          <w:lang w:val="en-CA"/>
        </w:rPr>
        <w:t>and seconded by</w:t>
      </w:r>
      <w:r w:rsidR="00627260">
        <w:rPr>
          <w:rFonts w:ascii="Times New Roman" w:hAnsi="Times New Roman"/>
          <w:sz w:val="20"/>
          <w:szCs w:val="20"/>
          <w:lang w:val="en-CA"/>
        </w:rPr>
        <w:t xml:space="preserve"> Kathy </w:t>
      </w:r>
      <w:proofErr w:type="gramStart"/>
      <w:r w:rsidR="00627260">
        <w:rPr>
          <w:rFonts w:ascii="Times New Roman" w:hAnsi="Times New Roman"/>
          <w:sz w:val="20"/>
          <w:szCs w:val="20"/>
          <w:lang w:val="en-CA"/>
        </w:rPr>
        <w:t>Lukas</w:t>
      </w:r>
      <w:r w:rsidR="00E92DEF">
        <w:rPr>
          <w:rFonts w:ascii="Times New Roman" w:hAnsi="Times New Roman"/>
          <w:sz w:val="20"/>
          <w:szCs w:val="20"/>
          <w:lang w:val="en-CA"/>
        </w:rPr>
        <w:t xml:space="preserve"> </w:t>
      </w:r>
      <w:r w:rsidRPr="00D0344C">
        <w:rPr>
          <w:rFonts w:ascii="Times New Roman" w:hAnsi="Times New Roman"/>
          <w:sz w:val="20"/>
          <w:szCs w:val="20"/>
          <w:lang w:val="en-CA"/>
        </w:rPr>
        <w:t>.</w:t>
      </w:r>
      <w:proofErr w:type="gramEnd"/>
      <w:r w:rsidRPr="00D0344C">
        <w:rPr>
          <w:rFonts w:ascii="Times New Roman" w:hAnsi="Times New Roman"/>
          <w:sz w:val="20"/>
          <w:szCs w:val="20"/>
          <w:lang w:val="en-CA"/>
        </w:rPr>
        <w:t xml:space="preserve">  </w:t>
      </w:r>
    </w:p>
    <w:p w:rsidR="00CC1705" w:rsidRDefault="00CC1705" w:rsidP="00040970">
      <w:pPr>
        <w:rPr>
          <w:sz w:val="20"/>
          <w:szCs w:val="20"/>
          <w:lang w:val="en-GB"/>
        </w:rPr>
      </w:pPr>
    </w:p>
    <w:p w:rsidR="00CC1705" w:rsidRDefault="00CC1705" w:rsidP="00040970">
      <w:pPr>
        <w:rPr>
          <w:rFonts w:ascii="Times New Roman" w:hAnsi="Times New Roman"/>
          <w:sz w:val="20"/>
          <w:szCs w:val="20"/>
          <w:lang w:val="en-CA"/>
        </w:rPr>
      </w:pPr>
      <w:r w:rsidRPr="00D0344C">
        <w:rPr>
          <w:rFonts w:ascii="Times New Roman" w:hAnsi="Times New Roman"/>
          <w:sz w:val="20"/>
          <w:szCs w:val="20"/>
          <w:lang w:val="en-CA"/>
        </w:rPr>
        <w:t xml:space="preserve">3. Approval of </w:t>
      </w:r>
      <w:r w:rsidR="002F4AC9">
        <w:rPr>
          <w:rFonts w:ascii="Times New Roman" w:hAnsi="Times New Roman"/>
          <w:sz w:val="20"/>
          <w:szCs w:val="20"/>
          <w:lang w:val="en-CA"/>
        </w:rPr>
        <w:t>M</w:t>
      </w:r>
      <w:r>
        <w:rPr>
          <w:rFonts w:ascii="Times New Roman" w:hAnsi="Times New Roman"/>
          <w:sz w:val="20"/>
          <w:szCs w:val="20"/>
          <w:lang w:val="en-CA"/>
        </w:rPr>
        <w:t>inutes</w:t>
      </w:r>
      <w:r w:rsidR="002F4AC9" w:rsidRPr="002F4AC9">
        <w:rPr>
          <w:rFonts w:ascii="Times New Roman" w:hAnsi="Times New Roman"/>
          <w:b/>
          <w:sz w:val="20"/>
          <w:szCs w:val="20"/>
          <w:lang w:val="en-CA"/>
        </w:rPr>
        <w:t xml:space="preserve"> </w:t>
      </w:r>
      <w:r w:rsidR="002F4AC9" w:rsidRPr="00656318">
        <w:rPr>
          <w:rFonts w:ascii="Times New Roman" w:hAnsi="Times New Roman"/>
          <w:b/>
          <w:sz w:val="20"/>
          <w:szCs w:val="20"/>
          <w:u w:val="single"/>
          <w:lang w:val="en-CA"/>
        </w:rPr>
        <w:t>MOTION</w:t>
      </w:r>
      <w:r w:rsidR="002F4AC9" w:rsidRPr="00656318">
        <w:rPr>
          <w:rFonts w:ascii="Times New Roman" w:hAnsi="Times New Roman"/>
          <w:sz w:val="20"/>
          <w:szCs w:val="20"/>
          <w:u w:val="single"/>
          <w:lang w:val="en-CA"/>
        </w:rPr>
        <w:t>:</w:t>
      </w:r>
      <w:r w:rsidR="002F4AC9" w:rsidRPr="00D0344C">
        <w:rPr>
          <w:rFonts w:ascii="Times New Roman" w:hAnsi="Times New Roman"/>
          <w:sz w:val="20"/>
          <w:szCs w:val="20"/>
          <w:lang w:val="en-CA"/>
        </w:rPr>
        <w:t xml:space="preserve"> to approv</w:t>
      </w:r>
      <w:r w:rsidR="002F4AC9">
        <w:rPr>
          <w:rFonts w:ascii="Times New Roman" w:hAnsi="Times New Roman"/>
          <w:sz w:val="20"/>
          <w:szCs w:val="20"/>
          <w:lang w:val="en-CA"/>
        </w:rPr>
        <w:t xml:space="preserve">e the </w:t>
      </w:r>
      <w:r w:rsidR="002F4AC9" w:rsidRPr="00D0344C">
        <w:rPr>
          <w:rFonts w:ascii="Times New Roman" w:hAnsi="Times New Roman"/>
          <w:sz w:val="20"/>
          <w:szCs w:val="20"/>
          <w:lang w:val="en-CA"/>
        </w:rPr>
        <w:t xml:space="preserve">minutes from the </w:t>
      </w:r>
      <w:r w:rsidR="00CD1AB6">
        <w:rPr>
          <w:rFonts w:ascii="Times New Roman" w:hAnsi="Times New Roman"/>
          <w:sz w:val="20"/>
          <w:szCs w:val="20"/>
          <w:lang w:val="en-CA"/>
        </w:rPr>
        <w:t>September 23</w:t>
      </w:r>
      <w:r w:rsidR="00034397">
        <w:rPr>
          <w:rFonts w:ascii="Times New Roman" w:hAnsi="Times New Roman"/>
          <w:sz w:val="20"/>
          <w:szCs w:val="20"/>
          <w:lang w:val="en-CA"/>
        </w:rPr>
        <w:t>, 2015</w:t>
      </w:r>
      <w:r w:rsidR="009454F2">
        <w:rPr>
          <w:rFonts w:ascii="Times New Roman" w:hAnsi="Times New Roman"/>
          <w:sz w:val="20"/>
          <w:szCs w:val="20"/>
          <w:lang w:val="en-CA"/>
        </w:rPr>
        <w:t xml:space="preserve"> </w:t>
      </w:r>
      <w:r w:rsidR="002F4AC9" w:rsidRPr="00D0344C">
        <w:rPr>
          <w:rFonts w:ascii="Times New Roman" w:hAnsi="Times New Roman"/>
          <w:sz w:val="20"/>
          <w:szCs w:val="20"/>
          <w:lang w:val="en-CA"/>
        </w:rPr>
        <w:t>meeting</w:t>
      </w:r>
      <w:r w:rsidR="009454F2">
        <w:rPr>
          <w:rFonts w:ascii="Times New Roman" w:hAnsi="Times New Roman"/>
          <w:sz w:val="20"/>
          <w:szCs w:val="20"/>
          <w:lang w:val="en-CA"/>
        </w:rPr>
        <w:t xml:space="preserve"> as amended</w:t>
      </w:r>
      <w:r w:rsidR="002C7938">
        <w:rPr>
          <w:rFonts w:ascii="Times New Roman" w:hAnsi="Times New Roman"/>
          <w:sz w:val="20"/>
          <w:szCs w:val="20"/>
          <w:lang w:val="en-CA"/>
        </w:rPr>
        <w:t xml:space="preserve">, </w:t>
      </w:r>
      <w:r w:rsidR="002F4AC9" w:rsidRPr="00D0344C">
        <w:rPr>
          <w:rFonts w:ascii="Times New Roman" w:hAnsi="Times New Roman"/>
          <w:sz w:val="20"/>
          <w:szCs w:val="20"/>
          <w:lang w:val="en-CA"/>
        </w:rPr>
        <w:t>moved by</w:t>
      </w:r>
      <w:r w:rsidR="00AA21BB">
        <w:rPr>
          <w:rFonts w:ascii="Times New Roman" w:hAnsi="Times New Roman"/>
          <w:sz w:val="20"/>
          <w:szCs w:val="20"/>
          <w:lang w:val="en-CA"/>
        </w:rPr>
        <w:t xml:space="preserve"> </w:t>
      </w:r>
      <w:r w:rsidR="003C615C">
        <w:rPr>
          <w:rFonts w:ascii="Times New Roman" w:hAnsi="Times New Roman"/>
          <w:sz w:val="20"/>
          <w:szCs w:val="20"/>
          <w:lang w:val="en-CA"/>
        </w:rPr>
        <w:t xml:space="preserve">Chris Kearney </w:t>
      </w:r>
      <w:r w:rsidR="00E92DEF">
        <w:rPr>
          <w:rFonts w:ascii="Times New Roman" w:hAnsi="Times New Roman"/>
          <w:sz w:val="20"/>
          <w:szCs w:val="20"/>
          <w:lang w:val="en-CA"/>
        </w:rPr>
        <w:t>and seconded by</w:t>
      </w:r>
      <w:r w:rsidR="003C615C">
        <w:rPr>
          <w:rFonts w:ascii="Times New Roman" w:hAnsi="Times New Roman"/>
          <w:sz w:val="20"/>
          <w:szCs w:val="20"/>
          <w:lang w:val="en-CA"/>
        </w:rPr>
        <w:t xml:space="preserve"> Kathy </w:t>
      </w:r>
      <w:proofErr w:type="gramStart"/>
      <w:r w:rsidR="003C615C">
        <w:rPr>
          <w:rFonts w:ascii="Times New Roman" w:hAnsi="Times New Roman"/>
          <w:sz w:val="20"/>
          <w:szCs w:val="20"/>
          <w:lang w:val="en-CA"/>
        </w:rPr>
        <w:t>Lukas</w:t>
      </w:r>
      <w:r w:rsidR="00AA21BB">
        <w:rPr>
          <w:rFonts w:ascii="Times New Roman" w:hAnsi="Times New Roman"/>
          <w:sz w:val="20"/>
          <w:szCs w:val="20"/>
          <w:lang w:val="en-CA"/>
        </w:rPr>
        <w:t xml:space="preserve"> </w:t>
      </w:r>
      <w:r w:rsidR="002F4AC9">
        <w:rPr>
          <w:rFonts w:ascii="Times New Roman" w:hAnsi="Times New Roman"/>
          <w:sz w:val="20"/>
          <w:szCs w:val="20"/>
          <w:lang w:val="en-CA"/>
        </w:rPr>
        <w:t>.</w:t>
      </w:r>
      <w:proofErr w:type="gramEnd"/>
    </w:p>
    <w:p w:rsidR="00EB27E4" w:rsidRDefault="00EB27E4" w:rsidP="00040970">
      <w:pPr>
        <w:rPr>
          <w:rFonts w:ascii="Times New Roman" w:hAnsi="Times New Roman"/>
          <w:sz w:val="20"/>
          <w:szCs w:val="20"/>
          <w:lang w:val="en-CA"/>
        </w:rPr>
      </w:pPr>
    </w:p>
    <w:p w:rsidR="00CF21C5" w:rsidRDefault="00EB27E4" w:rsidP="00040970">
      <w:pPr>
        <w:rPr>
          <w:rFonts w:ascii="Times New Roman" w:hAnsi="Times New Roman"/>
          <w:sz w:val="20"/>
          <w:szCs w:val="20"/>
          <w:lang w:val="en-CA"/>
        </w:rPr>
      </w:pPr>
      <w:r>
        <w:rPr>
          <w:rFonts w:ascii="Times New Roman" w:hAnsi="Times New Roman"/>
          <w:sz w:val="20"/>
          <w:szCs w:val="20"/>
          <w:lang w:val="en-CA"/>
        </w:rPr>
        <w:t xml:space="preserve">4. </w:t>
      </w:r>
      <w:r w:rsidR="00AA21BB">
        <w:rPr>
          <w:rFonts w:ascii="Times New Roman" w:hAnsi="Times New Roman"/>
          <w:sz w:val="20"/>
          <w:szCs w:val="20"/>
          <w:lang w:val="en-CA"/>
        </w:rPr>
        <w:t xml:space="preserve">Division Director Reports </w:t>
      </w:r>
      <w:proofErr w:type="gramStart"/>
      <w:r w:rsidR="00AA21BB">
        <w:rPr>
          <w:rFonts w:ascii="Times New Roman" w:hAnsi="Times New Roman"/>
          <w:sz w:val="20"/>
          <w:szCs w:val="20"/>
          <w:lang w:val="en-CA"/>
        </w:rPr>
        <w:t xml:space="preserve">–  </w:t>
      </w:r>
      <w:r w:rsidR="00CF21C5">
        <w:rPr>
          <w:rFonts w:ascii="Times New Roman" w:hAnsi="Times New Roman"/>
          <w:sz w:val="20"/>
          <w:szCs w:val="20"/>
          <w:lang w:val="en-CA"/>
        </w:rPr>
        <w:t>Active</w:t>
      </w:r>
      <w:proofErr w:type="gramEnd"/>
      <w:r w:rsidR="00CF21C5">
        <w:rPr>
          <w:rFonts w:ascii="Times New Roman" w:hAnsi="Times New Roman"/>
          <w:sz w:val="20"/>
          <w:szCs w:val="20"/>
          <w:lang w:val="en-CA"/>
        </w:rPr>
        <w:t xml:space="preserve"> Start – (Alexis Snowdon) – Season just started and an outline was prepared by Alexis for the season, they have conducted a coach meeting with 13 for Active Start 1 and 14 for Active Start 2, </w:t>
      </w:r>
      <w:r w:rsidR="0024234B">
        <w:rPr>
          <w:rFonts w:ascii="Times New Roman" w:hAnsi="Times New Roman"/>
          <w:sz w:val="20"/>
          <w:szCs w:val="20"/>
          <w:lang w:val="en-CA"/>
        </w:rPr>
        <w:t xml:space="preserve">and had a </w:t>
      </w:r>
      <w:r w:rsidR="002930CD">
        <w:rPr>
          <w:rFonts w:ascii="Times New Roman" w:hAnsi="Times New Roman"/>
          <w:sz w:val="20"/>
          <w:szCs w:val="20"/>
          <w:lang w:val="en-CA"/>
        </w:rPr>
        <w:tab/>
      </w:r>
      <w:r w:rsidR="002930CD">
        <w:rPr>
          <w:rFonts w:ascii="Times New Roman" w:hAnsi="Times New Roman"/>
          <w:sz w:val="20"/>
          <w:szCs w:val="20"/>
          <w:lang w:val="en-CA"/>
        </w:rPr>
        <w:tab/>
      </w:r>
      <w:r w:rsidR="002930CD">
        <w:rPr>
          <w:rFonts w:ascii="Times New Roman" w:hAnsi="Times New Roman"/>
          <w:sz w:val="20"/>
          <w:szCs w:val="20"/>
          <w:lang w:val="en-CA"/>
        </w:rPr>
        <w:tab/>
        <w:t xml:space="preserve">               </w:t>
      </w:r>
      <w:r w:rsidR="0024234B">
        <w:rPr>
          <w:rFonts w:ascii="Times New Roman" w:hAnsi="Times New Roman"/>
          <w:sz w:val="20"/>
          <w:szCs w:val="20"/>
          <w:lang w:val="en-CA"/>
        </w:rPr>
        <w:t>parent meeting b</w:t>
      </w:r>
      <w:r w:rsidR="002930CD">
        <w:rPr>
          <w:rFonts w:ascii="Times New Roman" w:hAnsi="Times New Roman"/>
          <w:sz w:val="20"/>
          <w:szCs w:val="20"/>
          <w:lang w:val="en-CA"/>
        </w:rPr>
        <w:t>o</w:t>
      </w:r>
      <w:r w:rsidR="0024234B">
        <w:rPr>
          <w:rFonts w:ascii="Times New Roman" w:hAnsi="Times New Roman"/>
          <w:sz w:val="20"/>
          <w:szCs w:val="20"/>
          <w:lang w:val="en-CA"/>
        </w:rPr>
        <w:t>th before and after the first ice sessions.  Tournament</w:t>
      </w:r>
      <w:r w:rsidR="002930CD">
        <w:rPr>
          <w:rFonts w:ascii="Times New Roman" w:hAnsi="Times New Roman"/>
          <w:sz w:val="20"/>
          <w:szCs w:val="20"/>
          <w:lang w:val="en-CA"/>
        </w:rPr>
        <w:t xml:space="preserve"> fees have been gathered for Ac</w:t>
      </w:r>
      <w:r w:rsidR="0024234B">
        <w:rPr>
          <w:rFonts w:ascii="Times New Roman" w:hAnsi="Times New Roman"/>
          <w:sz w:val="20"/>
          <w:szCs w:val="20"/>
          <w:lang w:val="en-CA"/>
        </w:rPr>
        <w:t xml:space="preserve">tive Start 2 and an application has been made to attend the Spruce Grove Tournament.  Silver Ring </w:t>
      </w:r>
      <w:r w:rsidR="002930CD">
        <w:rPr>
          <w:rFonts w:ascii="Times New Roman" w:hAnsi="Times New Roman"/>
          <w:sz w:val="20"/>
          <w:szCs w:val="20"/>
          <w:lang w:val="en-CA"/>
        </w:rPr>
        <w:tab/>
      </w:r>
      <w:r w:rsidR="002930CD">
        <w:rPr>
          <w:rFonts w:ascii="Times New Roman" w:hAnsi="Times New Roman"/>
          <w:sz w:val="20"/>
          <w:szCs w:val="20"/>
          <w:lang w:val="en-CA"/>
        </w:rPr>
        <w:tab/>
      </w:r>
      <w:r w:rsidR="002930CD">
        <w:rPr>
          <w:rFonts w:ascii="Times New Roman" w:hAnsi="Times New Roman"/>
          <w:sz w:val="20"/>
          <w:szCs w:val="20"/>
          <w:lang w:val="en-CA"/>
        </w:rPr>
        <w:tab/>
      </w:r>
      <w:r w:rsidR="002930CD">
        <w:rPr>
          <w:rFonts w:ascii="Times New Roman" w:hAnsi="Times New Roman"/>
          <w:sz w:val="20"/>
          <w:szCs w:val="20"/>
          <w:lang w:val="en-CA"/>
        </w:rPr>
        <w:tab/>
      </w:r>
      <w:r w:rsidR="0024234B">
        <w:rPr>
          <w:rFonts w:ascii="Times New Roman" w:hAnsi="Times New Roman"/>
          <w:sz w:val="20"/>
          <w:szCs w:val="20"/>
          <w:lang w:val="en-CA"/>
        </w:rPr>
        <w:t xml:space="preserve">has opened up for Active Start 2, and we would offer a 2 game guarantee, looking at 2 - 45 minute games </w:t>
      </w:r>
      <w:r w:rsidR="002930CD">
        <w:rPr>
          <w:rFonts w:ascii="Times New Roman" w:hAnsi="Times New Roman"/>
          <w:sz w:val="20"/>
          <w:szCs w:val="20"/>
          <w:lang w:val="en-CA"/>
        </w:rPr>
        <w:t>with a 2 – 3 hour break in between.  We need to look at purchasing 2 skate trainers.</w:t>
      </w:r>
    </w:p>
    <w:p w:rsidR="00EB27E4" w:rsidRDefault="00CF21C5" w:rsidP="00040970">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w:t>
      </w:r>
      <w:r w:rsidR="00AA21BB">
        <w:rPr>
          <w:rFonts w:ascii="Times New Roman" w:hAnsi="Times New Roman"/>
          <w:sz w:val="20"/>
          <w:szCs w:val="20"/>
          <w:lang w:val="en-CA"/>
        </w:rPr>
        <w:t>U10 – (Chris Kleinmann)</w:t>
      </w:r>
      <w:r w:rsidR="003C615C">
        <w:rPr>
          <w:rFonts w:ascii="Times New Roman" w:hAnsi="Times New Roman"/>
          <w:sz w:val="20"/>
          <w:szCs w:val="20"/>
          <w:lang w:val="en-CA"/>
        </w:rPr>
        <w:t xml:space="preserve"> – Evaluations are complete and </w:t>
      </w:r>
      <w:r w:rsidR="002930CD">
        <w:rPr>
          <w:rFonts w:ascii="Times New Roman" w:hAnsi="Times New Roman"/>
          <w:sz w:val="20"/>
          <w:szCs w:val="20"/>
          <w:lang w:val="en-CA"/>
        </w:rPr>
        <w:t>went re</w:t>
      </w:r>
      <w:r w:rsidR="003C615C">
        <w:rPr>
          <w:rFonts w:ascii="Times New Roman" w:hAnsi="Times New Roman"/>
          <w:sz w:val="20"/>
          <w:szCs w:val="20"/>
          <w:lang w:val="en-CA"/>
        </w:rPr>
        <w:t>lativ</w:t>
      </w:r>
      <w:r w:rsidR="002930CD">
        <w:rPr>
          <w:rFonts w:ascii="Times New Roman" w:hAnsi="Times New Roman"/>
          <w:sz w:val="20"/>
          <w:szCs w:val="20"/>
          <w:lang w:val="en-CA"/>
        </w:rPr>
        <w:t>e</w:t>
      </w:r>
      <w:r w:rsidR="003C615C">
        <w:rPr>
          <w:rFonts w:ascii="Times New Roman" w:hAnsi="Times New Roman"/>
          <w:sz w:val="20"/>
          <w:szCs w:val="20"/>
          <w:lang w:val="en-CA"/>
        </w:rPr>
        <w:t xml:space="preserve">ly well, we only had a couple unhappy parents.  The 2 prep skates were successful, there were no issues with the UAA’s.  Next year the </w:t>
      </w:r>
      <w:r w:rsidR="003C615C">
        <w:rPr>
          <w:rFonts w:ascii="Times New Roman" w:hAnsi="Times New Roman"/>
          <w:sz w:val="20"/>
          <w:szCs w:val="20"/>
          <w:lang w:val="en-CA"/>
        </w:rPr>
        <w:tab/>
      </w:r>
      <w:r w:rsidR="003C615C">
        <w:rPr>
          <w:rFonts w:ascii="Times New Roman" w:hAnsi="Times New Roman"/>
          <w:sz w:val="20"/>
          <w:szCs w:val="20"/>
          <w:lang w:val="en-CA"/>
        </w:rPr>
        <w:tab/>
      </w:r>
      <w:r w:rsidR="003C615C">
        <w:rPr>
          <w:rFonts w:ascii="Times New Roman" w:hAnsi="Times New Roman"/>
          <w:sz w:val="20"/>
          <w:szCs w:val="20"/>
          <w:lang w:val="en-CA"/>
        </w:rPr>
        <w:tab/>
      </w:r>
      <w:r>
        <w:rPr>
          <w:rFonts w:ascii="Times New Roman" w:hAnsi="Times New Roman"/>
          <w:sz w:val="20"/>
          <w:szCs w:val="20"/>
          <w:lang w:val="en-CA"/>
        </w:rPr>
        <w:tab/>
      </w:r>
      <w:r w:rsidR="003C615C">
        <w:rPr>
          <w:rFonts w:ascii="Times New Roman" w:hAnsi="Times New Roman"/>
          <w:sz w:val="20"/>
          <w:szCs w:val="20"/>
          <w:lang w:val="en-CA"/>
        </w:rPr>
        <w:t xml:space="preserve">groupings may need to be </w:t>
      </w:r>
      <w:proofErr w:type="spellStart"/>
      <w:r w:rsidR="003C615C">
        <w:rPr>
          <w:rFonts w:ascii="Times New Roman" w:hAnsi="Times New Roman"/>
          <w:sz w:val="20"/>
          <w:szCs w:val="20"/>
          <w:lang w:val="en-CA"/>
        </w:rPr>
        <w:t>alittle</w:t>
      </w:r>
      <w:proofErr w:type="spellEnd"/>
      <w:r w:rsidR="003C615C">
        <w:rPr>
          <w:rFonts w:ascii="Times New Roman" w:hAnsi="Times New Roman"/>
          <w:sz w:val="20"/>
          <w:szCs w:val="20"/>
          <w:lang w:val="en-CA"/>
        </w:rPr>
        <w:t xml:space="preserve"> more balanced.</w:t>
      </w:r>
      <w:r w:rsidR="00E15EB3">
        <w:rPr>
          <w:rFonts w:ascii="Times New Roman" w:hAnsi="Times New Roman"/>
          <w:sz w:val="20"/>
          <w:szCs w:val="20"/>
          <w:lang w:val="en-CA"/>
        </w:rPr>
        <w:t xml:space="preserve">  Coaches are happy with their teams, however, team formation was </w:t>
      </w:r>
      <w:proofErr w:type="spellStart"/>
      <w:r w:rsidR="00E15EB3">
        <w:rPr>
          <w:rFonts w:ascii="Times New Roman" w:hAnsi="Times New Roman"/>
          <w:sz w:val="20"/>
          <w:szCs w:val="20"/>
          <w:lang w:val="en-CA"/>
        </w:rPr>
        <w:t>alittle</w:t>
      </w:r>
      <w:proofErr w:type="spellEnd"/>
      <w:r w:rsidR="00E15EB3">
        <w:rPr>
          <w:rFonts w:ascii="Times New Roman" w:hAnsi="Times New Roman"/>
          <w:sz w:val="20"/>
          <w:szCs w:val="20"/>
          <w:lang w:val="en-CA"/>
        </w:rPr>
        <w:t xml:space="preserve"> late.</w:t>
      </w:r>
    </w:p>
    <w:p w:rsidR="00AA21BB" w:rsidRDefault="00AA21BB" w:rsidP="00040970">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U12 – (Marcie Arnold) – Not in attendance</w:t>
      </w:r>
      <w:r w:rsidR="00E15EB3">
        <w:rPr>
          <w:rFonts w:ascii="Times New Roman" w:hAnsi="Times New Roman"/>
          <w:sz w:val="20"/>
          <w:szCs w:val="20"/>
          <w:lang w:val="en-CA"/>
        </w:rPr>
        <w:t>, no known issues at this time.</w:t>
      </w:r>
    </w:p>
    <w:p w:rsidR="00AA21BB" w:rsidRDefault="00AA21BB" w:rsidP="00040970">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U14 – (Kim Patten) – </w:t>
      </w:r>
      <w:r w:rsidR="00E15EB3">
        <w:rPr>
          <w:rFonts w:ascii="Times New Roman" w:hAnsi="Times New Roman"/>
          <w:sz w:val="20"/>
          <w:szCs w:val="20"/>
          <w:lang w:val="en-CA"/>
        </w:rPr>
        <w:t>Not in attendance, coaching appears to be strong at this age group this season.</w:t>
      </w:r>
    </w:p>
    <w:p w:rsidR="00AA21BB" w:rsidRDefault="00AA21BB" w:rsidP="00040970">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U16 – (Jon Gosche) – </w:t>
      </w:r>
      <w:r w:rsidR="00E15EB3">
        <w:rPr>
          <w:rFonts w:ascii="Times New Roman" w:hAnsi="Times New Roman"/>
          <w:sz w:val="20"/>
          <w:szCs w:val="20"/>
          <w:lang w:val="en-CA"/>
        </w:rPr>
        <w:t>No issues, working on completing U16A affiliates.</w:t>
      </w:r>
    </w:p>
    <w:p w:rsidR="00AA21BB" w:rsidRDefault="00AA21BB" w:rsidP="00040970">
      <w:pPr>
        <w:rPr>
          <w:rFonts w:ascii="Times New Roman" w:hAnsi="Times New Roman"/>
          <w:sz w:val="20"/>
          <w:szCs w:val="20"/>
          <w:lang w:val="en-CA"/>
        </w:rPr>
      </w:pPr>
      <w:r>
        <w:rPr>
          <w:rFonts w:ascii="Times New Roman" w:hAnsi="Times New Roman"/>
          <w:sz w:val="20"/>
          <w:szCs w:val="20"/>
          <w:lang w:val="en-CA"/>
        </w:rPr>
        <w:tab/>
      </w:r>
      <w:r>
        <w:rPr>
          <w:rFonts w:ascii="Times New Roman" w:hAnsi="Times New Roman"/>
          <w:sz w:val="20"/>
          <w:szCs w:val="20"/>
          <w:lang w:val="en-CA"/>
        </w:rPr>
        <w:tab/>
      </w:r>
      <w:r>
        <w:rPr>
          <w:rFonts w:ascii="Times New Roman" w:hAnsi="Times New Roman"/>
          <w:sz w:val="20"/>
          <w:szCs w:val="20"/>
          <w:lang w:val="en-CA"/>
        </w:rPr>
        <w:tab/>
        <w:t xml:space="preserve">       U19 – (Kathy Lukas) </w:t>
      </w:r>
      <w:r w:rsidR="00011CF7">
        <w:rPr>
          <w:rFonts w:ascii="Times New Roman" w:hAnsi="Times New Roman"/>
          <w:sz w:val="20"/>
          <w:szCs w:val="20"/>
          <w:lang w:val="en-CA"/>
        </w:rPr>
        <w:t>–</w:t>
      </w:r>
      <w:r>
        <w:rPr>
          <w:rFonts w:ascii="Times New Roman" w:hAnsi="Times New Roman"/>
          <w:sz w:val="20"/>
          <w:szCs w:val="20"/>
          <w:lang w:val="en-CA"/>
        </w:rPr>
        <w:t xml:space="preserve"> </w:t>
      </w:r>
      <w:r w:rsidR="00CF21C5">
        <w:rPr>
          <w:rFonts w:ascii="Times New Roman" w:hAnsi="Times New Roman"/>
          <w:sz w:val="20"/>
          <w:szCs w:val="20"/>
          <w:lang w:val="en-CA"/>
        </w:rPr>
        <w:t>All settles.  U19B had only 8 skaters show up to their first game in Drayton Valley.  Ask Megan Christensen if she feels affiliates are necessary.</w:t>
      </w:r>
    </w:p>
    <w:p w:rsidR="00011CF7" w:rsidRDefault="00011CF7" w:rsidP="00040970">
      <w:pPr>
        <w:rPr>
          <w:rFonts w:ascii="Times New Roman" w:hAnsi="Times New Roman"/>
          <w:sz w:val="20"/>
          <w:szCs w:val="20"/>
          <w:lang w:val="en-CA"/>
        </w:rPr>
      </w:pPr>
    </w:p>
    <w:p w:rsidR="00011CF7" w:rsidRDefault="00011CF7" w:rsidP="00040970">
      <w:pPr>
        <w:rPr>
          <w:rFonts w:ascii="Times New Roman" w:hAnsi="Times New Roman"/>
          <w:sz w:val="20"/>
          <w:szCs w:val="20"/>
          <w:lang w:val="en-CA"/>
        </w:rPr>
      </w:pPr>
      <w:r>
        <w:rPr>
          <w:rFonts w:ascii="Times New Roman" w:hAnsi="Times New Roman"/>
          <w:sz w:val="20"/>
          <w:szCs w:val="20"/>
          <w:lang w:val="en-CA"/>
        </w:rPr>
        <w:t xml:space="preserve">5. Sponsorship Banner Reminder – (Kim Patten) </w:t>
      </w:r>
      <w:r w:rsidR="002930CD">
        <w:rPr>
          <w:rFonts w:ascii="Times New Roman" w:hAnsi="Times New Roman"/>
          <w:sz w:val="20"/>
          <w:szCs w:val="20"/>
          <w:lang w:val="en-CA"/>
        </w:rPr>
        <w:t>–</w:t>
      </w:r>
      <w:r>
        <w:rPr>
          <w:rFonts w:ascii="Times New Roman" w:hAnsi="Times New Roman"/>
          <w:sz w:val="20"/>
          <w:szCs w:val="20"/>
          <w:lang w:val="en-CA"/>
        </w:rPr>
        <w:t xml:space="preserve"> </w:t>
      </w:r>
      <w:r w:rsidR="002930CD">
        <w:rPr>
          <w:rFonts w:ascii="Times New Roman" w:hAnsi="Times New Roman"/>
          <w:sz w:val="20"/>
          <w:szCs w:val="20"/>
          <w:lang w:val="en-CA"/>
        </w:rPr>
        <w:t>November 1</w:t>
      </w:r>
      <w:r w:rsidR="002930CD" w:rsidRPr="002930CD">
        <w:rPr>
          <w:rFonts w:ascii="Times New Roman" w:hAnsi="Times New Roman"/>
          <w:sz w:val="20"/>
          <w:szCs w:val="20"/>
          <w:vertAlign w:val="superscript"/>
          <w:lang w:val="en-CA"/>
        </w:rPr>
        <w:t>st</w:t>
      </w:r>
      <w:r w:rsidR="002930CD">
        <w:rPr>
          <w:rFonts w:ascii="Times New Roman" w:hAnsi="Times New Roman"/>
          <w:sz w:val="20"/>
          <w:szCs w:val="20"/>
          <w:lang w:val="en-CA"/>
        </w:rPr>
        <w:t xml:space="preserve"> deadline</w:t>
      </w:r>
    </w:p>
    <w:p w:rsidR="00011CF7" w:rsidRDefault="00011CF7" w:rsidP="00040970">
      <w:pPr>
        <w:rPr>
          <w:rFonts w:ascii="Times New Roman" w:hAnsi="Times New Roman"/>
          <w:sz w:val="20"/>
          <w:szCs w:val="20"/>
          <w:lang w:val="en-CA"/>
        </w:rPr>
      </w:pPr>
    </w:p>
    <w:p w:rsidR="00E92DEF" w:rsidRDefault="00011CF7" w:rsidP="00040970">
      <w:pPr>
        <w:rPr>
          <w:rFonts w:ascii="Times New Roman" w:hAnsi="Times New Roman"/>
          <w:sz w:val="20"/>
          <w:szCs w:val="20"/>
          <w:lang w:val="en-CA"/>
        </w:rPr>
      </w:pPr>
      <w:r>
        <w:rPr>
          <w:rFonts w:ascii="Times New Roman" w:hAnsi="Times New Roman"/>
          <w:sz w:val="20"/>
          <w:szCs w:val="20"/>
          <w:lang w:val="en-CA"/>
        </w:rPr>
        <w:t xml:space="preserve">6. Treasurer Report – (Chris </w:t>
      </w:r>
      <w:r w:rsidR="00232ED4">
        <w:rPr>
          <w:rFonts w:ascii="Times New Roman" w:hAnsi="Times New Roman"/>
          <w:sz w:val="20"/>
          <w:szCs w:val="20"/>
          <w:lang w:val="en-CA"/>
        </w:rPr>
        <w:t>Kearney) –</w:t>
      </w:r>
      <w:r w:rsidR="002930CD">
        <w:rPr>
          <w:rFonts w:ascii="Times New Roman" w:hAnsi="Times New Roman"/>
          <w:sz w:val="20"/>
          <w:szCs w:val="20"/>
          <w:lang w:val="en-CA"/>
        </w:rPr>
        <w:t xml:space="preserve"> The projected def</w:t>
      </w:r>
      <w:r w:rsidR="00FA450F">
        <w:rPr>
          <w:rFonts w:ascii="Times New Roman" w:hAnsi="Times New Roman"/>
          <w:sz w:val="20"/>
          <w:szCs w:val="20"/>
          <w:lang w:val="en-CA"/>
        </w:rPr>
        <w:t>icit is more significant than originally thought</w:t>
      </w:r>
      <w:r w:rsidR="00672423">
        <w:rPr>
          <w:rFonts w:ascii="Times New Roman" w:hAnsi="Times New Roman"/>
          <w:sz w:val="20"/>
          <w:szCs w:val="20"/>
          <w:lang w:val="en-CA"/>
        </w:rPr>
        <w:t>,</w:t>
      </w:r>
      <w:r w:rsidR="00FA450F">
        <w:rPr>
          <w:rFonts w:ascii="Times New Roman" w:hAnsi="Times New Roman"/>
          <w:sz w:val="20"/>
          <w:szCs w:val="20"/>
          <w:lang w:val="en-CA"/>
        </w:rPr>
        <w:t xml:space="preserve"> due in part to loss of Oilers 50/50 and this not being a Casino year.  </w:t>
      </w:r>
    </w:p>
    <w:p w:rsidR="00011CF7" w:rsidRDefault="00011CF7" w:rsidP="00040970">
      <w:pPr>
        <w:rPr>
          <w:rFonts w:ascii="Times New Roman" w:hAnsi="Times New Roman"/>
          <w:sz w:val="20"/>
          <w:szCs w:val="20"/>
          <w:lang w:val="en-CA"/>
        </w:rPr>
      </w:pPr>
    </w:p>
    <w:p w:rsidR="00011CF7" w:rsidRDefault="00011CF7" w:rsidP="00040970">
      <w:pPr>
        <w:rPr>
          <w:rFonts w:ascii="Times New Roman" w:hAnsi="Times New Roman"/>
          <w:sz w:val="20"/>
          <w:szCs w:val="20"/>
          <w:lang w:val="en-CA"/>
        </w:rPr>
      </w:pPr>
      <w:r>
        <w:rPr>
          <w:rFonts w:ascii="Times New Roman" w:hAnsi="Times New Roman"/>
          <w:sz w:val="20"/>
          <w:szCs w:val="20"/>
          <w:lang w:val="en-CA"/>
        </w:rPr>
        <w:t xml:space="preserve">7. Marketing/Sponsorship Updates – (Sharon Giles) </w:t>
      </w:r>
      <w:proofErr w:type="gramStart"/>
      <w:r>
        <w:rPr>
          <w:rFonts w:ascii="Times New Roman" w:hAnsi="Times New Roman"/>
          <w:sz w:val="20"/>
          <w:szCs w:val="20"/>
          <w:lang w:val="en-CA"/>
        </w:rPr>
        <w:t xml:space="preserve">-  </w:t>
      </w:r>
      <w:r w:rsidR="00672423">
        <w:rPr>
          <w:rFonts w:ascii="Times New Roman" w:hAnsi="Times New Roman"/>
          <w:sz w:val="20"/>
          <w:szCs w:val="20"/>
          <w:lang w:val="en-CA"/>
        </w:rPr>
        <w:t>The</w:t>
      </w:r>
      <w:proofErr w:type="gramEnd"/>
      <w:r w:rsidR="00672423">
        <w:rPr>
          <w:rFonts w:ascii="Times New Roman" w:hAnsi="Times New Roman"/>
          <w:sz w:val="20"/>
          <w:szCs w:val="20"/>
          <w:lang w:val="en-CA"/>
        </w:rPr>
        <w:t xml:space="preserve"> new rink boards are ready to go up in the next week or 2.  Milestones boards will be at Kinsmen, </w:t>
      </w:r>
      <w:proofErr w:type="spellStart"/>
      <w:r w:rsidR="00672423">
        <w:rPr>
          <w:rFonts w:ascii="Times New Roman" w:hAnsi="Times New Roman"/>
          <w:sz w:val="20"/>
          <w:szCs w:val="20"/>
          <w:lang w:val="en-CA"/>
        </w:rPr>
        <w:t>Terwilligar</w:t>
      </w:r>
      <w:proofErr w:type="spellEnd"/>
      <w:r w:rsidR="00672423">
        <w:rPr>
          <w:rFonts w:ascii="Times New Roman" w:hAnsi="Times New Roman"/>
          <w:sz w:val="20"/>
          <w:szCs w:val="20"/>
          <w:lang w:val="en-CA"/>
        </w:rPr>
        <w:t xml:space="preserve"> and </w:t>
      </w:r>
      <w:proofErr w:type="spellStart"/>
      <w:r w:rsidR="00672423">
        <w:rPr>
          <w:rFonts w:ascii="Times New Roman" w:hAnsi="Times New Roman"/>
          <w:sz w:val="20"/>
          <w:szCs w:val="20"/>
          <w:lang w:val="en-CA"/>
        </w:rPr>
        <w:t>Callingwood</w:t>
      </w:r>
      <w:proofErr w:type="spellEnd"/>
      <w:r w:rsidR="00672423">
        <w:rPr>
          <w:rFonts w:ascii="Times New Roman" w:hAnsi="Times New Roman"/>
          <w:sz w:val="20"/>
          <w:szCs w:val="20"/>
          <w:lang w:val="en-CA"/>
        </w:rPr>
        <w:t xml:space="preserve">.  B&amp; B will be up at </w:t>
      </w:r>
      <w:proofErr w:type="spellStart"/>
      <w:r w:rsidR="00672423">
        <w:rPr>
          <w:rFonts w:ascii="Times New Roman" w:hAnsi="Times New Roman"/>
          <w:sz w:val="20"/>
          <w:szCs w:val="20"/>
          <w:lang w:val="en-CA"/>
        </w:rPr>
        <w:t>Castledowns</w:t>
      </w:r>
      <w:proofErr w:type="spellEnd"/>
      <w:r w:rsidR="00672423">
        <w:rPr>
          <w:rFonts w:ascii="Times New Roman" w:hAnsi="Times New Roman"/>
          <w:sz w:val="20"/>
          <w:szCs w:val="20"/>
          <w:lang w:val="en-CA"/>
        </w:rPr>
        <w:t>.</w:t>
      </w:r>
      <w:r w:rsidR="00F809BA">
        <w:rPr>
          <w:rFonts w:ascii="Times New Roman" w:hAnsi="Times New Roman"/>
          <w:sz w:val="20"/>
          <w:szCs w:val="20"/>
          <w:lang w:val="en-CA"/>
        </w:rPr>
        <w:t xml:space="preserve">  There are possibly more boards that will be acquired by Rob Corscadden.  There will be a table set up at the Gayle Shaw Memorial, help is required for manning the table.  We have been asked to ho</w:t>
      </w:r>
      <w:r w:rsidR="00684D46">
        <w:rPr>
          <w:rFonts w:ascii="Times New Roman" w:hAnsi="Times New Roman"/>
          <w:sz w:val="20"/>
          <w:szCs w:val="20"/>
          <w:lang w:val="en-CA"/>
        </w:rPr>
        <w:t>st a couple WAM games, more info to follow on that.  Sharon Giles is still working on the pricing for the retractable Banners, Kl</w:t>
      </w:r>
      <w:r w:rsidR="00684D46">
        <w:rPr>
          <w:rFonts w:ascii="Times New Roman" w:hAnsi="Times New Roman"/>
          <w:sz w:val="20"/>
          <w:szCs w:val="20"/>
          <w:lang w:val="en-CA"/>
        </w:rPr>
        <w:t xml:space="preserve">ondike Cycle would like a banner.  </w:t>
      </w:r>
    </w:p>
    <w:p w:rsidR="009B1C19" w:rsidRDefault="009B1C19" w:rsidP="00040970">
      <w:pPr>
        <w:rPr>
          <w:rFonts w:ascii="Times New Roman" w:hAnsi="Times New Roman"/>
          <w:sz w:val="20"/>
          <w:szCs w:val="20"/>
          <w:lang w:val="en-CA"/>
        </w:rPr>
      </w:pPr>
    </w:p>
    <w:p w:rsidR="009B1C19" w:rsidRDefault="009B1C19" w:rsidP="00040970">
      <w:pPr>
        <w:rPr>
          <w:rFonts w:ascii="Times New Roman" w:hAnsi="Times New Roman"/>
          <w:sz w:val="20"/>
          <w:szCs w:val="20"/>
          <w:lang w:val="en-CA"/>
        </w:rPr>
      </w:pPr>
      <w:r>
        <w:rPr>
          <w:rFonts w:ascii="Times New Roman" w:hAnsi="Times New Roman"/>
          <w:sz w:val="20"/>
          <w:szCs w:val="20"/>
          <w:lang w:val="en-CA"/>
        </w:rPr>
        <w:t xml:space="preserve">8. Fundraising/Casino – (Rob Corscadden) </w:t>
      </w:r>
      <w:r w:rsidR="00684D46">
        <w:rPr>
          <w:rFonts w:ascii="Times New Roman" w:hAnsi="Times New Roman"/>
          <w:sz w:val="20"/>
          <w:szCs w:val="20"/>
          <w:lang w:val="en-CA"/>
        </w:rPr>
        <w:t>–</w:t>
      </w:r>
      <w:r>
        <w:rPr>
          <w:rFonts w:ascii="Times New Roman" w:hAnsi="Times New Roman"/>
          <w:sz w:val="20"/>
          <w:szCs w:val="20"/>
          <w:lang w:val="en-CA"/>
        </w:rPr>
        <w:t xml:space="preserve"> </w:t>
      </w:r>
      <w:r w:rsidR="00684D46">
        <w:rPr>
          <w:rFonts w:ascii="Times New Roman" w:hAnsi="Times New Roman"/>
          <w:sz w:val="20"/>
          <w:szCs w:val="20"/>
          <w:lang w:val="en-CA"/>
        </w:rPr>
        <w:t>Rob Corscadden not in attendance.  Jon Gosche is available to answer questions that arise.</w:t>
      </w:r>
    </w:p>
    <w:p w:rsidR="00011CF7" w:rsidRDefault="00011CF7" w:rsidP="00040970">
      <w:pPr>
        <w:rPr>
          <w:rFonts w:ascii="Times New Roman" w:hAnsi="Times New Roman"/>
          <w:sz w:val="20"/>
          <w:szCs w:val="20"/>
          <w:lang w:val="en-CA"/>
        </w:rPr>
      </w:pPr>
    </w:p>
    <w:p w:rsidR="00EB7968" w:rsidRDefault="00A028E1" w:rsidP="009B1C19">
      <w:pPr>
        <w:rPr>
          <w:rFonts w:ascii="Times New Roman" w:hAnsi="Times New Roman"/>
          <w:sz w:val="20"/>
          <w:szCs w:val="20"/>
          <w:lang w:val="en-CA"/>
        </w:rPr>
      </w:pPr>
      <w:r>
        <w:rPr>
          <w:rFonts w:ascii="Times New Roman" w:hAnsi="Times New Roman"/>
          <w:sz w:val="20"/>
          <w:szCs w:val="20"/>
          <w:lang w:val="en-CA"/>
        </w:rPr>
        <w:t>9</w:t>
      </w:r>
      <w:r w:rsidR="00004151">
        <w:rPr>
          <w:rFonts w:ascii="Times New Roman" w:hAnsi="Times New Roman"/>
          <w:sz w:val="20"/>
          <w:szCs w:val="20"/>
          <w:lang w:val="en-CA"/>
        </w:rPr>
        <w:t xml:space="preserve">. </w:t>
      </w:r>
      <w:r w:rsidR="009B1C19">
        <w:rPr>
          <w:rFonts w:ascii="Times New Roman" w:hAnsi="Times New Roman"/>
          <w:sz w:val="20"/>
          <w:szCs w:val="20"/>
          <w:lang w:val="en-CA"/>
        </w:rPr>
        <w:t>Registrar Report</w:t>
      </w:r>
      <w:r w:rsidR="002C7938">
        <w:rPr>
          <w:rFonts w:ascii="Times New Roman" w:hAnsi="Times New Roman"/>
          <w:sz w:val="20"/>
          <w:szCs w:val="20"/>
          <w:lang w:val="en-CA"/>
        </w:rPr>
        <w:t xml:space="preserve"> </w:t>
      </w:r>
      <w:r w:rsidR="00A10116">
        <w:rPr>
          <w:rFonts w:ascii="Times New Roman" w:hAnsi="Times New Roman"/>
          <w:sz w:val="20"/>
          <w:szCs w:val="20"/>
          <w:lang w:val="en-CA"/>
        </w:rPr>
        <w:t xml:space="preserve">- </w:t>
      </w:r>
      <w:r w:rsidR="002C7938">
        <w:rPr>
          <w:rFonts w:ascii="Times New Roman" w:hAnsi="Times New Roman"/>
          <w:sz w:val="20"/>
          <w:szCs w:val="20"/>
          <w:lang w:val="en-CA"/>
        </w:rPr>
        <w:t>(</w:t>
      </w:r>
      <w:r w:rsidR="00E86644">
        <w:rPr>
          <w:rFonts w:ascii="Times New Roman" w:hAnsi="Times New Roman"/>
          <w:sz w:val="20"/>
          <w:szCs w:val="20"/>
          <w:lang w:val="en-CA"/>
        </w:rPr>
        <w:t>Kristy Turner/</w:t>
      </w:r>
      <w:r w:rsidR="009F3749">
        <w:rPr>
          <w:rFonts w:ascii="Times New Roman" w:hAnsi="Times New Roman"/>
          <w:sz w:val="20"/>
          <w:szCs w:val="20"/>
          <w:lang w:val="en-CA"/>
        </w:rPr>
        <w:t>Shannon Langstrom</w:t>
      </w:r>
      <w:proofErr w:type="gramStart"/>
      <w:r w:rsidR="002C7938">
        <w:rPr>
          <w:rFonts w:ascii="Times New Roman" w:hAnsi="Times New Roman"/>
          <w:sz w:val="20"/>
          <w:szCs w:val="20"/>
          <w:lang w:val="en-CA"/>
        </w:rPr>
        <w:t>)</w:t>
      </w:r>
      <w:r w:rsidR="009F3749">
        <w:rPr>
          <w:rFonts w:ascii="Times New Roman" w:hAnsi="Times New Roman"/>
          <w:sz w:val="20"/>
          <w:szCs w:val="20"/>
          <w:lang w:val="en-CA"/>
        </w:rPr>
        <w:t xml:space="preserve">  </w:t>
      </w:r>
      <w:r w:rsidR="009B1C19">
        <w:rPr>
          <w:rFonts w:ascii="Times New Roman" w:hAnsi="Times New Roman"/>
          <w:sz w:val="20"/>
          <w:szCs w:val="20"/>
          <w:lang w:val="en-CA"/>
        </w:rPr>
        <w:t>-</w:t>
      </w:r>
      <w:proofErr w:type="gramEnd"/>
      <w:r w:rsidR="009B1C19">
        <w:rPr>
          <w:rFonts w:ascii="Times New Roman" w:hAnsi="Times New Roman"/>
          <w:sz w:val="20"/>
          <w:szCs w:val="20"/>
          <w:lang w:val="en-CA"/>
        </w:rPr>
        <w:t xml:space="preserve"> We met our deadline to have all of our players registered by October 15</w:t>
      </w:r>
      <w:r w:rsidR="009B1C19" w:rsidRPr="009B1C19">
        <w:rPr>
          <w:rFonts w:ascii="Times New Roman" w:hAnsi="Times New Roman"/>
          <w:sz w:val="20"/>
          <w:szCs w:val="20"/>
          <w:vertAlign w:val="superscript"/>
          <w:lang w:val="en-CA"/>
        </w:rPr>
        <w:t>th</w:t>
      </w:r>
      <w:r w:rsidR="009B1C19">
        <w:rPr>
          <w:rFonts w:ascii="Times New Roman" w:hAnsi="Times New Roman"/>
          <w:sz w:val="20"/>
          <w:szCs w:val="20"/>
          <w:lang w:val="en-CA"/>
        </w:rPr>
        <w:t xml:space="preserve">, it seemed to go </w:t>
      </w:r>
      <w:proofErr w:type="spellStart"/>
      <w:r w:rsidR="009B1C19">
        <w:rPr>
          <w:rFonts w:ascii="Times New Roman" w:hAnsi="Times New Roman"/>
          <w:sz w:val="20"/>
          <w:szCs w:val="20"/>
          <w:lang w:val="en-CA"/>
        </w:rPr>
        <w:t>alittle</w:t>
      </w:r>
      <w:proofErr w:type="spellEnd"/>
      <w:r w:rsidR="009B1C19">
        <w:rPr>
          <w:rFonts w:ascii="Times New Roman" w:hAnsi="Times New Roman"/>
          <w:sz w:val="20"/>
          <w:szCs w:val="20"/>
          <w:lang w:val="en-CA"/>
        </w:rPr>
        <w:t xml:space="preserve"> smoother this year.  Our next deadline for Affiliates, Team Staff and referees is November 15</w:t>
      </w:r>
      <w:r w:rsidR="009B1C19" w:rsidRPr="009B1C19">
        <w:rPr>
          <w:rFonts w:ascii="Times New Roman" w:hAnsi="Times New Roman"/>
          <w:sz w:val="20"/>
          <w:szCs w:val="20"/>
          <w:vertAlign w:val="superscript"/>
          <w:lang w:val="en-CA"/>
        </w:rPr>
        <w:t>th</w:t>
      </w:r>
      <w:r w:rsidR="009B1C19">
        <w:rPr>
          <w:rFonts w:ascii="Times New Roman" w:hAnsi="Times New Roman"/>
          <w:sz w:val="20"/>
          <w:szCs w:val="20"/>
          <w:lang w:val="en-CA"/>
        </w:rPr>
        <w:t>, but I have given the teams until the 1</w:t>
      </w:r>
      <w:r w:rsidR="009B1C19" w:rsidRPr="009B1C19">
        <w:rPr>
          <w:rFonts w:ascii="Times New Roman" w:hAnsi="Times New Roman"/>
          <w:sz w:val="20"/>
          <w:szCs w:val="20"/>
          <w:vertAlign w:val="superscript"/>
          <w:lang w:val="en-CA"/>
        </w:rPr>
        <w:t>st</w:t>
      </w:r>
      <w:r w:rsidR="009B1C19">
        <w:rPr>
          <w:rFonts w:ascii="Times New Roman" w:hAnsi="Times New Roman"/>
          <w:sz w:val="20"/>
          <w:szCs w:val="20"/>
          <w:lang w:val="en-CA"/>
        </w:rPr>
        <w:t xml:space="preserve"> to get the affiliation forms in.  </w:t>
      </w:r>
      <w:r>
        <w:rPr>
          <w:rFonts w:ascii="Times New Roman" w:hAnsi="Times New Roman"/>
          <w:sz w:val="20"/>
          <w:szCs w:val="20"/>
          <w:lang w:val="en-CA"/>
        </w:rPr>
        <w:t>Some forms are already starting to trickle in.</w:t>
      </w:r>
    </w:p>
    <w:p w:rsidR="00EB7968" w:rsidRDefault="00EB7968" w:rsidP="002C7938">
      <w:pPr>
        <w:rPr>
          <w:rFonts w:ascii="Times New Roman" w:hAnsi="Times New Roman"/>
          <w:sz w:val="20"/>
          <w:szCs w:val="20"/>
          <w:lang w:val="en-CA"/>
        </w:rPr>
      </w:pPr>
    </w:p>
    <w:p w:rsidR="00E86644" w:rsidRDefault="007F7DFE" w:rsidP="00D74841">
      <w:pPr>
        <w:rPr>
          <w:rFonts w:ascii="Times New Roman" w:hAnsi="Times New Roman"/>
          <w:sz w:val="20"/>
          <w:szCs w:val="20"/>
          <w:lang w:val="en-CA"/>
        </w:rPr>
      </w:pPr>
      <w:r>
        <w:rPr>
          <w:rFonts w:ascii="Times New Roman" w:hAnsi="Times New Roman"/>
          <w:sz w:val="20"/>
          <w:szCs w:val="20"/>
          <w:lang w:val="en-CA"/>
        </w:rPr>
        <w:t>10</w:t>
      </w:r>
      <w:r w:rsidR="009553BC">
        <w:rPr>
          <w:rFonts w:ascii="Times New Roman" w:hAnsi="Times New Roman"/>
          <w:sz w:val="20"/>
          <w:szCs w:val="20"/>
          <w:lang w:val="en-CA"/>
        </w:rPr>
        <w:t xml:space="preserve">. </w:t>
      </w:r>
      <w:r w:rsidR="00A028E1">
        <w:rPr>
          <w:rFonts w:ascii="Times New Roman" w:hAnsi="Times New Roman"/>
          <w:sz w:val="20"/>
          <w:szCs w:val="20"/>
          <w:lang w:val="en-CA"/>
        </w:rPr>
        <w:t xml:space="preserve">Evaluations Post Mortem – (MP Duxbury/ Brian Hoyano) </w:t>
      </w:r>
      <w:r w:rsidR="007815B3">
        <w:rPr>
          <w:rFonts w:ascii="Times New Roman" w:hAnsi="Times New Roman"/>
          <w:sz w:val="20"/>
          <w:szCs w:val="20"/>
          <w:lang w:val="en-CA"/>
        </w:rPr>
        <w:t>–</w:t>
      </w:r>
      <w:r w:rsidR="00A028E1">
        <w:rPr>
          <w:rFonts w:ascii="Times New Roman" w:hAnsi="Times New Roman"/>
          <w:sz w:val="20"/>
          <w:szCs w:val="20"/>
          <w:lang w:val="en-CA"/>
        </w:rPr>
        <w:t xml:space="preserve"> </w:t>
      </w:r>
      <w:r w:rsidR="007815B3">
        <w:rPr>
          <w:rFonts w:ascii="Times New Roman" w:hAnsi="Times New Roman"/>
          <w:sz w:val="20"/>
          <w:szCs w:val="20"/>
          <w:lang w:val="en-CA"/>
        </w:rPr>
        <w:t>Went fairly well.  When evaluating practice drills it should not be comparatively.  More consistent markers need to be established.  For next year we should have the stronger skaters set first so the standard can be set.</w:t>
      </w:r>
    </w:p>
    <w:p w:rsidR="009D1ABC" w:rsidRDefault="009D1ABC" w:rsidP="00D74841">
      <w:pPr>
        <w:rPr>
          <w:rFonts w:ascii="Times New Roman" w:hAnsi="Times New Roman"/>
          <w:sz w:val="20"/>
          <w:szCs w:val="20"/>
          <w:lang w:val="en-CA"/>
        </w:rPr>
      </w:pPr>
    </w:p>
    <w:p w:rsidR="00934D4B" w:rsidRDefault="007F7DFE" w:rsidP="00D74841">
      <w:pPr>
        <w:rPr>
          <w:rFonts w:ascii="Times New Roman" w:hAnsi="Times New Roman"/>
          <w:sz w:val="20"/>
          <w:szCs w:val="20"/>
          <w:lang w:val="en-CA"/>
        </w:rPr>
      </w:pPr>
      <w:r>
        <w:rPr>
          <w:rFonts w:ascii="Times New Roman" w:hAnsi="Times New Roman"/>
          <w:sz w:val="20"/>
          <w:szCs w:val="20"/>
          <w:lang w:val="en-CA"/>
        </w:rPr>
        <w:t>11</w:t>
      </w:r>
      <w:r w:rsidR="003A43A4">
        <w:rPr>
          <w:rFonts w:ascii="Times New Roman" w:hAnsi="Times New Roman"/>
          <w:sz w:val="20"/>
          <w:szCs w:val="20"/>
          <w:lang w:val="en-CA"/>
        </w:rPr>
        <w:t xml:space="preserve">.  </w:t>
      </w:r>
      <w:proofErr w:type="gramStart"/>
      <w:r>
        <w:rPr>
          <w:rFonts w:ascii="Times New Roman" w:hAnsi="Times New Roman"/>
          <w:sz w:val="20"/>
          <w:szCs w:val="20"/>
          <w:lang w:val="en-CA"/>
        </w:rPr>
        <w:t xml:space="preserve">Ice </w:t>
      </w:r>
      <w:r w:rsidR="009D1ABC">
        <w:rPr>
          <w:rFonts w:ascii="Times New Roman" w:hAnsi="Times New Roman"/>
          <w:sz w:val="20"/>
          <w:szCs w:val="20"/>
          <w:lang w:val="en-CA"/>
        </w:rPr>
        <w:t xml:space="preserve"> Reports</w:t>
      </w:r>
      <w:proofErr w:type="gramEnd"/>
      <w:r w:rsidR="009D1ABC">
        <w:rPr>
          <w:rFonts w:ascii="Times New Roman" w:hAnsi="Times New Roman"/>
          <w:sz w:val="20"/>
          <w:szCs w:val="20"/>
          <w:lang w:val="en-CA"/>
        </w:rPr>
        <w:t xml:space="preserve"> – </w:t>
      </w:r>
      <w:r>
        <w:rPr>
          <w:rFonts w:ascii="Times New Roman" w:hAnsi="Times New Roman"/>
          <w:sz w:val="20"/>
          <w:szCs w:val="20"/>
          <w:lang w:val="en-CA"/>
        </w:rPr>
        <w:t xml:space="preserve"> (Carla Walker) </w:t>
      </w:r>
      <w:r w:rsidR="00416EA1">
        <w:rPr>
          <w:rFonts w:ascii="Times New Roman" w:hAnsi="Times New Roman"/>
          <w:sz w:val="20"/>
          <w:szCs w:val="20"/>
          <w:lang w:val="en-CA"/>
        </w:rPr>
        <w:t>–</w:t>
      </w:r>
      <w:r>
        <w:rPr>
          <w:rFonts w:ascii="Times New Roman" w:hAnsi="Times New Roman"/>
          <w:sz w:val="20"/>
          <w:szCs w:val="20"/>
          <w:lang w:val="en-CA"/>
        </w:rPr>
        <w:t xml:space="preserve"> </w:t>
      </w:r>
      <w:r w:rsidR="00416EA1">
        <w:rPr>
          <w:rFonts w:ascii="Times New Roman" w:hAnsi="Times New Roman"/>
          <w:sz w:val="20"/>
          <w:szCs w:val="20"/>
          <w:lang w:val="en-CA"/>
        </w:rPr>
        <w:t>We have many new coaches this season still figuring out how the ice allocation processes work.</w:t>
      </w:r>
      <w:r w:rsidR="00804785">
        <w:rPr>
          <w:rFonts w:ascii="Times New Roman" w:hAnsi="Times New Roman"/>
          <w:sz w:val="20"/>
          <w:szCs w:val="20"/>
          <w:lang w:val="en-CA"/>
        </w:rPr>
        <w:t xml:space="preserve">  We are eligible for $6000 ice rebate at the end of the season if we do not miss or cancel even 1 slot.  </w:t>
      </w:r>
      <w:r w:rsidR="00804785" w:rsidRPr="00804785">
        <w:rPr>
          <w:rFonts w:ascii="Times New Roman" w:hAnsi="Times New Roman"/>
          <w:b/>
          <w:sz w:val="20"/>
          <w:szCs w:val="20"/>
          <w:highlight w:val="yellow"/>
          <w:u w:val="single"/>
          <w:lang w:val="en-CA"/>
        </w:rPr>
        <w:t>ACTION:</w:t>
      </w:r>
      <w:r w:rsidR="00804785" w:rsidRPr="00804785">
        <w:rPr>
          <w:rFonts w:ascii="Times New Roman" w:hAnsi="Times New Roman"/>
          <w:sz w:val="20"/>
          <w:szCs w:val="20"/>
          <w:highlight w:val="yellow"/>
          <w:lang w:val="en-CA"/>
        </w:rPr>
        <w:t xml:space="preserve">  Send note out to membership regarding the rebate.</w:t>
      </w:r>
    </w:p>
    <w:p w:rsidR="004C25F9" w:rsidRDefault="004C25F9" w:rsidP="00D74841">
      <w:pPr>
        <w:rPr>
          <w:rFonts w:ascii="Times New Roman" w:hAnsi="Times New Roman"/>
          <w:sz w:val="20"/>
          <w:szCs w:val="20"/>
          <w:lang w:val="en-CA"/>
        </w:rPr>
      </w:pPr>
    </w:p>
    <w:p w:rsidR="004F0940" w:rsidRDefault="007F7DFE" w:rsidP="004F0940">
      <w:pPr>
        <w:rPr>
          <w:rFonts w:ascii="Times New Roman" w:hAnsi="Times New Roman"/>
          <w:sz w:val="20"/>
          <w:szCs w:val="20"/>
          <w:lang w:val="en-CA"/>
        </w:rPr>
      </w:pPr>
      <w:r>
        <w:rPr>
          <w:rFonts w:ascii="Times New Roman" w:hAnsi="Times New Roman"/>
          <w:color w:val="000000" w:themeColor="text1"/>
          <w:sz w:val="20"/>
          <w:szCs w:val="20"/>
          <w:lang w:val="en-CA"/>
        </w:rPr>
        <w:t>12</w:t>
      </w:r>
      <w:r w:rsidR="004C25F9">
        <w:rPr>
          <w:rFonts w:ascii="Times New Roman" w:hAnsi="Times New Roman"/>
          <w:color w:val="000000" w:themeColor="text1"/>
          <w:sz w:val="20"/>
          <w:szCs w:val="20"/>
          <w:lang w:val="en-CA"/>
        </w:rPr>
        <w:t xml:space="preserve">. </w:t>
      </w:r>
      <w:r w:rsidR="00CA22F7">
        <w:rPr>
          <w:rFonts w:ascii="Times New Roman" w:hAnsi="Times New Roman"/>
          <w:color w:val="000000" w:themeColor="text1"/>
          <w:sz w:val="20"/>
          <w:szCs w:val="20"/>
          <w:lang w:val="en-CA"/>
        </w:rPr>
        <w:t xml:space="preserve"> Spring 3 on 3 – (Brian Hoyano) </w:t>
      </w:r>
      <w:r w:rsidR="00804785">
        <w:rPr>
          <w:rFonts w:ascii="Times New Roman" w:hAnsi="Times New Roman"/>
          <w:color w:val="000000" w:themeColor="text1"/>
          <w:sz w:val="20"/>
          <w:szCs w:val="20"/>
          <w:lang w:val="en-CA"/>
        </w:rPr>
        <w:t>–</w:t>
      </w:r>
      <w:r w:rsidR="00CA22F7">
        <w:rPr>
          <w:rFonts w:ascii="Times New Roman" w:hAnsi="Times New Roman"/>
          <w:color w:val="000000" w:themeColor="text1"/>
          <w:sz w:val="20"/>
          <w:szCs w:val="20"/>
          <w:lang w:val="en-CA"/>
        </w:rPr>
        <w:t xml:space="preserve"> </w:t>
      </w:r>
      <w:r w:rsidR="00804785">
        <w:rPr>
          <w:rFonts w:ascii="Times New Roman" w:hAnsi="Times New Roman"/>
          <w:color w:val="000000" w:themeColor="text1"/>
          <w:sz w:val="20"/>
          <w:szCs w:val="20"/>
          <w:lang w:val="en-CA"/>
        </w:rPr>
        <w:t>Ice applications need to be submitted by the 31</w:t>
      </w:r>
      <w:r w:rsidR="00804785" w:rsidRPr="00804785">
        <w:rPr>
          <w:rFonts w:ascii="Times New Roman" w:hAnsi="Times New Roman"/>
          <w:color w:val="000000" w:themeColor="text1"/>
          <w:sz w:val="20"/>
          <w:szCs w:val="20"/>
          <w:vertAlign w:val="superscript"/>
          <w:lang w:val="en-CA"/>
        </w:rPr>
        <w:t>st</w:t>
      </w:r>
      <w:r w:rsidR="00804785">
        <w:rPr>
          <w:rFonts w:ascii="Times New Roman" w:hAnsi="Times New Roman"/>
          <w:color w:val="000000" w:themeColor="text1"/>
          <w:sz w:val="20"/>
          <w:szCs w:val="20"/>
          <w:lang w:val="en-CA"/>
        </w:rPr>
        <w:t>, we will request the same ice as last year.</w:t>
      </w:r>
      <w:r w:rsidR="00EF422E">
        <w:rPr>
          <w:rFonts w:ascii="Times New Roman" w:hAnsi="Times New Roman"/>
          <w:color w:val="000000" w:themeColor="text1"/>
          <w:sz w:val="20"/>
          <w:szCs w:val="20"/>
          <w:lang w:val="en-CA"/>
        </w:rPr>
        <w:t xml:space="preserve">  Chris Birmingham, Carla Walker, Ken Hogan and Shannon Langstrom volunteered to run the 3 on 3.</w:t>
      </w:r>
    </w:p>
    <w:p w:rsidR="008115CE" w:rsidRDefault="008115CE" w:rsidP="000D0EE5">
      <w:pPr>
        <w:rPr>
          <w:rFonts w:ascii="Times New Roman" w:hAnsi="Times New Roman"/>
          <w:sz w:val="20"/>
          <w:szCs w:val="20"/>
          <w:lang w:val="en-CA"/>
        </w:rPr>
      </w:pPr>
    </w:p>
    <w:p w:rsidR="00CD2563" w:rsidRDefault="00CA22F7" w:rsidP="00CA22F7">
      <w:pPr>
        <w:rPr>
          <w:rFonts w:ascii="Times New Roman" w:hAnsi="Times New Roman"/>
          <w:sz w:val="20"/>
          <w:szCs w:val="20"/>
          <w:lang w:val="en-CA"/>
        </w:rPr>
      </w:pPr>
      <w:r>
        <w:rPr>
          <w:rFonts w:ascii="Times New Roman" w:hAnsi="Times New Roman"/>
          <w:sz w:val="20"/>
          <w:szCs w:val="20"/>
          <w:lang w:val="en-CA"/>
        </w:rPr>
        <w:t>13</w:t>
      </w:r>
      <w:r w:rsidR="00055990">
        <w:rPr>
          <w:rFonts w:ascii="Times New Roman" w:hAnsi="Times New Roman"/>
          <w:sz w:val="20"/>
          <w:szCs w:val="20"/>
          <w:lang w:val="en-CA"/>
        </w:rPr>
        <w:t xml:space="preserve">.  </w:t>
      </w:r>
      <w:r>
        <w:rPr>
          <w:rFonts w:ascii="Times New Roman" w:hAnsi="Times New Roman"/>
          <w:sz w:val="20"/>
          <w:szCs w:val="20"/>
          <w:lang w:val="en-CA"/>
        </w:rPr>
        <w:t xml:space="preserve">RAB </w:t>
      </w:r>
      <w:proofErr w:type="spellStart"/>
      <w:r>
        <w:rPr>
          <w:rFonts w:ascii="Times New Roman" w:hAnsi="Times New Roman"/>
          <w:sz w:val="20"/>
          <w:szCs w:val="20"/>
          <w:lang w:val="en-CA"/>
        </w:rPr>
        <w:t>Summitt</w:t>
      </w:r>
      <w:proofErr w:type="spellEnd"/>
      <w:r>
        <w:rPr>
          <w:rFonts w:ascii="Times New Roman" w:hAnsi="Times New Roman"/>
          <w:sz w:val="20"/>
          <w:szCs w:val="20"/>
          <w:lang w:val="en-CA"/>
        </w:rPr>
        <w:t xml:space="preserve"> – (Brian Hoyano) </w:t>
      </w:r>
      <w:proofErr w:type="gramStart"/>
      <w:r>
        <w:rPr>
          <w:rFonts w:ascii="Times New Roman" w:hAnsi="Times New Roman"/>
          <w:sz w:val="20"/>
          <w:szCs w:val="20"/>
          <w:lang w:val="en-CA"/>
        </w:rPr>
        <w:t xml:space="preserve">– </w:t>
      </w:r>
      <w:r w:rsidR="00EF422E">
        <w:rPr>
          <w:rFonts w:ascii="Times New Roman" w:hAnsi="Times New Roman"/>
          <w:sz w:val="20"/>
          <w:szCs w:val="20"/>
          <w:lang w:val="en-CA"/>
        </w:rPr>
        <w:t xml:space="preserve"> Sharon</w:t>
      </w:r>
      <w:proofErr w:type="gramEnd"/>
      <w:r w:rsidR="00EF422E">
        <w:rPr>
          <w:rFonts w:ascii="Times New Roman" w:hAnsi="Times New Roman"/>
          <w:sz w:val="20"/>
          <w:szCs w:val="20"/>
          <w:lang w:val="en-CA"/>
        </w:rPr>
        <w:t xml:space="preserve"> Giles, Shannon Langstrom, Chris Kleinmann and Marcie Arnold offered to go.</w:t>
      </w:r>
    </w:p>
    <w:p w:rsidR="00CA22F7" w:rsidRDefault="00CA22F7" w:rsidP="00CA22F7">
      <w:pPr>
        <w:rPr>
          <w:rFonts w:ascii="Times New Roman" w:hAnsi="Times New Roman"/>
          <w:sz w:val="20"/>
          <w:szCs w:val="20"/>
          <w:lang w:val="en-CA"/>
        </w:rPr>
      </w:pPr>
    </w:p>
    <w:p w:rsidR="00E453AE" w:rsidRDefault="004F0C70" w:rsidP="00951458">
      <w:pPr>
        <w:rPr>
          <w:rFonts w:ascii="Times New Roman" w:hAnsi="Times New Roman"/>
          <w:sz w:val="20"/>
          <w:szCs w:val="20"/>
          <w:lang w:val="en-CA"/>
        </w:rPr>
      </w:pPr>
      <w:r>
        <w:rPr>
          <w:rFonts w:ascii="Times New Roman" w:hAnsi="Times New Roman"/>
          <w:sz w:val="20"/>
          <w:szCs w:val="20"/>
          <w:lang w:val="en-CA"/>
        </w:rPr>
        <w:t>1</w:t>
      </w:r>
      <w:r w:rsidR="00E312A4">
        <w:rPr>
          <w:rFonts w:ascii="Times New Roman" w:hAnsi="Times New Roman"/>
          <w:sz w:val="20"/>
          <w:szCs w:val="20"/>
          <w:lang w:val="en-CA"/>
        </w:rPr>
        <w:t>4</w:t>
      </w:r>
      <w:r>
        <w:rPr>
          <w:rFonts w:ascii="Times New Roman" w:hAnsi="Times New Roman"/>
          <w:sz w:val="20"/>
          <w:szCs w:val="20"/>
          <w:lang w:val="en-CA"/>
        </w:rPr>
        <w:t xml:space="preserve">.  </w:t>
      </w:r>
      <w:r w:rsidR="00E312A4">
        <w:rPr>
          <w:rFonts w:ascii="Times New Roman" w:hAnsi="Times New Roman"/>
          <w:sz w:val="20"/>
          <w:szCs w:val="20"/>
          <w:lang w:val="en-CA"/>
        </w:rPr>
        <w:t xml:space="preserve">Admin Update – (Shannon Langstrom) </w:t>
      </w:r>
      <w:proofErr w:type="gramStart"/>
      <w:r w:rsidR="00E312A4">
        <w:rPr>
          <w:rFonts w:ascii="Times New Roman" w:hAnsi="Times New Roman"/>
          <w:sz w:val="20"/>
          <w:szCs w:val="20"/>
          <w:lang w:val="en-CA"/>
        </w:rPr>
        <w:t>-  U14B</w:t>
      </w:r>
      <w:proofErr w:type="gramEnd"/>
      <w:r w:rsidR="00E312A4">
        <w:rPr>
          <w:rFonts w:ascii="Times New Roman" w:hAnsi="Times New Roman"/>
          <w:sz w:val="20"/>
          <w:szCs w:val="20"/>
          <w:lang w:val="en-CA"/>
        </w:rPr>
        <w:t xml:space="preserve"> and U16B play Fort McMurray on October 24</w:t>
      </w:r>
      <w:r w:rsidR="00E312A4" w:rsidRPr="00E312A4">
        <w:rPr>
          <w:rFonts w:ascii="Times New Roman" w:hAnsi="Times New Roman"/>
          <w:sz w:val="20"/>
          <w:szCs w:val="20"/>
          <w:vertAlign w:val="superscript"/>
          <w:lang w:val="en-CA"/>
        </w:rPr>
        <w:t>th</w:t>
      </w:r>
      <w:r w:rsidR="00E312A4">
        <w:rPr>
          <w:rFonts w:ascii="Times New Roman" w:hAnsi="Times New Roman"/>
          <w:sz w:val="20"/>
          <w:szCs w:val="20"/>
          <w:lang w:val="en-CA"/>
        </w:rPr>
        <w:t xml:space="preserve">, they are sharing a bus to </w:t>
      </w:r>
      <w:proofErr w:type="spellStart"/>
      <w:r w:rsidR="00E312A4">
        <w:rPr>
          <w:rFonts w:ascii="Times New Roman" w:hAnsi="Times New Roman"/>
          <w:sz w:val="20"/>
          <w:szCs w:val="20"/>
          <w:lang w:val="en-CA"/>
        </w:rPr>
        <w:t>Plamondon</w:t>
      </w:r>
      <w:proofErr w:type="spellEnd"/>
      <w:r w:rsidR="00E312A4">
        <w:rPr>
          <w:rFonts w:ascii="Times New Roman" w:hAnsi="Times New Roman"/>
          <w:sz w:val="20"/>
          <w:szCs w:val="20"/>
          <w:lang w:val="en-CA"/>
        </w:rPr>
        <w:t xml:space="preserve"> and have requested Edmonton Ringette help them out with the cost of the bus.  The quote they rec</w:t>
      </w:r>
      <w:r w:rsidR="00CA36C6">
        <w:rPr>
          <w:rFonts w:ascii="Times New Roman" w:hAnsi="Times New Roman"/>
          <w:sz w:val="20"/>
          <w:szCs w:val="20"/>
          <w:lang w:val="en-CA"/>
        </w:rPr>
        <w:t xml:space="preserve">eived from Diversified is $1150 for the day. </w:t>
      </w:r>
      <w:r w:rsidR="00CA36C6" w:rsidRPr="009B47C9">
        <w:rPr>
          <w:rFonts w:ascii="Times New Roman" w:hAnsi="Times New Roman"/>
          <w:b/>
          <w:sz w:val="20"/>
          <w:szCs w:val="20"/>
          <w:u w:val="single"/>
          <w:lang w:val="en-CA"/>
        </w:rPr>
        <w:t>MOTION:</w:t>
      </w:r>
      <w:r w:rsidR="00CA36C6">
        <w:rPr>
          <w:rFonts w:ascii="Times New Roman" w:hAnsi="Times New Roman"/>
          <w:sz w:val="20"/>
          <w:szCs w:val="20"/>
          <w:lang w:val="en-CA"/>
        </w:rPr>
        <w:t xml:space="preserve">  </w:t>
      </w:r>
      <w:r w:rsidR="009B47C9">
        <w:rPr>
          <w:rFonts w:ascii="Times New Roman" w:hAnsi="Times New Roman"/>
          <w:sz w:val="20"/>
          <w:szCs w:val="20"/>
          <w:lang w:val="en-CA"/>
        </w:rPr>
        <w:t>to approve $500 subsidy for t</w:t>
      </w:r>
      <w:r w:rsidR="00EF422E">
        <w:rPr>
          <w:rFonts w:ascii="Times New Roman" w:hAnsi="Times New Roman"/>
          <w:sz w:val="20"/>
          <w:szCs w:val="20"/>
          <w:lang w:val="en-CA"/>
        </w:rPr>
        <w:t>h</w:t>
      </w:r>
      <w:r w:rsidR="009B47C9">
        <w:rPr>
          <w:rFonts w:ascii="Times New Roman" w:hAnsi="Times New Roman"/>
          <w:sz w:val="20"/>
          <w:szCs w:val="20"/>
          <w:lang w:val="en-CA"/>
        </w:rPr>
        <w:t>e</w:t>
      </w:r>
      <w:r w:rsidR="00EF422E">
        <w:rPr>
          <w:rFonts w:ascii="Times New Roman" w:hAnsi="Times New Roman"/>
          <w:sz w:val="20"/>
          <w:szCs w:val="20"/>
          <w:lang w:val="en-CA"/>
        </w:rPr>
        <w:t xml:space="preserve"> 14B and U16B team who will be sharing a bus</w:t>
      </w:r>
      <w:r w:rsidR="009B47C9">
        <w:rPr>
          <w:rFonts w:ascii="Times New Roman" w:hAnsi="Times New Roman"/>
          <w:sz w:val="20"/>
          <w:szCs w:val="20"/>
          <w:lang w:val="en-CA"/>
        </w:rPr>
        <w:t xml:space="preserve"> to </w:t>
      </w:r>
      <w:proofErr w:type="spellStart"/>
      <w:r w:rsidR="009B47C9">
        <w:rPr>
          <w:rFonts w:ascii="Times New Roman" w:hAnsi="Times New Roman"/>
          <w:sz w:val="20"/>
          <w:szCs w:val="20"/>
          <w:lang w:val="en-CA"/>
        </w:rPr>
        <w:t>Plamondon</w:t>
      </w:r>
      <w:proofErr w:type="spellEnd"/>
      <w:r w:rsidR="009B47C9">
        <w:rPr>
          <w:rFonts w:ascii="Times New Roman" w:hAnsi="Times New Roman"/>
          <w:sz w:val="20"/>
          <w:szCs w:val="20"/>
          <w:lang w:val="en-CA"/>
        </w:rPr>
        <w:t xml:space="preserve">.  Travel Subsidies will be dealt with on a case by case basis. </w:t>
      </w:r>
      <w:r w:rsidR="00CF48E8">
        <w:rPr>
          <w:rFonts w:ascii="Times New Roman" w:hAnsi="Times New Roman"/>
          <w:sz w:val="20"/>
          <w:szCs w:val="20"/>
          <w:lang w:val="en-CA"/>
        </w:rPr>
        <w:t xml:space="preserve">Moved by Brian Hoyano, and seconded by Chris </w:t>
      </w:r>
      <w:proofErr w:type="spellStart"/>
      <w:r w:rsidR="00CF48E8">
        <w:rPr>
          <w:rFonts w:ascii="Times New Roman" w:hAnsi="Times New Roman"/>
          <w:sz w:val="20"/>
          <w:szCs w:val="20"/>
          <w:lang w:val="en-CA"/>
        </w:rPr>
        <w:t>Kearney</w:t>
      </w:r>
      <w:proofErr w:type="gramStart"/>
      <w:r w:rsidR="009B47C9">
        <w:rPr>
          <w:rFonts w:ascii="Times New Roman" w:hAnsi="Times New Roman"/>
          <w:sz w:val="20"/>
          <w:szCs w:val="20"/>
          <w:lang w:val="en-CA"/>
        </w:rPr>
        <w:t>,</w:t>
      </w:r>
      <w:r w:rsidR="00CF48E8">
        <w:rPr>
          <w:rFonts w:ascii="Times New Roman" w:hAnsi="Times New Roman"/>
          <w:sz w:val="20"/>
          <w:szCs w:val="20"/>
          <w:lang w:val="en-CA"/>
        </w:rPr>
        <w:t>carried</w:t>
      </w:r>
      <w:proofErr w:type="spellEnd"/>
      <w:proofErr w:type="gramEnd"/>
      <w:r w:rsidR="009B47C9">
        <w:rPr>
          <w:rFonts w:ascii="Times New Roman" w:hAnsi="Times New Roman"/>
          <w:sz w:val="20"/>
          <w:szCs w:val="20"/>
          <w:lang w:val="en-CA"/>
        </w:rPr>
        <w:t xml:space="preserve"> 1 abstained.</w:t>
      </w:r>
      <w:r w:rsidR="00CA36C6">
        <w:rPr>
          <w:rFonts w:ascii="Times New Roman" w:hAnsi="Times New Roman"/>
          <w:sz w:val="20"/>
          <w:szCs w:val="20"/>
          <w:lang w:val="en-CA"/>
        </w:rPr>
        <w:t xml:space="preserve"> U10S2-1 Heather Kinniburgh has requested her team be allowed to enter 2 tournaments this season, Red Deer on January 8 – 10 and Spruce Grove February 12 -15, the girls and families would really like the opportunity for an out of town tournament.</w:t>
      </w:r>
      <w:r w:rsidR="009B47C9">
        <w:rPr>
          <w:rFonts w:ascii="Times New Roman" w:hAnsi="Times New Roman"/>
          <w:sz w:val="20"/>
          <w:szCs w:val="20"/>
          <w:lang w:val="en-CA"/>
        </w:rPr>
        <w:t xml:space="preserve"> U10S3-2 has made the same request </w:t>
      </w:r>
      <w:r w:rsidR="009A2B8C">
        <w:rPr>
          <w:rFonts w:ascii="Times New Roman" w:hAnsi="Times New Roman"/>
          <w:sz w:val="20"/>
          <w:szCs w:val="20"/>
          <w:lang w:val="en-CA"/>
        </w:rPr>
        <w:t>bot</w:t>
      </w:r>
      <w:r w:rsidR="00487C06">
        <w:rPr>
          <w:rFonts w:ascii="Times New Roman" w:hAnsi="Times New Roman"/>
          <w:sz w:val="20"/>
          <w:szCs w:val="20"/>
          <w:lang w:val="en-CA"/>
        </w:rPr>
        <w:t xml:space="preserve">h requests were approved.  </w:t>
      </w:r>
      <w:r w:rsidR="00AE3086">
        <w:rPr>
          <w:rFonts w:ascii="Times New Roman" w:hAnsi="Times New Roman"/>
          <w:sz w:val="20"/>
          <w:szCs w:val="20"/>
          <w:lang w:val="en-CA"/>
        </w:rPr>
        <w:t xml:space="preserve">Apparel has become an issue again this season, the UR Store is set up and readily available.  There are 8 teams at this point that are looking outside of what we are offering for apparel.  5 of these teams are working through Lana Bennett to order from Real Hip Clothing in BC, who was previously granted permission to use our logo for Silver Ring items.  </w:t>
      </w:r>
      <w:r w:rsidR="00021901">
        <w:rPr>
          <w:rFonts w:ascii="Times New Roman" w:hAnsi="Times New Roman"/>
          <w:sz w:val="20"/>
          <w:szCs w:val="20"/>
          <w:lang w:val="en-CA"/>
        </w:rPr>
        <w:t>Some of the items they are seeking from Real Hip Clothing are available from the UR Store, there has been a misunderstanding regarding the availability of items which is what has sent people</w:t>
      </w:r>
      <w:r w:rsidR="00651005">
        <w:rPr>
          <w:rFonts w:ascii="Times New Roman" w:hAnsi="Times New Roman"/>
          <w:sz w:val="20"/>
          <w:szCs w:val="20"/>
          <w:lang w:val="en-CA"/>
        </w:rPr>
        <w:t xml:space="preserve"> looking outside the box.  For e</w:t>
      </w:r>
      <w:r w:rsidR="00021901">
        <w:rPr>
          <w:rFonts w:ascii="Times New Roman" w:hAnsi="Times New Roman"/>
          <w:sz w:val="20"/>
          <w:szCs w:val="20"/>
          <w:lang w:val="en-CA"/>
        </w:rPr>
        <w:t xml:space="preserve">xample teams have been told the website is not working, there is no stock the turnaround time is </w:t>
      </w:r>
      <w:proofErr w:type="spellStart"/>
      <w:r w:rsidR="00021901">
        <w:rPr>
          <w:rFonts w:ascii="Times New Roman" w:hAnsi="Times New Roman"/>
          <w:sz w:val="20"/>
          <w:szCs w:val="20"/>
          <w:lang w:val="en-CA"/>
        </w:rPr>
        <w:t>to</w:t>
      </w:r>
      <w:proofErr w:type="spellEnd"/>
      <w:r w:rsidR="00021901">
        <w:rPr>
          <w:rFonts w:ascii="Times New Roman" w:hAnsi="Times New Roman"/>
          <w:sz w:val="20"/>
          <w:szCs w:val="20"/>
          <w:lang w:val="en-CA"/>
        </w:rPr>
        <w:t xml:space="preserve"> much, you must order a minimum etc….</w:t>
      </w:r>
      <w:r w:rsidR="00651005">
        <w:rPr>
          <w:rFonts w:ascii="Times New Roman" w:hAnsi="Times New Roman"/>
          <w:sz w:val="20"/>
          <w:szCs w:val="20"/>
          <w:lang w:val="en-CA"/>
        </w:rPr>
        <w:t xml:space="preserve">2 teams are wanting </w:t>
      </w:r>
      <w:proofErr w:type="spellStart"/>
      <w:r w:rsidR="00651005">
        <w:rPr>
          <w:rFonts w:ascii="Times New Roman" w:hAnsi="Times New Roman"/>
          <w:sz w:val="20"/>
          <w:szCs w:val="20"/>
          <w:lang w:val="en-CA"/>
        </w:rPr>
        <w:t>sweatsuits</w:t>
      </w:r>
      <w:proofErr w:type="spellEnd"/>
      <w:r w:rsidR="00651005">
        <w:rPr>
          <w:rFonts w:ascii="Times New Roman" w:hAnsi="Times New Roman"/>
          <w:sz w:val="20"/>
          <w:szCs w:val="20"/>
          <w:lang w:val="en-CA"/>
        </w:rPr>
        <w:t xml:space="preserve"> from Triple Flip</w:t>
      </w:r>
      <w:r w:rsidR="0039537A">
        <w:rPr>
          <w:rFonts w:ascii="Times New Roman" w:hAnsi="Times New Roman"/>
          <w:sz w:val="20"/>
          <w:szCs w:val="20"/>
          <w:lang w:val="en-CA"/>
        </w:rPr>
        <w:t>.  An</w:t>
      </w:r>
      <w:r w:rsidR="009A2B8C">
        <w:rPr>
          <w:rFonts w:ascii="Times New Roman" w:hAnsi="Times New Roman"/>
          <w:sz w:val="20"/>
          <w:szCs w:val="20"/>
          <w:lang w:val="en-CA"/>
        </w:rPr>
        <w:t>d then we had U10S1-1 contact Shannon Langstrom</w:t>
      </w:r>
      <w:r w:rsidR="0039537A">
        <w:rPr>
          <w:rFonts w:ascii="Times New Roman" w:hAnsi="Times New Roman"/>
          <w:sz w:val="20"/>
          <w:szCs w:val="20"/>
          <w:lang w:val="en-CA"/>
        </w:rPr>
        <w:t xml:space="preserve"> this morning requesting we release the logo</w:t>
      </w:r>
      <w:r w:rsidR="009A2B8C">
        <w:rPr>
          <w:rFonts w:ascii="Times New Roman" w:hAnsi="Times New Roman"/>
          <w:sz w:val="20"/>
          <w:szCs w:val="20"/>
          <w:lang w:val="en-CA"/>
        </w:rPr>
        <w:t xml:space="preserve"> to </w:t>
      </w:r>
      <w:proofErr w:type="gramStart"/>
      <w:r w:rsidR="009A2B8C">
        <w:rPr>
          <w:rFonts w:ascii="Times New Roman" w:hAnsi="Times New Roman"/>
          <w:sz w:val="20"/>
          <w:szCs w:val="20"/>
          <w:lang w:val="en-CA"/>
        </w:rPr>
        <w:t xml:space="preserve">the </w:t>
      </w:r>
      <w:r w:rsidR="0039537A">
        <w:rPr>
          <w:rFonts w:ascii="Times New Roman" w:hAnsi="Times New Roman"/>
          <w:sz w:val="20"/>
          <w:szCs w:val="20"/>
          <w:lang w:val="en-CA"/>
        </w:rPr>
        <w:t>for</w:t>
      </w:r>
      <w:proofErr w:type="gramEnd"/>
      <w:r w:rsidR="0039537A">
        <w:rPr>
          <w:rFonts w:ascii="Times New Roman" w:hAnsi="Times New Roman"/>
          <w:sz w:val="20"/>
          <w:szCs w:val="20"/>
          <w:lang w:val="en-CA"/>
        </w:rPr>
        <w:t xml:space="preserve"> another company to print the logo on purple hoodies sourced elsewhere.</w:t>
      </w:r>
      <w:r w:rsidR="00651005">
        <w:rPr>
          <w:rFonts w:ascii="Times New Roman" w:hAnsi="Times New Roman"/>
          <w:sz w:val="20"/>
          <w:szCs w:val="20"/>
          <w:lang w:val="en-CA"/>
        </w:rPr>
        <w:t xml:space="preserve"> </w:t>
      </w:r>
      <w:r w:rsidR="009A2B8C">
        <w:rPr>
          <w:rFonts w:ascii="Times New Roman" w:hAnsi="Times New Roman"/>
          <w:sz w:val="20"/>
          <w:szCs w:val="20"/>
          <w:lang w:val="en-CA"/>
        </w:rPr>
        <w:t xml:space="preserve"> </w:t>
      </w:r>
      <w:r w:rsidR="009A2B8C" w:rsidRPr="00CF48E8">
        <w:rPr>
          <w:rFonts w:ascii="Times New Roman" w:hAnsi="Times New Roman"/>
          <w:b/>
          <w:sz w:val="20"/>
          <w:szCs w:val="20"/>
          <w:u w:val="single"/>
          <w:lang w:val="en-CA"/>
        </w:rPr>
        <w:t>MOTION:</w:t>
      </w:r>
      <w:r w:rsidR="009A2B8C">
        <w:rPr>
          <w:rFonts w:ascii="Times New Roman" w:hAnsi="Times New Roman"/>
          <w:sz w:val="20"/>
          <w:szCs w:val="20"/>
          <w:lang w:val="en-CA"/>
        </w:rPr>
        <w:t xml:space="preserve">  teams </w:t>
      </w:r>
      <w:r w:rsidR="00CF48E8">
        <w:rPr>
          <w:rFonts w:ascii="Times New Roman" w:hAnsi="Times New Roman"/>
          <w:sz w:val="20"/>
          <w:szCs w:val="20"/>
          <w:lang w:val="en-CA"/>
        </w:rPr>
        <w:t xml:space="preserve">who would like to use the EFCLRA logo must acquire goods through approved source which this season is </w:t>
      </w:r>
      <w:proofErr w:type="spellStart"/>
      <w:r w:rsidR="00CF48E8">
        <w:rPr>
          <w:rFonts w:ascii="Times New Roman" w:hAnsi="Times New Roman"/>
          <w:sz w:val="20"/>
          <w:szCs w:val="20"/>
          <w:lang w:val="en-CA"/>
        </w:rPr>
        <w:t>URStore</w:t>
      </w:r>
      <w:proofErr w:type="spellEnd"/>
      <w:r w:rsidR="00CF48E8">
        <w:rPr>
          <w:rFonts w:ascii="Times New Roman" w:hAnsi="Times New Roman"/>
          <w:sz w:val="20"/>
          <w:szCs w:val="20"/>
          <w:lang w:val="en-CA"/>
        </w:rPr>
        <w:t>.  Moved by Chris Kearny and seconded by Alexis Snowdon, carried.</w:t>
      </w:r>
    </w:p>
    <w:p w:rsidR="00CA36C6" w:rsidRDefault="00CA36C6" w:rsidP="00951458">
      <w:pPr>
        <w:rPr>
          <w:rFonts w:ascii="Times New Roman" w:hAnsi="Times New Roman"/>
          <w:sz w:val="20"/>
          <w:szCs w:val="20"/>
          <w:lang w:val="en-CA"/>
        </w:rPr>
      </w:pPr>
    </w:p>
    <w:p w:rsidR="0039537A" w:rsidRDefault="0039537A" w:rsidP="001D2D7E">
      <w:pPr>
        <w:rPr>
          <w:rFonts w:ascii="Times New Roman" w:hAnsi="Times New Roman"/>
          <w:sz w:val="20"/>
          <w:szCs w:val="20"/>
          <w:lang w:val="en-CA"/>
        </w:rPr>
      </w:pPr>
      <w:r>
        <w:rPr>
          <w:rFonts w:ascii="Times New Roman" w:hAnsi="Times New Roman"/>
          <w:sz w:val="20"/>
          <w:szCs w:val="20"/>
          <w:lang w:val="en-CA"/>
        </w:rPr>
        <w:t xml:space="preserve">15. Player Development </w:t>
      </w:r>
      <w:proofErr w:type="gramStart"/>
      <w:r>
        <w:rPr>
          <w:rFonts w:ascii="Times New Roman" w:hAnsi="Times New Roman"/>
          <w:sz w:val="20"/>
          <w:szCs w:val="20"/>
          <w:lang w:val="en-CA"/>
        </w:rPr>
        <w:t>Update  –</w:t>
      </w:r>
      <w:proofErr w:type="gramEnd"/>
      <w:r>
        <w:rPr>
          <w:rFonts w:ascii="Times New Roman" w:hAnsi="Times New Roman"/>
          <w:sz w:val="20"/>
          <w:szCs w:val="20"/>
          <w:lang w:val="en-CA"/>
        </w:rPr>
        <w:t xml:space="preserve"> (Chris Birmingham</w:t>
      </w:r>
      <w:r w:rsidR="007D6FEC">
        <w:rPr>
          <w:rFonts w:ascii="Times New Roman" w:hAnsi="Times New Roman"/>
          <w:sz w:val="20"/>
          <w:szCs w:val="20"/>
          <w:lang w:val="en-CA"/>
        </w:rPr>
        <w:t xml:space="preserve">)  </w:t>
      </w:r>
      <w:r w:rsidR="005A727A">
        <w:rPr>
          <w:rFonts w:ascii="Times New Roman" w:hAnsi="Times New Roman"/>
          <w:sz w:val="20"/>
          <w:szCs w:val="20"/>
          <w:lang w:val="en-CA"/>
        </w:rPr>
        <w:t>- It was  a</w:t>
      </w:r>
      <w:r w:rsidR="004C013E">
        <w:rPr>
          <w:rFonts w:ascii="Times New Roman" w:hAnsi="Times New Roman"/>
          <w:sz w:val="20"/>
          <w:szCs w:val="20"/>
          <w:lang w:val="en-CA"/>
        </w:rPr>
        <w:t xml:space="preserve"> slow start but the </w:t>
      </w:r>
      <w:r w:rsidR="005A727A">
        <w:rPr>
          <w:rFonts w:ascii="Times New Roman" w:hAnsi="Times New Roman"/>
          <w:sz w:val="20"/>
          <w:szCs w:val="20"/>
          <w:lang w:val="en-CA"/>
        </w:rPr>
        <w:t xml:space="preserve"> pace appears to be picking up.  </w:t>
      </w:r>
      <w:r w:rsidR="004C013E">
        <w:rPr>
          <w:rFonts w:ascii="Times New Roman" w:hAnsi="Times New Roman"/>
          <w:sz w:val="20"/>
          <w:szCs w:val="20"/>
          <w:lang w:val="en-CA"/>
        </w:rPr>
        <w:t>We have 20 registered in the U10 and 17 in the U12/14 at Crestwood and 10 in the U10 and 5 in the U12/14 at Grand Trunk.  Alexis Snowdon asked if Active Start 2 skaters could attend the Grand Trunk sessions and the response was yes.  Chris Kearney has the current invoice.</w:t>
      </w:r>
    </w:p>
    <w:p w:rsidR="00AB4851" w:rsidRDefault="00AB4851" w:rsidP="001D2D7E">
      <w:pPr>
        <w:rPr>
          <w:rFonts w:ascii="Times New Roman" w:hAnsi="Times New Roman"/>
          <w:sz w:val="20"/>
          <w:szCs w:val="20"/>
          <w:lang w:val="en-CA"/>
        </w:rPr>
      </w:pPr>
    </w:p>
    <w:p w:rsidR="00AB4851" w:rsidRDefault="00AB4851" w:rsidP="001D2D7E">
      <w:pPr>
        <w:rPr>
          <w:rFonts w:ascii="Times New Roman" w:hAnsi="Times New Roman"/>
          <w:sz w:val="20"/>
          <w:szCs w:val="20"/>
          <w:lang w:val="en-CA"/>
        </w:rPr>
      </w:pPr>
      <w:r>
        <w:rPr>
          <w:rFonts w:ascii="Times New Roman" w:hAnsi="Times New Roman"/>
          <w:sz w:val="20"/>
          <w:szCs w:val="20"/>
          <w:lang w:val="en-CA"/>
        </w:rPr>
        <w:t xml:space="preserve">16. Goalie Update – (Ken Hogan) – Hen Hogan not in attendance but report sent via email </w:t>
      </w:r>
    </w:p>
    <w:p w:rsidR="0039537A" w:rsidRDefault="0039537A" w:rsidP="001D2D7E">
      <w:pPr>
        <w:rPr>
          <w:rFonts w:ascii="Times New Roman" w:hAnsi="Times New Roman"/>
          <w:sz w:val="20"/>
          <w:szCs w:val="20"/>
          <w:lang w:val="en-CA"/>
        </w:rPr>
      </w:pPr>
    </w:p>
    <w:p w:rsidR="0033281A" w:rsidRDefault="0099721D" w:rsidP="00265B99">
      <w:pPr>
        <w:rPr>
          <w:rFonts w:ascii="Times New Roman" w:hAnsi="Times New Roman"/>
          <w:sz w:val="20"/>
          <w:szCs w:val="20"/>
          <w:lang w:val="en-CA"/>
        </w:rPr>
      </w:pPr>
      <w:r>
        <w:rPr>
          <w:rFonts w:ascii="Times New Roman" w:hAnsi="Times New Roman"/>
          <w:sz w:val="20"/>
          <w:szCs w:val="20"/>
          <w:lang w:val="en-CA"/>
        </w:rPr>
        <w:t>1</w:t>
      </w:r>
      <w:r w:rsidR="00F464A8">
        <w:rPr>
          <w:rFonts w:ascii="Times New Roman" w:hAnsi="Times New Roman"/>
          <w:sz w:val="20"/>
          <w:szCs w:val="20"/>
          <w:lang w:val="en-CA"/>
        </w:rPr>
        <w:t>7</w:t>
      </w:r>
      <w:r>
        <w:rPr>
          <w:rFonts w:ascii="Times New Roman" w:hAnsi="Times New Roman"/>
          <w:sz w:val="20"/>
          <w:szCs w:val="20"/>
          <w:lang w:val="en-CA"/>
        </w:rPr>
        <w:t>.  Silver Ring</w:t>
      </w:r>
      <w:r w:rsidR="00C8519D">
        <w:rPr>
          <w:rFonts w:ascii="Times New Roman" w:hAnsi="Times New Roman"/>
          <w:sz w:val="20"/>
          <w:szCs w:val="20"/>
          <w:lang w:val="en-CA"/>
        </w:rPr>
        <w:t xml:space="preserve"> – (Brian Hoyano</w:t>
      </w:r>
      <w:r w:rsidR="00AB4851">
        <w:rPr>
          <w:rFonts w:ascii="Times New Roman" w:hAnsi="Times New Roman"/>
          <w:sz w:val="20"/>
          <w:szCs w:val="20"/>
          <w:lang w:val="en-CA"/>
        </w:rPr>
        <w:t>/Carla Walker</w:t>
      </w:r>
      <w:r w:rsidR="00C8519D">
        <w:rPr>
          <w:rFonts w:ascii="Times New Roman" w:hAnsi="Times New Roman"/>
          <w:sz w:val="20"/>
          <w:szCs w:val="20"/>
          <w:lang w:val="en-CA"/>
        </w:rPr>
        <w:t xml:space="preserve">) – </w:t>
      </w:r>
      <w:r w:rsidR="00AB4851">
        <w:rPr>
          <w:rFonts w:ascii="Times New Roman" w:hAnsi="Times New Roman"/>
          <w:sz w:val="20"/>
          <w:szCs w:val="20"/>
          <w:lang w:val="en-CA"/>
        </w:rPr>
        <w:t xml:space="preserve"> Registrations opened October 15</w:t>
      </w:r>
      <w:r w:rsidR="00AB4851" w:rsidRPr="00AB4851">
        <w:rPr>
          <w:rFonts w:ascii="Times New Roman" w:hAnsi="Times New Roman"/>
          <w:sz w:val="20"/>
          <w:szCs w:val="20"/>
          <w:vertAlign w:val="superscript"/>
          <w:lang w:val="en-CA"/>
        </w:rPr>
        <w:t>th</w:t>
      </w:r>
      <w:r w:rsidR="00AB4851">
        <w:rPr>
          <w:rFonts w:ascii="Times New Roman" w:hAnsi="Times New Roman"/>
          <w:sz w:val="20"/>
          <w:szCs w:val="20"/>
          <w:lang w:val="en-CA"/>
        </w:rPr>
        <w:t xml:space="preserve"> and since then we have received 66 applications, </w:t>
      </w:r>
      <w:r w:rsidR="00F464A8">
        <w:rPr>
          <w:rFonts w:ascii="Times New Roman" w:hAnsi="Times New Roman"/>
          <w:sz w:val="20"/>
          <w:szCs w:val="20"/>
          <w:lang w:val="en-CA"/>
        </w:rPr>
        <w:t xml:space="preserve">all divisions are looking good so far except for U10 Step 1, U19B and </w:t>
      </w:r>
      <w:proofErr w:type="spellStart"/>
      <w:r w:rsidR="00F464A8">
        <w:rPr>
          <w:rFonts w:ascii="Times New Roman" w:hAnsi="Times New Roman"/>
          <w:sz w:val="20"/>
          <w:szCs w:val="20"/>
          <w:lang w:val="en-CA"/>
        </w:rPr>
        <w:t>OpenA</w:t>
      </w:r>
      <w:proofErr w:type="spellEnd"/>
      <w:r w:rsidR="00F464A8">
        <w:rPr>
          <w:rFonts w:ascii="Times New Roman" w:hAnsi="Times New Roman"/>
          <w:sz w:val="20"/>
          <w:szCs w:val="20"/>
          <w:lang w:val="en-CA"/>
        </w:rPr>
        <w:t>.  7 golden tickets have been used, and there are several more in the works.</w:t>
      </w:r>
      <w:r w:rsidR="006C29F7">
        <w:rPr>
          <w:rFonts w:ascii="Times New Roman" w:hAnsi="Times New Roman"/>
          <w:sz w:val="20"/>
          <w:szCs w:val="20"/>
          <w:lang w:val="en-CA"/>
        </w:rPr>
        <w:t xml:space="preserve">  We are looking to invite approximately 78 teams.  Our ice allocation is as follows:</w:t>
      </w:r>
    </w:p>
    <w:p w:rsidR="006C29F7" w:rsidRDefault="006C29F7" w:rsidP="00265B99">
      <w:pPr>
        <w:rPr>
          <w:rFonts w:ascii="Times New Roman" w:hAnsi="Times New Roman"/>
          <w:sz w:val="20"/>
          <w:szCs w:val="20"/>
          <w:lang w:val="en-CA"/>
        </w:rPr>
      </w:pPr>
      <w:proofErr w:type="spellStart"/>
      <w:r>
        <w:rPr>
          <w:rFonts w:ascii="Times New Roman" w:hAnsi="Times New Roman"/>
          <w:sz w:val="20"/>
          <w:szCs w:val="20"/>
          <w:lang w:val="en-CA"/>
        </w:rPr>
        <w:t>Terwilligar</w:t>
      </w:r>
      <w:proofErr w:type="spellEnd"/>
      <w:r>
        <w:rPr>
          <w:rFonts w:ascii="Times New Roman" w:hAnsi="Times New Roman"/>
          <w:sz w:val="20"/>
          <w:szCs w:val="20"/>
          <w:lang w:val="en-CA"/>
        </w:rPr>
        <w:t xml:space="preserve"> A, B, C and D all day Friday and Saturday and until 5pm on Sunday, Meadows and </w:t>
      </w:r>
      <w:proofErr w:type="spellStart"/>
      <w:r>
        <w:rPr>
          <w:rFonts w:ascii="Times New Roman" w:hAnsi="Times New Roman"/>
          <w:sz w:val="20"/>
          <w:szCs w:val="20"/>
          <w:lang w:val="en-CA"/>
        </w:rPr>
        <w:t>Callingwood</w:t>
      </w:r>
      <w:proofErr w:type="spellEnd"/>
      <w:r>
        <w:rPr>
          <w:rFonts w:ascii="Times New Roman" w:hAnsi="Times New Roman"/>
          <w:sz w:val="20"/>
          <w:szCs w:val="20"/>
          <w:lang w:val="en-CA"/>
        </w:rPr>
        <w:t xml:space="preserve"> 7am – 6pm Friday and River Cree 9am – 10:30pm Saturday.</w:t>
      </w:r>
    </w:p>
    <w:p w:rsidR="00F464A8" w:rsidRDefault="00F464A8" w:rsidP="00265B99">
      <w:pPr>
        <w:rPr>
          <w:rFonts w:ascii="Times New Roman" w:hAnsi="Times New Roman" w:cs="Times New Roman"/>
          <w:sz w:val="20"/>
          <w:szCs w:val="20"/>
        </w:rPr>
      </w:pPr>
    </w:p>
    <w:p w:rsidR="003A7513" w:rsidRDefault="00F464A8" w:rsidP="00265B99">
      <w:pPr>
        <w:rPr>
          <w:rFonts w:ascii="Times New Roman" w:hAnsi="Times New Roman" w:cs="Times New Roman"/>
          <w:sz w:val="20"/>
          <w:szCs w:val="20"/>
        </w:rPr>
      </w:pPr>
      <w:r>
        <w:rPr>
          <w:rFonts w:ascii="Times New Roman" w:hAnsi="Times New Roman" w:cs="Times New Roman"/>
          <w:sz w:val="20"/>
          <w:szCs w:val="20"/>
        </w:rPr>
        <w:t>18</w:t>
      </w:r>
      <w:r w:rsidR="00393EBB">
        <w:rPr>
          <w:rFonts w:ascii="Times New Roman" w:hAnsi="Times New Roman" w:cs="Times New Roman"/>
          <w:sz w:val="20"/>
          <w:szCs w:val="20"/>
        </w:rPr>
        <w:t>.</w:t>
      </w:r>
      <w:r w:rsidR="002061EF">
        <w:rPr>
          <w:rFonts w:ascii="Times New Roman" w:hAnsi="Times New Roman" w:cs="Times New Roman"/>
          <w:sz w:val="20"/>
          <w:szCs w:val="20"/>
        </w:rPr>
        <w:t xml:space="preserve">  </w:t>
      </w:r>
      <w:r w:rsidR="006A055A">
        <w:rPr>
          <w:rFonts w:ascii="Times New Roman" w:hAnsi="Times New Roman" w:cs="Times New Roman"/>
          <w:sz w:val="20"/>
          <w:szCs w:val="20"/>
        </w:rPr>
        <w:t>Silver Ring Committee Update – (Shannon Langstrom) – We had our first meeting on October 19</w:t>
      </w:r>
      <w:r w:rsidR="006A055A" w:rsidRPr="006A055A">
        <w:rPr>
          <w:rFonts w:ascii="Times New Roman" w:hAnsi="Times New Roman" w:cs="Times New Roman"/>
          <w:sz w:val="20"/>
          <w:szCs w:val="20"/>
          <w:vertAlign w:val="superscript"/>
        </w:rPr>
        <w:t>th</w:t>
      </w:r>
      <w:r w:rsidR="006A055A">
        <w:rPr>
          <w:rFonts w:ascii="Times New Roman" w:hAnsi="Times New Roman" w:cs="Times New Roman"/>
          <w:sz w:val="20"/>
          <w:szCs w:val="20"/>
        </w:rPr>
        <w:t xml:space="preserve"> and it was well attended with most teams represented.  We were able to delegate out a good portion of the tasks with Sponsorship being the exception.  Teams that did not sign up for a job will be given one shortly and then team emails will follow with the team expectations.</w:t>
      </w:r>
      <w:r w:rsidR="00CE0178">
        <w:rPr>
          <w:rFonts w:ascii="Times New Roman" w:hAnsi="Times New Roman" w:cs="Times New Roman"/>
          <w:sz w:val="20"/>
          <w:szCs w:val="20"/>
        </w:rPr>
        <w:t xml:space="preserve">  We discussed having a couple vendors at River Cree on the Saturday.  </w:t>
      </w:r>
      <w:bookmarkStart w:id="0" w:name="_GoBack"/>
      <w:bookmarkEnd w:id="0"/>
    </w:p>
    <w:p w:rsidR="0033281A" w:rsidRDefault="0033281A" w:rsidP="00265B99">
      <w:pPr>
        <w:rPr>
          <w:rFonts w:ascii="Times New Roman" w:hAnsi="Times New Roman" w:cs="Times New Roman"/>
          <w:sz w:val="20"/>
          <w:szCs w:val="20"/>
        </w:rPr>
      </w:pPr>
    </w:p>
    <w:p w:rsidR="00CF2C11" w:rsidRDefault="00967AB2" w:rsidP="00265B99">
      <w:pPr>
        <w:rPr>
          <w:rFonts w:ascii="Times New Roman" w:hAnsi="Times New Roman" w:cs="Times New Roman"/>
          <w:sz w:val="20"/>
          <w:szCs w:val="20"/>
        </w:rPr>
      </w:pPr>
      <w:r>
        <w:rPr>
          <w:rFonts w:ascii="Times New Roman" w:hAnsi="Times New Roman" w:cs="Times New Roman"/>
          <w:sz w:val="20"/>
          <w:szCs w:val="20"/>
        </w:rPr>
        <w:t>19</w:t>
      </w:r>
      <w:r w:rsidR="00951458">
        <w:rPr>
          <w:rFonts w:ascii="Times New Roman" w:hAnsi="Times New Roman" w:cs="Times New Roman"/>
          <w:sz w:val="20"/>
          <w:szCs w:val="20"/>
        </w:rPr>
        <w:t>.</w:t>
      </w:r>
      <w:r w:rsidR="00265B99">
        <w:rPr>
          <w:rFonts w:ascii="Times New Roman" w:hAnsi="Times New Roman" w:cs="Times New Roman"/>
          <w:sz w:val="20"/>
          <w:szCs w:val="20"/>
        </w:rPr>
        <w:t xml:space="preserve">  </w:t>
      </w:r>
      <w:r w:rsidR="00951458">
        <w:rPr>
          <w:rFonts w:ascii="Times New Roman" w:hAnsi="Times New Roman" w:cs="Times New Roman"/>
          <w:sz w:val="20"/>
          <w:szCs w:val="20"/>
        </w:rPr>
        <w:t xml:space="preserve"> Next Meeting</w:t>
      </w:r>
      <w:r w:rsidR="008A182E">
        <w:rPr>
          <w:rFonts w:ascii="Times New Roman" w:hAnsi="Times New Roman" w:cs="Times New Roman"/>
          <w:sz w:val="20"/>
          <w:szCs w:val="20"/>
        </w:rPr>
        <w:t xml:space="preserve"> – </w:t>
      </w:r>
      <w:r>
        <w:rPr>
          <w:rFonts w:ascii="Times New Roman" w:hAnsi="Times New Roman" w:cs="Times New Roman"/>
          <w:sz w:val="20"/>
          <w:szCs w:val="20"/>
        </w:rPr>
        <w:t>November 18</w:t>
      </w:r>
      <w:r w:rsidR="00265B99">
        <w:rPr>
          <w:rFonts w:ascii="Times New Roman" w:hAnsi="Times New Roman" w:cs="Times New Roman"/>
          <w:sz w:val="20"/>
          <w:szCs w:val="20"/>
        </w:rPr>
        <w:t>, 2015 @ 7:00pm</w:t>
      </w:r>
    </w:p>
    <w:p w:rsidR="00AC3523" w:rsidRDefault="00AC3523" w:rsidP="00265B99">
      <w:pPr>
        <w:rPr>
          <w:rFonts w:ascii="Times New Roman" w:hAnsi="Times New Roman" w:cs="Times New Roman"/>
          <w:sz w:val="20"/>
          <w:szCs w:val="20"/>
        </w:rPr>
      </w:pPr>
    </w:p>
    <w:p w:rsidR="008A182E" w:rsidRDefault="00087538" w:rsidP="00265B99">
      <w:pPr>
        <w:rPr>
          <w:rFonts w:ascii="Times New Roman" w:hAnsi="Times New Roman" w:cs="Times New Roman"/>
          <w:sz w:val="20"/>
          <w:szCs w:val="20"/>
        </w:rPr>
      </w:pPr>
      <w:r>
        <w:rPr>
          <w:rFonts w:ascii="Times New Roman" w:hAnsi="Times New Roman" w:cs="Times New Roman"/>
          <w:sz w:val="20"/>
          <w:szCs w:val="20"/>
        </w:rPr>
        <w:t>23</w:t>
      </w:r>
      <w:r w:rsidR="008A182E">
        <w:rPr>
          <w:rFonts w:ascii="Times New Roman" w:hAnsi="Times New Roman" w:cs="Times New Roman"/>
          <w:sz w:val="20"/>
          <w:szCs w:val="20"/>
        </w:rPr>
        <w:t xml:space="preserve">. </w:t>
      </w:r>
      <w:r w:rsidR="008A182E" w:rsidRPr="008A182E">
        <w:rPr>
          <w:rFonts w:ascii="Times New Roman" w:hAnsi="Times New Roman" w:cs="Times New Roman"/>
          <w:b/>
          <w:sz w:val="20"/>
          <w:szCs w:val="20"/>
          <w:u w:val="single"/>
        </w:rPr>
        <w:t>MOTION:</w:t>
      </w:r>
      <w:r w:rsidR="00967AB2">
        <w:rPr>
          <w:rFonts w:ascii="Times New Roman" w:hAnsi="Times New Roman" w:cs="Times New Roman"/>
          <w:sz w:val="20"/>
          <w:szCs w:val="20"/>
        </w:rPr>
        <w:t xml:space="preserve"> – to adjourn </w:t>
      </w:r>
      <w:r w:rsidR="00CE0178">
        <w:rPr>
          <w:rFonts w:ascii="Times New Roman" w:hAnsi="Times New Roman" w:cs="Times New Roman"/>
          <w:sz w:val="20"/>
          <w:szCs w:val="20"/>
        </w:rPr>
        <w:t>9:52pm</w:t>
      </w:r>
      <w:r w:rsidR="008A182E">
        <w:rPr>
          <w:rFonts w:ascii="Times New Roman" w:hAnsi="Times New Roman" w:cs="Times New Roman"/>
          <w:sz w:val="20"/>
          <w:szCs w:val="20"/>
        </w:rPr>
        <w:t>, moved by</w:t>
      </w:r>
      <w:r w:rsidR="00CE0178">
        <w:rPr>
          <w:rFonts w:ascii="Times New Roman" w:hAnsi="Times New Roman" w:cs="Times New Roman"/>
          <w:sz w:val="20"/>
          <w:szCs w:val="20"/>
        </w:rPr>
        <w:t xml:space="preserve"> Chris </w:t>
      </w:r>
      <w:proofErr w:type="gramStart"/>
      <w:r w:rsidR="00CE0178">
        <w:rPr>
          <w:rFonts w:ascii="Times New Roman" w:hAnsi="Times New Roman" w:cs="Times New Roman"/>
          <w:sz w:val="20"/>
          <w:szCs w:val="20"/>
        </w:rPr>
        <w:t>Kleinmann</w:t>
      </w:r>
      <w:r w:rsidR="00967AB2">
        <w:rPr>
          <w:rFonts w:ascii="Times New Roman" w:hAnsi="Times New Roman" w:cs="Times New Roman"/>
          <w:sz w:val="20"/>
          <w:szCs w:val="20"/>
        </w:rPr>
        <w:t xml:space="preserve"> </w:t>
      </w:r>
      <w:r w:rsidR="008A182E">
        <w:rPr>
          <w:rFonts w:ascii="Times New Roman" w:hAnsi="Times New Roman" w:cs="Times New Roman"/>
          <w:sz w:val="20"/>
          <w:szCs w:val="20"/>
        </w:rPr>
        <w:t>,</w:t>
      </w:r>
      <w:proofErr w:type="gramEnd"/>
      <w:r w:rsidR="008A182E">
        <w:rPr>
          <w:rFonts w:ascii="Times New Roman" w:hAnsi="Times New Roman" w:cs="Times New Roman"/>
          <w:sz w:val="20"/>
          <w:szCs w:val="20"/>
        </w:rPr>
        <w:t xml:space="preserve"> seconded by</w:t>
      </w:r>
      <w:r w:rsidR="00CE0178">
        <w:rPr>
          <w:rFonts w:ascii="Times New Roman" w:hAnsi="Times New Roman" w:cs="Times New Roman"/>
          <w:sz w:val="20"/>
          <w:szCs w:val="20"/>
        </w:rPr>
        <w:t xml:space="preserve"> Sharon Giles</w:t>
      </w:r>
      <w:r w:rsidR="008A182E">
        <w:rPr>
          <w:rFonts w:ascii="Times New Roman" w:hAnsi="Times New Roman" w:cs="Times New Roman"/>
          <w:sz w:val="20"/>
          <w:szCs w:val="20"/>
        </w:rPr>
        <w:t>.</w:t>
      </w:r>
    </w:p>
    <w:p w:rsidR="00951458" w:rsidRPr="00040970" w:rsidRDefault="00951458" w:rsidP="00040970">
      <w:pPr>
        <w:spacing w:line="360" w:lineRule="auto"/>
        <w:rPr>
          <w:rFonts w:ascii="Times New Roman" w:hAnsi="Times New Roman" w:cs="Times New Roman"/>
          <w:sz w:val="20"/>
          <w:szCs w:val="20"/>
        </w:rPr>
        <w:sectPr w:rsidR="00951458" w:rsidRPr="00040970" w:rsidSect="007E1747">
          <w:type w:val="continuous"/>
          <w:pgSz w:w="11900" w:h="16840"/>
          <w:pgMar w:top="1191" w:right="1077" w:bottom="1191" w:left="1077" w:header="708" w:footer="708" w:gutter="0"/>
          <w:cols w:sep="1" w:space="708"/>
          <w:docGrid w:linePitch="326"/>
        </w:sectPr>
      </w:pPr>
      <w:r>
        <w:rPr>
          <w:rFonts w:ascii="Times New Roman" w:hAnsi="Times New Roman" w:cs="Times New Roman"/>
          <w:sz w:val="20"/>
          <w:szCs w:val="20"/>
        </w:rPr>
        <w:tab/>
      </w:r>
    </w:p>
    <w:p w:rsidR="00CC1705" w:rsidRDefault="00CC1705" w:rsidP="00040970">
      <w:pPr>
        <w:rPr>
          <w:sz w:val="20"/>
          <w:szCs w:val="20"/>
          <w:u w:val="single"/>
        </w:rPr>
      </w:pPr>
    </w:p>
    <w:p w:rsidR="00F17118" w:rsidRDefault="00F17118" w:rsidP="00040970"/>
    <w:sectPr w:rsidR="00F17118" w:rsidSect="007E1747">
      <w:type w:val="continuous"/>
      <w:pgSz w:w="11900" w:h="16840"/>
      <w:pgMar w:top="1191" w:right="1077" w:bottom="1191" w:left="1077" w:header="708" w:footer="708" w:gutter="0"/>
      <w:cols w:sep="1"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4295E"/>
    <w:multiLevelType w:val="hybridMultilevel"/>
    <w:tmpl w:val="A4500704"/>
    <w:lvl w:ilvl="0" w:tplc="1009000F">
      <w:start w:val="1"/>
      <w:numFmt w:val="decimal"/>
      <w:lvlText w:val="%1."/>
      <w:lvlJc w:val="left"/>
      <w:pPr>
        <w:ind w:left="450" w:hanging="360"/>
      </w:pPr>
    </w:lvl>
    <w:lvl w:ilvl="1" w:tplc="10090019">
      <w:start w:val="1"/>
      <w:numFmt w:val="lowerLetter"/>
      <w:lvlText w:val="%2."/>
      <w:lvlJc w:val="left"/>
      <w:pPr>
        <w:ind w:left="1170" w:hanging="360"/>
      </w:pPr>
    </w:lvl>
    <w:lvl w:ilvl="2" w:tplc="1009001B">
      <w:start w:val="1"/>
      <w:numFmt w:val="lowerRoman"/>
      <w:lvlText w:val="%3."/>
      <w:lvlJc w:val="right"/>
      <w:pPr>
        <w:ind w:left="1890" w:hanging="180"/>
      </w:pPr>
    </w:lvl>
    <w:lvl w:ilvl="3" w:tplc="1009000F">
      <w:start w:val="1"/>
      <w:numFmt w:val="decimal"/>
      <w:lvlText w:val="%4."/>
      <w:lvlJc w:val="left"/>
      <w:pPr>
        <w:ind w:left="2610" w:hanging="360"/>
      </w:pPr>
    </w:lvl>
    <w:lvl w:ilvl="4" w:tplc="10090019">
      <w:start w:val="1"/>
      <w:numFmt w:val="lowerLetter"/>
      <w:lvlText w:val="%5."/>
      <w:lvlJc w:val="left"/>
      <w:pPr>
        <w:ind w:left="3330" w:hanging="360"/>
      </w:pPr>
    </w:lvl>
    <w:lvl w:ilvl="5" w:tplc="1009001B">
      <w:start w:val="1"/>
      <w:numFmt w:val="lowerRoman"/>
      <w:lvlText w:val="%6."/>
      <w:lvlJc w:val="right"/>
      <w:pPr>
        <w:ind w:left="4050" w:hanging="180"/>
      </w:pPr>
    </w:lvl>
    <w:lvl w:ilvl="6" w:tplc="1009000F">
      <w:start w:val="1"/>
      <w:numFmt w:val="decimal"/>
      <w:lvlText w:val="%7."/>
      <w:lvlJc w:val="left"/>
      <w:pPr>
        <w:ind w:left="4770" w:hanging="360"/>
      </w:pPr>
    </w:lvl>
    <w:lvl w:ilvl="7" w:tplc="10090019">
      <w:start w:val="1"/>
      <w:numFmt w:val="lowerLetter"/>
      <w:lvlText w:val="%8."/>
      <w:lvlJc w:val="left"/>
      <w:pPr>
        <w:ind w:left="5490" w:hanging="360"/>
      </w:pPr>
    </w:lvl>
    <w:lvl w:ilvl="8" w:tplc="1009001B">
      <w:start w:val="1"/>
      <w:numFmt w:val="lowerRoman"/>
      <w:lvlText w:val="%9."/>
      <w:lvlJc w:val="right"/>
      <w:pPr>
        <w:ind w:left="6210" w:hanging="180"/>
      </w:pPr>
    </w:lvl>
  </w:abstractNum>
  <w:abstractNum w:abstractNumId="1" w15:restartNumberingAfterBreak="0">
    <w:nsid w:val="6CFA7CD0"/>
    <w:multiLevelType w:val="hybridMultilevel"/>
    <w:tmpl w:val="F0F6C166"/>
    <w:lvl w:ilvl="0" w:tplc="BF4A04D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21C64"/>
    <w:multiLevelType w:val="hybridMultilevel"/>
    <w:tmpl w:val="6C3A6340"/>
    <w:lvl w:ilvl="0" w:tplc="39C802D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05"/>
    <w:rsid w:val="00004151"/>
    <w:rsid w:val="00005053"/>
    <w:rsid w:val="000073A9"/>
    <w:rsid w:val="000115BC"/>
    <w:rsid w:val="00011CF7"/>
    <w:rsid w:val="000140F2"/>
    <w:rsid w:val="00021901"/>
    <w:rsid w:val="00032DB2"/>
    <w:rsid w:val="00034397"/>
    <w:rsid w:val="000357FE"/>
    <w:rsid w:val="00040970"/>
    <w:rsid w:val="0004101D"/>
    <w:rsid w:val="00055990"/>
    <w:rsid w:val="00057210"/>
    <w:rsid w:val="000766C4"/>
    <w:rsid w:val="00082D56"/>
    <w:rsid w:val="00087538"/>
    <w:rsid w:val="000A0071"/>
    <w:rsid w:val="000A0204"/>
    <w:rsid w:val="000A23D3"/>
    <w:rsid w:val="000A52FB"/>
    <w:rsid w:val="000A58FE"/>
    <w:rsid w:val="000C0A0E"/>
    <w:rsid w:val="000D0EE5"/>
    <w:rsid w:val="000D59E4"/>
    <w:rsid w:val="000F030C"/>
    <w:rsid w:val="000F3154"/>
    <w:rsid w:val="0012479F"/>
    <w:rsid w:val="00125337"/>
    <w:rsid w:val="00127747"/>
    <w:rsid w:val="00130181"/>
    <w:rsid w:val="00131BB5"/>
    <w:rsid w:val="00135E64"/>
    <w:rsid w:val="00166CC4"/>
    <w:rsid w:val="00167CCD"/>
    <w:rsid w:val="00171D7A"/>
    <w:rsid w:val="00197B34"/>
    <w:rsid w:val="001A7C83"/>
    <w:rsid w:val="001B721F"/>
    <w:rsid w:val="001C4424"/>
    <w:rsid w:val="001D2D7E"/>
    <w:rsid w:val="001E055F"/>
    <w:rsid w:val="001E1663"/>
    <w:rsid w:val="001F1713"/>
    <w:rsid w:val="001F7A16"/>
    <w:rsid w:val="002042F9"/>
    <w:rsid w:val="002061EF"/>
    <w:rsid w:val="00221C21"/>
    <w:rsid w:val="00232ED4"/>
    <w:rsid w:val="0024234B"/>
    <w:rsid w:val="00242D38"/>
    <w:rsid w:val="00245A19"/>
    <w:rsid w:val="002461FC"/>
    <w:rsid w:val="00252838"/>
    <w:rsid w:val="002563C4"/>
    <w:rsid w:val="00256DE6"/>
    <w:rsid w:val="00265B99"/>
    <w:rsid w:val="0028216D"/>
    <w:rsid w:val="002930CD"/>
    <w:rsid w:val="002A68ED"/>
    <w:rsid w:val="002C1A29"/>
    <w:rsid w:val="002C6CF9"/>
    <w:rsid w:val="002C7938"/>
    <w:rsid w:val="002D08BC"/>
    <w:rsid w:val="002D3CE6"/>
    <w:rsid w:val="002E2CD9"/>
    <w:rsid w:val="002F4AC9"/>
    <w:rsid w:val="00301590"/>
    <w:rsid w:val="003123DB"/>
    <w:rsid w:val="0031349C"/>
    <w:rsid w:val="00313524"/>
    <w:rsid w:val="00325A74"/>
    <w:rsid w:val="003323C8"/>
    <w:rsid w:val="0033281A"/>
    <w:rsid w:val="00333254"/>
    <w:rsid w:val="003446AB"/>
    <w:rsid w:val="0037194B"/>
    <w:rsid w:val="00387E6D"/>
    <w:rsid w:val="00393EBB"/>
    <w:rsid w:val="00393FA0"/>
    <w:rsid w:val="0039537A"/>
    <w:rsid w:val="003A43A4"/>
    <w:rsid w:val="003A691E"/>
    <w:rsid w:val="003A7513"/>
    <w:rsid w:val="003B7C0C"/>
    <w:rsid w:val="003C615C"/>
    <w:rsid w:val="003C64B6"/>
    <w:rsid w:val="003E05A3"/>
    <w:rsid w:val="003E1FDE"/>
    <w:rsid w:val="003E3F0E"/>
    <w:rsid w:val="003F25CF"/>
    <w:rsid w:val="003F67A0"/>
    <w:rsid w:val="00416EA1"/>
    <w:rsid w:val="004236AF"/>
    <w:rsid w:val="00452AA2"/>
    <w:rsid w:val="00485B62"/>
    <w:rsid w:val="00487C06"/>
    <w:rsid w:val="00491176"/>
    <w:rsid w:val="004A18AD"/>
    <w:rsid w:val="004B609C"/>
    <w:rsid w:val="004C013E"/>
    <w:rsid w:val="004C25F9"/>
    <w:rsid w:val="004D1FF7"/>
    <w:rsid w:val="004D5F07"/>
    <w:rsid w:val="004F0940"/>
    <w:rsid w:val="004F0C70"/>
    <w:rsid w:val="004F4215"/>
    <w:rsid w:val="00506F58"/>
    <w:rsid w:val="00511A29"/>
    <w:rsid w:val="00522E9C"/>
    <w:rsid w:val="00523306"/>
    <w:rsid w:val="00524094"/>
    <w:rsid w:val="0054118E"/>
    <w:rsid w:val="00557703"/>
    <w:rsid w:val="0056121E"/>
    <w:rsid w:val="005A727A"/>
    <w:rsid w:val="005B053B"/>
    <w:rsid w:val="005B08C9"/>
    <w:rsid w:val="005B31E6"/>
    <w:rsid w:val="005B62E7"/>
    <w:rsid w:val="005C56F4"/>
    <w:rsid w:val="005C59EB"/>
    <w:rsid w:val="005E7B7F"/>
    <w:rsid w:val="00627260"/>
    <w:rsid w:val="0063326A"/>
    <w:rsid w:val="0063476C"/>
    <w:rsid w:val="0063498C"/>
    <w:rsid w:val="00651005"/>
    <w:rsid w:val="00656318"/>
    <w:rsid w:val="0065760C"/>
    <w:rsid w:val="006720F9"/>
    <w:rsid w:val="00672423"/>
    <w:rsid w:val="00684D46"/>
    <w:rsid w:val="00687099"/>
    <w:rsid w:val="0069114E"/>
    <w:rsid w:val="006A055A"/>
    <w:rsid w:val="006C29F7"/>
    <w:rsid w:val="006D33A7"/>
    <w:rsid w:val="006E634C"/>
    <w:rsid w:val="006F5571"/>
    <w:rsid w:val="00701E2F"/>
    <w:rsid w:val="00713A93"/>
    <w:rsid w:val="007250DD"/>
    <w:rsid w:val="0072561B"/>
    <w:rsid w:val="00756E04"/>
    <w:rsid w:val="00771259"/>
    <w:rsid w:val="00771906"/>
    <w:rsid w:val="007815B3"/>
    <w:rsid w:val="00796DE6"/>
    <w:rsid w:val="00797342"/>
    <w:rsid w:val="007B180D"/>
    <w:rsid w:val="007B592B"/>
    <w:rsid w:val="007C16F8"/>
    <w:rsid w:val="007D6FEC"/>
    <w:rsid w:val="007E1747"/>
    <w:rsid w:val="007E4766"/>
    <w:rsid w:val="007F6A36"/>
    <w:rsid w:val="007F7DFE"/>
    <w:rsid w:val="00804785"/>
    <w:rsid w:val="008115CE"/>
    <w:rsid w:val="00831006"/>
    <w:rsid w:val="008351A3"/>
    <w:rsid w:val="008353A8"/>
    <w:rsid w:val="00837A9D"/>
    <w:rsid w:val="008420D1"/>
    <w:rsid w:val="00853B65"/>
    <w:rsid w:val="0085639D"/>
    <w:rsid w:val="008601F2"/>
    <w:rsid w:val="00871FE0"/>
    <w:rsid w:val="00885A7C"/>
    <w:rsid w:val="008A0345"/>
    <w:rsid w:val="008A182E"/>
    <w:rsid w:val="008A1AC4"/>
    <w:rsid w:val="008B1FDA"/>
    <w:rsid w:val="008C2B60"/>
    <w:rsid w:val="008F2B26"/>
    <w:rsid w:val="0090497A"/>
    <w:rsid w:val="00912B73"/>
    <w:rsid w:val="00934D4B"/>
    <w:rsid w:val="00935BDA"/>
    <w:rsid w:val="009454F2"/>
    <w:rsid w:val="009478AB"/>
    <w:rsid w:val="00951458"/>
    <w:rsid w:val="009553BC"/>
    <w:rsid w:val="00967AB2"/>
    <w:rsid w:val="0099721D"/>
    <w:rsid w:val="00997E63"/>
    <w:rsid w:val="009A2B8C"/>
    <w:rsid w:val="009A6FAB"/>
    <w:rsid w:val="009B14DA"/>
    <w:rsid w:val="009B1C19"/>
    <w:rsid w:val="009B32F6"/>
    <w:rsid w:val="009B47C9"/>
    <w:rsid w:val="009C0E42"/>
    <w:rsid w:val="009C6A31"/>
    <w:rsid w:val="009C6AEE"/>
    <w:rsid w:val="009C6BA7"/>
    <w:rsid w:val="009D1ABC"/>
    <w:rsid w:val="009D77B8"/>
    <w:rsid w:val="009F1FF0"/>
    <w:rsid w:val="009F3749"/>
    <w:rsid w:val="00A028E1"/>
    <w:rsid w:val="00A10116"/>
    <w:rsid w:val="00A13A00"/>
    <w:rsid w:val="00A26F6E"/>
    <w:rsid w:val="00A37F9D"/>
    <w:rsid w:val="00A41FD1"/>
    <w:rsid w:val="00A421A1"/>
    <w:rsid w:val="00A50191"/>
    <w:rsid w:val="00A708E6"/>
    <w:rsid w:val="00A714AA"/>
    <w:rsid w:val="00A804A1"/>
    <w:rsid w:val="00AA0DBF"/>
    <w:rsid w:val="00AA21BB"/>
    <w:rsid w:val="00AB4851"/>
    <w:rsid w:val="00AC311B"/>
    <w:rsid w:val="00AC3523"/>
    <w:rsid w:val="00AD3486"/>
    <w:rsid w:val="00AE06CA"/>
    <w:rsid w:val="00AE21EB"/>
    <w:rsid w:val="00AE2C07"/>
    <w:rsid w:val="00AE3086"/>
    <w:rsid w:val="00AE7AC3"/>
    <w:rsid w:val="00B41D90"/>
    <w:rsid w:val="00B72874"/>
    <w:rsid w:val="00B77A06"/>
    <w:rsid w:val="00B920F6"/>
    <w:rsid w:val="00BA66E1"/>
    <w:rsid w:val="00BB3217"/>
    <w:rsid w:val="00BB3D0C"/>
    <w:rsid w:val="00BB72C8"/>
    <w:rsid w:val="00BD54E7"/>
    <w:rsid w:val="00BD76FA"/>
    <w:rsid w:val="00BE3F4B"/>
    <w:rsid w:val="00C07698"/>
    <w:rsid w:val="00C200C7"/>
    <w:rsid w:val="00C21BB5"/>
    <w:rsid w:val="00C22307"/>
    <w:rsid w:val="00C226F4"/>
    <w:rsid w:val="00C34D18"/>
    <w:rsid w:val="00C37DFE"/>
    <w:rsid w:val="00C414D8"/>
    <w:rsid w:val="00C456BE"/>
    <w:rsid w:val="00C45E57"/>
    <w:rsid w:val="00C46B28"/>
    <w:rsid w:val="00C6779D"/>
    <w:rsid w:val="00C729AA"/>
    <w:rsid w:val="00C83EB5"/>
    <w:rsid w:val="00C8519D"/>
    <w:rsid w:val="00C86971"/>
    <w:rsid w:val="00CA22F7"/>
    <w:rsid w:val="00CA36C6"/>
    <w:rsid w:val="00CA4A56"/>
    <w:rsid w:val="00CB664C"/>
    <w:rsid w:val="00CC1652"/>
    <w:rsid w:val="00CC1705"/>
    <w:rsid w:val="00CD1AB6"/>
    <w:rsid w:val="00CD2563"/>
    <w:rsid w:val="00CE0178"/>
    <w:rsid w:val="00CF1E8D"/>
    <w:rsid w:val="00CF21C5"/>
    <w:rsid w:val="00CF2C11"/>
    <w:rsid w:val="00CF48E8"/>
    <w:rsid w:val="00D0604D"/>
    <w:rsid w:val="00D1253A"/>
    <w:rsid w:val="00D303C1"/>
    <w:rsid w:val="00D32884"/>
    <w:rsid w:val="00D374D6"/>
    <w:rsid w:val="00D378B7"/>
    <w:rsid w:val="00D50BC2"/>
    <w:rsid w:val="00D57449"/>
    <w:rsid w:val="00D74841"/>
    <w:rsid w:val="00D75D25"/>
    <w:rsid w:val="00D82D30"/>
    <w:rsid w:val="00D92C39"/>
    <w:rsid w:val="00DB5C00"/>
    <w:rsid w:val="00DB60F9"/>
    <w:rsid w:val="00DC2A6A"/>
    <w:rsid w:val="00DE39AE"/>
    <w:rsid w:val="00DF5B6D"/>
    <w:rsid w:val="00E0103D"/>
    <w:rsid w:val="00E03B11"/>
    <w:rsid w:val="00E13774"/>
    <w:rsid w:val="00E15EB3"/>
    <w:rsid w:val="00E312A4"/>
    <w:rsid w:val="00E32375"/>
    <w:rsid w:val="00E40151"/>
    <w:rsid w:val="00E42797"/>
    <w:rsid w:val="00E43798"/>
    <w:rsid w:val="00E453AE"/>
    <w:rsid w:val="00E66484"/>
    <w:rsid w:val="00E8545B"/>
    <w:rsid w:val="00E86644"/>
    <w:rsid w:val="00E90AAE"/>
    <w:rsid w:val="00E92DEF"/>
    <w:rsid w:val="00E94D85"/>
    <w:rsid w:val="00E95EB2"/>
    <w:rsid w:val="00EA3202"/>
    <w:rsid w:val="00EB27E4"/>
    <w:rsid w:val="00EB7968"/>
    <w:rsid w:val="00EC1B62"/>
    <w:rsid w:val="00ED7D97"/>
    <w:rsid w:val="00EE4692"/>
    <w:rsid w:val="00EF422E"/>
    <w:rsid w:val="00F0414A"/>
    <w:rsid w:val="00F16577"/>
    <w:rsid w:val="00F17118"/>
    <w:rsid w:val="00F37AF9"/>
    <w:rsid w:val="00F40055"/>
    <w:rsid w:val="00F4101C"/>
    <w:rsid w:val="00F43616"/>
    <w:rsid w:val="00F45F5D"/>
    <w:rsid w:val="00F464A8"/>
    <w:rsid w:val="00F809BA"/>
    <w:rsid w:val="00F96210"/>
    <w:rsid w:val="00F96F96"/>
    <w:rsid w:val="00FA450F"/>
    <w:rsid w:val="00FA76E7"/>
    <w:rsid w:val="00FB0F83"/>
    <w:rsid w:val="00FC356A"/>
    <w:rsid w:val="00FE2461"/>
    <w:rsid w:val="00FF1B53"/>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93637-459A-4B45-978E-2678B1BC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0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705"/>
    <w:pPr>
      <w:spacing w:after="160" w:line="259" w:lineRule="auto"/>
      <w:ind w:left="720"/>
      <w:contextualSpacing/>
    </w:pPr>
    <w:rPr>
      <w:sz w:val="22"/>
      <w:szCs w:val="22"/>
    </w:rPr>
  </w:style>
  <w:style w:type="character" w:styleId="Hyperlink">
    <w:name w:val="Hyperlink"/>
    <w:basedOn w:val="DefaultParagraphFont"/>
    <w:uiPriority w:val="99"/>
    <w:unhideWhenUsed/>
    <w:rsid w:val="00CC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54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1697</TotalTime>
  <Pages>1</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5</cp:revision>
  <dcterms:created xsi:type="dcterms:W3CDTF">2015-10-22T01:20:00Z</dcterms:created>
  <dcterms:modified xsi:type="dcterms:W3CDTF">2015-10-23T17:30:00Z</dcterms:modified>
</cp:coreProperties>
</file>