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4814B" w14:textId="77777777" w:rsidR="000365E8" w:rsidRPr="008324AB" w:rsidRDefault="000365E8" w:rsidP="000365E8">
      <w:pPr>
        <w:rPr>
          <w:rFonts w:ascii="Verdana" w:hAnsi="Verdana"/>
          <w:sz w:val="22"/>
          <w:szCs w:val="22"/>
          <w:lang w:val="en-US"/>
        </w:rPr>
      </w:pPr>
      <w:r w:rsidRPr="008324AB">
        <w:rPr>
          <w:rFonts w:ascii="Verdana" w:hAnsi="Verdana"/>
          <w:sz w:val="22"/>
          <w:szCs w:val="22"/>
          <w:lang w:val="en-US"/>
        </w:rPr>
        <w:t xml:space="preserve">Hello </w:t>
      </w:r>
      <w:r w:rsidR="00C95805" w:rsidRPr="008324AB">
        <w:rPr>
          <w:rFonts w:ascii="Verdana" w:hAnsi="Verdana"/>
          <w:sz w:val="22"/>
          <w:szCs w:val="22"/>
          <w:lang w:val="en-US"/>
        </w:rPr>
        <w:t>Ringette Parent</w:t>
      </w:r>
      <w:r w:rsidRPr="008324AB">
        <w:rPr>
          <w:rFonts w:ascii="Verdana" w:hAnsi="Verdana"/>
          <w:sz w:val="22"/>
          <w:szCs w:val="22"/>
          <w:lang w:val="en-US"/>
        </w:rPr>
        <w:t>,</w:t>
      </w:r>
    </w:p>
    <w:p w14:paraId="1640FCA1" w14:textId="77777777" w:rsidR="000365E8" w:rsidRPr="008324AB" w:rsidRDefault="000365E8" w:rsidP="000365E8">
      <w:pPr>
        <w:rPr>
          <w:rFonts w:ascii="Verdana" w:hAnsi="Verdana"/>
          <w:sz w:val="22"/>
          <w:szCs w:val="22"/>
          <w:lang w:val="en-US"/>
        </w:rPr>
      </w:pPr>
    </w:p>
    <w:p w14:paraId="562872EB" w14:textId="77777777" w:rsidR="008D6BEB" w:rsidRPr="008324AB" w:rsidRDefault="000365E8" w:rsidP="00B26B32">
      <w:pPr>
        <w:spacing w:after="120"/>
        <w:rPr>
          <w:rFonts w:ascii="Verdana" w:hAnsi="Verdana"/>
          <w:sz w:val="22"/>
          <w:szCs w:val="22"/>
          <w:lang w:val="en-US"/>
        </w:rPr>
      </w:pPr>
      <w:r w:rsidRPr="008324AB">
        <w:rPr>
          <w:rFonts w:ascii="Verdana" w:hAnsi="Verdana"/>
          <w:sz w:val="22"/>
          <w:szCs w:val="22"/>
          <w:lang w:val="en-US"/>
        </w:rPr>
        <w:t xml:space="preserve">Here is a fundraiser </w:t>
      </w:r>
      <w:r w:rsidR="00C1325E" w:rsidRPr="008324AB">
        <w:rPr>
          <w:rFonts w:ascii="Verdana" w:hAnsi="Verdana"/>
          <w:sz w:val="22"/>
          <w:szCs w:val="22"/>
          <w:lang w:val="en-US"/>
        </w:rPr>
        <w:t xml:space="preserve">to raise money </w:t>
      </w:r>
      <w:r w:rsidRPr="008324AB">
        <w:rPr>
          <w:rFonts w:ascii="Verdana" w:hAnsi="Verdana"/>
          <w:sz w:val="22"/>
          <w:szCs w:val="22"/>
          <w:lang w:val="en-US"/>
        </w:rPr>
        <w:t xml:space="preserve">for </w:t>
      </w:r>
      <w:r w:rsidR="00C1325E" w:rsidRPr="008324AB">
        <w:rPr>
          <w:rFonts w:ascii="Verdana" w:hAnsi="Verdana"/>
          <w:sz w:val="22"/>
          <w:szCs w:val="22"/>
          <w:lang w:val="en-US"/>
        </w:rPr>
        <w:t>you</w:t>
      </w:r>
      <w:r w:rsidR="00E863C9" w:rsidRPr="008324AB">
        <w:rPr>
          <w:rFonts w:ascii="Verdana" w:hAnsi="Verdana"/>
          <w:sz w:val="22"/>
          <w:szCs w:val="22"/>
          <w:lang w:val="en-US"/>
        </w:rPr>
        <w:t>r</w:t>
      </w:r>
      <w:r w:rsidR="00C1325E" w:rsidRPr="008324AB">
        <w:rPr>
          <w:rFonts w:ascii="Verdana" w:hAnsi="Verdana"/>
          <w:sz w:val="22"/>
          <w:szCs w:val="22"/>
          <w:lang w:val="en-US"/>
        </w:rPr>
        <w:t xml:space="preserve"> daughter’s ringette year</w:t>
      </w:r>
      <w:r w:rsidRPr="008324AB">
        <w:rPr>
          <w:rFonts w:ascii="Verdana" w:hAnsi="Verdana"/>
          <w:sz w:val="22"/>
          <w:szCs w:val="22"/>
          <w:lang w:val="en-US"/>
        </w:rPr>
        <w:t xml:space="preserve">. </w:t>
      </w:r>
      <w:r w:rsidR="00FF1F80" w:rsidRPr="008324AB">
        <w:rPr>
          <w:rFonts w:ascii="Verdana" w:hAnsi="Verdana"/>
          <w:sz w:val="22"/>
          <w:szCs w:val="22"/>
          <w:lang w:val="en-US"/>
        </w:rPr>
        <w:t>What I love about this fundraiser is it doesn’t cost you anything. Wh</w:t>
      </w:r>
      <w:r w:rsidR="00DB39C3" w:rsidRPr="008324AB">
        <w:rPr>
          <w:rFonts w:ascii="Verdana" w:hAnsi="Verdana"/>
          <w:sz w:val="22"/>
          <w:szCs w:val="22"/>
          <w:lang w:val="en-US"/>
        </w:rPr>
        <w:t xml:space="preserve">at we are selling is </w:t>
      </w:r>
      <w:r w:rsidR="00FF1F80" w:rsidRPr="008324AB">
        <w:rPr>
          <w:rFonts w:ascii="Verdana" w:hAnsi="Verdana"/>
          <w:sz w:val="22"/>
          <w:szCs w:val="22"/>
          <w:lang w:val="en-US"/>
        </w:rPr>
        <w:t>Sobeys</w:t>
      </w:r>
      <w:r w:rsidR="00DB39C3" w:rsidRPr="008324AB">
        <w:rPr>
          <w:rFonts w:ascii="Verdana" w:hAnsi="Verdana"/>
          <w:sz w:val="22"/>
          <w:szCs w:val="22"/>
          <w:lang w:val="en-US"/>
        </w:rPr>
        <w:t>/Safeway</w:t>
      </w:r>
      <w:r w:rsidR="00FF1F80" w:rsidRPr="008324AB">
        <w:rPr>
          <w:rFonts w:ascii="Verdana" w:hAnsi="Verdana"/>
          <w:sz w:val="22"/>
          <w:szCs w:val="22"/>
          <w:lang w:val="en-US"/>
        </w:rPr>
        <w:t xml:space="preserve"> </w:t>
      </w:r>
      <w:r w:rsidR="00E863C9" w:rsidRPr="008324AB">
        <w:rPr>
          <w:rFonts w:ascii="Verdana" w:hAnsi="Verdana"/>
          <w:sz w:val="22"/>
          <w:szCs w:val="22"/>
          <w:lang w:val="en-US"/>
        </w:rPr>
        <w:t>gift cards</w:t>
      </w:r>
      <w:r w:rsidR="00FF1F80" w:rsidRPr="008324AB">
        <w:rPr>
          <w:rFonts w:ascii="Verdana" w:hAnsi="Verdana"/>
          <w:sz w:val="22"/>
          <w:szCs w:val="22"/>
          <w:lang w:val="en-US"/>
        </w:rPr>
        <w:t xml:space="preserve">. </w:t>
      </w:r>
      <w:r w:rsidRPr="008324AB">
        <w:rPr>
          <w:rFonts w:ascii="Verdana" w:hAnsi="Verdana"/>
          <w:sz w:val="22"/>
          <w:szCs w:val="22"/>
          <w:lang w:val="en-US"/>
        </w:rPr>
        <w:t>I know that everyone needs groceries</w:t>
      </w:r>
      <w:r w:rsidR="00DB39C3" w:rsidRPr="008324AB">
        <w:rPr>
          <w:rFonts w:ascii="Verdana" w:hAnsi="Verdana"/>
          <w:sz w:val="22"/>
          <w:szCs w:val="22"/>
          <w:lang w:val="en-US"/>
        </w:rPr>
        <w:t>;</w:t>
      </w:r>
      <w:r w:rsidR="00C1325E" w:rsidRPr="008324AB">
        <w:rPr>
          <w:rFonts w:ascii="Verdana" w:hAnsi="Verdana"/>
          <w:sz w:val="22"/>
          <w:szCs w:val="22"/>
          <w:lang w:val="en-US"/>
        </w:rPr>
        <w:t xml:space="preserve"> so</w:t>
      </w:r>
      <w:r w:rsidRPr="008324AB">
        <w:rPr>
          <w:rFonts w:ascii="Verdana" w:hAnsi="Verdana"/>
          <w:sz w:val="22"/>
          <w:szCs w:val="22"/>
          <w:lang w:val="en-US"/>
        </w:rPr>
        <w:t xml:space="preserve"> </w:t>
      </w:r>
      <w:r w:rsidR="00DB39C3" w:rsidRPr="008324AB">
        <w:rPr>
          <w:rFonts w:ascii="Verdana" w:hAnsi="Verdana"/>
          <w:sz w:val="22"/>
          <w:szCs w:val="22"/>
          <w:lang w:val="en-US"/>
        </w:rPr>
        <w:t xml:space="preserve">if </w:t>
      </w:r>
      <w:r w:rsidRPr="008324AB">
        <w:rPr>
          <w:rFonts w:ascii="Verdana" w:hAnsi="Verdana"/>
          <w:sz w:val="22"/>
          <w:szCs w:val="22"/>
          <w:lang w:val="en-US"/>
        </w:rPr>
        <w:t xml:space="preserve">you shop </w:t>
      </w:r>
      <w:r w:rsidR="00C1325E" w:rsidRPr="008324AB">
        <w:rPr>
          <w:rFonts w:ascii="Verdana" w:hAnsi="Verdana"/>
          <w:sz w:val="22"/>
          <w:szCs w:val="22"/>
          <w:lang w:val="en-US"/>
        </w:rPr>
        <w:t>at Safeway or Sobeys or know someone who does</w:t>
      </w:r>
      <w:r w:rsidRPr="008324AB">
        <w:rPr>
          <w:rFonts w:ascii="Verdana" w:hAnsi="Verdana"/>
          <w:sz w:val="22"/>
          <w:szCs w:val="22"/>
          <w:lang w:val="en-US"/>
        </w:rPr>
        <w:t xml:space="preserve">, </w:t>
      </w:r>
      <w:r w:rsidR="00B26B32" w:rsidRPr="008324AB">
        <w:rPr>
          <w:rFonts w:ascii="Verdana" w:hAnsi="Verdana"/>
          <w:sz w:val="22"/>
          <w:szCs w:val="22"/>
          <w:lang w:val="en-US"/>
        </w:rPr>
        <w:t xml:space="preserve">we would appreciate your </w:t>
      </w:r>
      <w:r w:rsidRPr="008324AB">
        <w:rPr>
          <w:rFonts w:ascii="Verdana" w:hAnsi="Verdana"/>
          <w:sz w:val="22"/>
          <w:szCs w:val="22"/>
          <w:lang w:val="en-US"/>
        </w:rPr>
        <w:t>help.</w:t>
      </w:r>
    </w:p>
    <w:p w14:paraId="68CD97AE" w14:textId="77777777" w:rsidR="008D6BEB" w:rsidRPr="008324AB" w:rsidRDefault="008D6BEB" w:rsidP="008D6BEB">
      <w:pPr>
        <w:jc w:val="center"/>
        <w:rPr>
          <w:rFonts w:ascii="Verdana" w:hAnsi="Verdana"/>
          <w:b/>
          <w:i/>
          <w:color w:val="C00000"/>
          <w:sz w:val="22"/>
          <w:szCs w:val="22"/>
          <w:lang w:val="en-US"/>
        </w:rPr>
      </w:pPr>
      <w:r w:rsidRPr="008324AB">
        <w:rPr>
          <w:rFonts w:ascii="Verdana" w:hAnsi="Verdana"/>
          <w:b/>
          <w:i/>
          <w:color w:val="C00000"/>
          <w:sz w:val="22"/>
          <w:szCs w:val="22"/>
          <w:lang w:val="en-US"/>
        </w:rPr>
        <w:t>If you buy a $100 card, you will get $100 worth of groceries.</w:t>
      </w:r>
    </w:p>
    <w:p w14:paraId="3240E725" w14:textId="77777777" w:rsidR="000365E8" w:rsidRPr="008324AB" w:rsidRDefault="00FF1F80" w:rsidP="00B26B32">
      <w:pPr>
        <w:spacing w:before="120" w:after="240"/>
        <w:rPr>
          <w:rFonts w:ascii="Verdana" w:hAnsi="Verdana"/>
          <w:sz w:val="22"/>
          <w:szCs w:val="22"/>
          <w:lang w:val="en-US"/>
        </w:rPr>
      </w:pPr>
      <w:r w:rsidRPr="008324AB">
        <w:rPr>
          <w:rFonts w:ascii="Verdana" w:hAnsi="Verdana"/>
          <w:sz w:val="22"/>
          <w:szCs w:val="22"/>
          <w:lang w:val="en-US"/>
        </w:rPr>
        <w:t>Because we are ordering</w:t>
      </w:r>
      <w:r w:rsidR="00DB39C3" w:rsidRPr="008324AB">
        <w:rPr>
          <w:rFonts w:ascii="Verdana" w:hAnsi="Verdana"/>
          <w:sz w:val="22"/>
          <w:szCs w:val="22"/>
          <w:lang w:val="en-US"/>
        </w:rPr>
        <w:t xml:space="preserve"> Sobey</w:t>
      </w:r>
      <w:r w:rsidR="00E863C9" w:rsidRPr="008324AB">
        <w:rPr>
          <w:rFonts w:ascii="Verdana" w:hAnsi="Verdana"/>
          <w:sz w:val="22"/>
          <w:szCs w:val="22"/>
          <w:lang w:val="en-US"/>
        </w:rPr>
        <w:t>s/</w:t>
      </w:r>
      <w:r w:rsidR="000365E8" w:rsidRPr="008324AB">
        <w:rPr>
          <w:rFonts w:ascii="Verdana" w:hAnsi="Verdana"/>
          <w:sz w:val="22"/>
          <w:szCs w:val="22"/>
          <w:lang w:val="en-US"/>
        </w:rPr>
        <w:t xml:space="preserve">Safeway </w:t>
      </w:r>
      <w:r w:rsidR="00E863C9" w:rsidRPr="008324AB">
        <w:rPr>
          <w:rFonts w:ascii="Verdana" w:hAnsi="Verdana"/>
          <w:sz w:val="22"/>
          <w:szCs w:val="22"/>
          <w:lang w:val="en-US"/>
        </w:rPr>
        <w:t>gift cards</w:t>
      </w:r>
      <w:r w:rsidRPr="008324AB">
        <w:rPr>
          <w:rFonts w:ascii="Verdana" w:hAnsi="Verdana"/>
          <w:sz w:val="22"/>
          <w:szCs w:val="22"/>
          <w:lang w:val="en-US"/>
        </w:rPr>
        <w:t xml:space="preserve"> in bulk</w:t>
      </w:r>
      <w:r w:rsidR="000365E8" w:rsidRPr="008324AB">
        <w:rPr>
          <w:rFonts w:ascii="Verdana" w:hAnsi="Verdana"/>
          <w:sz w:val="22"/>
          <w:szCs w:val="22"/>
          <w:lang w:val="en-US"/>
        </w:rPr>
        <w:t xml:space="preserve">, </w:t>
      </w:r>
      <w:r w:rsidRPr="008324AB">
        <w:rPr>
          <w:rFonts w:ascii="Verdana" w:hAnsi="Verdana"/>
          <w:sz w:val="22"/>
          <w:szCs w:val="22"/>
          <w:lang w:val="en-US"/>
        </w:rPr>
        <w:t>they</w:t>
      </w:r>
      <w:r w:rsidR="000365E8" w:rsidRPr="008324AB">
        <w:rPr>
          <w:rFonts w:ascii="Verdana" w:hAnsi="Verdana"/>
          <w:sz w:val="22"/>
          <w:szCs w:val="22"/>
          <w:lang w:val="en-US"/>
        </w:rPr>
        <w:t xml:space="preserve"> give </w:t>
      </w:r>
      <w:r w:rsidRPr="008324AB">
        <w:rPr>
          <w:rFonts w:ascii="Verdana" w:hAnsi="Verdana"/>
          <w:sz w:val="22"/>
          <w:szCs w:val="22"/>
          <w:lang w:val="en-US"/>
        </w:rPr>
        <w:t>us a discount on the cards</w:t>
      </w:r>
      <w:r w:rsidR="000365E8" w:rsidRPr="008324AB">
        <w:rPr>
          <w:rFonts w:ascii="Verdana" w:hAnsi="Verdana"/>
          <w:sz w:val="22"/>
          <w:szCs w:val="22"/>
          <w:lang w:val="en-US"/>
        </w:rPr>
        <w:t xml:space="preserve">. </w:t>
      </w:r>
      <w:r w:rsidR="00C1325E" w:rsidRPr="008324AB">
        <w:rPr>
          <w:rFonts w:ascii="Verdana" w:hAnsi="Verdana"/>
          <w:sz w:val="22"/>
          <w:szCs w:val="22"/>
          <w:lang w:val="en-US"/>
        </w:rPr>
        <w:t xml:space="preserve">The discount </w:t>
      </w:r>
      <w:r w:rsidR="000365E8" w:rsidRPr="008324AB">
        <w:rPr>
          <w:rFonts w:ascii="Verdana" w:hAnsi="Verdana"/>
          <w:sz w:val="22"/>
          <w:szCs w:val="22"/>
          <w:lang w:val="en-US"/>
        </w:rPr>
        <w:t xml:space="preserve">ranges from 2% – 8% depending on the volume of cards ordered. Since all of Edmonton Ringette is ordering as a whole, it is fully expected that we will get the maximum discount. </w:t>
      </w:r>
      <w:r w:rsidR="00C1325E" w:rsidRPr="008324AB">
        <w:rPr>
          <w:rFonts w:ascii="Verdana" w:hAnsi="Verdana"/>
          <w:sz w:val="22"/>
          <w:szCs w:val="22"/>
          <w:lang w:val="en-US"/>
        </w:rPr>
        <w:t>1% of the card purchase price will stay with the Edmonton Ringette to support programs and player development with the balance of the discount going directly back to the player to</w:t>
      </w:r>
      <w:r w:rsidR="000365E8" w:rsidRPr="008324AB">
        <w:rPr>
          <w:rFonts w:ascii="Verdana" w:hAnsi="Verdana"/>
          <w:sz w:val="22"/>
          <w:szCs w:val="22"/>
          <w:lang w:val="en-US"/>
        </w:rPr>
        <w:t xml:space="preserve"> </w:t>
      </w:r>
      <w:r w:rsidR="00C1325E" w:rsidRPr="008324AB">
        <w:rPr>
          <w:rFonts w:ascii="Verdana" w:hAnsi="Verdana"/>
          <w:sz w:val="22"/>
          <w:szCs w:val="22"/>
          <w:lang w:val="en-US"/>
        </w:rPr>
        <w:t xml:space="preserve">cover cost such as </w:t>
      </w:r>
      <w:r w:rsidR="000365E8" w:rsidRPr="008324AB">
        <w:rPr>
          <w:rFonts w:ascii="Verdana" w:hAnsi="Verdana"/>
          <w:sz w:val="22"/>
          <w:szCs w:val="22"/>
          <w:lang w:val="en-US"/>
        </w:rPr>
        <w:t>additional ice time, pay for tournaments and travel costs.</w:t>
      </w:r>
      <w:r w:rsidR="00C1325E" w:rsidRPr="008324AB">
        <w:rPr>
          <w:rFonts w:ascii="Verdana" w:hAnsi="Verdana"/>
          <w:sz w:val="22"/>
          <w:szCs w:val="22"/>
          <w:lang w:val="en-US"/>
        </w:rPr>
        <w:t xml:space="preserve"> As her parent you can decide how the funds are </w:t>
      </w:r>
      <w:r w:rsidR="00C95805" w:rsidRPr="008324AB">
        <w:rPr>
          <w:rFonts w:ascii="Verdana" w:hAnsi="Verdana"/>
          <w:sz w:val="22"/>
          <w:szCs w:val="22"/>
          <w:lang w:val="en-US"/>
        </w:rPr>
        <w:t>used</w:t>
      </w:r>
      <w:r w:rsidR="00C1325E" w:rsidRPr="008324AB">
        <w:rPr>
          <w:rFonts w:ascii="Verdana" w:hAnsi="Verdana"/>
          <w:sz w:val="22"/>
          <w:szCs w:val="22"/>
          <w:lang w:val="en-US"/>
        </w:rPr>
        <w:t>.</w:t>
      </w:r>
    </w:p>
    <w:p w14:paraId="7EF056B9" w14:textId="77777777" w:rsidR="000365E8" w:rsidRPr="008324AB" w:rsidRDefault="00C95805" w:rsidP="000365E8">
      <w:pPr>
        <w:spacing w:after="240"/>
        <w:rPr>
          <w:rFonts w:ascii="Verdana" w:hAnsi="Verdana"/>
          <w:sz w:val="22"/>
          <w:szCs w:val="22"/>
          <w:lang w:val="en-US"/>
        </w:rPr>
      </w:pPr>
      <w:r w:rsidRPr="008324AB">
        <w:rPr>
          <w:rFonts w:ascii="Verdana" w:hAnsi="Verdana"/>
          <w:sz w:val="22"/>
          <w:szCs w:val="22"/>
          <w:lang w:val="en-US"/>
        </w:rPr>
        <w:t>You get dollar for dollar for these gift cards. The</w:t>
      </w:r>
      <w:r w:rsidR="000365E8" w:rsidRPr="008324AB">
        <w:rPr>
          <w:rFonts w:ascii="Verdana" w:hAnsi="Verdana"/>
          <w:sz w:val="22"/>
          <w:szCs w:val="22"/>
          <w:lang w:val="en-US"/>
        </w:rPr>
        <w:t xml:space="preserve"> deadline </w:t>
      </w:r>
      <w:r w:rsidR="00C1325E" w:rsidRPr="008324AB">
        <w:rPr>
          <w:rFonts w:ascii="Verdana" w:hAnsi="Verdana"/>
          <w:sz w:val="22"/>
          <w:szCs w:val="22"/>
          <w:lang w:val="en-US"/>
        </w:rPr>
        <w:t xml:space="preserve">to order </w:t>
      </w:r>
      <w:r w:rsidR="000365E8" w:rsidRPr="008324AB">
        <w:rPr>
          <w:rFonts w:ascii="Verdana" w:hAnsi="Verdana"/>
          <w:sz w:val="22"/>
          <w:szCs w:val="22"/>
          <w:lang w:val="en-US"/>
        </w:rPr>
        <w:t xml:space="preserve">is </w:t>
      </w:r>
      <w:r w:rsidR="00C1325E" w:rsidRPr="008324AB">
        <w:rPr>
          <w:rFonts w:ascii="Verdana" w:hAnsi="Verdana"/>
          <w:color w:val="C00000"/>
          <w:sz w:val="22"/>
          <w:szCs w:val="22"/>
          <w:lang w:val="en-US"/>
        </w:rPr>
        <w:t>November 21</w:t>
      </w:r>
      <w:r w:rsidR="00C1325E" w:rsidRPr="008324AB">
        <w:rPr>
          <w:rFonts w:ascii="Verdana" w:hAnsi="Verdana"/>
          <w:color w:val="C00000"/>
          <w:sz w:val="22"/>
          <w:szCs w:val="22"/>
          <w:vertAlign w:val="superscript"/>
          <w:lang w:val="en-US"/>
        </w:rPr>
        <w:t>st</w:t>
      </w:r>
      <w:r w:rsidR="000365E8" w:rsidRPr="008324AB">
        <w:rPr>
          <w:rFonts w:ascii="Verdana" w:hAnsi="Verdana"/>
          <w:sz w:val="22"/>
          <w:szCs w:val="22"/>
          <w:lang w:val="en-US"/>
        </w:rPr>
        <w:t xml:space="preserve">. </w:t>
      </w:r>
      <w:r w:rsidR="00C1325E" w:rsidRPr="008324AB">
        <w:rPr>
          <w:rFonts w:ascii="Verdana" w:hAnsi="Verdana"/>
          <w:sz w:val="22"/>
          <w:szCs w:val="22"/>
          <w:lang w:val="en-US"/>
        </w:rPr>
        <w:t xml:space="preserve">The expected delivery date of the cards is </w:t>
      </w:r>
      <w:r w:rsidR="00C1325E" w:rsidRPr="008324AB">
        <w:rPr>
          <w:rFonts w:ascii="Verdana" w:hAnsi="Verdana"/>
          <w:color w:val="C00000"/>
          <w:sz w:val="22"/>
          <w:szCs w:val="22"/>
          <w:lang w:val="en-US"/>
        </w:rPr>
        <w:t>December 5</w:t>
      </w:r>
      <w:r w:rsidR="00C1325E" w:rsidRPr="008324AB">
        <w:rPr>
          <w:rFonts w:ascii="Verdana" w:hAnsi="Verdana"/>
          <w:color w:val="C00000"/>
          <w:sz w:val="22"/>
          <w:szCs w:val="22"/>
          <w:vertAlign w:val="superscript"/>
          <w:lang w:val="en-US"/>
        </w:rPr>
        <w:t>th</w:t>
      </w:r>
      <w:r w:rsidR="000365E8" w:rsidRPr="008324AB">
        <w:rPr>
          <w:rFonts w:ascii="Verdana" w:hAnsi="Verdana"/>
          <w:sz w:val="22"/>
          <w:szCs w:val="22"/>
          <w:lang w:val="en-US"/>
        </w:rPr>
        <w:t>.</w:t>
      </w:r>
    </w:p>
    <w:p w14:paraId="653BE0B4" w14:textId="77777777" w:rsidR="000365E8" w:rsidRPr="008324AB" w:rsidRDefault="000365E8" w:rsidP="000365E8">
      <w:pPr>
        <w:spacing w:after="240"/>
        <w:rPr>
          <w:rFonts w:ascii="Verdana" w:hAnsi="Verdana"/>
          <w:sz w:val="22"/>
          <w:szCs w:val="22"/>
          <w:lang w:val="en-US"/>
        </w:rPr>
      </w:pPr>
      <w:r w:rsidRPr="008324AB">
        <w:rPr>
          <w:rFonts w:ascii="Verdana" w:hAnsi="Verdana"/>
          <w:sz w:val="22"/>
          <w:szCs w:val="22"/>
          <w:lang w:val="en-US"/>
        </w:rPr>
        <w:t>The</w:t>
      </w:r>
      <w:r w:rsidR="00DB39C3" w:rsidRPr="008324AB">
        <w:rPr>
          <w:rFonts w:ascii="Verdana" w:hAnsi="Verdana"/>
          <w:sz w:val="22"/>
          <w:szCs w:val="22"/>
          <w:lang w:val="en-US"/>
        </w:rPr>
        <w:t xml:space="preserve"> gift cards can be redeemed at the following eight banner locations; Sobeys, Safeway, IGA (excluding BC locations), Foodland, </w:t>
      </w:r>
      <w:proofErr w:type="spellStart"/>
      <w:r w:rsidR="00DB39C3" w:rsidRPr="008324AB">
        <w:rPr>
          <w:rFonts w:ascii="Verdana" w:hAnsi="Verdana"/>
          <w:sz w:val="22"/>
          <w:szCs w:val="22"/>
          <w:lang w:val="en-US"/>
        </w:rPr>
        <w:t>FreshCo</w:t>
      </w:r>
      <w:proofErr w:type="spellEnd"/>
      <w:r w:rsidR="00DB39C3" w:rsidRPr="008324AB">
        <w:rPr>
          <w:rFonts w:ascii="Verdana" w:hAnsi="Verdana"/>
          <w:sz w:val="22"/>
          <w:szCs w:val="22"/>
          <w:lang w:val="en-US"/>
        </w:rPr>
        <w:t xml:space="preserve">, Thrifty Foods, </w:t>
      </w:r>
      <w:proofErr w:type="spellStart"/>
      <w:r w:rsidR="00DB39C3" w:rsidRPr="008324AB">
        <w:rPr>
          <w:rFonts w:ascii="Verdana" w:hAnsi="Verdana"/>
          <w:sz w:val="22"/>
          <w:szCs w:val="22"/>
          <w:lang w:val="en-US"/>
        </w:rPr>
        <w:t>Lawtons</w:t>
      </w:r>
      <w:proofErr w:type="spellEnd"/>
      <w:r w:rsidR="00DB39C3" w:rsidRPr="008324AB">
        <w:rPr>
          <w:rFonts w:ascii="Verdana" w:hAnsi="Verdana"/>
          <w:sz w:val="22"/>
          <w:szCs w:val="22"/>
          <w:lang w:val="en-US"/>
        </w:rPr>
        <w:t xml:space="preserve"> and Needs. </w:t>
      </w:r>
      <w:r w:rsidRPr="008324AB">
        <w:rPr>
          <w:rFonts w:ascii="Verdana" w:hAnsi="Verdana"/>
          <w:sz w:val="22"/>
          <w:szCs w:val="22"/>
          <w:lang w:val="en-US"/>
        </w:rPr>
        <w:t xml:space="preserve"> They cannot be used to </w:t>
      </w:r>
      <w:r w:rsidR="00DB39C3" w:rsidRPr="008324AB">
        <w:rPr>
          <w:rFonts w:ascii="Verdana" w:hAnsi="Verdana"/>
          <w:sz w:val="22"/>
          <w:szCs w:val="22"/>
          <w:lang w:val="en-US"/>
        </w:rPr>
        <w:t xml:space="preserve">in the liquor stores or for fuel. </w:t>
      </w:r>
      <w:r w:rsidRPr="008324AB">
        <w:rPr>
          <w:rFonts w:ascii="Verdana" w:hAnsi="Verdana"/>
          <w:sz w:val="22"/>
          <w:szCs w:val="22"/>
          <w:lang w:val="en-US"/>
        </w:rPr>
        <w:t xml:space="preserve"> </w:t>
      </w:r>
    </w:p>
    <w:p w14:paraId="45285001" w14:textId="77777777" w:rsidR="00C1325E" w:rsidRPr="008324AB" w:rsidRDefault="008D6BEB" w:rsidP="000365E8">
      <w:pPr>
        <w:spacing w:after="240"/>
        <w:rPr>
          <w:rFonts w:ascii="Verdana" w:hAnsi="Verdana"/>
          <w:sz w:val="22"/>
          <w:szCs w:val="22"/>
          <w:lang w:val="en-US"/>
        </w:rPr>
      </w:pPr>
      <w:r w:rsidRPr="008324AB">
        <w:rPr>
          <w:rFonts w:ascii="Verdana" w:hAnsi="Verdana"/>
          <w:sz w:val="22"/>
          <w:szCs w:val="22"/>
          <w:lang w:val="en-US"/>
        </w:rPr>
        <w:t>If you want to participate</w:t>
      </w:r>
      <w:r w:rsidR="00C1325E" w:rsidRPr="008324AB">
        <w:rPr>
          <w:rFonts w:ascii="Verdana" w:hAnsi="Verdana"/>
          <w:sz w:val="22"/>
          <w:szCs w:val="22"/>
          <w:lang w:val="en-US"/>
        </w:rPr>
        <w:t>, contact friends and family to get their order and</w:t>
      </w:r>
      <w:r w:rsidR="000365E8" w:rsidRPr="008324AB">
        <w:rPr>
          <w:rFonts w:ascii="Verdana" w:hAnsi="Verdana"/>
          <w:sz w:val="22"/>
          <w:szCs w:val="22"/>
          <w:lang w:val="en-US"/>
        </w:rPr>
        <w:t xml:space="preserve"> </w:t>
      </w:r>
      <w:r w:rsidR="00C1325E" w:rsidRPr="008324AB">
        <w:rPr>
          <w:rFonts w:ascii="Verdana" w:hAnsi="Verdana"/>
          <w:sz w:val="22"/>
          <w:szCs w:val="22"/>
          <w:lang w:val="en-US"/>
        </w:rPr>
        <w:t xml:space="preserve">complete the attached order form. </w:t>
      </w:r>
    </w:p>
    <w:p w14:paraId="3691FE72" w14:textId="77777777" w:rsidR="000365E8" w:rsidRPr="008324AB" w:rsidRDefault="00C1325E" w:rsidP="000365E8">
      <w:pPr>
        <w:spacing w:after="240"/>
        <w:rPr>
          <w:rFonts w:ascii="Verdana" w:hAnsi="Verdana"/>
          <w:i/>
          <w:lang w:val="en-US"/>
        </w:rPr>
      </w:pPr>
      <w:r w:rsidRPr="008324AB">
        <w:rPr>
          <w:rFonts w:ascii="Calibri" w:hAnsi="Calibri" w:cs="Calibri"/>
          <w:noProof/>
          <w:color w:val="1F497D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443E5B5" wp14:editId="1BD03EAD">
            <wp:simplePos x="0" y="0"/>
            <wp:positionH relativeFrom="column">
              <wp:posOffset>3088005</wp:posOffset>
            </wp:positionH>
            <wp:positionV relativeFrom="paragraph">
              <wp:posOffset>226060</wp:posOffset>
            </wp:positionV>
            <wp:extent cx="3062605" cy="3609340"/>
            <wp:effectExtent l="0" t="0" r="4445" b="0"/>
            <wp:wrapNone/>
            <wp:docPr id="1" name="Picture 1" descr="cid:image001.png@01CDA215.E28A7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A215.E28A74B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360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4AB">
        <w:rPr>
          <w:rFonts w:ascii="Verdana" w:hAnsi="Verdana"/>
          <w:i/>
          <w:color w:val="C00000"/>
          <w:lang w:val="en-US"/>
        </w:rPr>
        <w:t>Remember to get the</w:t>
      </w:r>
      <w:r w:rsidRPr="008324AB">
        <w:rPr>
          <w:rFonts w:ascii="Verdana" w:hAnsi="Verdana"/>
          <w:b/>
          <w:i/>
          <w:color w:val="C00000"/>
          <w:lang w:val="en-US"/>
        </w:rPr>
        <w:t xml:space="preserve"> form and funds </w:t>
      </w:r>
      <w:r w:rsidRPr="008324AB">
        <w:rPr>
          <w:rFonts w:ascii="Verdana" w:hAnsi="Verdana"/>
          <w:i/>
          <w:color w:val="C00000"/>
          <w:lang w:val="en-US"/>
        </w:rPr>
        <w:t>to your team manager/coordinator before November 21</w:t>
      </w:r>
      <w:r w:rsidRPr="008324AB">
        <w:rPr>
          <w:rFonts w:ascii="Verdana" w:hAnsi="Verdana"/>
          <w:i/>
          <w:color w:val="C00000"/>
          <w:vertAlign w:val="superscript"/>
          <w:lang w:val="en-US"/>
        </w:rPr>
        <w:t>st</w:t>
      </w:r>
      <w:r w:rsidRPr="008324AB">
        <w:rPr>
          <w:rFonts w:ascii="Verdana" w:hAnsi="Verdana"/>
          <w:i/>
          <w:color w:val="C00000"/>
          <w:lang w:val="en-US"/>
        </w:rPr>
        <w:t xml:space="preserve">. </w:t>
      </w:r>
    </w:p>
    <w:p w14:paraId="19DB2B37" w14:textId="77777777" w:rsidR="00DB39C3" w:rsidRPr="008324AB" w:rsidRDefault="00E863C9" w:rsidP="000365E8">
      <w:pPr>
        <w:rPr>
          <w:rFonts w:ascii="Verdana" w:hAnsi="Verdana"/>
          <w:sz w:val="22"/>
          <w:szCs w:val="22"/>
          <w:lang w:val="en-US"/>
        </w:rPr>
      </w:pPr>
      <w:r w:rsidRPr="008324AB">
        <w:rPr>
          <w:rFonts w:ascii="Verdana" w:hAnsi="Verdana"/>
          <w:sz w:val="22"/>
          <w:szCs w:val="22"/>
          <w:lang w:val="en-US"/>
        </w:rPr>
        <w:t xml:space="preserve">Gift </w:t>
      </w:r>
      <w:r w:rsidR="000365E8" w:rsidRPr="008324AB">
        <w:rPr>
          <w:rFonts w:ascii="Verdana" w:hAnsi="Verdana"/>
          <w:sz w:val="22"/>
          <w:szCs w:val="22"/>
          <w:lang w:val="en-US"/>
        </w:rPr>
        <w:t xml:space="preserve">Cards </w:t>
      </w:r>
      <w:r w:rsidRPr="008324AB">
        <w:rPr>
          <w:rFonts w:ascii="Verdana" w:hAnsi="Verdana"/>
          <w:sz w:val="22"/>
          <w:szCs w:val="22"/>
          <w:lang w:val="en-US"/>
        </w:rPr>
        <w:t>are</w:t>
      </w:r>
      <w:r w:rsidR="00DB39C3" w:rsidRPr="008324AB">
        <w:rPr>
          <w:rFonts w:ascii="Verdana" w:hAnsi="Verdana"/>
          <w:sz w:val="22"/>
          <w:szCs w:val="22"/>
          <w:lang w:val="en-US"/>
        </w:rPr>
        <w:t xml:space="preserve"> sold in</w:t>
      </w:r>
      <w:r w:rsidRPr="008324AB">
        <w:rPr>
          <w:rFonts w:ascii="Verdana" w:hAnsi="Verdana"/>
          <w:sz w:val="22"/>
          <w:szCs w:val="22"/>
          <w:lang w:val="en-US"/>
        </w:rPr>
        <w:t xml:space="preserve"> denominations </w:t>
      </w:r>
    </w:p>
    <w:p w14:paraId="0815A19E" w14:textId="77777777" w:rsidR="000365E8" w:rsidRPr="008324AB" w:rsidRDefault="00E863C9" w:rsidP="000365E8">
      <w:pPr>
        <w:rPr>
          <w:rFonts w:ascii="Verdana" w:hAnsi="Verdana"/>
          <w:sz w:val="22"/>
          <w:szCs w:val="22"/>
          <w:lang w:val="en-US"/>
        </w:rPr>
      </w:pPr>
      <w:proofErr w:type="gramStart"/>
      <w:r w:rsidRPr="008324AB">
        <w:rPr>
          <w:rFonts w:ascii="Verdana" w:hAnsi="Verdana"/>
          <w:sz w:val="22"/>
          <w:szCs w:val="22"/>
          <w:lang w:val="en-US"/>
        </w:rPr>
        <w:t>of</w:t>
      </w:r>
      <w:proofErr w:type="gramEnd"/>
      <w:r w:rsidR="00DB39C3" w:rsidRPr="008324AB">
        <w:rPr>
          <w:rFonts w:ascii="Verdana" w:hAnsi="Verdana"/>
          <w:sz w:val="22"/>
          <w:szCs w:val="22"/>
          <w:lang w:val="en-US"/>
        </w:rPr>
        <w:t xml:space="preserve"> </w:t>
      </w:r>
      <w:r w:rsidR="00FF1F80" w:rsidRPr="008324AB">
        <w:rPr>
          <w:rFonts w:ascii="Verdana" w:hAnsi="Verdana"/>
          <w:sz w:val="22"/>
          <w:szCs w:val="22"/>
          <w:lang w:val="en-US"/>
        </w:rPr>
        <w:t xml:space="preserve">$50 </w:t>
      </w:r>
      <w:r w:rsidR="000365E8" w:rsidRPr="008324AB">
        <w:rPr>
          <w:rFonts w:ascii="Verdana" w:hAnsi="Verdana"/>
          <w:sz w:val="22"/>
          <w:szCs w:val="22"/>
          <w:lang w:val="en-US"/>
        </w:rPr>
        <w:t>and $</w:t>
      </w:r>
      <w:r w:rsidR="00FF1F80" w:rsidRPr="008324AB">
        <w:rPr>
          <w:rFonts w:ascii="Verdana" w:hAnsi="Verdana"/>
          <w:sz w:val="22"/>
          <w:szCs w:val="22"/>
          <w:lang w:val="en-US"/>
        </w:rPr>
        <w:t>10</w:t>
      </w:r>
      <w:r w:rsidR="000365E8" w:rsidRPr="008324AB">
        <w:rPr>
          <w:rFonts w:ascii="Verdana" w:hAnsi="Verdana"/>
          <w:sz w:val="22"/>
          <w:szCs w:val="22"/>
          <w:lang w:val="en-US"/>
        </w:rPr>
        <w:t>0</w:t>
      </w:r>
    </w:p>
    <w:p w14:paraId="40E5EC8F" w14:textId="77777777" w:rsidR="000365E8" w:rsidRDefault="000365E8" w:rsidP="000365E8">
      <w:pPr>
        <w:rPr>
          <w:rFonts w:ascii="Verdana" w:hAnsi="Verdana"/>
          <w:sz w:val="18"/>
          <w:szCs w:val="18"/>
          <w:lang w:val="en-US"/>
        </w:rPr>
      </w:pPr>
    </w:p>
    <w:p w14:paraId="4FB112B3" w14:textId="77777777" w:rsidR="000365E8" w:rsidRDefault="000365E8" w:rsidP="000365E8">
      <w:pPr>
        <w:rPr>
          <w:rFonts w:ascii="Verdana" w:hAnsi="Verdana"/>
          <w:sz w:val="18"/>
          <w:szCs w:val="18"/>
          <w:lang w:val="en-US"/>
        </w:rPr>
      </w:pPr>
    </w:p>
    <w:p w14:paraId="57273451" w14:textId="77777777" w:rsidR="00241DE2" w:rsidRPr="008324AB" w:rsidRDefault="00C1325E">
      <w:pPr>
        <w:rPr>
          <w:rFonts w:ascii="Verdana" w:hAnsi="Verdana"/>
          <w:b/>
        </w:rPr>
      </w:pPr>
      <w:r w:rsidRPr="008324AB">
        <w:rPr>
          <w:rFonts w:ascii="Verdana" w:hAnsi="Verdana"/>
          <w:b/>
        </w:rPr>
        <w:t>For more details</w:t>
      </w:r>
      <w:bookmarkStart w:id="0" w:name="_GoBack"/>
      <w:bookmarkEnd w:id="0"/>
      <w:r w:rsidRPr="008324AB">
        <w:rPr>
          <w:rFonts w:ascii="Verdana" w:hAnsi="Verdana"/>
          <w:b/>
        </w:rPr>
        <w:t xml:space="preserve"> contact:</w:t>
      </w:r>
    </w:p>
    <w:p w14:paraId="797360F2" w14:textId="77777777" w:rsidR="008324AB" w:rsidRDefault="00C1325E">
      <w:pPr>
        <w:rPr>
          <w:rFonts w:ascii="Verdana" w:hAnsi="Verdana"/>
        </w:rPr>
      </w:pPr>
      <w:r w:rsidRPr="008324AB">
        <w:rPr>
          <w:rFonts w:ascii="Verdana" w:hAnsi="Verdana"/>
        </w:rPr>
        <w:t>Sharon Appel</w:t>
      </w:r>
      <w:r w:rsidR="00C95805" w:rsidRPr="008324AB">
        <w:rPr>
          <w:rFonts w:ascii="Verdana" w:hAnsi="Verdana"/>
        </w:rPr>
        <w:t>man</w:t>
      </w:r>
      <w:r w:rsidR="008324AB">
        <w:rPr>
          <w:rFonts w:ascii="Verdana" w:hAnsi="Verdana"/>
        </w:rPr>
        <w:t>-Eszczuk</w:t>
      </w:r>
    </w:p>
    <w:p w14:paraId="160EF8B8" w14:textId="76711A0A" w:rsidR="00C1325E" w:rsidRPr="008324AB" w:rsidRDefault="008324AB">
      <w:pPr>
        <w:rPr>
          <w:rFonts w:ascii="Verdana" w:hAnsi="Verdana"/>
        </w:rPr>
      </w:pPr>
      <w:r>
        <w:rPr>
          <w:rFonts w:ascii="Verdana" w:hAnsi="Verdana"/>
        </w:rPr>
        <w:t xml:space="preserve">Phone:  </w:t>
      </w:r>
      <w:r w:rsidR="00E863C9" w:rsidRPr="008324AB">
        <w:rPr>
          <w:rFonts w:ascii="Verdana" w:hAnsi="Verdana"/>
        </w:rPr>
        <w:t>780.975.5968</w:t>
      </w:r>
    </w:p>
    <w:p w14:paraId="576876E5" w14:textId="6C00D955" w:rsidR="00DB39C3" w:rsidRPr="008324AB" w:rsidRDefault="008324AB">
      <w:pPr>
        <w:rPr>
          <w:rFonts w:ascii="Verdana" w:hAnsi="Verdana"/>
        </w:rPr>
      </w:pPr>
      <w:r>
        <w:rPr>
          <w:rFonts w:ascii="Verdana" w:hAnsi="Verdana"/>
        </w:rPr>
        <w:t xml:space="preserve">Email:   </w:t>
      </w:r>
      <w:r w:rsidR="00DB39C3" w:rsidRPr="008324AB">
        <w:rPr>
          <w:rFonts w:ascii="Verdana" w:hAnsi="Verdana"/>
        </w:rPr>
        <w:t>teszczuk@shaw.ca</w:t>
      </w:r>
    </w:p>
    <w:p w14:paraId="47CED165" w14:textId="49C230B6" w:rsidR="00C1325E" w:rsidRPr="008324AB" w:rsidRDefault="00C1325E" w:rsidP="00FA5BEA">
      <w:pPr>
        <w:rPr>
          <w:rFonts w:ascii="Verdana" w:hAnsi="Verdana"/>
        </w:rPr>
      </w:pPr>
    </w:p>
    <w:sectPr w:rsidR="00C1325E" w:rsidRPr="008324AB" w:rsidSect="00063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195A"/>
    <w:multiLevelType w:val="hybridMultilevel"/>
    <w:tmpl w:val="9E98C15C"/>
    <w:lvl w:ilvl="0" w:tplc="A83ECA7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CC3300"/>
      </w:rPr>
    </w:lvl>
    <w:lvl w:ilvl="1" w:tplc="7EB2177A">
      <w:start w:val="1"/>
      <w:numFmt w:val="bullet"/>
      <w:pStyle w:val="bullet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4A91A">
      <w:start w:val="1"/>
      <w:numFmt w:val="bullet"/>
      <w:pStyle w:val="bullet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0C25"/>
    <w:multiLevelType w:val="hybridMultilevel"/>
    <w:tmpl w:val="82D0FC5A"/>
    <w:lvl w:ilvl="0" w:tplc="9880E3B4">
      <w:start w:val="1"/>
      <w:numFmt w:val="lowerRoman"/>
      <w:pStyle w:val="Numberlist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B476D9"/>
    <w:multiLevelType w:val="hybridMultilevel"/>
    <w:tmpl w:val="80C0DAD4"/>
    <w:lvl w:ilvl="0" w:tplc="B5C26B60">
      <w:start w:val="1"/>
      <w:numFmt w:val="decimal"/>
      <w:pStyle w:val="Number1"/>
      <w:lvlText w:val="%1."/>
      <w:lvlJc w:val="left"/>
      <w:pPr>
        <w:ind w:left="720" w:hanging="360"/>
      </w:pPr>
    </w:lvl>
    <w:lvl w:ilvl="1" w:tplc="96084CDC">
      <w:start w:val="1"/>
      <w:numFmt w:val="lowerLetter"/>
      <w:pStyle w:val="Number2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9397B"/>
    <w:multiLevelType w:val="hybridMultilevel"/>
    <w:tmpl w:val="C7300AB8"/>
    <w:lvl w:ilvl="0" w:tplc="53DCBA5A">
      <w:start w:val="1"/>
      <w:numFmt w:val="bullet"/>
      <w:pStyle w:val="bullettp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513E0"/>
    <w:multiLevelType w:val="hybridMultilevel"/>
    <w:tmpl w:val="6F209546"/>
    <w:lvl w:ilvl="0" w:tplc="95C2C29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E8"/>
    <w:rsid w:val="00022C41"/>
    <w:rsid w:val="000365E8"/>
    <w:rsid w:val="000632D0"/>
    <w:rsid w:val="000A46EB"/>
    <w:rsid w:val="000B4ED7"/>
    <w:rsid w:val="00113607"/>
    <w:rsid w:val="001717FC"/>
    <w:rsid w:val="001F1221"/>
    <w:rsid w:val="004557B9"/>
    <w:rsid w:val="00482234"/>
    <w:rsid w:val="00513F7E"/>
    <w:rsid w:val="00530DB2"/>
    <w:rsid w:val="005F643D"/>
    <w:rsid w:val="00602234"/>
    <w:rsid w:val="00634787"/>
    <w:rsid w:val="00696CF7"/>
    <w:rsid w:val="00792CB5"/>
    <w:rsid w:val="0080639D"/>
    <w:rsid w:val="008324AB"/>
    <w:rsid w:val="00855182"/>
    <w:rsid w:val="008D427D"/>
    <w:rsid w:val="008D6BEB"/>
    <w:rsid w:val="00A00C62"/>
    <w:rsid w:val="00A04774"/>
    <w:rsid w:val="00A55447"/>
    <w:rsid w:val="00A66FDD"/>
    <w:rsid w:val="00AC5013"/>
    <w:rsid w:val="00B107B5"/>
    <w:rsid w:val="00B26B32"/>
    <w:rsid w:val="00BD2364"/>
    <w:rsid w:val="00BE76C7"/>
    <w:rsid w:val="00BF594F"/>
    <w:rsid w:val="00C1325E"/>
    <w:rsid w:val="00C93ABB"/>
    <w:rsid w:val="00C95805"/>
    <w:rsid w:val="00CF0E0D"/>
    <w:rsid w:val="00CF42DF"/>
    <w:rsid w:val="00D068A7"/>
    <w:rsid w:val="00D317E1"/>
    <w:rsid w:val="00DB39C3"/>
    <w:rsid w:val="00DB70A6"/>
    <w:rsid w:val="00DD33DA"/>
    <w:rsid w:val="00E81A07"/>
    <w:rsid w:val="00E863C9"/>
    <w:rsid w:val="00E9130B"/>
    <w:rsid w:val="00F3385D"/>
    <w:rsid w:val="00F878E2"/>
    <w:rsid w:val="00FA5BEA"/>
    <w:rsid w:val="00FE7095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BB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E8"/>
    <w:rPr>
      <w:rFonts w:eastAsiaTheme="minorHAnsi"/>
      <w:sz w:val="24"/>
      <w:szCs w:val="24"/>
      <w:lang w:val="en-CA" w:eastAsia="en-CA"/>
    </w:rPr>
  </w:style>
  <w:style w:type="paragraph" w:styleId="Heading1">
    <w:name w:val="heading 1"/>
    <w:aliases w:val="Heading 1 RMWB"/>
    <w:basedOn w:val="Normal"/>
    <w:next w:val="Normal"/>
    <w:link w:val="Heading1Char"/>
    <w:qFormat/>
    <w:rsid w:val="00A55447"/>
    <w:pPr>
      <w:keepNext/>
      <w:pBdr>
        <w:bottom w:val="thickThinSmallGap" w:sz="12" w:space="1" w:color="C00000"/>
      </w:pBdr>
      <w:spacing w:after="360"/>
      <w:outlineLvl w:val="0"/>
    </w:pPr>
    <w:rPr>
      <w:rFonts w:ascii="Arial" w:eastAsia="Times New Roman" w:hAnsi="Arial" w:cs="Arial"/>
      <w:b/>
      <w:bCs/>
      <w:color w:val="C00000"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55447"/>
    <w:pPr>
      <w:keepNext/>
      <w:spacing w:before="180" w:after="60"/>
      <w:outlineLvl w:val="1"/>
    </w:pPr>
    <w:rPr>
      <w:rFonts w:ascii="Arial" w:eastAsia="Times New Roman" w:hAnsi="Arial" w:cs="Arial"/>
      <w:b/>
      <w:bCs/>
      <w:iCs/>
      <w:color w:val="CC330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55447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CC3300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55447"/>
    <w:pPr>
      <w:keepNext/>
      <w:spacing w:before="240" w:after="60"/>
      <w:outlineLvl w:val="3"/>
    </w:pPr>
    <w:rPr>
      <w:rFonts w:eastAsiaTheme="majorEastAsia" w:cstheme="majorBidi"/>
      <w:b/>
      <w:bCs/>
      <w:color w:val="CC3300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5544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33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4E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4E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RMWB Char"/>
    <w:basedOn w:val="DefaultParagraphFont"/>
    <w:link w:val="Heading1"/>
    <w:rsid w:val="00A55447"/>
    <w:rPr>
      <w:rFonts w:ascii="Arial" w:hAnsi="Arial" w:cs="Arial"/>
      <w:b/>
      <w:bCs/>
      <w:color w:val="C0000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A55447"/>
    <w:rPr>
      <w:rFonts w:ascii="Arial" w:hAnsi="Arial" w:cs="Arial"/>
      <w:b/>
      <w:bCs/>
      <w:iCs/>
      <w:color w:val="CC33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55447"/>
    <w:rPr>
      <w:rFonts w:ascii="Arial" w:hAnsi="Arial" w:cs="Arial"/>
      <w:b/>
      <w:bCs/>
      <w:color w:val="CC3300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55447"/>
    <w:rPr>
      <w:rFonts w:eastAsiaTheme="majorEastAsia" w:cstheme="majorBidi"/>
      <w:b/>
      <w:bCs/>
      <w:color w:val="CC3300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554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B4E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B4E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0B4E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0B4ED7"/>
    <w:pPr>
      <w:spacing w:after="200"/>
    </w:pPr>
    <w:rPr>
      <w:rFonts w:eastAsia="Times New Roman"/>
      <w:b/>
      <w:bCs/>
      <w:color w:val="4F81BD" w:themeColor="accent1"/>
      <w:sz w:val="18"/>
      <w:szCs w:val="18"/>
      <w:lang w:eastAsia="en-US"/>
    </w:rPr>
  </w:style>
  <w:style w:type="character" w:styleId="Strong">
    <w:name w:val="Strong"/>
    <w:basedOn w:val="DefaultParagraphFont"/>
    <w:qFormat/>
    <w:rsid w:val="00A55447"/>
    <w:rPr>
      <w:rFonts w:cs="Times New Roman"/>
      <w:b/>
      <w:bCs/>
    </w:rPr>
  </w:style>
  <w:style w:type="character" w:styleId="Emphasis">
    <w:name w:val="Emphasis"/>
    <w:basedOn w:val="DefaultParagraphFont"/>
    <w:qFormat/>
    <w:rsid w:val="00A55447"/>
    <w:rPr>
      <w:i/>
      <w:iCs/>
    </w:rPr>
  </w:style>
  <w:style w:type="paragraph" w:styleId="ListParagraph">
    <w:name w:val="List Paragraph"/>
    <w:basedOn w:val="Normal"/>
    <w:link w:val="ListParagraphChar"/>
    <w:qFormat/>
    <w:rsid w:val="00A55447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0B4ED7"/>
    <w:rPr>
      <w:rFonts w:ascii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0B4ED7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5447"/>
    <w:pPr>
      <w:pBdr>
        <w:bottom w:val="none" w:sz="0" w:space="0" w:color="auto"/>
      </w:pBdr>
      <w:spacing w:before="240" w:after="60"/>
      <w:outlineLvl w:val="9"/>
    </w:pPr>
    <w:rPr>
      <w:rFonts w:asciiTheme="majorHAnsi" w:eastAsiaTheme="majorEastAsia" w:hAnsiTheme="majorHAnsi" w:cstheme="majorBidi"/>
      <w:sz w:val="32"/>
    </w:rPr>
  </w:style>
  <w:style w:type="paragraph" w:customStyle="1" w:styleId="bullet1">
    <w:name w:val="bullet 1"/>
    <w:basedOn w:val="Normal"/>
    <w:link w:val="bullet1Char"/>
    <w:rsid w:val="000B4ED7"/>
    <w:pPr>
      <w:numPr>
        <w:numId w:val="1"/>
      </w:numPr>
      <w:spacing w:line="300" w:lineRule="auto"/>
      <w:contextualSpacing/>
    </w:pPr>
  </w:style>
  <w:style w:type="character" w:customStyle="1" w:styleId="bullet1Char">
    <w:name w:val="bullet 1 Char"/>
    <w:basedOn w:val="DefaultParagraphFont"/>
    <w:link w:val="bullet1"/>
    <w:rsid w:val="000B4ED7"/>
    <w:rPr>
      <w:rFonts w:ascii="Lucida Sans" w:hAnsi="Lucida Sans" w:cs="Lucida Sans"/>
      <w:sz w:val="22"/>
      <w:szCs w:val="24"/>
    </w:rPr>
  </w:style>
  <w:style w:type="paragraph" w:customStyle="1" w:styleId="bullet2">
    <w:name w:val="bullet 2"/>
    <w:basedOn w:val="bullet1"/>
    <w:link w:val="bullet2Char1"/>
    <w:rsid w:val="000B4ED7"/>
    <w:pPr>
      <w:numPr>
        <w:ilvl w:val="1"/>
        <w:numId w:val="3"/>
      </w:numPr>
      <w:tabs>
        <w:tab w:val="left" w:pos="1080"/>
      </w:tabs>
    </w:pPr>
  </w:style>
  <w:style w:type="character" w:customStyle="1" w:styleId="bullet2Char1">
    <w:name w:val="bullet 2 Char1"/>
    <w:basedOn w:val="bullet1Char"/>
    <w:link w:val="bullet2"/>
    <w:rsid w:val="000B4ED7"/>
    <w:rPr>
      <w:rFonts w:ascii="Lucida Sans" w:hAnsi="Lucida Sans" w:cs="Lucida Sans"/>
      <w:sz w:val="22"/>
      <w:szCs w:val="24"/>
    </w:rPr>
  </w:style>
  <w:style w:type="paragraph" w:customStyle="1" w:styleId="bullet3">
    <w:name w:val="bullet 3"/>
    <w:basedOn w:val="bullet2"/>
    <w:rsid w:val="000B4ED7"/>
    <w:pPr>
      <w:numPr>
        <w:ilvl w:val="2"/>
      </w:numPr>
      <w:tabs>
        <w:tab w:val="clear" w:pos="1080"/>
        <w:tab w:val="left" w:pos="1440"/>
      </w:tabs>
    </w:pPr>
    <w:rPr>
      <w:lang w:val="en-US" w:eastAsia="en-US"/>
    </w:rPr>
  </w:style>
  <w:style w:type="paragraph" w:customStyle="1" w:styleId="Number1">
    <w:name w:val="Number 1"/>
    <w:basedOn w:val="ListParagraph"/>
    <w:rsid w:val="000B4ED7"/>
    <w:pPr>
      <w:numPr>
        <w:numId w:val="5"/>
      </w:numPr>
      <w:spacing w:after="240"/>
      <w:contextualSpacing w:val="0"/>
    </w:pPr>
  </w:style>
  <w:style w:type="paragraph" w:customStyle="1" w:styleId="Number2">
    <w:name w:val="Number 2"/>
    <w:basedOn w:val="ListParagraph"/>
    <w:link w:val="Number2Char"/>
    <w:rsid w:val="000B4ED7"/>
    <w:pPr>
      <w:numPr>
        <w:ilvl w:val="1"/>
        <w:numId w:val="5"/>
      </w:numPr>
      <w:tabs>
        <w:tab w:val="left" w:pos="1080"/>
      </w:tabs>
      <w:spacing w:line="300" w:lineRule="auto"/>
      <w:contextualSpacing w:val="0"/>
    </w:pPr>
  </w:style>
  <w:style w:type="character" w:customStyle="1" w:styleId="Number2Char">
    <w:name w:val="Number 2 Char"/>
    <w:basedOn w:val="DefaultParagraphFont"/>
    <w:link w:val="Number2"/>
    <w:rsid w:val="000B4ED7"/>
    <w:rPr>
      <w:rFonts w:ascii="Lucida Sans" w:hAnsi="Lucida Sans" w:cs="Lucida Sans"/>
      <w:sz w:val="22"/>
    </w:rPr>
  </w:style>
  <w:style w:type="paragraph" w:customStyle="1" w:styleId="Numberlist">
    <w:name w:val="Number list"/>
    <w:basedOn w:val="Number2"/>
    <w:rsid w:val="000B4ED7"/>
    <w:pPr>
      <w:numPr>
        <w:ilvl w:val="0"/>
        <w:numId w:val="6"/>
      </w:numPr>
      <w:tabs>
        <w:tab w:val="clear" w:pos="1080"/>
        <w:tab w:val="left" w:pos="1440"/>
      </w:tabs>
    </w:pPr>
  </w:style>
  <w:style w:type="paragraph" w:styleId="Title">
    <w:name w:val="Title"/>
    <w:basedOn w:val="Normal"/>
    <w:link w:val="TitleChar"/>
    <w:qFormat/>
    <w:rsid w:val="00A55447"/>
    <w:pPr>
      <w:tabs>
        <w:tab w:val="left" w:pos="0"/>
        <w:tab w:val="left" w:pos="1350"/>
      </w:tabs>
      <w:suppressAutoHyphens/>
      <w:ind w:hanging="90"/>
      <w:jc w:val="center"/>
    </w:pPr>
    <w:rPr>
      <w:rFonts w:eastAsiaTheme="majorEastAsia" w:cstheme="majorBidi"/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5447"/>
    <w:rPr>
      <w:rFonts w:eastAsiaTheme="majorEastAsia" w:cstheme="majorBidi"/>
      <w:b/>
      <w:bCs/>
      <w:sz w:val="28"/>
    </w:rPr>
  </w:style>
  <w:style w:type="paragraph" w:styleId="NoSpacing">
    <w:name w:val="No Spacing"/>
    <w:qFormat/>
    <w:rsid w:val="00A55447"/>
    <w:rPr>
      <w:rFonts w:eastAsia="Calibri"/>
      <w:sz w:val="24"/>
      <w:lang w:eastAsia="en-CA"/>
    </w:rPr>
  </w:style>
  <w:style w:type="character" w:styleId="SubtleEmphasis">
    <w:name w:val="Subtle Emphasis"/>
    <w:basedOn w:val="DefaultParagraphFont"/>
    <w:uiPriority w:val="19"/>
    <w:qFormat/>
    <w:rsid w:val="00A55447"/>
    <w:rPr>
      <w:i/>
      <w:iCs/>
      <w:color w:val="808080" w:themeColor="text1" w:themeTint="7F"/>
    </w:rPr>
  </w:style>
  <w:style w:type="paragraph" w:customStyle="1" w:styleId="bullettpg">
    <w:name w:val="bullet tpg"/>
    <w:basedOn w:val="Normal"/>
    <w:link w:val="bullettpgChar"/>
    <w:qFormat/>
    <w:rsid w:val="00A55447"/>
    <w:pPr>
      <w:numPr>
        <w:numId w:val="7"/>
      </w:numPr>
      <w:tabs>
        <w:tab w:val="left" w:pos="360"/>
      </w:tabs>
    </w:pPr>
    <w:rPr>
      <w:rFonts w:eastAsia="Times New Roman"/>
      <w:lang w:eastAsia="en-US"/>
    </w:rPr>
  </w:style>
  <w:style w:type="character" w:customStyle="1" w:styleId="bullettpgChar">
    <w:name w:val="bullet tpg Char"/>
    <w:basedOn w:val="DefaultParagraphFont"/>
    <w:link w:val="bullettpg"/>
    <w:rsid w:val="00A554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E8"/>
    <w:rPr>
      <w:rFonts w:ascii="Tahoma" w:eastAsiaTheme="minorHAnsi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E8"/>
    <w:rPr>
      <w:rFonts w:eastAsiaTheme="minorHAnsi"/>
      <w:sz w:val="24"/>
      <w:szCs w:val="24"/>
      <w:lang w:val="en-CA" w:eastAsia="en-CA"/>
    </w:rPr>
  </w:style>
  <w:style w:type="paragraph" w:styleId="Heading1">
    <w:name w:val="heading 1"/>
    <w:aliases w:val="Heading 1 RMWB"/>
    <w:basedOn w:val="Normal"/>
    <w:next w:val="Normal"/>
    <w:link w:val="Heading1Char"/>
    <w:qFormat/>
    <w:rsid w:val="00A55447"/>
    <w:pPr>
      <w:keepNext/>
      <w:pBdr>
        <w:bottom w:val="thickThinSmallGap" w:sz="12" w:space="1" w:color="C00000"/>
      </w:pBdr>
      <w:spacing w:after="360"/>
      <w:outlineLvl w:val="0"/>
    </w:pPr>
    <w:rPr>
      <w:rFonts w:ascii="Arial" w:eastAsia="Times New Roman" w:hAnsi="Arial" w:cs="Arial"/>
      <w:b/>
      <w:bCs/>
      <w:color w:val="C00000"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55447"/>
    <w:pPr>
      <w:keepNext/>
      <w:spacing w:before="180" w:after="60"/>
      <w:outlineLvl w:val="1"/>
    </w:pPr>
    <w:rPr>
      <w:rFonts w:ascii="Arial" w:eastAsia="Times New Roman" w:hAnsi="Arial" w:cs="Arial"/>
      <w:b/>
      <w:bCs/>
      <w:iCs/>
      <w:color w:val="CC330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55447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CC3300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55447"/>
    <w:pPr>
      <w:keepNext/>
      <w:spacing w:before="240" w:after="60"/>
      <w:outlineLvl w:val="3"/>
    </w:pPr>
    <w:rPr>
      <w:rFonts w:eastAsiaTheme="majorEastAsia" w:cstheme="majorBidi"/>
      <w:b/>
      <w:bCs/>
      <w:color w:val="CC3300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5544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33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4E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4E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RMWB Char"/>
    <w:basedOn w:val="DefaultParagraphFont"/>
    <w:link w:val="Heading1"/>
    <w:rsid w:val="00A55447"/>
    <w:rPr>
      <w:rFonts w:ascii="Arial" w:hAnsi="Arial" w:cs="Arial"/>
      <w:b/>
      <w:bCs/>
      <w:color w:val="C0000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A55447"/>
    <w:rPr>
      <w:rFonts w:ascii="Arial" w:hAnsi="Arial" w:cs="Arial"/>
      <w:b/>
      <w:bCs/>
      <w:iCs/>
      <w:color w:val="CC33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55447"/>
    <w:rPr>
      <w:rFonts w:ascii="Arial" w:hAnsi="Arial" w:cs="Arial"/>
      <w:b/>
      <w:bCs/>
      <w:color w:val="CC3300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55447"/>
    <w:rPr>
      <w:rFonts w:eastAsiaTheme="majorEastAsia" w:cstheme="majorBidi"/>
      <w:b/>
      <w:bCs/>
      <w:color w:val="CC3300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554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B4E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B4E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0B4E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0B4ED7"/>
    <w:pPr>
      <w:spacing w:after="200"/>
    </w:pPr>
    <w:rPr>
      <w:rFonts w:eastAsia="Times New Roman"/>
      <w:b/>
      <w:bCs/>
      <w:color w:val="4F81BD" w:themeColor="accent1"/>
      <w:sz w:val="18"/>
      <w:szCs w:val="18"/>
      <w:lang w:eastAsia="en-US"/>
    </w:rPr>
  </w:style>
  <w:style w:type="character" w:styleId="Strong">
    <w:name w:val="Strong"/>
    <w:basedOn w:val="DefaultParagraphFont"/>
    <w:qFormat/>
    <w:rsid w:val="00A55447"/>
    <w:rPr>
      <w:rFonts w:cs="Times New Roman"/>
      <w:b/>
      <w:bCs/>
    </w:rPr>
  </w:style>
  <w:style w:type="character" w:styleId="Emphasis">
    <w:name w:val="Emphasis"/>
    <w:basedOn w:val="DefaultParagraphFont"/>
    <w:qFormat/>
    <w:rsid w:val="00A55447"/>
    <w:rPr>
      <w:i/>
      <w:iCs/>
    </w:rPr>
  </w:style>
  <w:style w:type="paragraph" w:styleId="ListParagraph">
    <w:name w:val="List Paragraph"/>
    <w:basedOn w:val="Normal"/>
    <w:link w:val="ListParagraphChar"/>
    <w:qFormat/>
    <w:rsid w:val="00A55447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0B4ED7"/>
    <w:rPr>
      <w:rFonts w:ascii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0B4ED7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5447"/>
    <w:pPr>
      <w:pBdr>
        <w:bottom w:val="none" w:sz="0" w:space="0" w:color="auto"/>
      </w:pBdr>
      <w:spacing w:before="240" w:after="60"/>
      <w:outlineLvl w:val="9"/>
    </w:pPr>
    <w:rPr>
      <w:rFonts w:asciiTheme="majorHAnsi" w:eastAsiaTheme="majorEastAsia" w:hAnsiTheme="majorHAnsi" w:cstheme="majorBidi"/>
      <w:sz w:val="32"/>
    </w:rPr>
  </w:style>
  <w:style w:type="paragraph" w:customStyle="1" w:styleId="bullet1">
    <w:name w:val="bullet 1"/>
    <w:basedOn w:val="Normal"/>
    <w:link w:val="bullet1Char"/>
    <w:rsid w:val="000B4ED7"/>
    <w:pPr>
      <w:numPr>
        <w:numId w:val="1"/>
      </w:numPr>
      <w:spacing w:line="300" w:lineRule="auto"/>
      <w:contextualSpacing/>
    </w:pPr>
  </w:style>
  <w:style w:type="character" w:customStyle="1" w:styleId="bullet1Char">
    <w:name w:val="bullet 1 Char"/>
    <w:basedOn w:val="DefaultParagraphFont"/>
    <w:link w:val="bullet1"/>
    <w:rsid w:val="000B4ED7"/>
    <w:rPr>
      <w:rFonts w:ascii="Lucida Sans" w:hAnsi="Lucida Sans" w:cs="Lucida Sans"/>
      <w:sz w:val="22"/>
      <w:szCs w:val="24"/>
    </w:rPr>
  </w:style>
  <w:style w:type="paragraph" w:customStyle="1" w:styleId="bullet2">
    <w:name w:val="bullet 2"/>
    <w:basedOn w:val="bullet1"/>
    <w:link w:val="bullet2Char1"/>
    <w:rsid w:val="000B4ED7"/>
    <w:pPr>
      <w:numPr>
        <w:ilvl w:val="1"/>
        <w:numId w:val="3"/>
      </w:numPr>
      <w:tabs>
        <w:tab w:val="left" w:pos="1080"/>
      </w:tabs>
    </w:pPr>
  </w:style>
  <w:style w:type="character" w:customStyle="1" w:styleId="bullet2Char1">
    <w:name w:val="bullet 2 Char1"/>
    <w:basedOn w:val="bullet1Char"/>
    <w:link w:val="bullet2"/>
    <w:rsid w:val="000B4ED7"/>
    <w:rPr>
      <w:rFonts w:ascii="Lucida Sans" w:hAnsi="Lucida Sans" w:cs="Lucida Sans"/>
      <w:sz w:val="22"/>
      <w:szCs w:val="24"/>
    </w:rPr>
  </w:style>
  <w:style w:type="paragraph" w:customStyle="1" w:styleId="bullet3">
    <w:name w:val="bullet 3"/>
    <w:basedOn w:val="bullet2"/>
    <w:rsid w:val="000B4ED7"/>
    <w:pPr>
      <w:numPr>
        <w:ilvl w:val="2"/>
      </w:numPr>
      <w:tabs>
        <w:tab w:val="clear" w:pos="1080"/>
        <w:tab w:val="left" w:pos="1440"/>
      </w:tabs>
    </w:pPr>
    <w:rPr>
      <w:lang w:val="en-US" w:eastAsia="en-US"/>
    </w:rPr>
  </w:style>
  <w:style w:type="paragraph" w:customStyle="1" w:styleId="Number1">
    <w:name w:val="Number 1"/>
    <w:basedOn w:val="ListParagraph"/>
    <w:rsid w:val="000B4ED7"/>
    <w:pPr>
      <w:numPr>
        <w:numId w:val="5"/>
      </w:numPr>
      <w:spacing w:after="240"/>
      <w:contextualSpacing w:val="0"/>
    </w:pPr>
  </w:style>
  <w:style w:type="paragraph" w:customStyle="1" w:styleId="Number2">
    <w:name w:val="Number 2"/>
    <w:basedOn w:val="ListParagraph"/>
    <w:link w:val="Number2Char"/>
    <w:rsid w:val="000B4ED7"/>
    <w:pPr>
      <w:numPr>
        <w:ilvl w:val="1"/>
        <w:numId w:val="5"/>
      </w:numPr>
      <w:tabs>
        <w:tab w:val="left" w:pos="1080"/>
      </w:tabs>
      <w:spacing w:line="300" w:lineRule="auto"/>
      <w:contextualSpacing w:val="0"/>
    </w:pPr>
  </w:style>
  <w:style w:type="character" w:customStyle="1" w:styleId="Number2Char">
    <w:name w:val="Number 2 Char"/>
    <w:basedOn w:val="DefaultParagraphFont"/>
    <w:link w:val="Number2"/>
    <w:rsid w:val="000B4ED7"/>
    <w:rPr>
      <w:rFonts w:ascii="Lucida Sans" w:hAnsi="Lucida Sans" w:cs="Lucida Sans"/>
      <w:sz w:val="22"/>
    </w:rPr>
  </w:style>
  <w:style w:type="paragraph" w:customStyle="1" w:styleId="Numberlist">
    <w:name w:val="Number list"/>
    <w:basedOn w:val="Number2"/>
    <w:rsid w:val="000B4ED7"/>
    <w:pPr>
      <w:numPr>
        <w:ilvl w:val="0"/>
        <w:numId w:val="6"/>
      </w:numPr>
      <w:tabs>
        <w:tab w:val="clear" w:pos="1080"/>
        <w:tab w:val="left" w:pos="1440"/>
      </w:tabs>
    </w:pPr>
  </w:style>
  <w:style w:type="paragraph" w:styleId="Title">
    <w:name w:val="Title"/>
    <w:basedOn w:val="Normal"/>
    <w:link w:val="TitleChar"/>
    <w:qFormat/>
    <w:rsid w:val="00A55447"/>
    <w:pPr>
      <w:tabs>
        <w:tab w:val="left" w:pos="0"/>
        <w:tab w:val="left" w:pos="1350"/>
      </w:tabs>
      <w:suppressAutoHyphens/>
      <w:ind w:hanging="90"/>
      <w:jc w:val="center"/>
    </w:pPr>
    <w:rPr>
      <w:rFonts w:eastAsiaTheme="majorEastAsia" w:cstheme="majorBidi"/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5447"/>
    <w:rPr>
      <w:rFonts w:eastAsiaTheme="majorEastAsia" w:cstheme="majorBidi"/>
      <w:b/>
      <w:bCs/>
      <w:sz w:val="28"/>
    </w:rPr>
  </w:style>
  <w:style w:type="paragraph" w:styleId="NoSpacing">
    <w:name w:val="No Spacing"/>
    <w:qFormat/>
    <w:rsid w:val="00A55447"/>
    <w:rPr>
      <w:rFonts w:eastAsia="Calibri"/>
      <w:sz w:val="24"/>
      <w:lang w:eastAsia="en-CA"/>
    </w:rPr>
  </w:style>
  <w:style w:type="character" w:styleId="SubtleEmphasis">
    <w:name w:val="Subtle Emphasis"/>
    <w:basedOn w:val="DefaultParagraphFont"/>
    <w:uiPriority w:val="19"/>
    <w:qFormat/>
    <w:rsid w:val="00A55447"/>
    <w:rPr>
      <w:i/>
      <w:iCs/>
      <w:color w:val="808080" w:themeColor="text1" w:themeTint="7F"/>
    </w:rPr>
  </w:style>
  <w:style w:type="paragraph" w:customStyle="1" w:styleId="bullettpg">
    <w:name w:val="bullet tpg"/>
    <w:basedOn w:val="Normal"/>
    <w:link w:val="bullettpgChar"/>
    <w:qFormat/>
    <w:rsid w:val="00A55447"/>
    <w:pPr>
      <w:numPr>
        <w:numId w:val="7"/>
      </w:numPr>
      <w:tabs>
        <w:tab w:val="left" w:pos="360"/>
      </w:tabs>
    </w:pPr>
    <w:rPr>
      <w:rFonts w:eastAsia="Times New Roman"/>
      <w:lang w:eastAsia="en-US"/>
    </w:rPr>
  </w:style>
  <w:style w:type="character" w:customStyle="1" w:styleId="bullettpgChar">
    <w:name w:val="bullet tpg Char"/>
    <w:basedOn w:val="DefaultParagraphFont"/>
    <w:link w:val="bullettpg"/>
    <w:rsid w:val="00A554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E8"/>
    <w:rPr>
      <w:rFonts w:ascii="Tahoma" w:eastAsiaTheme="minorHAnsi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cid:image001.png@01CDA215.E28A74B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Burrell</dc:creator>
  <cp:lastModifiedBy>Terry Eszczuk</cp:lastModifiedBy>
  <cp:revision>5</cp:revision>
  <cp:lastPrinted>2016-09-28T02:45:00Z</cp:lastPrinted>
  <dcterms:created xsi:type="dcterms:W3CDTF">2016-09-02T15:08:00Z</dcterms:created>
  <dcterms:modified xsi:type="dcterms:W3CDTF">2016-09-28T02:49:00Z</dcterms:modified>
</cp:coreProperties>
</file>