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ECF" w:rsidRDefault="00154ECF" w:rsidP="00154ECF">
      <w:pPr>
        <w:jc w:val="center"/>
        <w:rPr>
          <w:b/>
          <w:sz w:val="52"/>
          <w:szCs w:val="52"/>
        </w:rPr>
      </w:pPr>
      <w:bookmarkStart w:id="0" w:name="_GoBack"/>
      <w:bookmarkEnd w:id="0"/>
      <w:r>
        <w:rPr>
          <w:b/>
          <w:sz w:val="52"/>
          <w:szCs w:val="52"/>
        </w:rPr>
        <w:t xml:space="preserve">GRANDE CACHE MINOR HOCKEY ASSOCIATION </w:t>
      </w:r>
    </w:p>
    <w:p w:rsidR="00154ECF" w:rsidRDefault="00154ECF" w:rsidP="00154ECF">
      <w:pPr>
        <w:jc w:val="center"/>
        <w:rPr>
          <w:b/>
          <w:sz w:val="52"/>
          <w:szCs w:val="52"/>
        </w:rPr>
      </w:pPr>
    </w:p>
    <w:p w:rsidR="00154ECF" w:rsidRDefault="00154ECF" w:rsidP="00154ECF">
      <w:pPr>
        <w:jc w:val="center"/>
        <w:rPr>
          <w:b/>
          <w:sz w:val="52"/>
          <w:szCs w:val="52"/>
        </w:rPr>
      </w:pPr>
      <w:r>
        <w:rPr>
          <w:b/>
          <w:sz w:val="52"/>
          <w:szCs w:val="52"/>
        </w:rPr>
        <w:t xml:space="preserve">SOCIETY BYLAWS </w:t>
      </w:r>
    </w:p>
    <w:p w:rsidR="00154ECF" w:rsidRDefault="00154ECF" w:rsidP="00154ECF">
      <w:pPr>
        <w:jc w:val="center"/>
        <w:rPr>
          <w:b/>
          <w:sz w:val="52"/>
          <w:szCs w:val="52"/>
        </w:rPr>
      </w:pPr>
      <w:r>
        <w:rPr>
          <w:b/>
          <w:sz w:val="52"/>
          <w:szCs w:val="52"/>
        </w:rPr>
        <w:t>&amp;</w:t>
      </w:r>
    </w:p>
    <w:p w:rsidR="00154ECF" w:rsidRDefault="00154ECF" w:rsidP="00154ECF">
      <w:pPr>
        <w:jc w:val="center"/>
        <w:rPr>
          <w:b/>
          <w:sz w:val="52"/>
          <w:szCs w:val="52"/>
        </w:rPr>
      </w:pPr>
    </w:p>
    <w:p w:rsidR="00154ECF" w:rsidRDefault="00154ECF" w:rsidP="00154ECF">
      <w:pPr>
        <w:jc w:val="center"/>
        <w:rPr>
          <w:b/>
          <w:sz w:val="52"/>
          <w:szCs w:val="52"/>
        </w:rPr>
      </w:pPr>
      <w:r>
        <w:rPr>
          <w:b/>
          <w:sz w:val="52"/>
          <w:szCs w:val="52"/>
        </w:rPr>
        <w:t xml:space="preserve">OPERATING PROCEDURES </w:t>
      </w:r>
    </w:p>
    <w:p w:rsidR="00154ECF" w:rsidRDefault="00154ECF" w:rsidP="00154ECF">
      <w:pPr>
        <w:jc w:val="center"/>
        <w:rPr>
          <w:b/>
          <w:sz w:val="52"/>
          <w:szCs w:val="52"/>
        </w:rPr>
      </w:pPr>
    </w:p>
    <w:p w:rsidR="00154ECF" w:rsidRDefault="00017EE8" w:rsidP="00154ECF">
      <w:pPr>
        <w:jc w:val="center"/>
        <w:rPr>
          <w:b/>
          <w:sz w:val="52"/>
          <w:szCs w:val="52"/>
        </w:rPr>
      </w:pPr>
      <w:r>
        <w:rPr>
          <w:b/>
          <w:sz w:val="52"/>
          <w:szCs w:val="52"/>
        </w:rPr>
        <w:drawing>
          <wp:inline distT="0" distB="0" distL="0" distR="0">
            <wp:extent cx="3135804" cy="2199736"/>
            <wp:effectExtent l="19050" t="0" r="7446" b="0"/>
            <wp:docPr id="2" name="Picture 1" descr="W:\SIO\SIO Staff\McLeodTN\Hockey\Grande Cache Rockies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IO\SIO Staff\McLeodTN\Hockey\Grande Cache Rockies - Color.jpg"/>
                    <pic:cNvPicPr>
                      <a:picLocks noChangeAspect="1" noChangeArrowheads="1"/>
                    </pic:cNvPicPr>
                  </pic:nvPicPr>
                  <pic:blipFill>
                    <a:blip r:embed="rId8" cstate="print"/>
                    <a:srcRect/>
                    <a:stretch>
                      <a:fillRect/>
                    </a:stretch>
                  </pic:blipFill>
                  <pic:spPr bwMode="auto">
                    <a:xfrm>
                      <a:off x="0" y="0"/>
                      <a:ext cx="3137131" cy="2200667"/>
                    </a:xfrm>
                    <a:prstGeom prst="rect">
                      <a:avLst/>
                    </a:prstGeom>
                    <a:noFill/>
                    <a:ln w="9525">
                      <a:noFill/>
                      <a:miter lim="800000"/>
                      <a:headEnd/>
                      <a:tailEnd/>
                    </a:ln>
                  </pic:spPr>
                </pic:pic>
              </a:graphicData>
            </a:graphic>
          </wp:inline>
        </w:drawing>
      </w:r>
    </w:p>
    <w:p w:rsidR="00154ECF" w:rsidRDefault="00154ECF" w:rsidP="00154ECF">
      <w:pPr>
        <w:jc w:val="center"/>
        <w:rPr>
          <w:b/>
        </w:rPr>
      </w:pPr>
    </w:p>
    <w:p w:rsidR="00154ECF" w:rsidRDefault="00154ECF" w:rsidP="00154ECF">
      <w:pPr>
        <w:jc w:val="center"/>
        <w:rPr>
          <w:b/>
        </w:rPr>
      </w:pPr>
      <w:r>
        <w:rPr>
          <w:b/>
        </w:rPr>
        <w:t xml:space="preserve">CORPORATE ACCESS # 500066377 </w:t>
      </w:r>
    </w:p>
    <w:p w:rsidR="00154ECF" w:rsidRDefault="00154ECF" w:rsidP="00154ECF">
      <w:pPr>
        <w:jc w:val="center"/>
        <w:rPr>
          <w:b/>
        </w:rPr>
      </w:pPr>
      <w:r>
        <w:rPr>
          <w:b/>
        </w:rPr>
        <w:t xml:space="preserve">Incorporated since 1972 </w:t>
      </w:r>
    </w:p>
    <w:p w:rsidR="00154ECF" w:rsidRDefault="00154ECF" w:rsidP="00154ECF">
      <w:pPr>
        <w:jc w:val="center"/>
        <w:rPr>
          <w:b/>
        </w:rPr>
      </w:pPr>
    </w:p>
    <w:p w:rsidR="00154ECF" w:rsidRPr="00021180" w:rsidRDefault="00CD16FB" w:rsidP="00154ECF">
      <w:pPr>
        <w:jc w:val="center"/>
        <w:rPr>
          <w:b/>
          <w:sz w:val="24"/>
          <w:szCs w:val="24"/>
          <w:u w:val="single"/>
        </w:rPr>
      </w:pPr>
      <w:r w:rsidRPr="00021180">
        <w:rPr>
          <w:b/>
          <w:sz w:val="24"/>
          <w:szCs w:val="24"/>
          <w:u w:val="single"/>
        </w:rPr>
        <w:t>Updated April 2015</w:t>
      </w:r>
    </w:p>
    <w:p w:rsidR="00CD16FB" w:rsidRPr="00021180" w:rsidRDefault="00CD16FB" w:rsidP="00154ECF">
      <w:pPr>
        <w:jc w:val="center"/>
        <w:rPr>
          <w:b/>
          <w:sz w:val="24"/>
          <w:szCs w:val="24"/>
          <w:u w:val="single"/>
        </w:rPr>
      </w:pPr>
      <w:r w:rsidRPr="00021180">
        <w:rPr>
          <w:b/>
          <w:sz w:val="24"/>
          <w:szCs w:val="24"/>
          <w:u w:val="single"/>
        </w:rPr>
        <w:t>Registered July 2015</w:t>
      </w:r>
    </w:p>
    <w:p w:rsidR="00CD16FB" w:rsidRDefault="00CD16FB" w:rsidP="00154ECF">
      <w:pPr>
        <w:jc w:val="center"/>
        <w:rPr>
          <w:b/>
        </w:rPr>
      </w:pPr>
    </w:p>
    <w:p w:rsidR="00154ECF" w:rsidRDefault="00154ECF" w:rsidP="00154ECF">
      <w:pPr>
        <w:jc w:val="center"/>
        <w:rPr>
          <w:b/>
        </w:rPr>
      </w:pPr>
    </w:p>
    <w:p w:rsidR="00154ECF" w:rsidRDefault="00154ECF" w:rsidP="00154ECF">
      <w:pPr>
        <w:jc w:val="center"/>
        <w:rPr>
          <w:b/>
        </w:rPr>
      </w:pPr>
    </w:p>
    <w:p w:rsidR="00154ECF" w:rsidRDefault="00154ECF" w:rsidP="00154ECF">
      <w:pPr>
        <w:jc w:val="center"/>
        <w:rPr>
          <w:b/>
        </w:rPr>
      </w:pPr>
    </w:p>
    <w:p w:rsidR="00154ECF" w:rsidRDefault="00154ECF" w:rsidP="00154ECF">
      <w:pPr>
        <w:jc w:val="center"/>
        <w:rPr>
          <w:b/>
        </w:rPr>
      </w:pPr>
    </w:p>
    <w:p w:rsidR="00154ECF" w:rsidRPr="00D925B8" w:rsidRDefault="00154ECF" w:rsidP="00154ECF">
      <w:pPr>
        <w:jc w:val="center"/>
        <w:rPr>
          <w:b/>
          <w:sz w:val="18"/>
          <w:szCs w:val="18"/>
        </w:rPr>
      </w:pPr>
      <w:r w:rsidRPr="00D925B8">
        <w:rPr>
          <w:b/>
          <w:sz w:val="18"/>
          <w:szCs w:val="18"/>
        </w:rPr>
        <w:lastRenderedPageBreak/>
        <w:t xml:space="preserve">GRANDE CACHE MINOR HOCKEY ASSOCIATION </w:t>
      </w:r>
    </w:p>
    <w:p w:rsidR="00154ECF" w:rsidRPr="00D925B8" w:rsidRDefault="00154ECF" w:rsidP="00154ECF">
      <w:pPr>
        <w:jc w:val="center"/>
        <w:rPr>
          <w:b/>
          <w:sz w:val="18"/>
          <w:szCs w:val="18"/>
        </w:rPr>
      </w:pPr>
      <w:r w:rsidRPr="00D925B8">
        <w:rPr>
          <w:b/>
          <w:sz w:val="18"/>
          <w:szCs w:val="18"/>
        </w:rPr>
        <w:t xml:space="preserve"> SOCIETY  BYLAWS  AND OPERATING PROCEDURES  </w:t>
      </w:r>
    </w:p>
    <w:p w:rsidR="00154ECF" w:rsidRPr="005A0837" w:rsidRDefault="00154ECF" w:rsidP="00154ECF">
      <w:pPr>
        <w:jc w:val="center"/>
        <w:rPr>
          <w:rFonts w:ascii="Cambria" w:hAnsi="Cambria"/>
          <w:b/>
          <w:sz w:val="18"/>
          <w:szCs w:val="18"/>
        </w:rPr>
      </w:pPr>
      <w:r w:rsidRPr="005A0837">
        <w:rPr>
          <w:rFonts w:ascii="Cambria" w:hAnsi="Cambria"/>
          <w:b/>
          <w:sz w:val="18"/>
          <w:szCs w:val="18"/>
        </w:rPr>
        <w:t>TABLE OF CONTENTS</w:t>
      </w:r>
    </w:p>
    <w:p w:rsidR="00154ECF" w:rsidRPr="005A0837" w:rsidRDefault="00154ECF" w:rsidP="00154ECF">
      <w:pPr>
        <w:jc w:val="center"/>
        <w:rPr>
          <w:rFonts w:ascii="Cambria" w:hAnsi="Cambria"/>
          <w:b/>
          <w:sz w:val="18"/>
          <w:szCs w:val="18"/>
          <w:u w:val="single"/>
        </w:rPr>
      </w:pPr>
      <w:r w:rsidRPr="005A0837">
        <w:rPr>
          <w:rFonts w:ascii="Cambria" w:hAnsi="Cambria"/>
          <w:b/>
          <w:sz w:val="18"/>
          <w:szCs w:val="18"/>
          <w:u w:val="single"/>
        </w:rPr>
        <w:t xml:space="preserve"> BYLAWS </w:t>
      </w:r>
    </w:p>
    <w:p w:rsidR="00154ECF" w:rsidRPr="005A0837" w:rsidRDefault="00154ECF" w:rsidP="00154ECF">
      <w:pPr>
        <w:rPr>
          <w:rFonts w:ascii="Cambria" w:hAnsi="Cambria"/>
          <w:b/>
          <w:sz w:val="18"/>
          <w:szCs w:val="18"/>
        </w:rPr>
      </w:pPr>
      <w:r w:rsidRPr="005A0837">
        <w:rPr>
          <w:rFonts w:ascii="Cambria" w:hAnsi="Cambria"/>
          <w:b/>
          <w:sz w:val="18"/>
          <w:szCs w:val="18"/>
        </w:rPr>
        <w:t xml:space="preserve">Bylaw 1 - Name </w:t>
      </w:r>
    </w:p>
    <w:p w:rsidR="00154ECF" w:rsidRPr="005A0837" w:rsidRDefault="00154ECF" w:rsidP="00154ECF">
      <w:pPr>
        <w:rPr>
          <w:rFonts w:ascii="Cambria" w:hAnsi="Cambria"/>
          <w:b/>
          <w:sz w:val="18"/>
          <w:szCs w:val="18"/>
        </w:rPr>
      </w:pPr>
      <w:r w:rsidRPr="005A0837">
        <w:rPr>
          <w:rFonts w:ascii="Cambria" w:hAnsi="Cambria"/>
          <w:b/>
          <w:sz w:val="18"/>
          <w:szCs w:val="18"/>
        </w:rPr>
        <w:t>Bylaw 2 - Objectives</w:t>
      </w:r>
    </w:p>
    <w:p w:rsidR="00154ECF" w:rsidRPr="005A0837" w:rsidRDefault="00154ECF" w:rsidP="00154ECF">
      <w:pPr>
        <w:rPr>
          <w:rFonts w:ascii="Cambria" w:hAnsi="Cambria"/>
          <w:b/>
          <w:sz w:val="18"/>
          <w:szCs w:val="18"/>
        </w:rPr>
      </w:pPr>
      <w:r w:rsidRPr="005A0837">
        <w:rPr>
          <w:rFonts w:ascii="Cambria" w:hAnsi="Cambria"/>
          <w:b/>
          <w:sz w:val="18"/>
          <w:szCs w:val="18"/>
        </w:rPr>
        <w:t>Bylaw 3- Membership</w:t>
      </w:r>
    </w:p>
    <w:p w:rsidR="00154ECF" w:rsidRPr="005A0837" w:rsidRDefault="00154ECF" w:rsidP="00154ECF">
      <w:pPr>
        <w:rPr>
          <w:rFonts w:ascii="Cambria" w:hAnsi="Cambria"/>
          <w:b/>
          <w:sz w:val="18"/>
          <w:szCs w:val="18"/>
        </w:rPr>
      </w:pPr>
      <w:r w:rsidRPr="005A0837">
        <w:rPr>
          <w:rFonts w:ascii="Cambria" w:hAnsi="Cambria"/>
          <w:b/>
          <w:sz w:val="18"/>
          <w:szCs w:val="18"/>
        </w:rPr>
        <w:t>Bylaw 4 Officers</w:t>
      </w:r>
    </w:p>
    <w:p w:rsidR="00154ECF" w:rsidRPr="005A0837" w:rsidRDefault="00154ECF" w:rsidP="00154ECF">
      <w:pPr>
        <w:rPr>
          <w:rFonts w:ascii="Cambria" w:hAnsi="Cambria"/>
          <w:b/>
          <w:sz w:val="18"/>
          <w:szCs w:val="18"/>
        </w:rPr>
      </w:pPr>
      <w:r w:rsidRPr="005A0837">
        <w:rPr>
          <w:rFonts w:ascii="Cambria" w:hAnsi="Cambria"/>
          <w:b/>
          <w:sz w:val="18"/>
          <w:szCs w:val="18"/>
        </w:rPr>
        <w:t>Bylaw 5 Executive</w:t>
      </w:r>
    </w:p>
    <w:p w:rsidR="00154ECF" w:rsidRPr="005A0837" w:rsidRDefault="00154ECF" w:rsidP="00154ECF">
      <w:pPr>
        <w:rPr>
          <w:rFonts w:ascii="Cambria" w:hAnsi="Cambria"/>
          <w:b/>
          <w:sz w:val="18"/>
          <w:szCs w:val="18"/>
        </w:rPr>
      </w:pPr>
      <w:r w:rsidRPr="005A0837">
        <w:rPr>
          <w:rFonts w:ascii="Cambria" w:hAnsi="Cambria"/>
          <w:b/>
          <w:sz w:val="18"/>
          <w:szCs w:val="18"/>
        </w:rPr>
        <w:t>Bylaw 6 Board of Directors</w:t>
      </w:r>
    </w:p>
    <w:p w:rsidR="00154ECF" w:rsidRPr="005A0837" w:rsidRDefault="00154ECF" w:rsidP="00154ECF">
      <w:pPr>
        <w:rPr>
          <w:rFonts w:ascii="Cambria" w:hAnsi="Cambria"/>
          <w:b/>
          <w:sz w:val="18"/>
          <w:szCs w:val="18"/>
        </w:rPr>
      </w:pPr>
      <w:r w:rsidRPr="005A0837">
        <w:rPr>
          <w:rFonts w:ascii="Cambria" w:hAnsi="Cambria"/>
          <w:b/>
          <w:sz w:val="18"/>
          <w:szCs w:val="18"/>
        </w:rPr>
        <w:t xml:space="preserve">Bylaw 7  Meetings </w:t>
      </w:r>
    </w:p>
    <w:p w:rsidR="00154ECF" w:rsidRPr="005A0837" w:rsidRDefault="00154ECF" w:rsidP="00154ECF">
      <w:pPr>
        <w:rPr>
          <w:rFonts w:ascii="Cambria" w:hAnsi="Cambria"/>
          <w:b/>
          <w:sz w:val="18"/>
          <w:szCs w:val="18"/>
        </w:rPr>
      </w:pPr>
      <w:r w:rsidRPr="005A0837">
        <w:rPr>
          <w:rFonts w:ascii="Cambria" w:hAnsi="Cambria"/>
          <w:b/>
          <w:sz w:val="18"/>
          <w:szCs w:val="18"/>
        </w:rPr>
        <w:t>Bylaw 8 Operating Procedures</w:t>
      </w:r>
    </w:p>
    <w:p w:rsidR="00154ECF" w:rsidRPr="005A0837" w:rsidRDefault="00154ECF" w:rsidP="00154ECF">
      <w:pPr>
        <w:rPr>
          <w:rFonts w:ascii="Cambria" w:hAnsi="Cambria"/>
          <w:b/>
          <w:sz w:val="18"/>
          <w:szCs w:val="18"/>
        </w:rPr>
      </w:pPr>
      <w:r w:rsidRPr="005A0837">
        <w:rPr>
          <w:rFonts w:ascii="Cambria" w:hAnsi="Cambria"/>
          <w:b/>
          <w:sz w:val="18"/>
          <w:szCs w:val="18"/>
        </w:rPr>
        <w:t>Bylaw 9 Amendments to the Bylaws</w:t>
      </w:r>
    </w:p>
    <w:p w:rsidR="00154ECF" w:rsidRPr="005A0837" w:rsidRDefault="00154ECF" w:rsidP="00154ECF">
      <w:pPr>
        <w:rPr>
          <w:rFonts w:ascii="Cambria" w:hAnsi="Cambria"/>
          <w:b/>
          <w:sz w:val="18"/>
          <w:szCs w:val="18"/>
        </w:rPr>
      </w:pPr>
      <w:r w:rsidRPr="005A0837">
        <w:rPr>
          <w:rFonts w:ascii="Cambria" w:hAnsi="Cambria"/>
          <w:b/>
          <w:sz w:val="18"/>
          <w:szCs w:val="18"/>
        </w:rPr>
        <w:t xml:space="preserve">Bylaw 10  Assocation Finances </w:t>
      </w:r>
    </w:p>
    <w:p w:rsidR="00154ECF" w:rsidRPr="005A0837" w:rsidRDefault="00154ECF" w:rsidP="00154ECF">
      <w:pPr>
        <w:rPr>
          <w:rFonts w:ascii="Cambria" w:hAnsi="Cambria"/>
          <w:b/>
          <w:sz w:val="18"/>
          <w:szCs w:val="18"/>
        </w:rPr>
      </w:pPr>
      <w:r w:rsidRPr="005A0837">
        <w:rPr>
          <w:rFonts w:ascii="Cambria" w:hAnsi="Cambria"/>
          <w:b/>
          <w:sz w:val="18"/>
          <w:szCs w:val="18"/>
        </w:rPr>
        <w:t xml:space="preserve">Bylaw 11 Dissolution </w:t>
      </w:r>
    </w:p>
    <w:p w:rsidR="00154ECF" w:rsidRPr="005A0837" w:rsidRDefault="00154ECF" w:rsidP="00154ECF">
      <w:pPr>
        <w:pStyle w:val="Title"/>
        <w:rPr>
          <w:rFonts w:ascii="Cambria" w:hAnsi="Cambria"/>
          <w:sz w:val="18"/>
          <w:szCs w:val="18"/>
        </w:rPr>
      </w:pPr>
    </w:p>
    <w:p w:rsidR="00154ECF" w:rsidRPr="005A0837" w:rsidRDefault="00154ECF" w:rsidP="00154ECF">
      <w:pPr>
        <w:pStyle w:val="Title"/>
        <w:rPr>
          <w:rFonts w:ascii="Cambria" w:hAnsi="Cambria"/>
          <w:sz w:val="18"/>
          <w:szCs w:val="18"/>
        </w:rPr>
      </w:pPr>
      <w:r w:rsidRPr="005A0837">
        <w:rPr>
          <w:rFonts w:ascii="Cambria" w:hAnsi="Cambria"/>
          <w:sz w:val="18"/>
          <w:szCs w:val="18"/>
        </w:rPr>
        <w:t>SOCIETY BYLAWS OF GRANDE CACHE MINOR HOCKEY ASSOCIATION</w:t>
      </w:r>
    </w:p>
    <w:p w:rsidR="00154ECF" w:rsidRPr="005A0837" w:rsidRDefault="00154ECF" w:rsidP="00154ECF">
      <w:pPr>
        <w:spacing w:line="240" w:lineRule="atLeast"/>
        <w:jc w:val="center"/>
        <w:rPr>
          <w:rFonts w:ascii="Cambria" w:hAnsi="Cambria"/>
          <w:noProof w:val="0"/>
          <w:sz w:val="18"/>
          <w:szCs w:val="18"/>
        </w:rPr>
      </w:pPr>
      <w:r w:rsidRPr="005A0837">
        <w:rPr>
          <w:rFonts w:ascii="Cambria" w:hAnsi="Cambria"/>
          <w:noProof w:val="0"/>
          <w:sz w:val="18"/>
          <w:szCs w:val="18"/>
        </w:rPr>
        <w:t xml:space="preserve"> Updated April 201</w:t>
      </w:r>
      <w:r w:rsidR="00CD16FB">
        <w:rPr>
          <w:rFonts w:ascii="Cambria" w:hAnsi="Cambria"/>
          <w:noProof w:val="0"/>
          <w:sz w:val="18"/>
          <w:szCs w:val="18"/>
        </w:rPr>
        <w:t>5</w:t>
      </w:r>
    </w:p>
    <w:p w:rsidR="00054FF9" w:rsidRDefault="00B50AC9" w:rsidP="00021180">
      <w:pPr>
        <w:jc w:val="center"/>
        <w:rPr>
          <w:rFonts w:ascii="Cambria" w:hAnsi="Cambria"/>
          <w:noProof w:val="0"/>
          <w:sz w:val="18"/>
          <w:szCs w:val="18"/>
        </w:rPr>
      </w:pPr>
      <w:r>
        <w:rPr>
          <w:rFonts w:ascii="Cambria" w:hAnsi="Cambria"/>
          <w:noProof w:val="0"/>
          <w:sz w:val="18"/>
          <w:szCs w:val="18"/>
        </w:rPr>
        <w:t xml:space="preserve">General </w:t>
      </w:r>
      <w:r w:rsidR="00CD16FB">
        <w:rPr>
          <w:rFonts w:ascii="Cambria" w:hAnsi="Cambria"/>
          <w:noProof w:val="0"/>
          <w:sz w:val="18"/>
          <w:szCs w:val="18"/>
        </w:rPr>
        <w:t>Definitions</w:t>
      </w:r>
    </w:p>
    <w:p w:rsidR="00B50AC9" w:rsidRPr="00F73ADB" w:rsidRDefault="00B50AC9" w:rsidP="00B50AC9">
      <w:pPr>
        <w:pStyle w:val="Heading2"/>
        <w:rPr>
          <w:i w:val="0"/>
          <w:sz w:val="18"/>
          <w:szCs w:val="18"/>
        </w:rPr>
      </w:pPr>
      <w:r w:rsidRPr="00F73ADB">
        <w:rPr>
          <w:i w:val="0"/>
          <w:sz w:val="18"/>
          <w:szCs w:val="18"/>
        </w:rPr>
        <w:t>Where the word, "Association," or the letters "G.C.M.H.A." appear in this document, they shall be   taken to mean "The Grande Cache Minor Hockey Association".</w:t>
      </w:r>
    </w:p>
    <w:p w:rsidR="00B50AC9" w:rsidRPr="00F73ADB" w:rsidRDefault="00B50AC9" w:rsidP="00B50AC9">
      <w:pPr>
        <w:pStyle w:val="Heading2"/>
        <w:rPr>
          <w:i w:val="0"/>
          <w:sz w:val="18"/>
          <w:szCs w:val="18"/>
        </w:rPr>
      </w:pPr>
      <w:r w:rsidRPr="00F73ADB">
        <w:rPr>
          <w:i w:val="0"/>
          <w:sz w:val="18"/>
          <w:szCs w:val="18"/>
        </w:rPr>
        <w:t>Hockey Alberta will be referred to throughout this document as "H.A."</w:t>
      </w:r>
    </w:p>
    <w:p w:rsidR="00B50AC9" w:rsidRPr="00F73ADB" w:rsidRDefault="00B50AC9" w:rsidP="00B50AC9">
      <w:pPr>
        <w:pStyle w:val="Heading2"/>
        <w:rPr>
          <w:i w:val="0"/>
          <w:sz w:val="18"/>
          <w:szCs w:val="18"/>
        </w:rPr>
      </w:pPr>
      <w:r w:rsidRPr="00F73ADB">
        <w:rPr>
          <w:i w:val="0"/>
          <w:sz w:val="18"/>
          <w:szCs w:val="18"/>
        </w:rPr>
        <w:t>The Canadian Hockey Association will be referred to throughout this document as the "C.H.A."</w:t>
      </w:r>
    </w:p>
    <w:p w:rsidR="00B50AC9" w:rsidRPr="00F73ADB" w:rsidRDefault="00B50AC9" w:rsidP="00B50AC9">
      <w:pPr>
        <w:pStyle w:val="Heading2"/>
        <w:rPr>
          <w:i w:val="0"/>
          <w:sz w:val="18"/>
          <w:szCs w:val="18"/>
        </w:rPr>
      </w:pPr>
      <w:r w:rsidRPr="00F73ADB">
        <w:rPr>
          <w:i w:val="0"/>
          <w:sz w:val="18"/>
          <w:szCs w:val="18"/>
        </w:rPr>
        <w:t>By "amateur", the Association intends the same meaning as given to the term by "H.A."</w:t>
      </w:r>
    </w:p>
    <w:p w:rsidR="00B50AC9" w:rsidRDefault="00B50AC9" w:rsidP="00B50AC9">
      <w:pPr>
        <w:pStyle w:val="Heading2"/>
        <w:rPr>
          <w:i w:val="0"/>
          <w:sz w:val="18"/>
          <w:szCs w:val="18"/>
        </w:rPr>
      </w:pPr>
      <w:r w:rsidRPr="00F73ADB">
        <w:rPr>
          <w:i w:val="0"/>
          <w:sz w:val="18"/>
          <w:szCs w:val="18"/>
        </w:rPr>
        <w:t>The name All Peace Hockey League will be referred to throughout this document as APHL</w:t>
      </w:r>
    </w:p>
    <w:p w:rsidR="00054FF9" w:rsidRDefault="00054FF9" w:rsidP="00021180">
      <w:pPr>
        <w:jc w:val="center"/>
        <w:rPr>
          <w:rFonts w:ascii="Cambria" w:hAnsi="Cambria"/>
          <w:noProof w:val="0"/>
          <w:sz w:val="18"/>
          <w:szCs w:val="18"/>
        </w:rPr>
      </w:pPr>
    </w:p>
    <w:p w:rsidR="00154ECF" w:rsidRPr="005A0837" w:rsidRDefault="00154ECF" w:rsidP="00C766E1">
      <w:pPr>
        <w:pStyle w:val="Heading1"/>
        <w:rPr>
          <w:sz w:val="18"/>
          <w:szCs w:val="18"/>
        </w:rPr>
      </w:pPr>
      <w:r w:rsidRPr="005A0837">
        <w:rPr>
          <w:sz w:val="18"/>
          <w:szCs w:val="18"/>
        </w:rPr>
        <w:t>BYLAW   ONE - NAME</w:t>
      </w:r>
    </w:p>
    <w:p w:rsidR="00154ECF" w:rsidRPr="00F73ADB" w:rsidRDefault="00154ECF" w:rsidP="00212ED2">
      <w:pPr>
        <w:pStyle w:val="Heading2"/>
        <w:rPr>
          <w:i w:val="0"/>
          <w:sz w:val="18"/>
          <w:szCs w:val="18"/>
        </w:rPr>
      </w:pPr>
      <w:r w:rsidRPr="00F73ADB">
        <w:rPr>
          <w:i w:val="0"/>
          <w:sz w:val="18"/>
          <w:szCs w:val="18"/>
        </w:rPr>
        <w:t>The name of the organization will be the GRANDE CACHE MINOR HOCKEY ASSOCIATION.</w:t>
      </w:r>
    </w:p>
    <w:p w:rsidR="00154ECF" w:rsidRPr="005A0837" w:rsidRDefault="00154ECF" w:rsidP="00C766E1">
      <w:pPr>
        <w:pStyle w:val="Heading1"/>
        <w:rPr>
          <w:sz w:val="18"/>
          <w:szCs w:val="18"/>
        </w:rPr>
      </w:pPr>
      <w:r w:rsidRPr="005A0837">
        <w:rPr>
          <w:sz w:val="18"/>
          <w:szCs w:val="18"/>
        </w:rPr>
        <w:t xml:space="preserve">BYLAW  </w:t>
      </w:r>
      <w:r w:rsidR="00820B02" w:rsidRPr="005A0837">
        <w:rPr>
          <w:sz w:val="18"/>
          <w:szCs w:val="18"/>
        </w:rPr>
        <w:t xml:space="preserve"> </w:t>
      </w:r>
      <w:r w:rsidRPr="005A0837">
        <w:rPr>
          <w:sz w:val="18"/>
          <w:szCs w:val="18"/>
        </w:rPr>
        <w:t>TWO  - OBJECTIVES</w:t>
      </w:r>
    </w:p>
    <w:p w:rsidR="005A0837" w:rsidRDefault="00154ECF" w:rsidP="005A0837">
      <w:pPr>
        <w:pStyle w:val="Heading1"/>
        <w:numPr>
          <w:ilvl w:val="0"/>
          <w:numId w:val="0"/>
        </w:numPr>
        <w:rPr>
          <w:sz w:val="18"/>
          <w:szCs w:val="18"/>
        </w:rPr>
      </w:pPr>
      <w:r w:rsidRPr="005A0837">
        <w:rPr>
          <w:sz w:val="18"/>
          <w:szCs w:val="18"/>
        </w:rPr>
        <w:t>It will be the primary objective of the Grande Cache Minor Hockey Association to provide a minor hockey progr</w:t>
      </w:r>
      <w:r w:rsidR="00820B02" w:rsidRPr="005A0837">
        <w:rPr>
          <w:sz w:val="18"/>
          <w:szCs w:val="18"/>
        </w:rPr>
        <w:t xml:space="preserve">am from Initiation </w:t>
      </w:r>
      <w:r w:rsidRPr="005A0837">
        <w:rPr>
          <w:sz w:val="18"/>
          <w:szCs w:val="18"/>
        </w:rPr>
        <w:t xml:space="preserve">to Midget divisions within the community of Grande Cache, Alberta. The GCMHA minor hockey program will be based on skill development along with the guiding principles of fair play, positive competition and respect amongst all Association members.  The GCMHA will endorse and promote active participation, sportsmanship and enjoyment of hockey in all levels of play. </w:t>
      </w:r>
      <w:r w:rsidR="00080E1E">
        <w:rPr>
          <w:sz w:val="18"/>
          <w:szCs w:val="18"/>
        </w:rPr>
        <w:t xml:space="preserve"> </w:t>
      </w:r>
      <w:r w:rsidRPr="005A0837">
        <w:rPr>
          <w:sz w:val="18"/>
          <w:szCs w:val="18"/>
        </w:rPr>
        <w:t xml:space="preserve">All decisions will be tempered with reason, balance and regard for the needs of the individual and the team. It is our belief that this atmosphere will provide the greatest enjoyment and most wholesome hockey experience for all concerned. </w:t>
      </w:r>
    </w:p>
    <w:p w:rsidR="00154ECF" w:rsidRPr="005A0837" w:rsidRDefault="005A0837" w:rsidP="005A0837">
      <w:pPr>
        <w:pStyle w:val="Heading1"/>
        <w:rPr>
          <w:sz w:val="18"/>
          <w:szCs w:val="18"/>
        </w:rPr>
      </w:pPr>
      <w:r w:rsidRPr="005A0837">
        <w:rPr>
          <w:sz w:val="18"/>
          <w:szCs w:val="18"/>
        </w:rPr>
        <w:t>B</w:t>
      </w:r>
      <w:r w:rsidR="00154ECF" w:rsidRPr="005A0837">
        <w:rPr>
          <w:sz w:val="18"/>
          <w:szCs w:val="18"/>
        </w:rPr>
        <w:t>YLAW THREE - MEMBERSHIP</w:t>
      </w:r>
    </w:p>
    <w:p w:rsidR="00154ECF" w:rsidRPr="005A0837" w:rsidRDefault="00154ECF" w:rsidP="00F73ADB">
      <w:pPr>
        <w:pStyle w:val="Heading1"/>
        <w:numPr>
          <w:ilvl w:val="0"/>
          <w:numId w:val="1"/>
        </w:numPr>
        <w:rPr>
          <w:sz w:val="18"/>
          <w:szCs w:val="18"/>
        </w:rPr>
      </w:pPr>
      <w:r w:rsidRPr="005A0837">
        <w:rPr>
          <w:sz w:val="18"/>
          <w:szCs w:val="18"/>
        </w:rPr>
        <w:t>The registration fee of a player registered in the GCMHA shall include membership fees of parents or guardians.</w:t>
      </w:r>
    </w:p>
    <w:p w:rsidR="00154ECF" w:rsidRPr="005A0837" w:rsidRDefault="008D3F0E" w:rsidP="005A0837">
      <w:pPr>
        <w:pStyle w:val="Heading1"/>
        <w:numPr>
          <w:ilvl w:val="0"/>
          <w:numId w:val="0"/>
        </w:numPr>
        <w:ind w:firstLine="360"/>
        <w:rPr>
          <w:sz w:val="18"/>
          <w:szCs w:val="18"/>
        </w:rPr>
      </w:pPr>
      <w:r w:rsidRPr="005A0837">
        <w:rPr>
          <w:sz w:val="18"/>
          <w:szCs w:val="18"/>
        </w:rPr>
        <w:t xml:space="preserve">B.  </w:t>
      </w:r>
      <w:r w:rsidRPr="005A0837">
        <w:rPr>
          <w:sz w:val="18"/>
          <w:szCs w:val="18"/>
        </w:rPr>
        <w:tab/>
      </w:r>
      <w:r w:rsidR="00154ECF" w:rsidRPr="005A0837">
        <w:rPr>
          <w:sz w:val="18"/>
          <w:szCs w:val="18"/>
        </w:rPr>
        <w:t>The annual membership fee shall be established by the Board of Directors.</w:t>
      </w:r>
    </w:p>
    <w:p w:rsidR="00054FF9" w:rsidRDefault="008D3F0E" w:rsidP="00021180">
      <w:pPr>
        <w:pStyle w:val="Heading1"/>
        <w:numPr>
          <w:ilvl w:val="0"/>
          <w:numId w:val="0"/>
        </w:numPr>
        <w:ind w:left="720" w:hanging="360"/>
        <w:rPr>
          <w:sz w:val="18"/>
          <w:szCs w:val="18"/>
        </w:rPr>
      </w:pPr>
      <w:r w:rsidRPr="005A0837">
        <w:rPr>
          <w:sz w:val="18"/>
          <w:szCs w:val="18"/>
        </w:rPr>
        <w:t xml:space="preserve">C. </w:t>
      </w:r>
      <w:r w:rsidRPr="005A0837">
        <w:rPr>
          <w:sz w:val="18"/>
          <w:szCs w:val="18"/>
        </w:rPr>
        <w:tab/>
      </w:r>
      <w:r w:rsidR="00154ECF" w:rsidRPr="005A0837">
        <w:rPr>
          <w:sz w:val="18"/>
          <w:szCs w:val="18"/>
        </w:rPr>
        <w:t xml:space="preserve">Any adult </w:t>
      </w:r>
      <w:r w:rsidR="005A0837" w:rsidRPr="005A0837">
        <w:rPr>
          <w:sz w:val="18"/>
          <w:szCs w:val="18"/>
        </w:rPr>
        <w:t>o</w:t>
      </w:r>
      <w:r w:rsidR="00154ECF" w:rsidRPr="005A0837">
        <w:rPr>
          <w:sz w:val="18"/>
          <w:szCs w:val="18"/>
        </w:rPr>
        <w:t>r player within the Grande Cache Minor Hockey Association who pays the prescribed membership fee through player registration as established annually  or is voted in by another  member of the GCMHA at a  General  and/or Special Meeting  is a member of the GCMHA and may participat</w:t>
      </w:r>
      <w:r w:rsidR="00820B02" w:rsidRPr="005A0837">
        <w:rPr>
          <w:sz w:val="18"/>
          <w:szCs w:val="18"/>
        </w:rPr>
        <w:t xml:space="preserve">e fully in </w:t>
      </w:r>
      <w:r w:rsidR="00820B02" w:rsidRPr="005A0837">
        <w:rPr>
          <w:sz w:val="18"/>
          <w:szCs w:val="18"/>
        </w:rPr>
        <w:lastRenderedPageBreak/>
        <w:t>the affairs of the GCMHA.</w:t>
      </w:r>
    </w:p>
    <w:p w:rsidR="00154ECF" w:rsidRPr="005A0837" w:rsidRDefault="008D3F0E" w:rsidP="005A0837">
      <w:pPr>
        <w:pStyle w:val="Heading1"/>
        <w:numPr>
          <w:ilvl w:val="0"/>
          <w:numId w:val="0"/>
        </w:numPr>
        <w:ind w:firstLine="360"/>
        <w:rPr>
          <w:sz w:val="18"/>
          <w:szCs w:val="18"/>
        </w:rPr>
      </w:pPr>
      <w:r w:rsidRPr="005A0837">
        <w:rPr>
          <w:sz w:val="18"/>
          <w:szCs w:val="18"/>
        </w:rPr>
        <w:t>D.</w:t>
      </w:r>
      <w:r w:rsidRPr="005A0837">
        <w:rPr>
          <w:sz w:val="18"/>
          <w:szCs w:val="18"/>
        </w:rPr>
        <w:tab/>
      </w:r>
      <w:r w:rsidR="00154ECF" w:rsidRPr="005A0837">
        <w:rPr>
          <w:sz w:val="18"/>
          <w:szCs w:val="18"/>
        </w:rPr>
        <w:t>Membership will be for the current hockey season only</w:t>
      </w:r>
      <w:r w:rsidR="005A0837" w:rsidRPr="005A0837">
        <w:rPr>
          <w:sz w:val="18"/>
          <w:szCs w:val="18"/>
        </w:rPr>
        <w:t>.</w:t>
      </w:r>
    </w:p>
    <w:p w:rsidR="00054FF9" w:rsidRDefault="008D3F0E" w:rsidP="00021180">
      <w:pPr>
        <w:pStyle w:val="Heading1"/>
        <w:numPr>
          <w:ilvl w:val="0"/>
          <w:numId w:val="0"/>
        </w:numPr>
        <w:ind w:left="720" w:hanging="360"/>
        <w:rPr>
          <w:sz w:val="18"/>
          <w:szCs w:val="18"/>
        </w:rPr>
      </w:pPr>
      <w:r w:rsidRPr="005A0837">
        <w:rPr>
          <w:sz w:val="18"/>
          <w:szCs w:val="18"/>
        </w:rPr>
        <w:t xml:space="preserve">E. </w:t>
      </w:r>
      <w:r w:rsidRPr="005A0837">
        <w:rPr>
          <w:sz w:val="18"/>
          <w:szCs w:val="18"/>
        </w:rPr>
        <w:tab/>
      </w:r>
      <w:r w:rsidR="00154ECF" w:rsidRPr="005A0837">
        <w:rPr>
          <w:sz w:val="18"/>
          <w:szCs w:val="18"/>
        </w:rPr>
        <w:t>A voting member is any parent or guardian who has paid in full their registration fees for the current hockey season.</w:t>
      </w:r>
    </w:p>
    <w:p w:rsidR="00054FF9" w:rsidRDefault="00E61D7B" w:rsidP="00021180">
      <w:pPr>
        <w:pStyle w:val="Heading2"/>
        <w:numPr>
          <w:ilvl w:val="0"/>
          <w:numId w:val="0"/>
        </w:numPr>
        <w:ind w:left="720" w:hanging="360"/>
        <w:rPr>
          <w:i w:val="0"/>
          <w:sz w:val="18"/>
          <w:szCs w:val="18"/>
        </w:rPr>
      </w:pPr>
      <w:r w:rsidRPr="005A0837">
        <w:rPr>
          <w:i w:val="0"/>
          <w:sz w:val="18"/>
          <w:szCs w:val="18"/>
        </w:rPr>
        <w:t>F</w:t>
      </w:r>
      <w:r w:rsidRPr="005A0837">
        <w:rPr>
          <w:i w:val="0"/>
          <w:sz w:val="18"/>
          <w:szCs w:val="18"/>
        </w:rPr>
        <w:tab/>
      </w:r>
      <w:r w:rsidR="00154ECF" w:rsidRPr="005A0837">
        <w:rPr>
          <w:i w:val="0"/>
          <w:sz w:val="18"/>
          <w:szCs w:val="18"/>
        </w:rPr>
        <w:t>Any adult who holds a position on the Executive or Board of Directors</w:t>
      </w:r>
      <w:r w:rsidR="006A3875" w:rsidRPr="005A0837">
        <w:rPr>
          <w:i w:val="0"/>
          <w:sz w:val="18"/>
          <w:szCs w:val="18"/>
        </w:rPr>
        <w:t xml:space="preserve"> of the GCMH</w:t>
      </w:r>
      <w:r w:rsidR="00154ECF" w:rsidRPr="005A0837">
        <w:rPr>
          <w:i w:val="0"/>
          <w:sz w:val="18"/>
          <w:szCs w:val="18"/>
        </w:rPr>
        <w:t>A. for the current hockey season will have full voting privileges and is a member of the GCMHA.</w:t>
      </w:r>
    </w:p>
    <w:p w:rsidR="00154ECF" w:rsidRPr="005A0837" w:rsidRDefault="00154ECF" w:rsidP="00F73ADB">
      <w:pPr>
        <w:pStyle w:val="Heading2"/>
        <w:numPr>
          <w:ilvl w:val="0"/>
          <w:numId w:val="24"/>
        </w:numPr>
        <w:rPr>
          <w:i w:val="0"/>
          <w:sz w:val="18"/>
          <w:szCs w:val="18"/>
        </w:rPr>
      </w:pPr>
      <w:r w:rsidRPr="005A0837">
        <w:rPr>
          <w:i w:val="0"/>
          <w:sz w:val="18"/>
          <w:szCs w:val="18"/>
        </w:rPr>
        <w:t xml:space="preserve">Any general member or member of the Board of Directors including Team Officials can resign from the Grande Cache Minor Hockey Association by withdrawing their player registration or submitting a letter to the President of the Association.  </w:t>
      </w:r>
    </w:p>
    <w:p w:rsidR="00154ECF" w:rsidRPr="005A0837" w:rsidRDefault="00154ECF" w:rsidP="00154ECF">
      <w:pPr>
        <w:tabs>
          <w:tab w:val="left" w:pos="5220"/>
        </w:tabs>
        <w:spacing w:line="240" w:lineRule="atLeast"/>
        <w:rPr>
          <w:rFonts w:ascii="Cambria" w:hAnsi="Cambria"/>
          <w:sz w:val="18"/>
          <w:szCs w:val="18"/>
        </w:rPr>
      </w:pPr>
    </w:p>
    <w:p w:rsidR="00154ECF" w:rsidRPr="005A0837" w:rsidRDefault="00154ECF" w:rsidP="00C766E1">
      <w:pPr>
        <w:pStyle w:val="Heading1"/>
        <w:rPr>
          <w:sz w:val="18"/>
          <w:szCs w:val="18"/>
        </w:rPr>
      </w:pPr>
      <w:r w:rsidRPr="005A0837">
        <w:rPr>
          <w:sz w:val="18"/>
          <w:szCs w:val="18"/>
        </w:rPr>
        <w:t xml:space="preserve">BYLAW </w:t>
      </w:r>
      <w:r w:rsidR="00820B02" w:rsidRPr="005A0837">
        <w:rPr>
          <w:sz w:val="18"/>
          <w:szCs w:val="18"/>
        </w:rPr>
        <w:t xml:space="preserve"> </w:t>
      </w:r>
      <w:r w:rsidRPr="005A0837">
        <w:rPr>
          <w:sz w:val="18"/>
          <w:szCs w:val="18"/>
        </w:rPr>
        <w:t>FOUR  - OFFICERS</w:t>
      </w:r>
    </w:p>
    <w:p w:rsidR="00154ECF" w:rsidRPr="005A0837" w:rsidRDefault="00154ECF" w:rsidP="003C149D">
      <w:pPr>
        <w:pStyle w:val="Heading2"/>
        <w:rPr>
          <w:i w:val="0"/>
          <w:sz w:val="18"/>
          <w:szCs w:val="18"/>
        </w:rPr>
      </w:pPr>
      <w:r w:rsidRPr="005A0837">
        <w:rPr>
          <w:i w:val="0"/>
          <w:sz w:val="18"/>
          <w:szCs w:val="18"/>
        </w:rPr>
        <w:t xml:space="preserve">Nominations and Elections </w:t>
      </w:r>
    </w:p>
    <w:p w:rsidR="00154ECF" w:rsidRPr="005A0837" w:rsidRDefault="00154ECF" w:rsidP="005A0837">
      <w:pPr>
        <w:pStyle w:val="Heading3"/>
        <w:rPr>
          <w:noProof w:val="0"/>
          <w:sz w:val="18"/>
          <w:szCs w:val="18"/>
        </w:rPr>
      </w:pPr>
      <w:r w:rsidRPr="005A0837">
        <w:rPr>
          <w:sz w:val="18"/>
          <w:szCs w:val="18"/>
        </w:rPr>
        <w:t xml:space="preserve">Any GCMHA member may nominate another person, current or past member to fill each of the officer positions of the GCMHA and present this nomination at a General or Special Meeting, all nominations for positions of office of the GCMHA shall be voted upon. </w:t>
      </w:r>
    </w:p>
    <w:p w:rsidR="00154ECF" w:rsidRPr="005A0837" w:rsidRDefault="00154ECF" w:rsidP="005A0837">
      <w:pPr>
        <w:pStyle w:val="Heading3"/>
        <w:rPr>
          <w:noProof w:val="0"/>
          <w:sz w:val="18"/>
          <w:szCs w:val="18"/>
        </w:rPr>
      </w:pPr>
      <w:r w:rsidRPr="005A0837">
        <w:rPr>
          <w:sz w:val="18"/>
          <w:szCs w:val="18"/>
        </w:rPr>
        <w:t xml:space="preserve">If there are no nominations, Board members can appoint these positions and inform the membership of the appointment at a General or Special Meeting. The appointment is subject to </w:t>
      </w:r>
      <w:r w:rsidRPr="005A0837">
        <w:rPr>
          <w:sz w:val="18"/>
          <w:szCs w:val="18"/>
        </w:rPr>
        <w:lastRenderedPageBreak/>
        <w:t xml:space="preserve">final approval from the GCMHA Executive and Board of Directors. </w:t>
      </w:r>
    </w:p>
    <w:p w:rsidR="00154ECF" w:rsidRPr="005A0837" w:rsidRDefault="00154ECF" w:rsidP="008D3F0E">
      <w:pPr>
        <w:pStyle w:val="Heading2"/>
        <w:numPr>
          <w:ilvl w:val="0"/>
          <w:numId w:val="0"/>
        </w:numPr>
        <w:ind w:left="720" w:firstLine="720"/>
        <w:rPr>
          <w:i w:val="0"/>
          <w:sz w:val="18"/>
          <w:szCs w:val="18"/>
        </w:rPr>
      </w:pPr>
      <w:r w:rsidRPr="005A0837">
        <w:rPr>
          <w:i w:val="0"/>
          <w:sz w:val="18"/>
          <w:szCs w:val="18"/>
        </w:rPr>
        <w:t>3</w:t>
      </w:r>
      <w:r w:rsidR="008D3F0E" w:rsidRPr="005A0837">
        <w:rPr>
          <w:i w:val="0"/>
          <w:sz w:val="18"/>
          <w:szCs w:val="18"/>
        </w:rPr>
        <w:t>.</w:t>
      </w:r>
      <w:r w:rsidRPr="005A0837">
        <w:rPr>
          <w:i w:val="0"/>
          <w:sz w:val="18"/>
          <w:szCs w:val="18"/>
        </w:rPr>
        <w:t xml:space="preserve">    </w:t>
      </w:r>
      <w:r w:rsidR="008D3F0E" w:rsidRPr="005A0837">
        <w:rPr>
          <w:i w:val="0"/>
          <w:sz w:val="18"/>
          <w:szCs w:val="18"/>
        </w:rPr>
        <w:tab/>
      </w:r>
      <w:r w:rsidRPr="005A0837">
        <w:rPr>
          <w:i w:val="0"/>
          <w:sz w:val="18"/>
          <w:szCs w:val="18"/>
        </w:rPr>
        <w:t xml:space="preserve"> All positions of office for the GCMHA are effective for the current hockey season only. </w:t>
      </w:r>
    </w:p>
    <w:p w:rsidR="00154ECF" w:rsidRPr="005A0837" w:rsidRDefault="00154ECF" w:rsidP="008D3F0E">
      <w:pPr>
        <w:pStyle w:val="Heading2"/>
        <w:numPr>
          <w:ilvl w:val="0"/>
          <w:numId w:val="0"/>
        </w:numPr>
        <w:ind w:left="720" w:firstLine="720"/>
        <w:rPr>
          <w:i w:val="0"/>
          <w:sz w:val="18"/>
          <w:szCs w:val="18"/>
        </w:rPr>
      </w:pPr>
      <w:r w:rsidRPr="005A0837">
        <w:rPr>
          <w:i w:val="0"/>
          <w:sz w:val="18"/>
          <w:szCs w:val="18"/>
        </w:rPr>
        <w:t xml:space="preserve">4.     </w:t>
      </w:r>
      <w:r w:rsidR="008D3F0E" w:rsidRPr="005A0837">
        <w:rPr>
          <w:i w:val="0"/>
          <w:sz w:val="18"/>
          <w:szCs w:val="18"/>
        </w:rPr>
        <w:tab/>
      </w:r>
      <w:r w:rsidRPr="005A0837">
        <w:rPr>
          <w:i w:val="0"/>
          <w:sz w:val="18"/>
          <w:szCs w:val="18"/>
        </w:rPr>
        <w:t>All positions of office must be voted upon annually at the spring</w:t>
      </w:r>
      <w:r w:rsidR="00080E1E">
        <w:rPr>
          <w:i w:val="0"/>
          <w:sz w:val="18"/>
          <w:szCs w:val="18"/>
        </w:rPr>
        <w:t xml:space="preserve"> or fall</w:t>
      </w:r>
      <w:r w:rsidRPr="005A0837">
        <w:rPr>
          <w:i w:val="0"/>
          <w:sz w:val="18"/>
          <w:szCs w:val="18"/>
        </w:rPr>
        <w:t xml:space="preserve"> AGM. </w:t>
      </w:r>
    </w:p>
    <w:p w:rsidR="00154ECF" w:rsidRPr="00F73ADB" w:rsidRDefault="00154ECF" w:rsidP="008D3F0E">
      <w:pPr>
        <w:pStyle w:val="Heading2"/>
        <w:rPr>
          <w:i w:val="0"/>
          <w:sz w:val="18"/>
          <w:szCs w:val="18"/>
        </w:rPr>
      </w:pPr>
      <w:r w:rsidRPr="00F73ADB">
        <w:rPr>
          <w:i w:val="0"/>
          <w:sz w:val="18"/>
          <w:szCs w:val="18"/>
        </w:rPr>
        <w:t xml:space="preserve">GCMHA Positions of Office </w:t>
      </w:r>
    </w:p>
    <w:p w:rsidR="00154ECF" w:rsidRPr="005A0837" w:rsidRDefault="006A3875" w:rsidP="008D3F0E">
      <w:pPr>
        <w:pStyle w:val="Heading3"/>
        <w:rPr>
          <w:sz w:val="18"/>
          <w:szCs w:val="18"/>
        </w:rPr>
      </w:pPr>
      <w:r w:rsidRPr="005A0837">
        <w:rPr>
          <w:sz w:val="18"/>
          <w:szCs w:val="18"/>
        </w:rPr>
        <w:t>The Executive Officers of the GCMHA</w:t>
      </w:r>
      <w:r w:rsidR="00154ECF" w:rsidRPr="005A0837">
        <w:rPr>
          <w:sz w:val="18"/>
          <w:szCs w:val="18"/>
        </w:rPr>
        <w:t xml:space="preserve"> shall consist of:</w:t>
      </w:r>
    </w:p>
    <w:p w:rsidR="00154ECF" w:rsidRPr="005A0837" w:rsidRDefault="00154ECF" w:rsidP="008D3F0E">
      <w:pPr>
        <w:pStyle w:val="Heading4"/>
        <w:rPr>
          <w:rFonts w:ascii="Cambria" w:hAnsi="Cambria"/>
          <w:sz w:val="18"/>
          <w:szCs w:val="18"/>
        </w:rPr>
      </w:pPr>
      <w:r w:rsidRPr="005A0837">
        <w:rPr>
          <w:rFonts w:ascii="Cambria" w:hAnsi="Cambria"/>
          <w:sz w:val="18"/>
          <w:szCs w:val="18"/>
        </w:rPr>
        <w:t>President</w:t>
      </w:r>
    </w:p>
    <w:p w:rsidR="00154ECF" w:rsidRPr="005A0837" w:rsidRDefault="00154ECF" w:rsidP="008D3F0E">
      <w:pPr>
        <w:pStyle w:val="Heading4"/>
        <w:rPr>
          <w:rFonts w:ascii="Cambria" w:hAnsi="Cambria"/>
          <w:sz w:val="18"/>
          <w:szCs w:val="18"/>
        </w:rPr>
      </w:pPr>
      <w:r w:rsidRPr="005A0837">
        <w:rPr>
          <w:rFonts w:ascii="Cambria" w:hAnsi="Cambria"/>
          <w:sz w:val="18"/>
          <w:szCs w:val="18"/>
        </w:rPr>
        <w:t>Vice-President</w:t>
      </w:r>
    </w:p>
    <w:p w:rsidR="00154ECF" w:rsidRPr="005A0837" w:rsidRDefault="00154ECF" w:rsidP="008D3F0E">
      <w:pPr>
        <w:pStyle w:val="Heading4"/>
        <w:rPr>
          <w:rFonts w:ascii="Cambria" w:hAnsi="Cambria"/>
          <w:sz w:val="18"/>
          <w:szCs w:val="18"/>
        </w:rPr>
      </w:pPr>
      <w:r w:rsidRPr="005A0837">
        <w:rPr>
          <w:rFonts w:ascii="Cambria" w:hAnsi="Cambria"/>
          <w:sz w:val="18"/>
          <w:szCs w:val="18"/>
        </w:rPr>
        <w:t>Secretary</w:t>
      </w:r>
    </w:p>
    <w:p w:rsidR="00154ECF" w:rsidRDefault="00154ECF" w:rsidP="008D3F0E">
      <w:pPr>
        <w:pStyle w:val="Heading4"/>
        <w:rPr>
          <w:rFonts w:ascii="Cambria" w:hAnsi="Cambria"/>
          <w:sz w:val="18"/>
          <w:szCs w:val="18"/>
        </w:rPr>
      </w:pPr>
      <w:r w:rsidRPr="005A0837">
        <w:rPr>
          <w:rFonts w:ascii="Cambria" w:hAnsi="Cambria"/>
          <w:sz w:val="18"/>
          <w:szCs w:val="18"/>
        </w:rPr>
        <w:t>Treasurer</w:t>
      </w:r>
    </w:p>
    <w:p w:rsidR="00054FF9" w:rsidRPr="00021180" w:rsidRDefault="00295028">
      <w:pPr>
        <w:pStyle w:val="Heading4"/>
        <w:rPr>
          <w:sz w:val="18"/>
          <w:szCs w:val="18"/>
        </w:rPr>
      </w:pPr>
      <w:r w:rsidRPr="00021180">
        <w:rPr>
          <w:sz w:val="18"/>
          <w:szCs w:val="18"/>
        </w:rPr>
        <w:t>Registrar</w:t>
      </w:r>
    </w:p>
    <w:p w:rsidR="00820B02" w:rsidRPr="005A0837" w:rsidRDefault="00154ECF" w:rsidP="004325E3">
      <w:pPr>
        <w:pStyle w:val="Heading4"/>
        <w:rPr>
          <w:rFonts w:ascii="Cambria" w:hAnsi="Cambria"/>
          <w:sz w:val="18"/>
          <w:szCs w:val="18"/>
        </w:rPr>
      </w:pPr>
      <w:r w:rsidRPr="005A0837">
        <w:rPr>
          <w:rFonts w:ascii="Cambria" w:hAnsi="Cambria"/>
          <w:sz w:val="18"/>
          <w:szCs w:val="18"/>
        </w:rPr>
        <w:t>Past President</w:t>
      </w:r>
    </w:p>
    <w:p w:rsidR="00154ECF" w:rsidRPr="005A0837" w:rsidRDefault="006A3875" w:rsidP="00154ECF">
      <w:pPr>
        <w:pStyle w:val="Heading3"/>
        <w:spacing w:line="240" w:lineRule="atLeast"/>
        <w:rPr>
          <w:noProof w:val="0"/>
          <w:sz w:val="18"/>
          <w:szCs w:val="18"/>
        </w:rPr>
      </w:pPr>
      <w:r w:rsidRPr="005A0837">
        <w:rPr>
          <w:sz w:val="18"/>
          <w:szCs w:val="18"/>
        </w:rPr>
        <w:t>The Board of Directors of the GCMHA</w:t>
      </w:r>
      <w:r w:rsidR="00154ECF" w:rsidRPr="005A0837">
        <w:rPr>
          <w:sz w:val="18"/>
          <w:szCs w:val="18"/>
        </w:rPr>
        <w:t xml:space="preserve"> shall co</w:t>
      </w:r>
      <w:r w:rsidRPr="005A0837">
        <w:rPr>
          <w:sz w:val="18"/>
          <w:szCs w:val="18"/>
        </w:rPr>
        <w:t xml:space="preserve">nsist of a minimum of </w:t>
      </w:r>
      <w:r w:rsidR="00080E1E">
        <w:rPr>
          <w:sz w:val="18"/>
          <w:szCs w:val="18"/>
        </w:rPr>
        <w:t>thirteen</w:t>
      </w:r>
      <w:r w:rsidR="00080E1E" w:rsidRPr="005A0837">
        <w:rPr>
          <w:sz w:val="18"/>
          <w:szCs w:val="18"/>
        </w:rPr>
        <w:t xml:space="preserve"> </w:t>
      </w:r>
      <w:r w:rsidRPr="005A0837">
        <w:rPr>
          <w:sz w:val="18"/>
          <w:szCs w:val="18"/>
        </w:rPr>
        <w:t>(1</w:t>
      </w:r>
      <w:r w:rsidR="00080E1E">
        <w:rPr>
          <w:sz w:val="18"/>
          <w:szCs w:val="18"/>
        </w:rPr>
        <w:t>3</w:t>
      </w:r>
      <w:r w:rsidR="00154ECF" w:rsidRPr="005A0837">
        <w:rPr>
          <w:sz w:val="18"/>
          <w:szCs w:val="18"/>
        </w:rPr>
        <w:t>) Managers and</w:t>
      </w:r>
      <w:r w:rsidR="00080E1E">
        <w:rPr>
          <w:sz w:val="18"/>
          <w:szCs w:val="18"/>
        </w:rPr>
        <w:t xml:space="preserve"> six (6)</w:t>
      </w:r>
      <w:r w:rsidR="00080E1E" w:rsidRPr="005A0837">
        <w:rPr>
          <w:sz w:val="18"/>
          <w:szCs w:val="18"/>
        </w:rPr>
        <w:t xml:space="preserve"> </w:t>
      </w:r>
      <w:r w:rsidR="00154ECF" w:rsidRPr="005A0837">
        <w:rPr>
          <w:sz w:val="18"/>
          <w:szCs w:val="18"/>
        </w:rPr>
        <w:t xml:space="preserve">Executive Officers. If there are two teams in one division, there will be a Division Managers for each team in that respective division. </w:t>
      </w:r>
    </w:p>
    <w:p w:rsidR="00154ECF" w:rsidRPr="005A0837" w:rsidRDefault="00080E1E" w:rsidP="004325E3">
      <w:pPr>
        <w:pStyle w:val="Heading4"/>
        <w:rPr>
          <w:rFonts w:ascii="Cambria" w:hAnsi="Cambria"/>
          <w:sz w:val="18"/>
          <w:szCs w:val="18"/>
        </w:rPr>
      </w:pPr>
      <w:r>
        <w:rPr>
          <w:rFonts w:ascii="Cambria" w:hAnsi="Cambria"/>
          <w:sz w:val="18"/>
          <w:szCs w:val="18"/>
        </w:rPr>
        <w:t>Six</w:t>
      </w:r>
      <w:r w:rsidRPr="005A0837">
        <w:rPr>
          <w:rFonts w:ascii="Cambria" w:hAnsi="Cambria"/>
          <w:sz w:val="18"/>
          <w:szCs w:val="18"/>
        </w:rPr>
        <w:t xml:space="preserve"> </w:t>
      </w:r>
      <w:r w:rsidR="00154ECF" w:rsidRPr="005A0837">
        <w:rPr>
          <w:rFonts w:ascii="Cambria" w:hAnsi="Cambria"/>
          <w:sz w:val="18"/>
          <w:szCs w:val="18"/>
        </w:rPr>
        <w:t>Executive Officers</w:t>
      </w:r>
    </w:p>
    <w:p w:rsidR="00154ECF" w:rsidRPr="005A0837" w:rsidRDefault="00154ECF" w:rsidP="004325E3">
      <w:pPr>
        <w:pStyle w:val="Heading4"/>
        <w:rPr>
          <w:rFonts w:ascii="Cambria" w:hAnsi="Cambria"/>
          <w:sz w:val="18"/>
          <w:szCs w:val="18"/>
        </w:rPr>
      </w:pPr>
      <w:r w:rsidRPr="005A0837">
        <w:rPr>
          <w:rFonts w:ascii="Cambria" w:hAnsi="Cambria"/>
          <w:sz w:val="18"/>
          <w:szCs w:val="18"/>
        </w:rPr>
        <w:t>Manager, Initiation Division</w:t>
      </w:r>
    </w:p>
    <w:p w:rsidR="00154ECF" w:rsidRPr="005A0837" w:rsidRDefault="00154ECF" w:rsidP="004325E3">
      <w:pPr>
        <w:pStyle w:val="Heading4"/>
        <w:rPr>
          <w:rFonts w:ascii="Cambria" w:hAnsi="Cambria"/>
          <w:sz w:val="18"/>
          <w:szCs w:val="18"/>
        </w:rPr>
      </w:pPr>
      <w:r w:rsidRPr="005A0837">
        <w:rPr>
          <w:rFonts w:ascii="Cambria" w:hAnsi="Cambria"/>
          <w:sz w:val="18"/>
          <w:szCs w:val="18"/>
        </w:rPr>
        <w:t>Manager, Novice Division</w:t>
      </w:r>
    </w:p>
    <w:p w:rsidR="00154ECF" w:rsidRPr="005A0837" w:rsidRDefault="00154ECF" w:rsidP="004325E3">
      <w:pPr>
        <w:pStyle w:val="Heading4"/>
        <w:rPr>
          <w:rFonts w:ascii="Cambria" w:hAnsi="Cambria"/>
          <w:sz w:val="18"/>
          <w:szCs w:val="18"/>
        </w:rPr>
      </w:pPr>
      <w:r w:rsidRPr="005A0837">
        <w:rPr>
          <w:rFonts w:ascii="Cambria" w:hAnsi="Cambria"/>
          <w:sz w:val="18"/>
          <w:szCs w:val="18"/>
        </w:rPr>
        <w:t>Manager, Atom Division</w:t>
      </w:r>
    </w:p>
    <w:p w:rsidR="00154ECF" w:rsidRPr="005A0837" w:rsidRDefault="00154ECF" w:rsidP="004325E3">
      <w:pPr>
        <w:pStyle w:val="Heading4"/>
        <w:rPr>
          <w:rFonts w:ascii="Cambria" w:hAnsi="Cambria"/>
          <w:sz w:val="18"/>
          <w:szCs w:val="18"/>
        </w:rPr>
      </w:pPr>
      <w:r w:rsidRPr="005A0837">
        <w:rPr>
          <w:rFonts w:ascii="Cambria" w:hAnsi="Cambria"/>
          <w:sz w:val="18"/>
          <w:szCs w:val="18"/>
        </w:rPr>
        <w:t>Manager, Pee Wee Division</w:t>
      </w:r>
    </w:p>
    <w:p w:rsidR="00154ECF" w:rsidRPr="005A0837" w:rsidRDefault="00154ECF" w:rsidP="004325E3">
      <w:pPr>
        <w:pStyle w:val="Heading4"/>
        <w:rPr>
          <w:rFonts w:ascii="Cambria" w:hAnsi="Cambria"/>
          <w:sz w:val="18"/>
          <w:szCs w:val="18"/>
        </w:rPr>
      </w:pPr>
      <w:r w:rsidRPr="005A0837">
        <w:rPr>
          <w:rFonts w:ascii="Cambria" w:hAnsi="Cambria"/>
          <w:sz w:val="18"/>
          <w:szCs w:val="18"/>
        </w:rPr>
        <w:t>Manager, Bantam Division</w:t>
      </w:r>
    </w:p>
    <w:p w:rsidR="00154ECF" w:rsidRPr="005A0837" w:rsidRDefault="00154ECF" w:rsidP="004325E3">
      <w:pPr>
        <w:pStyle w:val="Heading4"/>
        <w:rPr>
          <w:rFonts w:ascii="Cambria" w:hAnsi="Cambria"/>
          <w:sz w:val="18"/>
          <w:szCs w:val="18"/>
        </w:rPr>
      </w:pPr>
      <w:r w:rsidRPr="005A0837">
        <w:rPr>
          <w:rFonts w:ascii="Cambria" w:hAnsi="Cambria"/>
          <w:sz w:val="18"/>
          <w:szCs w:val="18"/>
        </w:rPr>
        <w:t>Manager, Midget Division</w:t>
      </w:r>
    </w:p>
    <w:p w:rsidR="00154ECF" w:rsidRPr="005A0837" w:rsidRDefault="00154ECF" w:rsidP="004325E3">
      <w:pPr>
        <w:pStyle w:val="Heading4"/>
        <w:rPr>
          <w:rFonts w:ascii="Cambria" w:hAnsi="Cambria"/>
          <w:sz w:val="18"/>
          <w:szCs w:val="18"/>
        </w:rPr>
      </w:pPr>
      <w:r w:rsidRPr="005A0837">
        <w:rPr>
          <w:rFonts w:ascii="Cambria" w:hAnsi="Cambria"/>
          <w:sz w:val="18"/>
          <w:szCs w:val="18"/>
        </w:rPr>
        <w:t>Manager, Female Division</w:t>
      </w:r>
    </w:p>
    <w:p w:rsidR="00154ECF" w:rsidRPr="005A0837" w:rsidRDefault="00154ECF" w:rsidP="004325E3">
      <w:pPr>
        <w:pStyle w:val="Heading4"/>
        <w:rPr>
          <w:rFonts w:ascii="Cambria" w:hAnsi="Cambria"/>
          <w:sz w:val="18"/>
          <w:szCs w:val="18"/>
        </w:rPr>
      </w:pPr>
      <w:r w:rsidRPr="005A0837">
        <w:rPr>
          <w:rFonts w:ascii="Cambria" w:hAnsi="Cambria"/>
          <w:sz w:val="18"/>
          <w:szCs w:val="18"/>
        </w:rPr>
        <w:t>Manager, Pond Hockey</w:t>
      </w:r>
    </w:p>
    <w:p w:rsidR="00154ECF" w:rsidRPr="005A0837" w:rsidRDefault="00154ECF" w:rsidP="004325E3">
      <w:pPr>
        <w:pStyle w:val="Heading4"/>
        <w:rPr>
          <w:rFonts w:ascii="Cambria" w:hAnsi="Cambria"/>
          <w:sz w:val="18"/>
          <w:szCs w:val="18"/>
        </w:rPr>
      </w:pPr>
      <w:r w:rsidRPr="005A0837">
        <w:rPr>
          <w:rFonts w:ascii="Cambria" w:hAnsi="Cambria"/>
          <w:sz w:val="18"/>
          <w:szCs w:val="18"/>
        </w:rPr>
        <w:t>Referee - In - Chief</w:t>
      </w:r>
    </w:p>
    <w:p w:rsidR="00154ECF" w:rsidRPr="005A0837" w:rsidRDefault="00154ECF" w:rsidP="004325E3">
      <w:pPr>
        <w:pStyle w:val="Heading4"/>
        <w:rPr>
          <w:rFonts w:ascii="Cambria" w:hAnsi="Cambria"/>
          <w:sz w:val="18"/>
          <w:szCs w:val="18"/>
        </w:rPr>
      </w:pPr>
      <w:r w:rsidRPr="005A0837">
        <w:rPr>
          <w:rFonts w:ascii="Cambria" w:hAnsi="Cambria"/>
          <w:sz w:val="18"/>
          <w:szCs w:val="18"/>
        </w:rPr>
        <w:t>Director of Facilities – Ice Scheduler</w:t>
      </w:r>
    </w:p>
    <w:p w:rsidR="00154ECF" w:rsidRPr="005A0837" w:rsidRDefault="00154ECF" w:rsidP="004325E3">
      <w:pPr>
        <w:pStyle w:val="Heading4"/>
        <w:rPr>
          <w:rFonts w:ascii="Cambria" w:hAnsi="Cambria"/>
          <w:sz w:val="18"/>
          <w:szCs w:val="18"/>
        </w:rPr>
      </w:pPr>
      <w:r w:rsidRPr="005A0837">
        <w:rPr>
          <w:rFonts w:ascii="Cambria" w:hAnsi="Cambria"/>
          <w:sz w:val="18"/>
          <w:szCs w:val="18"/>
        </w:rPr>
        <w:t>Equipment Manager</w:t>
      </w:r>
    </w:p>
    <w:p w:rsidR="00154ECF" w:rsidRPr="005A0837" w:rsidRDefault="00154ECF" w:rsidP="004325E3">
      <w:pPr>
        <w:pStyle w:val="Heading4"/>
        <w:rPr>
          <w:rFonts w:ascii="Cambria" w:hAnsi="Cambria"/>
          <w:sz w:val="18"/>
          <w:szCs w:val="18"/>
        </w:rPr>
      </w:pPr>
      <w:r w:rsidRPr="005A0837">
        <w:rPr>
          <w:rFonts w:ascii="Cambria" w:hAnsi="Cambria"/>
          <w:sz w:val="18"/>
          <w:szCs w:val="18"/>
        </w:rPr>
        <w:t xml:space="preserve">Director of Fund Raising </w:t>
      </w:r>
    </w:p>
    <w:p w:rsidR="00154ECF" w:rsidRPr="005A0837" w:rsidRDefault="00154ECF" w:rsidP="004325E3">
      <w:pPr>
        <w:pStyle w:val="Heading4"/>
        <w:rPr>
          <w:rFonts w:ascii="Cambria" w:hAnsi="Cambria"/>
          <w:sz w:val="18"/>
          <w:szCs w:val="18"/>
        </w:rPr>
      </w:pPr>
      <w:r w:rsidRPr="005A0837">
        <w:rPr>
          <w:rFonts w:ascii="Cambria" w:hAnsi="Cambria"/>
          <w:sz w:val="18"/>
          <w:szCs w:val="18"/>
        </w:rPr>
        <w:t xml:space="preserve">Coach Director </w:t>
      </w:r>
    </w:p>
    <w:p w:rsidR="005A0837" w:rsidRDefault="005A0837" w:rsidP="005A0837">
      <w:pPr>
        <w:pStyle w:val="Heading3"/>
        <w:numPr>
          <w:ilvl w:val="0"/>
          <w:numId w:val="0"/>
        </w:numPr>
        <w:spacing w:line="240" w:lineRule="atLeast"/>
        <w:rPr>
          <w:sz w:val="18"/>
          <w:szCs w:val="18"/>
        </w:rPr>
      </w:pPr>
    </w:p>
    <w:p w:rsidR="00154ECF" w:rsidRPr="005A0837" w:rsidRDefault="00154ECF" w:rsidP="005A0837">
      <w:pPr>
        <w:pStyle w:val="Heading3"/>
        <w:rPr>
          <w:sz w:val="18"/>
          <w:szCs w:val="18"/>
        </w:rPr>
      </w:pPr>
      <w:r w:rsidRPr="005A0837">
        <w:rPr>
          <w:sz w:val="18"/>
          <w:szCs w:val="18"/>
        </w:rPr>
        <w:t>If there are no nominations in any of the above positions, the newly elected Board of Directors may appoint someon</w:t>
      </w:r>
      <w:r w:rsidR="005A0837" w:rsidRPr="005A0837">
        <w:rPr>
          <w:sz w:val="18"/>
          <w:szCs w:val="18"/>
        </w:rPr>
        <w:t>e to said position or positions.</w:t>
      </w:r>
      <w:r w:rsidR="00080E1E">
        <w:rPr>
          <w:sz w:val="18"/>
          <w:szCs w:val="18"/>
        </w:rPr>
        <w:t xml:space="preserve">  </w:t>
      </w:r>
      <w:r w:rsidRPr="005A0837">
        <w:rPr>
          <w:sz w:val="18"/>
          <w:szCs w:val="18"/>
        </w:rPr>
        <w:t xml:space="preserve">A Board of Director member can resign from the GCMHA Board of Directors or Executive by giving two weeks notice in writing to the Association President. </w:t>
      </w:r>
      <w:r w:rsidR="00080E1E">
        <w:rPr>
          <w:sz w:val="18"/>
          <w:szCs w:val="18"/>
        </w:rPr>
        <w:t xml:space="preserve"> </w:t>
      </w:r>
      <w:r w:rsidRPr="005A0837">
        <w:rPr>
          <w:sz w:val="18"/>
          <w:szCs w:val="18"/>
        </w:rPr>
        <w:t xml:space="preserve">In the event, the Association President wishes to resign, he or she must notify the Vice President in writing and provide a minimum two weeks notice to allow a transition period of duties to the Vice President or Past President as required. </w:t>
      </w:r>
    </w:p>
    <w:p w:rsidR="005A0837" w:rsidRPr="005A0837" w:rsidRDefault="005A0837" w:rsidP="005A0837"/>
    <w:p w:rsidR="00154ECF" w:rsidRPr="005A0837" w:rsidRDefault="00154ECF" w:rsidP="004325E3">
      <w:pPr>
        <w:pStyle w:val="Heading3"/>
        <w:rPr>
          <w:sz w:val="18"/>
          <w:szCs w:val="18"/>
        </w:rPr>
      </w:pPr>
      <w:r w:rsidRPr="005A0837">
        <w:rPr>
          <w:sz w:val="18"/>
          <w:szCs w:val="18"/>
        </w:rPr>
        <w:t xml:space="preserve">All positions of office which includes the GCMHA Executive, Board of Directors, Team </w:t>
      </w:r>
      <w:r w:rsidR="005A0837">
        <w:rPr>
          <w:sz w:val="18"/>
          <w:szCs w:val="18"/>
        </w:rPr>
        <w:t>O</w:t>
      </w:r>
      <w:r w:rsidRPr="005A0837">
        <w:rPr>
          <w:sz w:val="18"/>
          <w:szCs w:val="18"/>
        </w:rPr>
        <w:t>fficials (i.e. coaches and team managers etc) are volunteer positions and not paid positions</w:t>
      </w:r>
      <w:r w:rsidR="00080E1E">
        <w:rPr>
          <w:sz w:val="18"/>
          <w:szCs w:val="18"/>
        </w:rPr>
        <w:t>.</w:t>
      </w:r>
    </w:p>
    <w:p w:rsidR="00154ECF" w:rsidRPr="005A0837" w:rsidRDefault="00154ECF" w:rsidP="00154ECF">
      <w:pPr>
        <w:pStyle w:val="Heading3"/>
        <w:spacing w:line="240" w:lineRule="atLeast"/>
        <w:rPr>
          <w:noProof w:val="0"/>
          <w:sz w:val="18"/>
          <w:szCs w:val="18"/>
        </w:rPr>
      </w:pPr>
      <w:r w:rsidRPr="005A0837">
        <w:rPr>
          <w:sz w:val="18"/>
          <w:szCs w:val="18"/>
        </w:rPr>
        <w:t>Removal of Officers</w:t>
      </w:r>
    </w:p>
    <w:p w:rsidR="00154ECF" w:rsidRPr="005A0837" w:rsidRDefault="00154ECF" w:rsidP="00154ECF">
      <w:pPr>
        <w:pStyle w:val="Heading4"/>
        <w:spacing w:line="240" w:lineRule="atLeast"/>
        <w:rPr>
          <w:rFonts w:ascii="Cambria" w:hAnsi="Cambria"/>
          <w:noProof w:val="0"/>
          <w:sz w:val="18"/>
          <w:szCs w:val="18"/>
        </w:rPr>
      </w:pPr>
      <w:r w:rsidRPr="005A0837">
        <w:rPr>
          <w:rFonts w:ascii="Cambria" w:hAnsi="Cambria"/>
          <w:sz w:val="18"/>
          <w:szCs w:val="18"/>
        </w:rPr>
        <w:t>The GCMHA Board of Directors can remove and replace any Officer considered to be acting in a manner prejudicial to t</w:t>
      </w:r>
      <w:r w:rsidR="006A3875" w:rsidRPr="005A0837">
        <w:rPr>
          <w:rFonts w:ascii="Cambria" w:hAnsi="Cambria"/>
          <w:sz w:val="18"/>
          <w:szCs w:val="18"/>
        </w:rPr>
        <w:t>he aims and objectives of the GCMH</w:t>
      </w:r>
      <w:r w:rsidRPr="005A0837">
        <w:rPr>
          <w:rFonts w:ascii="Cambria" w:hAnsi="Cambria"/>
          <w:sz w:val="18"/>
          <w:szCs w:val="18"/>
        </w:rPr>
        <w:t xml:space="preserve">A or to be seriously neglecting his or her duties. Officers will be removed by majority vote of the Board of Directors and will be notified in writing of this decision within 2 days.   </w:t>
      </w:r>
    </w:p>
    <w:p w:rsidR="00820B02" w:rsidRPr="005A0837" w:rsidRDefault="00154ECF" w:rsidP="00154ECF">
      <w:pPr>
        <w:pStyle w:val="Heading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mbria" w:hAnsi="Cambria"/>
          <w:noProof w:val="0"/>
          <w:sz w:val="18"/>
          <w:szCs w:val="18"/>
        </w:rPr>
      </w:pPr>
      <w:r w:rsidRPr="005A0837">
        <w:rPr>
          <w:rFonts w:ascii="Cambria" w:hAnsi="Cambria"/>
          <w:sz w:val="18"/>
          <w:szCs w:val="18"/>
        </w:rPr>
        <w:t xml:space="preserve">In exceptional circumstances (i.e. criminal conduct, code of conduct violation, immediate risk to members), the Association President can suspend any Officer immediately from their position by verbal notification. The President will call a Board of Directors meeting within 5 days of the suspension and present the circumstances of the suspension to the Board of Directors. The Officer can be removed by majority vote of the Board of Directors and will be notified of the final decision in writing within 2 days.   </w:t>
      </w:r>
    </w:p>
    <w:p w:rsidR="00154ECF" w:rsidRPr="005A0837" w:rsidRDefault="00154ECF" w:rsidP="00C766E1">
      <w:pPr>
        <w:pStyle w:val="Heading1"/>
        <w:rPr>
          <w:sz w:val="18"/>
          <w:szCs w:val="18"/>
        </w:rPr>
      </w:pPr>
      <w:r w:rsidRPr="005A0837">
        <w:rPr>
          <w:sz w:val="18"/>
          <w:szCs w:val="18"/>
        </w:rPr>
        <w:t>BYLAW FIVE - EXECUTIVE</w:t>
      </w:r>
    </w:p>
    <w:p w:rsidR="00154ECF" w:rsidRPr="00F73ADB" w:rsidRDefault="00154ECF" w:rsidP="00F73ADB">
      <w:pPr>
        <w:pStyle w:val="Heading2"/>
        <w:numPr>
          <w:ilvl w:val="1"/>
          <w:numId w:val="4"/>
        </w:numPr>
        <w:spacing w:line="240" w:lineRule="atLeast"/>
        <w:rPr>
          <w:i w:val="0"/>
          <w:noProof w:val="0"/>
          <w:sz w:val="18"/>
          <w:szCs w:val="18"/>
        </w:rPr>
      </w:pPr>
      <w:r w:rsidRPr="00F73ADB">
        <w:rPr>
          <w:i w:val="0"/>
          <w:sz w:val="18"/>
          <w:szCs w:val="18"/>
        </w:rPr>
        <w:t>Membership</w:t>
      </w:r>
    </w:p>
    <w:p w:rsidR="00154ECF" w:rsidRPr="005A0837" w:rsidRDefault="00154ECF" w:rsidP="00F73ADB">
      <w:pPr>
        <w:pStyle w:val="Heading3"/>
        <w:numPr>
          <w:ilvl w:val="2"/>
          <w:numId w:val="4"/>
        </w:numPr>
        <w:spacing w:line="240" w:lineRule="atLeast"/>
        <w:rPr>
          <w:noProof w:val="0"/>
          <w:sz w:val="18"/>
          <w:szCs w:val="18"/>
        </w:rPr>
      </w:pPr>
      <w:r w:rsidRPr="005A0837">
        <w:rPr>
          <w:sz w:val="18"/>
          <w:szCs w:val="18"/>
        </w:rPr>
        <w:t>The Ex</w:t>
      </w:r>
      <w:r w:rsidR="005A0837" w:rsidRPr="005A0837">
        <w:rPr>
          <w:sz w:val="18"/>
          <w:szCs w:val="18"/>
        </w:rPr>
        <w:t>e</w:t>
      </w:r>
      <w:r w:rsidRPr="005A0837">
        <w:rPr>
          <w:sz w:val="18"/>
          <w:szCs w:val="18"/>
        </w:rPr>
        <w:t>cutive shall consist of the President, Vice-President, Secretary, Treasurer</w:t>
      </w:r>
      <w:r w:rsidR="002734B8">
        <w:rPr>
          <w:sz w:val="18"/>
          <w:szCs w:val="18"/>
        </w:rPr>
        <w:t>, Registrar</w:t>
      </w:r>
      <w:r w:rsidRPr="005A0837">
        <w:rPr>
          <w:sz w:val="18"/>
          <w:szCs w:val="18"/>
        </w:rPr>
        <w:t xml:space="preserve"> and the Past President.</w:t>
      </w:r>
    </w:p>
    <w:p w:rsidR="00154ECF" w:rsidRPr="005A0837" w:rsidRDefault="00154ECF" w:rsidP="00F73ADB">
      <w:pPr>
        <w:pStyle w:val="Heading3"/>
        <w:numPr>
          <w:ilvl w:val="2"/>
          <w:numId w:val="4"/>
        </w:numPr>
        <w:spacing w:line="240" w:lineRule="atLeast"/>
        <w:rPr>
          <w:noProof w:val="0"/>
          <w:sz w:val="18"/>
          <w:szCs w:val="18"/>
        </w:rPr>
      </w:pPr>
      <w:r w:rsidRPr="005A0837">
        <w:rPr>
          <w:sz w:val="18"/>
          <w:szCs w:val="18"/>
        </w:rPr>
        <w:t xml:space="preserve">Where the immediate Past President is unable or unwilling to serve on the Executive, the next most immediate past president will be appointed by the Board of Directors to serve on the Executive.  Where the Past President is unavailable to serve, the Vice President shall be appointed to serve as President for the current hockey season. </w:t>
      </w:r>
    </w:p>
    <w:p w:rsidR="00154ECF" w:rsidRPr="00F73ADB" w:rsidRDefault="00154ECF" w:rsidP="00F73ADB">
      <w:pPr>
        <w:pStyle w:val="Heading2"/>
        <w:numPr>
          <w:ilvl w:val="1"/>
          <w:numId w:val="4"/>
        </w:numPr>
        <w:rPr>
          <w:i w:val="0"/>
          <w:sz w:val="18"/>
          <w:szCs w:val="18"/>
        </w:rPr>
      </w:pPr>
      <w:r w:rsidRPr="00F73ADB">
        <w:rPr>
          <w:i w:val="0"/>
          <w:sz w:val="18"/>
          <w:szCs w:val="18"/>
        </w:rPr>
        <w:t>Duties</w:t>
      </w:r>
    </w:p>
    <w:p w:rsidR="00154ECF" w:rsidRPr="005A0837" w:rsidRDefault="00154ECF" w:rsidP="00F73ADB">
      <w:pPr>
        <w:pStyle w:val="Heading3"/>
        <w:numPr>
          <w:ilvl w:val="2"/>
          <w:numId w:val="4"/>
        </w:numPr>
        <w:rPr>
          <w:sz w:val="18"/>
          <w:szCs w:val="18"/>
        </w:rPr>
      </w:pPr>
      <w:r w:rsidRPr="005A0837">
        <w:rPr>
          <w:sz w:val="18"/>
          <w:szCs w:val="18"/>
        </w:rPr>
        <w:t>The President shall:</w:t>
      </w:r>
    </w:p>
    <w:p w:rsidR="00154ECF" w:rsidRPr="005A0837" w:rsidRDefault="00154ECF" w:rsidP="00F73ADB">
      <w:pPr>
        <w:pStyle w:val="Heading4"/>
        <w:numPr>
          <w:ilvl w:val="3"/>
          <w:numId w:val="4"/>
        </w:numPr>
        <w:rPr>
          <w:rFonts w:ascii="Cambria" w:hAnsi="Cambria"/>
          <w:sz w:val="18"/>
          <w:szCs w:val="18"/>
        </w:rPr>
      </w:pPr>
      <w:r w:rsidRPr="005A0837">
        <w:rPr>
          <w:rFonts w:ascii="Cambria" w:hAnsi="Cambria"/>
          <w:sz w:val="18"/>
          <w:szCs w:val="18"/>
        </w:rPr>
        <w:t>Call and preside at all Board of Directors, Executive, General or Special meetings.</w:t>
      </w:r>
    </w:p>
    <w:p w:rsidR="00154ECF" w:rsidRPr="005A0837" w:rsidRDefault="00154ECF" w:rsidP="00F73ADB">
      <w:pPr>
        <w:pStyle w:val="Heading4"/>
        <w:numPr>
          <w:ilvl w:val="3"/>
          <w:numId w:val="4"/>
        </w:numPr>
        <w:rPr>
          <w:rFonts w:ascii="Cambria" w:hAnsi="Cambria"/>
          <w:sz w:val="18"/>
          <w:szCs w:val="18"/>
        </w:rPr>
      </w:pPr>
      <w:r w:rsidRPr="005A0837">
        <w:rPr>
          <w:rFonts w:ascii="Cambria" w:hAnsi="Cambria"/>
          <w:sz w:val="18"/>
          <w:szCs w:val="18"/>
        </w:rPr>
        <w:t xml:space="preserve">Call and preside at all </w:t>
      </w:r>
      <w:r w:rsidR="005A0837">
        <w:rPr>
          <w:rFonts w:ascii="Cambria" w:hAnsi="Cambria"/>
          <w:sz w:val="18"/>
          <w:szCs w:val="18"/>
        </w:rPr>
        <w:t>d</w:t>
      </w:r>
      <w:r w:rsidRPr="005A0837">
        <w:rPr>
          <w:rFonts w:ascii="Cambria" w:hAnsi="Cambria"/>
          <w:sz w:val="18"/>
          <w:szCs w:val="18"/>
        </w:rPr>
        <w:t>iscipline Committee meetings, except where he or she may be the subject of the meeting, in which case the Vice-President will call the meeting.</w:t>
      </w:r>
    </w:p>
    <w:p w:rsidR="00154ECF" w:rsidRDefault="00154ECF" w:rsidP="00F73ADB">
      <w:pPr>
        <w:pStyle w:val="Heading4"/>
        <w:numPr>
          <w:ilvl w:val="3"/>
          <w:numId w:val="4"/>
        </w:numPr>
        <w:rPr>
          <w:rFonts w:ascii="Cambria" w:hAnsi="Cambria"/>
          <w:sz w:val="18"/>
          <w:szCs w:val="18"/>
        </w:rPr>
      </w:pPr>
      <w:r w:rsidRPr="005A0837">
        <w:rPr>
          <w:rFonts w:ascii="Cambria" w:hAnsi="Cambria"/>
          <w:sz w:val="18"/>
          <w:szCs w:val="18"/>
        </w:rPr>
        <w:t>Call executive meetings as required to deal with emergency problems of the Association, provided that minutes of all such meetings shall be presented at the next Board of Directors meeting for ratification.</w:t>
      </w:r>
    </w:p>
    <w:p w:rsidR="00F73ADB" w:rsidRDefault="00F73ADB" w:rsidP="00F73ADB"/>
    <w:p w:rsidR="00F73ADB" w:rsidRPr="00F73ADB" w:rsidRDefault="00F73ADB" w:rsidP="00F73ADB"/>
    <w:p w:rsidR="00154ECF" w:rsidRPr="005A0837" w:rsidRDefault="00154ECF" w:rsidP="00F73ADB">
      <w:pPr>
        <w:pStyle w:val="Heading4"/>
        <w:numPr>
          <w:ilvl w:val="3"/>
          <w:numId w:val="4"/>
        </w:numPr>
        <w:rPr>
          <w:rFonts w:ascii="Cambria" w:hAnsi="Cambria"/>
          <w:sz w:val="18"/>
          <w:szCs w:val="18"/>
        </w:rPr>
      </w:pPr>
      <w:r w:rsidRPr="005A0837">
        <w:rPr>
          <w:rFonts w:ascii="Cambria" w:hAnsi="Cambria"/>
          <w:sz w:val="18"/>
          <w:szCs w:val="18"/>
        </w:rPr>
        <w:t xml:space="preserve">Pass rulings and judgments on any matter pertaining to the Association, provided that such rulings and judgments shall be in keeping </w:t>
      </w:r>
      <w:r w:rsidR="006A3875" w:rsidRPr="005A0837">
        <w:rPr>
          <w:rFonts w:ascii="Cambria" w:hAnsi="Cambria"/>
          <w:sz w:val="18"/>
          <w:szCs w:val="18"/>
        </w:rPr>
        <w:t>with the objectives</w:t>
      </w:r>
      <w:r w:rsidR="002734B8">
        <w:rPr>
          <w:rFonts w:ascii="Cambria" w:hAnsi="Cambria"/>
          <w:sz w:val="18"/>
          <w:szCs w:val="18"/>
        </w:rPr>
        <w:t xml:space="preserve">, bylaws and operating procedures </w:t>
      </w:r>
      <w:r w:rsidR="006A3875" w:rsidRPr="005A0837">
        <w:rPr>
          <w:rFonts w:ascii="Cambria" w:hAnsi="Cambria"/>
          <w:sz w:val="18"/>
          <w:szCs w:val="18"/>
        </w:rPr>
        <w:t>of the GCMH</w:t>
      </w:r>
      <w:r w:rsidRPr="005A0837">
        <w:rPr>
          <w:rFonts w:ascii="Cambria" w:hAnsi="Cambria"/>
          <w:sz w:val="18"/>
          <w:szCs w:val="18"/>
        </w:rPr>
        <w:t>A.</w:t>
      </w:r>
    </w:p>
    <w:p w:rsidR="00154ECF" w:rsidRPr="005A0837" w:rsidRDefault="00154ECF" w:rsidP="00F73ADB">
      <w:pPr>
        <w:pStyle w:val="Heading4"/>
        <w:numPr>
          <w:ilvl w:val="3"/>
          <w:numId w:val="4"/>
        </w:numPr>
        <w:rPr>
          <w:rFonts w:ascii="Cambria" w:hAnsi="Cambria"/>
          <w:sz w:val="18"/>
          <w:szCs w:val="18"/>
        </w:rPr>
      </w:pPr>
      <w:r w:rsidRPr="005A0837">
        <w:rPr>
          <w:rFonts w:ascii="Cambria" w:hAnsi="Cambria"/>
          <w:sz w:val="18"/>
          <w:szCs w:val="18"/>
        </w:rPr>
        <w:t xml:space="preserve">Act as an ex-officio member of </w:t>
      </w:r>
      <w:r w:rsidR="006A3875" w:rsidRPr="005A0837">
        <w:rPr>
          <w:rFonts w:ascii="Cambria" w:hAnsi="Cambria"/>
          <w:sz w:val="18"/>
          <w:szCs w:val="18"/>
        </w:rPr>
        <w:t>all Committees of the GCMHA</w:t>
      </w:r>
      <w:r w:rsidRPr="005A0837">
        <w:rPr>
          <w:rFonts w:ascii="Cambria" w:hAnsi="Cambria"/>
          <w:sz w:val="18"/>
          <w:szCs w:val="18"/>
        </w:rPr>
        <w:t xml:space="preserve"> with full voting privileges.  </w:t>
      </w:r>
    </w:p>
    <w:p w:rsidR="00154ECF" w:rsidRPr="005A0837" w:rsidRDefault="00154ECF" w:rsidP="00F73ADB">
      <w:pPr>
        <w:pStyle w:val="Heading4"/>
        <w:numPr>
          <w:ilvl w:val="3"/>
          <w:numId w:val="4"/>
        </w:numPr>
        <w:rPr>
          <w:rFonts w:ascii="Cambria" w:hAnsi="Cambria"/>
          <w:sz w:val="18"/>
          <w:szCs w:val="18"/>
        </w:rPr>
      </w:pPr>
      <w:r w:rsidRPr="005A0837">
        <w:rPr>
          <w:rFonts w:ascii="Cambria" w:hAnsi="Cambria"/>
          <w:sz w:val="18"/>
          <w:szCs w:val="18"/>
        </w:rPr>
        <w:t>Vote as he or</w:t>
      </w:r>
      <w:r w:rsidR="005A0837">
        <w:rPr>
          <w:rFonts w:ascii="Cambria" w:hAnsi="Cambria"/>
          <w:sz w:val="18"/>
          <w:szCs w:val="18"/>
        </w:rPr>
        <w:t xml:space="preserve"> </w:t>
      </w:r>
      <w:r w:rsidRPr="005A0837">
        <w:rPr>
          <w:rFonts w:ascii="Cambria" w:hAnsi="Cambria"/>
          <w:sz w:val="18"/>
          <w:szCs w:val="18"/>
        </w:rPr>
        <w:t xml:space="preserve">she deems appropriate, but shall announce his or her intention to vote when the question is called.  </w:t>
      </w:r>
    </w:p>
    <w:p w:rsidR="00154ECF" w:rsidRPr="005A0837" w:rsidRDefault="009D6D57" w:rsidP="00F73ADB">
      <w:pPr>
        <w:pStyle w:val="Heading4"/>
        <w:numPr>
          <w:ilvl w:val="3"/>
          <w:numId w:val="4"/>
        </w:numPr>
        <w:rPr>
          <w:rFonts w:ascii="Cambria" w:hAnsi="Cambria"/>
          <w:sz w:val="18"/>
          <w:szCs w:val="18"/>
        </w:rPr>
      </w:pPr>
      <w:r w:rsidRPr="005A0837">
        <w:rPr>
          <w:rFonts w:ascii="Cambria" w:hAnsi="Cambria"/>
          <w:sz w:val="18"/>
          <w:szCs w:val="18"/>
        </w:rPr>
        <w:t>E</w:t>
      </w:r>
      <w:r>
        <w:rPr>
          <w:rFonts w:ascii="Cambria" w:hAnsi="Cambria"/>
          <w:sz w:val="18"/>
          <w:szCs w:val="18"/>
        </w:rPr>
        <w:t>nsure</w:t>
      </w:r>
      <w:r w:rsidRPr="005A0837">
        <w:rPr>
          <w:rFonts w:ascii="Cambria" w:hAnsi="Cambria"/>
          <w:sz w:val="18"/>
          <w:szCs w:val="18"/>
        </w:rPr>
        <w:t xml:space="preserve"> the Code of Conduct</w:t>
      </w:r>
      <w:r>
        <w:rPr>
          <w:rFonts w:ascii="Cambria" w:hAnsi="Cambria"/>
          <w:sz w:val="18"/>
          <w:szCs w:val="18"/>
        </w:rPr>
        <w:t xml:space="preserve"> is adhered to within GCMHA</w:t>
      </w:r>
      <w:r w:rsidRPr="005A0837" w:rsidDel="009D6D57">
        <w:rPr>
          <w:rFonts w:ascii="Cambria" w:hAnsi="Cambria"/>
          <w:sz w:val="18"/>
          <w:szCs w:val="18"/>
        </w:rPr>
        <w:t xml:space="preserve"> </w:t>
      </w:r>
      <w:r w:rsidR="00154ECF" w:rsidRPr="005A0837">
        <w:rPr>
          <w:rFonts w:ascii="Cambria" w:hAnsi="Cambria"/>
          <w:sz w:val="18"/>
          <w:szCs w:val="18"/>
        </w:rPr>
        <w:t>.</w:t>
      </w:r>
    </w:p>
    <w:p w:rsidR="00154ECF" w:rsidRPr="005A0837" w:rsidRDefault="002734B8" w:rsidP="00F73ADB">
      <w:pPr>
        <w:pStyle w:val="Heading4"/>
        <w:numPr>
          <w:ilvl w:val="3"/>
          <w:numId w:val="3"/>
        </w:numPr>
        <w:rPr>
          <w:rFonts w:ascii="Cambria" w:hAnsi="Cambria"/>
          <w:sz w:val="18"/>
          <w:szCs w:val="18"/>
        </w:rPr>
      </w:pPr>
      <w:r>
        <w:rPr>
          <w:rFonts w:ascii="Cambria" w:hAnsi="Cambria"/>
          <w:sz w:val="18"/>
          <w:szCs w:val="18"/>
        </w:rPr>
        <w:t>Ensure that the Association is r</w:t>
      </w:r>
      <w:r w:rsidR="00154ECF" w:rsidRPr="005A0837">
        <w:rPr>
          <w:rFonts w:ascii="Cambria" w:hAnsi="Cambria"/>
          <w:sz w:val="18"/>
          <w:szCs w:val="18"/>
        </w:rPr>
        <w:t>epresent</w:t>
      </w:r>
      <w:r>
        <w:rPr>
          <w:rFonts w:ascii="Cambria" w:hAnsi="Cambria"/>
          <w:sz w:val="18"/>
          <w:szCs w:val="18"/>
        </w:rPr>
        <w:t>ed</w:t>
      </w:r>
      <w:r w:rsidR="00154ECF" w:rsidRPr="005A0837">
        <w:rPr>
          <w:rFonts w:ascii="Cambria" w:hAnsi="Cambria"/>
          <w:sz w:val="18"/>
          <w:szCs w:val="18"/>
        </w:rPr>
        <w:t xml:space="preserve"> and/or vote</w:t>
      </w:r>
      <w:r>
        <w:rPr>
          <w:rFonts w:ascii="Cambria" w:hAnsi="Cambria"/>
          <w:sz w:val="18"/>
          <w:szCs w:val="18"/>
        </w:rPr>
        <w:t>s</w:t>
      </w:r>
      <w:r w:rsidR="00154ECF" w:rsidRPr="005A0837">
        <w:rPr>
          <w:rFonts w:ascii="Cambria" w:hAnsi="Cambria"/>
          <w:sz w:val="18"/>
          <w:szCs w:val="18"/>
        </w:rPr>
        <w:t xml:space="preserve"> on behalf of the Association on all matters pertaining t</w:t>
      </w:r>
      <w:r w:rsidR="004325E3" w:rsidRPr="005A0837">
        <w:rPr>
          <w:rFonts w:ascii="Cambria" w:hAnsi="Cambria"/>
          <w:sz w:val="18"/>
          <w:szCs w:val="18"/>
        </w:rPr>
        <w:t xml:space="preserve">o Hockey Alberta, All </w:t>
      </w:r>
      <w:r w:rsidR="00154ECF" w:rsidRPr="005A0837">
        <w:rPr>
          <w:rFonts w:ascii="Cambria" w:hAnsi="Cambria"/>
          <w:sz w:val="18"/>
          <w:szCs w:val="18"/>
        </w:rPr>
        <w:t>Peace League and other organizations as required in consultation with the Board of Directors.</w:t>
      </w:r>
      <w:r>
        <w:rPr>
          <w:rFonts w:ascii="Cambria" w:hAnsi="Cambria"/>
          <w:sz w:val="18"/>
          <w:szCs w:val="18"/>
        </w:rPr>
        <w:t xml:space="preserve">  A delegate may be designated by the President to act on behalf of the Association in these matters.</w:t>
      </w:r>
    </w:p>
    <w:p w:rsidR="00154ECF" w:rsidRPr="005A0837" w:rsidRDefault="00154ECF" w:rsidP="00154ECF">
      <w:pPr>
        <w:spacing w:line="240" w:lineRule="atLeast"/>
        <w:rPr>
          <w:rFonts w:ascii="Cambria" w:hAnsi="Cambria"/>
          <w:noProof w:val="0"/>
          <w:sz w:val="18"/>
          <w:szCs w:val="18"/>
        </w:rPr>
      </w:pPr>
    </w:p>
    <w:p w:rsidR="00154ECF" w:rsidRDefault="00154ECF" w:rsidP="00F73ADB">
      <w:pPr>
        <w:pStyle w:val="Heading3"/>
        <w:numPr>
          <w:ilvl w:val="2"/>
          <w:numId w:val="4"/>
        </w:numPr>
        <w:rPr>
          <w:sz w:val="18"/>
          <w:szCs w:val="18"/>
        </w:rPr>
      </w:pPr>
      <w:r w:rsidRPr="005A0837">
        <w:rPr>
          <w:sz w:val="18"/>
          <w:szCs w:val="18"/>
        </w:rPr>
        <w:t>The Vice-President shall:</w:t>
      </w:r>
    </w:p>
    <w:p w:rsidR="009D6D57" w:rsidRPr="005A0837" w:rsidRDefault="009D6D57" w:rsidP="009D6D57">
      <w:pPr>
        <w:pStyle w:val="Heading4"/>
        <w:numPr>
          <w:ilvl w:val="3"/>
          <w:numId w:val="4"/>
        </w:numPr>
        <w:rPr>
          <w:rFonts w:ascii="Cambria" w:hAnsi="Cambria"/>
          <w:sz w:val="18"/>
          <w:szCs w:val="18"/>
        </w:rPr>
      </w:pPr>
      <w:r w:rsidRPr="005A0837">
        <w:rPr>
          <w:rFonts w:ascii="Cambria" w:hAnsi="Cambria"/>
          <w:sz w:val="18"/>
          <w:szCs w:val="18"/>
        </w:rPr>
        <w:t>Assume the duties of the President during that officer's absence.</w:t>
      </w:r>
    </w:p>
    <w:p w:rsidR="00154ECF" w:rsidRPr="005A0837" w:rsidRDefault="009D6D57" w:rsidP="00F73ADB">
      <w:pPr>
        <w:pStyle w:val="Heading4"/>
        <w:numPr>
          <w:ilvl w:val="3"/>
          <w:numId w:val="4"/>
        </w:numPr>
        <w:rPr>
          <w:rFonts w:ascii="Cambria" w:hAnsi="Cambria"/>
          <w:sz w:val="18"/>
          <w:szCs w:val="18"/>
        </w:rPr>
      </w:pPr>
      <w:r w:rsidRPr="005A0837">
        <w:rPr>
          <w:rFonts w:ascii="Cambria" w:hAnsi="Cambria"/>
          <w:sz w:val="18"/>
          <w:szCs w:val="18"/>
        </w:rPr>
        <w:t>Monitor and ensure</w:t>
      </w:r>
      <w:r w:rsidR="00154ECF" w:rsidRPr="005A0837">
        <w:rPr>
          <w:rFonts w:ascii="Cambria" w:hAnsi="Cambria"/>
          <w:sz w:val="18"/>
          <w:szCs w:val="18"/>
        </w:rPr>
        <w:t>, along with the Director of Fundraising</w:t>
      </w:r>
      <w:r>
        <w:rPr>
          <w:rFonts w:ascii="Cambria" w:hAnsi="Cambria"/>
          <w:sz w:val="18"/>
          <w:szCs w:val="18"/>
        </w:rPr>
        <w:t>,</w:t>
      </w:r>
      <w:r w:rsidR="00154ECF" w:rsidRPr="005A0837">
        <w:rPr>
          <w:rFonts w:ascii="Cambria" w:hAnsi="Cambria"/>
          <w:sz w:val="18"/>
          <w:szCs w:val="18"/>
        </w:rPr>
        <w:t xml:space="preserve"> the coordination of all fundraising activities in order that the priorities of the Board of Directors are provided for.</w:t>
      </w:r>
    </w:p>
    <w:p w:rsidR="00154ECF" w:rsidRPr="005A0837" w:rsidRDefault="00154ECF" w:rsidP="00F73ADB">
      <w:pPr>
        <w:pStyle w:val="Heading4"/>
        <w:numPr>
          <w:ilvl w:val="3"/>
          <w:numId w:val="4"/>
        </w:numPr>
        <w:rPr>
          <w:rFonts w:ascii="Cambria" w:hAnsi="Cambria"/>
          <w:sz w:val="18"/>
          <w:szCs w:val="18"/>
        </w:rPr>
      </w:pPr>
      <w:r w:rsidRPr="005A0837">
        <w:rPr>
          <w:rFonts w:ascii="Cambria" w:hAnsi="Cambria"/>
          <w:sz w:val="18"/>
          <w:szCs w:val="18"/>
        </w:rPr>
        <w:t>Monitor and ensure</w:t>
      </w:r>
      <w:r w:rsidR="009D6D57">
        <w:rPr>
          <w:rFonts w:ascii="Cambria" w:hAnsi="Cambria"/>
          <w:sz w:val="18"/>
          <w:szCs w:val="18"/>
        </w:rPr>
        <w:t>, along with the Coach Director,</w:t>
      </w:r>
      <w:r w:rsidRPr="005A0837">
        <w:rPr>
          <w:rFonts w:ascii="Cambria" w:hAnsi="Cambria"/>
          <w:sz w:val="18"/>
          <w:szCs w:val="18"/>
        </w:rPr>
        <w:t xml:space="preserve"> that all GCMHA coaching staff receives the ne</w:t>
      </w:r>
      <w:r w:rsidR="004325E3" w:rsidRPr="005A0837">
        <w:rPr>
          <w:rFonts w:ascii="Cambria" w:hAnsi="Cambria"/>
          <w:sz w:val="18"/>
          <w:szCs w:val="18"/>
        </w:rPr>
        <w:t xml:space="preserve">cessary training as required </w:t>
      </w:r>
      <w:r w:rsidRPr="005A0837">
        <w:rPr>
          <w:rFonts w:ascii="Cambria" w:hAnsi="Cambria"/>
          <w:sz w:val="18"/>
          <w:szCs w:val="18"/>
        </w:rPr>
        <w:t xml:space="preserve">Hockey Alberta bylaws and regulations </w:t>
      </w:r>
    </w:p>
    <w:p w:rsidR="00154ECF" w:rsidRPr="005A0837" w:rsidRDefault="00154ECF" w:rsidP="00F73ADB">
      <w:pPr>
        <w:pStyle w:val="Heading4"/>
        <w:numPr>
          <w:ilvl w:val="3"/>
          <w:numId w:val="4"/>
        </w:numPr>
        <w:rPr>
          <w:rFonts w:ascii="Cambria" w:hAnsi="Cambria"/>
          <w:sz w:val="18"/>
          <w:szCs w:val="18"/>
        </w:rPr>
      </w:pPr>
      <w:r w:rsidRPr="005A0837">
        <w:rPr>
          <w:rFonts w:ascii="Cambria" w:hAnsi="Cambria"/>
          <w:sz w:val="18"/>
          <w:szCs w:val="18"/>
        </w:rPr>
        <w:t xml:space="preserve">Attend all Discipline Committee Meetings, except where he or she may be the subject of that meeting. </w:t>
      </w:r>
    </w:p>
    <w:p w:rsidR="00154ECF" w:rsidRPr="005A0837" w:rsidRDefault="00154ECF" w:rsidP="00F73ADB">
      <w:pPr>
        <w:pStyle w:val="Heading4"/>
        <w:numPr>
          <w:ilvl w:val="3"/>
          <w:numId w:val="4"/>
        </w:numPr>
        <w:rPr>
          <w:rFonts w:ascii="Cambria" w:hAnsi="Cambria"/>
          <w:sz w:val="18"/>
          <w:szCs w:val="18"/>
        </w:rPr>
      </w:pPr>
      <w:r w:rsidRPr="005A0837">
        <w:rPr>
          <w:rFonts w:ascii="Cambria" w:hAnsi="Cambria"/>
          <w:sz w:val="18"/>
          <w:szCs w:val="18"/>
        </w:rPr>
        <w:t xml:space="preserve">   </w:t>
      </w:r>
      <w:r w:rsidR="00C45A30" w:rsidRPr="005A0837">
        <w:rPr>
          <w:rFonts w:ascii="Cambria" w:hAnsi="Cambria"/>
          <w:sz w:val="18"/>
          <w:szCs w:val="18"/>
        </w:rPr>
        <w:t xml:space="preserve"> E</w:t>
      </w:r>
      <w:r w:rsidR="00C45A30">
        <w:rPr>
          <w:rFonts w:ascii="Cambria" w:hAnsi="Cambria"/>
          <w:sz w:val="18"/>
          <w:szCs w:val="18"/>
        </w:rPr>
        <w:t>nsure</w:t>
      </w:r>
      <w:r w:rsidR="00C45A30" w:rsidRPr="005A0837">
        <w:rPr>
          <w:rFonts w:ascii="Cambria" w:hAnsi="Cambria"/>
          <w:sz w:val="18"/>
          <w:szCs w:val="18"/>
        </w:rPr>
        <w:t xml:space="preserve"> the Code of Conduct</w:t>
      </w:r>
      <w:r w:rsidR="00C45A30">
        <w:rPr>
          <w:rFonts w:ascii="Cambria" w:hAnsi="Cambria"/>
          <w:sz w:val="18"/>
          <w:szCs w:val="18"/>
        </w:rPr>
        <w:t xml:space="preserve"> is adhered to within GCMHA</w:t>
      </w:r>
      <w:r w:rsidR="009D6D57">
        <w:rPr>
          <w:rFonts w:ascii="Cambria" w:hAnsi="Cambria"/>
          <w:sz w:val="18"/>
          <w:szCs w:val="18"/>
        </w:rPr>
        <w:t>.</w:t>
      </w:r>
    </w:p>
    <w:p w:rsidR="00154ECF" w:rsidRPr="005A0837" w:rsidRDefault="00154ECF" w:rsidP="00154ECF">
      <w:pPr>
        <w:spacing w:line="240" w:lineRule="atLeast"/>
        <w:rPr>
          <w:rFonts w:ascii="Cambria" w:hAnsi="Cambria"/>
          <w:noProof w:val="0"/>
          <w:sz w:val="18"/>
          <w:szCs w:val="18"/>
        </w:rPr>
      </w:pPr>
    </w:p>
    <w:p w:rsidR="00154ECF" w:rsidRPr="005A0837" w:rsidRDefault="00154ECF" w:rsidP="004325E3">
      <w:pPr>
        <w:pStyle w:val="Heading1"/>
        <w:numPr>
          <w:ilvl w:val="0"/>
          <w:numId w:val="0"/>
        </w:numPr>
        <w:ind w:left="720" w:firstLine="720"/>
        <w:rPr>
          <w:sz w:val="18"/>
          <w:szCs w:val="18"/>
        </w:rPr>
      </w:pPr>
      <w:r w:rsidRPr="005A0837">
        <w:rPr>
          <w:sz w:val="18"/>
          <w:szCs w:val="18"/>
        </w:rPr>
        <w:t>3.</w:t>
      </w:r>
      <w:r w:rsidRPr="005A0837">
        <w:rPr>
          <w:sz w:val="18"/>
          <w:szCs w:val="18"/>
        </w:rPr>
        <w:tab/>
        <w:t>The Past President may:</w:t>
      </w:r>
    </w:p>
    <w:p w:rsidR="00154ECF" w:rsidRPr="005A0837" w:rsidRDefault="00AB7B23" w:rsidP="00AB7B23">
      <w:pPr>
        <w:pStyle w:val="Heading4"/>
        <w:numPr>
          <w:ilvl w:val="0"/>
          <w:numId w:val="0"/>
        </w:numPr>
        <w:ind w:left="2250"/>
        <w:rPr>
          <w:rFonts w:ascii="Cambria" w:hAnsi="Cambria"/>
          <w:sz w:val="18"/>
          <w:szCs w:val="18"/>
        </w:rPr>
      </w:pPr>
      <w:r w:rsidRPr="005A0837">
        <w:rPr>
          <w:rFonts w:ascii="Cambria" w:hAnsi="Cambria"/>
          <w:sz w:val="18"/>
          <w:szCs w:val="18"/>
        </w:rPr>
        <w:t xml:space="preserve">a)   </w:t>
      </w:r>
      <w:r w:rsidRPr="005A0837">
        <w:rPr>
          <w:rFonts w:ascii="Cambria" w:hAnsi="Cambria"/>
          <w:sz w:val="18"/>
          <w:szCs w:val="18"/>
        </w:rPr>
        <w:tab/>
      </w:r>
      <w:r w:rsidR="00820B02" w:rsidRPr="005A0837">
        <w:rPr>
          <w:rFonts w:ascii="Cambria" w:hAnsi="Cambria"/>
          <w:sz w:val="18"/>
          <w:szCs w:val="18"/>
        </w:rPr>
        <w:t>a</w:t>
      </w:r>
      <w:r w:rsidR="00154ECF" w:rsidRPr="005A0837">
        <w:rPr>
          <w:rFonts w:ascii="Cambria" w:hAnsi="Cambria"/>
          <w:sz w:val="18"/>
          <w:szCs w:val="18"/>
        </w:rPr>
        <w:t>ttend and participate in meetings of the Executive, Board of Directors, Special or General meetings.</w:t>
      </w:r>
    </w:p>
    <w:p w:rsidR="000641DC" w:rsidRDefault="000641DC" w:rsidP="00F73ADB">
      <w:pPr>
        <w:pStyle w:val="Heading4"/>
        <w:numPr>
          <w:ilvl w:val="3"/>
          <w:numId w:val="5"/>
        </w:numPr>
        <w:rPr>
          <w:rFonts w:ascii="Cambria" w:hAnsi="Cambria"/>
          <w:sz w:val="18"/>
          <w:szCs w:val="18"/>
        </w:rPr>
      </w:pPr>
      <w:r>
        <w:rPr>
          <w:rFonts w:ascii="Cambria" w:hAnsi="Cambria"/>
          <w:sz w:val="18"/>
          <w:szCs w:val="18"/>
        </w:rPr>
        <w:t>At the re</w:t>
      </w:r>
      <w:r w:rsidR="00D44FD6">
        <w:rPr>
          <w:rFonts w:ascii="Cambria" w:hAnsi="Cambria"/>
          <w:sz w:val="18"/>
          <w:szCs w:val="18"/>
        </w:rPr>
        <w:t>quest of the Board of Directors,</w:t>
      </w:r>
      <w:r>
        <w:rPr>
          <w:rFonts w:ascii="Cambria" w:hAnsi="Cambria"/>
          <w:sz w:val="18"/>
          <w:szCs w:val="18"/>
        </w:rPr>
        <w:t xml:space="preserve"> wh</w:t>
      </w:r>
      <w:r w:rsidR="00154ECF" w:rsidRPr="005A0837">
        <w:rPr>
          <w:rFonts w:ascii="Cambria" w:hAnsi="Cambria"/>
          <w:sz w:val="18"/>
          <w:szCs w:val="18"/>
        </w:rPr>
        <w:t xml:space="preserve">ere both the President and Vice-President </w:t>
      </w:r>
      <w:r>
        <w:rPr>
          <w:rFonts w:ascii="Cambria" w:hAnsi="Cambria"/>
          <w:sz w:val="18"/>
          <w:szCs w:val="18"/>
        </w:rPr>
        <w:t>are unable</w:t>
      </w:r>
      <w:r w:rsidR="006A3875" w:rsidRPr="005A0837">
        <w:rPr>
          <w:rFonts w:ascii="Cambria" w:hAnsi="Cambria"/>
          <w:sz w:val="18"/>
          <w:szCs w:val="18"/>
        </w:rPr>
        <w:t xml:space="preserve"> to act for the GCMH</w:t>
      </w:r>
      <w:r w:rsidR="00154ECF" w:rsidRPr="005A0837">
        <w:rPr>
          <w:rFonts w:ascii="Cambria" w:hAnsi="Cambria"/>
          <w:sz w:val="18"/>
          <w:szCs w:val="18"/>
        </w:rPr>
        <w:t>A and it appears imperative that someone makes a ruling or judgment for the Association, act in the place of the Pres</w:t>
      </w:r>
      <w:r w:rsidR="006A3875" w:rsidRPr="005A0837">
        <w:rPr>
          <w:rFonts w:ascii="Cambria" w:hAnsi="Cambria"/>
          <w:sz w:val="18"/>
          <w:szCs w:val="18"/>
        </w:rPr>
        <w:t>ident, on behalf of the GCMH</w:t>
      </w:r>
      <w:r w:rsidR="00154ECF" w:rsidRPr="005A0837">
        <w:rPr>
          <w:rFonts w:ascii="Cambria" w:hAnsi="Cambria"/>
          <w:sz w:val="18"/>
          <w:szCs w:val="18"/>
        </w:rPr>
        <w:t>A.</w:t>
      </w:r>
      <w:r>
        <w:rPr>
          <w:rFonts w:ascii="Cambria" w:hAnsi="Cambria"/>
          <w:sz w:val="18"/>
          <w:szCs w:val="18"/>
        </w:rPr>
        <w:t xml:space="preserve">  </w:t>
      </w:r>
    </w:p>
    <w:p w:rsidR="00154ECF" w:rsidRDefault="000641DC" w:rsidP="00F73ADB">
      <w:pPr>
        <w:pStyle w:val="Heading4"/>
        <w:numPr>
          <w:ilvl w:val="3"/>
          <w:numId w:val="5"/>
        </w:numPr>
        <w:rPr>
          <w:rFonts w:ascii="Cambria" w:hAnsi="Cambria"/>
          <w:sz w:val="18"/>
          <w:szCs w:val="18"/>
        </w:rPr>
      </w:pPr>
      <w:r>
        <w:rPr>
          <w:rFonts w:ascii="Cambria" w:hAnsi="Cambria"/>
          <w:sz w:val="18"/>
          <w:szCs w:val="18"/>
        </w:rPr>
        <w:t xml:space="preserve">A request could be made by either the President or Vice-President to have the Past President provide </w:t>
      </w:r>
      <w:r w:rsidR="00D44FD6">
        <w:rPr>
          <w:rFonts w:ascii="Cambria" w:hAnsi="Cambria"/>
          <w:sz w:val="18"/>
          <w:szCs w:val="18"/>
        </w:rPr>
        <w:t xml:space="preserve">a recommendation based on </w:t>
      </w:r>
      <w:r>
        <w:rPr>
          <w:rFonts w:ascii="Cambria" w:hAnsi="Cambria"/>
          <w:sz w:val="18"/>
          <w:szCs w:val="18"/>
        </w:rPr>
        <w:t>their historical experience</w:t>
      </w:r>
      <w:r w:rsidR="00D44FD6">
        <w:rPr>
          <w:rFonts w:ascii="Cambria" w:hAnsi="Cambria"/>
          <w:sz w:val="18"/>
          <w:szCs w:val="18"/>
        </w:rPr>
        <w:t xml:space="preserve"> and </w:t>
      </w:r>
      <w:r>
        <w:rPr>
          <w:rFonts w:ascii="Cambria" w:hAnsi="Cambria"/>
          <w:sz w:val="18"/>
          <w:szCs w:val="18"/>
        </w:rPr>
        <w:t xml:space="preserve">knowledge </w:t>
      </w:r>
      <w:r w:rsidR="00D44FD6">
        <w:rPr>
          <w:rFonts w:ascii="Cambria" w:hAnsi="Cambria"/>
          <w:sz w:val="18"/>
          <w:szCs w:val="18"/>
        </w:rPr>
        <w:t>o</w:t>
      </w:r>
      <w:r>
        <w:rPr>
          <w:rFonts w:ascii="Cambria" w:hAnsi="Cambria"/>
          <w:sz w:val="18"/>
          <w:szCs w:val="18"/>
        </w:rPr>
        <w:t>n matters before GCMHA.</w:t>
      </w:r>
    </w:p>
    <w:p w:rsidR="00054FF9" w:rsidRPr="00021180" w:rsidRDefault="00054FF9" w:rsidP="00021180">
      <w:pPr>
        <w:ind w:left="2160"/>
      </w:pPr>
    </w:p>
    <w:p w:rsidR="00154ECF" w:rsidRPr="005A0837" w:rsidRDefault="00154ECF" w:rsidP="00AB7B23">
      <w:pPr>
        <w:pStyle w:val="Heading2"/>
        <w:numPr>
          <w:ilvl w:val="0"/>
          <w:numId w:val="0"/>
        </w:numPr>
        <w:ind w:left="720" w:firstLine="720"/>
        <w:rPr>
          <w:sz w:val="18"/>
          <w:szCs w:val="18"/>
        </w:rPr>
      </w:pPr>
      <w:r w:rsidRPr="005A0837">
        <w:rPr>
          <w:sz w:val="18"/>
          <w:szCs w:val="18"/>
        </w:rPr>
        <w:t>4.</w:t>
      </w:r>
      <w:r w:rsidRPr="005A0837">
        <w:rPr>
          <w:sz w:val="18"/>
          <w:szCs w:val="18"/>
        </w:rPr>
        <w:tab/>
      </w:r>
      <w:r w:rsidRPr="00F73ADB">
        <w:rPr>
          <w:i w:val="0"/>
          <w:sz w:val="18"/>
          <w:szCs w:val="18"/>
        </w:rPr>
        <w:t>The Secr</w:t>
      </w:r>
      <w:r w:rsidR="00E678DF" w:rsidRPr="00F73ADB">
        <w:rPr>
          <w:i w:val="0"/>
          <w:sz w:val="18"/>
          <w:szCs w:val="18"/>
        </w:rPr>
        <w:t>et</w:t>
      </w:r>
      <w:r w:rsidRPr="00F73ADB">
        <w:rPr>
          <w:i w:val="0"/>
          <w:sz w:val="18"/>
          <w:szCs w:val="18"/>
        </w:rPr>
        <w:t>ary shall:</w:t>
      </w:r>
    </w:p>
    <w:p w:rsidR="00154ECF" w:rsidRDefault="00154ECF" w:rsidP="00E678DF">
      <w:pPr>
        <w:pStyle w:val="Heading4"/>
        <w:rPr>
          <w:rFonts w:ascii="Cambria" w:hAnsi="Cambria"/>
          <w:sz w:val="18"/>
          <w:szCs w:val="18"/>
        </w:rPr>
      </w:pPr>
      <w:r w:rsidRPr="00F73ADB">
        <w:rPr>
          <w:rFonts w:ascii="Cambria" w:hAnsi="Cambria"/>
          <w:sz w:val="18"/>
          <w:szCs w:val="18"/>
        </w:rPr>
        <w:t>Keep records and minutes of all meetings of the Executive, the Discipline Committee, Board of Directors, Special and General Meetings.</w:t>
      </w:r>
    </w:p>
    <w:p w:rsidR="00054FF9" w:rsidRPr="00021180" w:rsidRDefault="00295028">
      <w:pPr>
        <w:pStyle w:val="Heading4"/>
        <w:rPr>
          <w:rFonts w:ascii="Cambria" w:hAnsi="Cambria"/>
        </w:rPr>
      </w:pPr>
      <w:r w:rsidRPr="00021180">
        <w:rPr>
          <w:rFonts w:ascii="Cambria" w:hAnsi="Cambria"/>
          <w:sz w:val="18"/>
          <w:szCs w:val="18"/>
        </w:rPr>
        <w:t>Prepare and present an agenda prior to each meeting.</w:t>
      </w:r>
    </w:p>
    <w:p w:rsidR="00154ECF" w:rsidRPr="005A0837" w:rsidRDefault="00154ECF" w:rsidP="00F73ADB">
      <w:pPr>
        <w:pStyle w:val="Heading4"/>
        <w:rPr>
          <w:rFonts w:ascii="Cambria" w:hAnsi="Cambria"/>
          <w:sz w:val="18"/>
          <w:szCs w:val="18"/>
        </w:rPr>
      </w:pPr>
      <w:r w:rsidRPr="005A0837">
        <w:rPr>
          <w:rFonts w:ascii="Cambria" w:hAnsi="Cambria"/>
          <w:sz w:val="18"/>
          <w:szCs w:val="18"/>
        </w:rPr>
        <w:t>Circulate minutes of all meetings to the Board of Directors and Members as requested.</w:t>
      </w:r>
    </w:p>
    <w:p w:rsidR="00154ECF" w:rsidRPr="005A0837" w:rsidRDefault="00D44FD6" w:rsidP="00F73ADB">
      <w:pPr>
        <w:pStyle w:val="Heading4"/>
        <w:rPr>
          <w:rFonts w:ascii="Cambria" w:hAnsi="Cambria"/>
          <w:sz w:val="18"/>
          <w:szCs w:val="18"/>
        </w:rPr>
      </w:pPr>
      <w:r>
        <w:rPr>
          <w:rFonts w:ascii="Cambria" w:hAnsi="Cambria"/>
          <w:sz w:val="18"/>
          <w:szCs w:val="18"/>
        </w:rPr>
        <w:t>Prepare correspondence as requested</w:t>
      </w:r>
      <w:r w:rsidR="00154ECF" w:rsidRPr="005A0837">
        <w:rPr>
          <w:rFonts w:ascii="Cambria" w:hAnsi="Cambria"/>
          <w:sz w:val="18"/>
          <w:szCs w:val="18"/>
        </w:rPr>
        <w:t xml:space="preserve"> for Association business.</w:t>
      </w:r>
    </w:p>
    <w:p w:rsidR="00154ECF" w:rsidRPr="005A0837" w:rsidRDefault="00154ECF" w:rsidP="00F73ADB">
      <w:pPr>
        <w:pStyle w:val="Heading4"/>
        <w:rPr>
          <w:rFonts w:ascii="Cambria" w:hAnsi="Cambria"/>
          <w:sz w:val="18"/>
          <w:szCs w:val="18"/>
        </w:rPr>
      </w:pPr>
      <w:r w:rsidRPr="005A0837">
        <w:rPr>
          <w:rFonts w:ascii="Cambria" w:hAnsi="Cambria"/>
          <w:sz w:val="18"/>
          <w:szCs w:val="18"/>
        </w:rPr>
        <w:t xml:space="preserve">Keep records of changes to the GCMHA Bylaws and </w:t>
      </w:r>
      <w:r w:rsidR="00D44FD6">
        <w:rPr>
          <w:rFonts w:ascii="Cambria" w:hAnsi="Cambria"/>
          <w:sz w:val="18"/>
          <w:szCs w:val="18"/>
        </w:rPr>
        <w:t>Operating Procedures</w:t>
      </w:r>
      <w:r w:rsidRPr="005A0837">
        <w:rPr>
          <w:rFonts w:ascii="Cambria" w:hAnsi="Cambria"/>
          <w:sz w:val="18"/>
          <w:szCs w:val="18"/>
        </w:rPr>
        <w:t xml:space="preserve"> Manual.</w:t>
      </w:r>
    </w:p>
    <w:p w:rsidR="00154ECF" w:rsidRPr="005A0837" w:rsidRDefault="00154ECF" w:rsidP="00154ECF">
      <w:pPr>
        <w:spacing w:line="240" w:lineRule="atLeast"/>
        <w:ind w:left="864" w:hanging="432"/>
        <w:rPr>
          <w:rFonts w:ascii="Cambria" w:hAnsi="Cambria"/>
          <w:noProof w:val="0"/>
          <w:sz w:val="18"/>
          <w:szCs w:val="18"/>
        </w:rPr>
      </w:pPr>
    </w:p>
    <w:p w:rsidR="00154ECF" w:rsidRPr="00F73ADB" w:rsidRDefault="00154ECF" w:rsidP="00AB7B23">
      <w:pPr>
        <w:pStyle w:val="Heading2"/>
        <w:numPr>
          <w:ilvl w:val="0"/>
          <w:numId w:val="0"/>
        </w:numPr>
        <w:ind w:left="720" w:firstLine="720"/>
        <w:rPr>
          <w:i w:val="0"/>
          <w:sz w:val="18"/>
          <w:szCs w:val="18"/>
        </w:rPr>
      </w:pPr>
      <w:r w:rsidRPr="00F73ADB">
        <w:rPr>
          <w:i w:val="0"/>
          <w:sz w:val="18"/>
          <w:szCs w:val="18"/>
        </w:rPr>
        <w:t>5.</w:t>
      </w:r>
      <w:r w:rsidRPr="00F73ADB">
        <w:rPr>
          <w:i w:val="0"/>
          <w:sz w:val="18"/>
          <w:szCs w:val="18"/>
        </w:rPr>
        <w:tab/>
        <w:t>The Treasurer shall:</w:t>
      </w:r>
    </w:p>
    <w:p w:rsidR="00154ECF" w:rsidRPr="00E678DF" w:rsidRDefault="00154ECF" w:rsidP="00F73ADB">
      <w:pPr>
        <w:pStyle w:val="Heading4"/>
        <w:numPr>
          <w:ilvl w:val="3"/>
          <w:numId w:val="25"/>
        </w:numPr>
        <w:spacing w:line="240" w:lineRule="atLeast"/>
        <w:rPr>
          <w:rFonts w:ascii="Cambria" w:hAnsi="Cambria"/>
          <w:noProof w:val="0"/>
          <w:sz w:val="18"/>
          <w:szCs w:val="18"/>
        </w:rPr>
      </w:pPr>
      <w:r w:rsidRPr="00E678DF">
        <w:rPr>
          <w:rFonts w:ascii="Cambria" w:hAnsi="Cambria"/>
          <w:sz w:val="18"/>
          <w:szCs w:val="18"/>
        </w:rPr>
        <w:t>Collect, or arrange for the collection of all fees and dues from the Registrar.</w:t>
      </w:r>
    </w:p>
    <w:p w:rsidR="00154ECF" w:rsidRPr="00E678DF" w:rsidRDefault="00154ECF" w:rsidP="00154ECF">
      <w:pPr>
        <w:pStyle w:val="Heading4"/>
        <w:spacing w:line="240" w:lineRule="atLeast"/>
        <w:rPr>
          <w:rFonts w:ascii="Cambria" w:hAnsi="Cambria"/>
          <w:noProof w:val="0"/>
          <w:sz w:val="18"/>
          <w:szCs w:val="18"/>
        </w:rPr>
      </w:pPr>
      <w:r w:rsidRPr="00E678DF">
        <w:rPr>
          <w:rFonts w:ascii="Cambria" w:hAnsi="Cambria"/>
          <w:sz w:val="18"/>
          <w:szCs w:val="18"/>
        </w:rPr>
        <w:t>Record and deposit all Association revenues.</w:t>
      </w:r>
    </w:p>
    <w:p w:rsidR="00154ECF" w:rsidRPr="005A0837" w:rsidRDefault="00154ECF" w:rsidP="00F73ADB">
      <w:pPr>
        <w:pStyle w:val="Heading4"/>
        <w:rPr>
          <w:rFonts w:ascii="Cambria" w:hAnsi="Cambria"/>
          <w:sz w:val="18"/>
          <w:szCs w:val="18"/>
        </w:rPr>
      </w:pPr>
      <w:r w:rsidRPr="005A0837">
        <w:rPr>
          <w:rFonts w:ascii="Cambria" w:hAnsi="Cambria"/>
          <w:sz w:val="18"/>
          <w:szCs w:val="18"/>
        </w:rPr>
        <w:t>Keep accurate accounts of all Association expenditures.</w:t>
      </w:r>
    </w:p>
    <w:p w:rsidR="00BA4907" w:rsidRDefault="00154ECF" w:rsidP="00F73ADB">
      <w:pPr>
        <w:pStyle w:val="Heading4"/>
        <w:rPr>
          <w:rFonts w:ascii="Cambria" w:hAnsi="Cambria"/>
          <w:sz w:val="18"/>
          <w:szCs w:val="18"/>
        </w:rPr>
      </w:pPr>
      <w:r w:rsidRPr="005A0837">
        <w:rPr>
          <w:rFonts w:ascii="Cambria" w:hAnsi="Cambria"/>
          <w:sz w:val="18"/>
          <w:szCs w:val="18"/>
        </w:rPr>
        <w:t>Deliver a monthly financial report to the Board of Directors</w:t>
      </w:r>
      <w:r w:rsidR="00BA4907">
        <w:rPr>
          <w:rFonts w:ascii="Cambria" w:hAnsi="Cambria"/>
          <w:sz w:val="18"/>
          <w:szCs w:val="18"/>
        </w:rPr>
        <w:t>.</w:t>
      </w:r>
    </w:p>
    <w:p w:rsidR="00BA4907" w:rsidRDefault="00BA4907" w:rsidP="00F73ADB">
      <w:pPr>
        <w:pStyle w:val="Heading4"/>
        <w:rPr>
          <w:rFonts w:ascii="Cambria" w:hAnsi="Cambria"/>
          <w:sz w:val="18"/>
          <w:szCs w:val="18"/>
        </w:rPr>
      </w:pPr>
      <w:r>
        <w:rPr>
          <w:rFonts w:ascii="Cambria" w:hAnsi="Cambria"/>
          <w:sz w:val="18"/>
          <w:szCs w:val="18"/>
        </w:rPr>
        <w:t>A</w:t>
      </w:r>
      <w:r w:rsidR="006A3875" w:rsidRPr="005A0837">
        <w:rPr>
          <w:rFonts w:ascii="Cambria" w:hAnsi="Cambria"/>
          <w:sz w:val="18"/>
          <w:szCs w:val="18"/>
        </w:rPr>
        <w:t xml:space="preserve"> year </w:t>
      </w:r>
      <w:r w:rsidR="00154ECF" w:rsidRPr="005A0837">
        <w:rPr>
          <w:rFonts w:ascii="Cambria" w:hAnsi="Cambria"/>
          <w:sz w:val="18"/>
          <w:szCs w:val="18"/>
        </w:rPr>
        <w:t xml:space="preserve">end report </w:t>
      </w:r>
      <w:r>
        <w:rPr>
          <w:rFonts w:ascii="Cambria" w:hAnsi="Cambria"/>
          <w:sz w:val="18"/>
          <w:szCs w:val="18"/>
        </w:rPr>
        <w:t xml:space="preserve">shall be presented </w:t>
      </w:r>
      <w:r w:rsidR="00154ECF" w:rsidRPr="005A0837">
        <w:rPr>
          <w:rFonts w:ascii="Cambria" w:hAnsi="Cambria"/>
          <w:sz w:val="18"/>
          <w:szCs w:val="18"/>
        </w:rPr>
        <w:t xml:space="preserve">to the </w:t>
      </w:r>
      <w:r>
        <w:rPr>
          <w:rFonts w:ascii="Cambria" w:hAnsi="Cambria"/>
          <w:sz w:val="18"/>
          <w:szCs w:val="18"/>
        </w:rPr>
        <w:t>m</w:t>
      </w:r>
      <w:r w:rsidR="00154ECF" w:rsidRPr="005A0837">
        <w:rPr>
          <w:rFonts w:ascii="Cambria" w:hAnsi="Cambria"/>
          <w:sz w:val="18"/>
          <w:szCs w:val="18"/>
        </w:rPr>
        <w:t xml:space="preserve">embers of the GCMHA at the </w:t>
      </w:r>
      <w:r w:rsidR="00D44FD6">
        <w:rPr>
          <w:rFonts w:ascii="Cambria" w:hAnsi="Cambria"/>
          <w:sz w:val="18"/>
          <w:szCs w:val="18"/>
        </w:rPr>
        <w:t>Spring A</w:t>
      </w:r>
      <w:r w:rsidR="00154ECF" w:rsidRPr="005A0837">
        <w:rPr>
          <w:rFonts w:ascii="Cambria" w:hAnsi="Cambria"/>
          <w:sz w:val="18"/>
          <w:szCs w:val="18"/>
        </w:rPr>
        <w:t xml:space="preserve">nnual General </w:t>
      </w:r>
      <w:r w:rsidR="00D44FD6">
        <w:rPr>
          <w:rFonts w:ascii="Cambria" w:hAnsi="Cambria"/>
          <w:sz w:val="18"/>
          <w:szCs w:val="18"/>
        </w:rPr>
        <w:t>M</w:t>
      </w:r>
      <w:r w:rsidR="00154ECF" w:rsidRPr="005A0837">
        <w:rPr>
          <w:rFonts w:ascii="Cambria" w:hAnsi="Cambria"/>
          <w:sz w:val="18"/>
          <w:szCs w:val="18"/>
        </w:rPr>
        <w:t>eeting of the GCMHA.</w:t>
      </w:r>
      <w:r>
        <w:rPr>
          <w:rFonts w:ascii="Cambria" w:hAnsi="Cambria"/>
          <w:sz w:val="18"/>
          <w:szCs w:val="18"/>
        </w:rPr>
        <w:t xml:space="preserve">  </w:t>
      </w:r>
    </w:p>
    <w:p w:rsidR="00154ECF" w:rsidRPr="005A0837" w:rsidRDefault="00BA4907" w:rsidP="00F73ADB">
      <w:pPr>
        <w:pStyle w:val="Heading4"/>
        <w:rPr>
          <w:rFonts w:ascii="Cambria" w:hAnsi="Cambria"/>
          <w:sz w:val="18"/>
          <w:szCs w:val="18"/>
        </w:rPr>
      </w:pPr>
      <w:r>
        <w:rPr>
          <w:rFonts w:ascii="Cambria" w:hAnsi="Cambria"/>
          <w:sz w:val="18"/>
          <w:szCs w:val="18"/>
        </w:rPr>
        <w:t>Deliver to the membership during the Fall Annual General Meeting a draft budget as approved by the Board of Directors.</w:t>
      </w:r>
    </w:p>
    <w:p w:rsidR="00154ECF" w:rsidRPr="005A0837" w:rsidRDefault="00154ECF" w:rsidP="00F73ADB">
      <w:pPr>
        <w:pStyle w:val="Heading4"/>
        <w:rPr>
          <w:rFonts w:ascii="Cambria" w:hAnsi="Cambria"/>
          <w:sz w:val="18"/>
          <w:szCs w:val="18"/>
        </w:rPr>
      </w:pPr>
      <w:r w:rsidRPr="005A0837">
        <w:rPr>
          <w:rFonts w:ascii="Cambria" w:hAnsi="Cambria"/>
          <w:sz w:val="18"/>
          <w:szCs w:val="18"/>
        </w:rPr>
        <w:t>Have the Associations books audited annually, according to the instructions of the Board of Directors</w:t>
      </w:r>
      <w:r w:rsidR="00BA4907">
        <w:rPr>
          <w:rFonts w:ascii="Cambria" w:hAnsi="Cambria"/>
          <w:sz w:val="18"/>
          <w:szCs w:val="18"/>
        </w:rPr>
        <w:t>.</w:t>
      </w:r>
    </w:p>
    <w:p w:rsidR="00154ECF" w:rsidRPr="005A0837" w:rsidRDefault="00BA4907" w:rsidP="00F73ADB">
      <w:pPr>
        <w:pStyle w:val="Heading4"/>
        <w:rPr>
          <w:rFonts w:ascii="Cambria" w:hAnsi="Cambria"/>
          <w:sz w:val="18"/>
          <w:szCs w:val="18"/>
        </w:rPr>
      </w:pPr>
      <w:r>
        <w:rPr>
          <w:rFonts w:ascii="Cambria" w:hAnsi="Cambria"/>
          <w:sz w:val="18"/>
          <w:szCs w:val="18"/>
        </w:rPr>
        <w:t>Provide financial reports</w:t>
      </w:r>
      <w:r w:rsidR="006A3875" w:rsidRPr="005A0837">
        <w:rPr>
          <w:rFonts w:ascii="Cambria" w:hAnsi="Cambria"/>
          <w:sz w:val="18"/>
          <w:szCs w:val="18"/>
        </w:rPr>
        <w:t xml:space="preserve"> to any member of the GCMHA</w:t>
      </w:r>
      <w:r w:rsidR="00154ECF" w:rsidRPr="005A0837">
        <w:rPr>
          <w:rFonts w:ascii="Cambria" w:hAnsi="Cambria"/>
          <w:sz w:val="18"/>
          <w:szCs w:val="18"/>
        </w:rPr>
        <w:t xml:space="preserve"> within seven (7) days of written request to the Executive.</w:t>
      </w:r>
    </w:p>
    <w:p w:rsidR="00154ECF" w:rsidRPr="005A0837" w:rsidRDefault="00154ECF" w:rsidP="00154ECF">
      <w:pPr>
        <w:spacing w:line="240" w:lineRule="atLeast"/>
        <w:rPr>
          <w:rFonts w:ascii="Cambria" w:hAnsi="Cambria"/>
          <w:noProof w:val="0"/>
          <w:sz w:val="18"/>
          <w:szCs w:val="18"/>
        </w:rPr>
      </w:pPr>
    </w:p>
    <w:p w:rsidR="00154ECF" w:rsidRPr="005A0837" w:rsidRDefault="00154ECF" w:rsidP="00AB7B23">
      <w:pPr>
        <w:pStyle w:val="Heading2"/>
        <w:numPr>
          <w:ilvl w:val="0"/>
          <w:numId w:val="0"/>
        </w:numPr>
        <w:ind w:left="720" w:firstLine="720"/>
        <w:rPr>
          <w:sz w:val="18"/>
          <w:szCs w:val="18"/>
        </w:rPr>
      </w:pPr>
      <w:r w:rsidRPr="005A0837">
        <w:rPr>
          <w:sz w:val="18"/>
          <w:szCs w:val="18"/>
        </w:rPr>
        <w:t>6.</w:t>
      </w:r>
      <w:r w:rsidRPr="00F73ADB">
        <w:rPr>
          <w:i w:val="0"/>
          <w:sz w:val="18"/>
          <w:szCs w:val="18"/>
        </w:rPr>
        <w:tab/>
        <w:t>Signing Officers:</w:t>
      </w:r>
    </w:p>
    <w:p w:rsidR="00154ECF" w:rsidRPr="005A0837" w:rsidRDefault="00154ECF" w:rsidP="00F73ADB">
      <w:pPr>
        <w:pStyle w:val="Heading4"/>
        <w:numPr>
          <w:ilvl w:val="3"/>
          <w:numId w:val="2"/>
        </w:numPr>
        <w:rPr>
          <w:rFonts w:ascii="Cambria" w:hAnsi="Cambria"/>
          <w:sz w:val="18"/>
          <w:szCs w:val="18"/>
        </w:rPr>
      </w:pPr>
      <w:r w:rsidRPr="005A0837">
        <w:rPr>
          <w:rFonts w:ascii="Cambria" w:hAnsi="Cambria"/>
          <w:sz w:val="18"/>
          <w:szCs w:val="18"/>
        </w:rPr>
        <w:t>The sig</w:t>
      </w:r>
      <w:r w:rsidR="006A3875" w:rsidRPr="005A0837">
        <w:rPr>
          <w:rFonts w:ascii="Cambria" w:hAnsi="Cambria"/>
          <w:sz w:val="18"/>
          <w:szCs w:val="18"/>
        </w:rPr>
        <w:t>ning officers for the GCMHA</w:t>
      </w:r>
      <w:r w:rsidRPr="005A0837">
        <w:rPr>
          <w:rFonts w:ascii="Cambria" w:hAnsi="Cambria"/>
          <w:sz w:val="18"/>
          <w:szCs w:val="18"/>
        </w:rPr>
        <w:t xml:space="preserve"> shall be the Treasurer, and either the President or Vice-President.</w:t>
      </w:r>
    </w:p>
    <w:p w:rsidR="00154ECF" w:rsidRPr="005A0837" w:rsidRDefault="00154ECF" w:rsidP="00154ECF">
      <w:pPr>
        <w:spacing w:line="240" w:lineRule="atLeast"/>
        <w:rPr>
          <w:rFonts w:ascii="Cambria" w:hAnsi="Cambria"/>
          <w:noProof w:val="0"/>
          <w:sz w:val="18"/>
          <w:szCs w:val="18"/>
        </w:rPr>
      </w:pPr>
    </w:p>
    <w:p w:rsidR="00154ECF" w:rsidRPr="005A0837" w:rsidRDefault="00154ECF" w:rsidP="00C766E1">
      <w:pPr>
        <w:pStyle w:val="Heading1"/>
        <w:rPr>
          <w:sz w:val="18"/>
          <w:szCs w:val="18"/>
        </w:rPr>
      </w:pPr>
      <w:r w:rsidRPr="005A0837">
        <w:rPr>
          <w:sz w:val="18"/>
          <w:szCs w:val="18"/>
        </w:rPr>
        <w:t>BYLAW SIX - BOARD OF</w:t>
      </w:r>
      <w:r w:rsidR="00820B02" w:rsidRPr="005A0837">
        <w:rPr>
          <w:sz w:val="18"/>
          <w:szCs w:val="18"/>
        </w:rPr>
        <w:t xml:space="preserve"> </w:t>
      </w:r>
      <w:r w:rsidRPr="005A0837">
        <w:rPr>
          <w:sz w:val="18"/>
          <w:szCs w:val="18"/>
        </w:rPr>
        <w:t>DIRECTORS</w:t>
      </w:r>
    </w:p>
    <w:p w:rsidR="00154ECF" w:rsidRPr="00F73ADB" w:rsidRDefault="00154ECF" w:rsidP="00F73ADB">
      <w:pPr>
        <w:pStyle w:val="Heading2"/>
        <w:numPr>
          <w:ilvl w:val="1"/>
          <w:numId w:val="7"/>
        </w:numPr>
        <w:rPr>
          <w:i w:val="0"/>
          <w:sz w:val="18"/>
          <w:szCs w:val="18"/>
        </w:rPr>
      </w:pPr>
      <w:r w:rsidRPr="00F73ADB">
        <w:rPr>
          <w:i w:val="0"/>
          <w:sz w:val="18"/>
          <w:szCs w:val="18"/>
        </w:rPr>
        <w:t>The Boa</w:t>
      </w:r>
      <w:r w:rsidR="00E678DF" w:rsidRPr="00F73ADB">
        <w:rPr>
          <w:i w:val="0"/>
          <w:sz w:val="18"/>
          <w:szCs w:val="18"/>
        </w:rPr>
        <w:t>r</w:t>
      </w:r>
      <w:r w:rsidRPr="00F73ADB">
        <w:rPr>
          <w:i w:val="0"/>
          <w:sz w:val="18"/>
          <w:szCs w:val="18"/>
        </w:rPr>
        <w:t>d of Directors</w:t>
      </w:r>
    </w:p>
    <w:p w:rsidR="00154ECF" w:rsidRPr="005A0837" w:rsidRDefault="00154ECF" w:rsidP="00F73ADB">
      <w:pPr>
        <w:pStyle w:val="Heading3"/>
        <w:numPr>
          <w:ilvl w:val="0"/>
          <w:numId w:val="10"/>
        </w:numPr>
        <w:rPr>
          <w:sz w:val="18"/>
          <w:szCs w:val="18"/>
        </w:rPr>
      </w:pPr>
      <w:r w:rsidRPr="005A0837">
        <w:rPr>
          <w:sz w:val="18"/>
          <w:szCs w:val="18"/>
        </w:rPr>
        <w:t>The Boa</w:t>
      </w:r>
      <w:r w:rsidR="00E678DF">
        <w:rPr>
          <w:sz w:val="18"/>
          <w:szCs w:val="18"/>
        </w:rPr>
        <w:t>r</w:t>
      </w:r>
      <w:r w:rsidRPr="005A0837">
        <w:rPr>
          <w:sz w:val="18"/>
          <w:szCs w:val="18"/>
        </w:rPr>
        <w:t>d of Directors shall:</w:t>
      </w:r>
    </w:p>
    <w:p w:rsidR="00154ECF" w:rsidRPr="005A0837" w:rsidRDefault="003043DB" w:rsidP="003043DB">
      <w:pPr>
        <w:pStyle w:val="Heading4"/>
        <w:numPr>
          <w:ilvl w:val="0"/>
          <w:numId w:val="0"/>
        </w:numPr>
        <w:ind w:left="2160"/>
        <w:rPr>
          <w:rFonts w:ascii="Cambria" w:hAnsi="Cambria"/>
          <w:sz w:val="18"/>
          <w:szCs w:val="18"/>
        </w:rPr>
      </w:pPr>
      <w:r w:rsidRPr="005A0837">
        <w:rPr>
          <w:rFonts w:ascii="Cambria" w:hAnsi="Cambria"/>
          <w:sz w:val="18"/>
          <w:szCs w:val="18"/>
        </w:rPr>
        <w:t>a)</w:t>
      </w:r>
      <w:r w:rsidR="00F73ADB">
        <w:rPr>
          <w:rFonts w:ascii="Cambria" w:hAnsi="Cambria"/>
          <w:sz w:val="18"/>
          <w:szCs w:val="18"/>
        </w:rPr>
        <w:tab/>
      </w:r>
      <w:r w:rsidR="00154ECF" w:rsidRPr="005A0837">
        <w:rPr>
          <w:rFonts w:ascii="Cambria" w:hAnsi="Cambria"/>
          <w:sz w:val="18"/>
          <w:szCs w:val="18"/>
        </w:rPr>
        <w:t>Consist of th</w:t>
      </w:r>
      <w:r w:rsidR="00E678DF">
        <w:rPr>
          <w:rFonts w:ascii="Cambria" w:hAnsi="Cambria"/>
          <w:sz w:val="18"/>
          <w:szCs w:val="18"/>
        </w:rPr>
        <w:t>e</w:t>
      </w:r>
      <w:r w:rsidR="00154ECF" w:rsidRPr="005A0837">
        <w:rPr>
          <w:rFonts w:ascii="Cambria" w:hAnsi="Cambria"/>
          <w:sz w:val="18"/>
          <w:szCs w:val="18"/>
        </w:rPr>
        <w:t xml:space="preserve"> Executive and Board of Directors as defined in this policy.</w:t>
      </w:r>
    </w:p>
    <w:p w:rsidR="00154ECF" w:rsidRPr="005A0837" w:rsidRDefault="00154ECF" w:rsidP="00F73ADB">
      <w:pPr>
        <w:pStyle w:val="Heading4"/>
        <w:numPr>
          <w:ilvl w:val="3"/>
          <w:numId w:val="2"/>
        </w:numPr>
        <w:rPr>
          <w:rFonts w:ascii="Cambria" w:hAnsi="Cambria"/>
          <w:sz w:val="18"/>
          <w:szCs w:val="18"/>
        </w:rPr>
      </w:pPr>
      <w:r w:rsidRPr="005A0837">
        <w:rPr>
          <w:rFonts w:ascii="Cambria" w:hAnsi="Cambria"/>
          <w:sz w:val="18"/>
          <w:szCs w:val="18"/>
        </w:rPr>
        <w:t xml:space="preserve">Conduct the business of the Association in its entirety in accordance with the </w:t>
      </w:r>
      <w:r w:rsidR="00BA4907">
        <w:rPr>
          <w:rFonts w:ascii="Cambria" w:hAnsi="Cambria"/>
          <w:sz w:val="18"/>
          <w:szCs w:val="18"/>
        </w:rPr>
        <w:t>B</w:t>
      </w:r>
      <w:r w:rsidRPr="005A0837">
        <w:rPr>
          <w:rFonts w:ascii="Cambria" w:hAnsi="Cambria"/>
          <w:sz w:val="18"/>
          <w:szCs w:val="18"/>
        </w:rPr>
        <w:t>ylaws</w:t>
      </w:r>
      <w:r w:rsidR="00BA4907">
        <w:rPr>
          <w:rFonts w:ascii="Cambria" w:hAnsi="Cambria"/>
          <w:sz w:val="18"/>
          <w:szCs w:val="18"/>
        </w:rPr>
        <w:t>, Operating Procedures</w:t>
      </w:r>
      <w:r w:rsidRPr="005A0837">
        <w:rPr>
          <w:rFonts w:ascii="Cambria" w:hAnsi="Cambria"/>
          <w:sz w:val="18"/>
          <w:szCs w:val="18"/>
        </w:rPr>
        <w:t xml:space="preserve"> and objectives of the Association</w:t>
      </w:r>
      <w:r w:rsidR="00F96AA0">
        <w:rPr>
          <w:rFonts w:ascii="Cambria" w:hAnsi="Cambria"/>
          <w:sz w:val="18"/>
          <w:szCs w:val="18"/>
        </w:rPr>
        <w:t>.</w:t>
      </w:r>
    </w:p>
    <w:p w:rsidR="00154ECF" w:rsidRPr="005A0837" w:rsidRDefault="00F96AA0" w:rsidP="00F73ADB">
      <w:pPr>
        <w:pStyle w:val="Heading4"/>
        <w:numPr>
          <w:ilvl w:val="3"/>
          <w:numId w:val="2"/>
        </w:numPr>
        <w:rPr>
          <w:rFonts w:ascii="Cambria" w:hAnsi="Cambria"/>
          <w:sz w:val="18"/>
          <w:szCs w:val="18"/>
        </w:rPr>
      </w:pPr>
      <w:r>
        <w:rPr>
          <w:rFonts w:ascii="Cambria" w:hAnsi="Cambria"/>
          <w:sz w:val="18"/>
          <w:szCs w:val="18"/>
        </w:rPr>
        <w:t>Ensure</w:t>
      </w:r>
      <w:r w:rsidR="00154ECF" w:rsidRPr="005A0837">
        <w:rPr>
          <w:rFonts w:ascii="Cambria" w:hAnsi="Cambria"/>
          <w:sz w:val="18"/>
          <w:szCs w:val="18"/>
        </w:rPr>
        <w:t xml:space="preserve"> that all personnel of the Association exercise fair and sportsman-like conduct in promoting the game of hockey for players and for the Association. The Board may take any action necessary to encourage and promote this policy.</w:t>
      </w:r>
    </w:p>
    <w:p w:rsidR="00154ECF" w:rsidRPr="005A0837" w:rsidRDefault="00154ECF" w:rsidP="00F73ADB">
      <w:pPr>
        <w:pStyle w:val="Heading4"/>
        <w:numPr>
          <w:ilvl w:val="3"/>
          <w:numId w:val="2"/>
        </w:numPr>
        <w:rPr>
          <w:rFonts w:ascii="Cambria" w:hAnsi="Cambria"/>
          <w:sz w:val="18"/>
          <w:szCs w:val="18"/>
        </w:rPr>
      </w:pPr>
      <w:r w:rsidRPr="005A0837">
        <w:rPr>
          <w:rFonts w:ascii="Cambria" w:hAnsi="Cambria"/>
          <w:sz w:val="18"/>
          <w:szCs w:val="18"/>
        </w:rPr>
        <w:t>Remove and replace any Member considered to be acting in a manner prejudicial to t</w:t>
      </w:r>
      <w:r w:rsidR="006A3875" w:rsidRPr="005A0837">
        <w:rPr>
          <w:rFonts w:ascii="Cambria" w:hAnsi="Cambria"/>
          <w:sz w:val="18"/>
          <w:szCs w:val="18"/>
        </w:rPr>
        <w:t>he aims and objectives of the GCMH</w:t>
      </w:r>
      <w:r w:rsidRPr="005A0837">
        <w:rPr>
          <w:rFonts w:ascii="Cambria" w:hAnsi="Cambria"/>
          <w:sz w:val="18"/>
          <w:szCs w:val="18"/>
        </w:rPr>
        <w:t>A or to be seriously neglecting his or her duties, provided that such action is in the form of a motion supported by a 2/3 majority of the GCMHA  Board Members.</w:t>
      </w:r>
    </w:p>
    <w:p w:rsidR="00154ECF" w:rsidRPr="005A0837" w:rsidRDefault="00154ECF" w:rsidP="00F73ADB">
      <w:pPr>
        <w:pStyle w:val="Heading4"/>
        <w:numPr>
          <w:ilvl w:val="3"/>
          <w:numId w:val="2"/>
        </w:numPr>
        <w:rPr>
          <w:rFonts w:ascii="Cambria" w:hAnsi="Cambria"/>
          <w:sz w:val="18"/>
          <w:szCs w:val="18"/>
        </w:rPr>
      </w:pPr>
      <w:r w:rsidRPr="005A0837">
        <w:rPr>
          <w:rFonts w:ascii="Cambria" w:hAnsi="Cambria"/>
          <w:sz w:val="18"/>
          <w:szCs w:val="18"/>
        </w:rPr>
        <w:t xml:space="preserve">Replace any member of the Board who misses three consecutive regular meetings without adequate reason or who resigns.  </w:t>
      </w:r>
    </w:p>
    <w:p w:rsidR="00154ECF" w:rsidRPr="005A0837" w:rsidRDefault="00154ECF" w:rsidP="00154ECF">
      <w:pPr>
        <w:spacing w:line="240" w:lineRule="atLeast"/>
        <w:rPr>
          <w:rFonts w:ascii="Cambria" w:hAnsi="Cambria"/>
          <w:noProof w:val="0"/>
          <w:sz w:val="18"/>
          <w:szCs w:val="18"/>
        </w:rPr>
      </w:pPr>
    </w:p>
    <w:p w:rsidR="00154ECF" w:rsidRPr="005A0837" w:rsidRDefault="00154ECF" w:rsidP="00154ECF">
      <w:pPr>
        <w:spacing w:line="240" w:lineRule="atLeast"/>
        <w:rPr>
          <w:rFonts w:ascii="Cambria" w:hAnsi="Cambria"/>
          <w:noProof w:val="0"/>
          <w:sz w:val="18"/>
          <w:szCs w:val="18"/>
        </w:rPr>
      </w:pPr>
    </w:p>
    <w:p w:rsidR="00154ECF" w:rsidRPr="005A0837" w:rsidRDefault="00154ECF" w:rsidP="00820B02">
      <w:pPr>
        <w:spacing w:line="240" w:lineRule="atLeast"/>
        <w:rPr>
          <w:rFonts w:ascii="Cambria" w:hAnsi="Cambria"/>
          <w:noProof w:val="0"/>
          <w:sz w:val="18"/>
          <w:szCs w:val="18"/>
        </w:rPr>
      </w:pPr>
    </w:p>
    <w:p w:rsidR="00154ECF" w:rsidRPr="005A0837" w:rsidRDefault="00E61D7B" w:rsidP="00E61D7B">
      <w:pPr>
        <w:pStyle w:val="Heading2"/>
        <w:numPr>
          <w:ilvl w:val="0"/>
          <w:numId w:val="0"/>
        </w:numPr>
        <w:ind w:left="720"/>
        <w:rPr>
          <w:sz w:val="18"/>
          <w:szCs w:val="18"/>
        </w:rPr>
      </w:pPr>
      <w:r w:rsidRPr="00F73ADB">
        <w:rPr>
          <w:i w:val="0"/>
          <w:sz w:val="18"/>
          <w:szCs w:val="18"/>
        </w:rPr>
        <w:t>B.</w:t>
      </w:r>
      <w:r w:rsidRPr="005A0837">
        <w:rPr>
          <w:sz w:val="18"/>
          <w:szCs w:val="18"/>
        </w:rPr>
        <w:tab/>
      </w:r>
      <w:r w:rsidR="00154ECF" w:rsidRPr="00F73ADB">
        <w:rPr>
          <w:i w:val="0"/>
          <w:sz w:val="18"/>
          <w:szCs w:val="18"/>
        </w:rPr>
        <w:t>Manager</w:t>
      </w:r>
      <w:r w:rsidR="00820B02" w:rsidRPr="00F73ADB">
        <w:rPr>
          <w:i w:val="0"/>
          <w:sz w:val="18"/>
          <w:szCs w:val="18"/>
        </w:rPr>
        <w:t xml:space="preserve"> </w:t>
      </w:r>
      <w:r w:rsidR="00154ECF" w:rsidRPr="00F73ADB">
        <w:rPr>
          <w:i w:val="0"/>
          <w:sz w:val="18"/>
          <w:szCs w:val="18"/>
        </w:rPr>
        <w:t>of Each Hockey Division</w:t>
      </w:r>
    </w:p>
    <w:p w:rsidR="00154ECF" w:rsidRPr="005A0837" w:rsidRDefault="00154ECF" w:rsidP="00F73ADB">
      <w:pPr>
        <w:pStyle w:val="Heading3"/>
        <w:numPr>
          <w:ilvl w:val="0"/>
          <w:numId w:val="11"/>
        </w:numPr>
        <w:rPr>
          <w:sz w:val="18"/>
          <w:szCs w:val="18"/>
        </w:rPr>
      </w:pPr>
      <w:r w:rsidRPr="005A0837">
        <w:rPr>
          <w:sz w:val="18"/>
          <w:szCs w:val="18"/>
        </w:rPr>
        <w:t xml:space="preserve"> The Manager shall:</w:t>
      </w:r>
    </w:p>
    <w:p w:rsidR="00154ECF" w:rsidRPr="005A0837" w:rsidRDefault="00154ECF" w:rsidP="00F73ADB">
      <w:pPr>
        <w:pStyle w:val="Heading4"/>
        <w:numPr>
          <w:ilvl w:val="3"/>
          <w:numId w:val="7"/>
        </w:numPr>
        <w:rPr>
          <w:rFonts w:ascii="Cambria" w:hAnsi="Cambria"/>
          <w:sz w:val="18"/>
          <w:szCs w:val="18"/>
        </w:rPr>
      </w:pPr>
      <w:r w:rsidRPr="005A0837">
        <w:rPr>
          <w:rFonts w:ascii="Cambria" w:hAnsi="Cambria"/>
          <w:sz w:val="18"/>
          <w:szCs w:val="18"/>
        </w:rPr>
        <w:t xml:space="preserve">Attend all meetings of the Board of Directors, Discipline Committee meetings, which pertain to his or </w:t>
      </w:r>
      <w:r w:rsidR="00AA7A5C">
        <w:rPr>
          <w:rFonts w:ascii="Cambria" w:hAnsi="Cambria"/>
          <w:sz w:val="18"/>
          <w:szCs w:val="18"/>
        </w:rPr>
        <w:t xml:space="preserve">her </w:t>
      </w:r>
      <w:r w:rsidRPr="005A0837">
        <w:rPr>
          <w:rFonts w:ascii="Cambria" w:hAnsi="Cambria"/>
          <w:sz w:val="18"/>
          <w:szCs w:val="18"/>
        </w:rPr>
        <w:t>division and Special and/or General Meetings.</w:t>
      </w:r>
    </w:p>
    <w:p w:rsidR="00154ECF" w:rsidRPr="005A0837" w:rsidRDefault="00154ECF" w:rsidP="00F73ADB">
      <w:pPr>
        <w:pStyle w:val="Heading4"/>
        <w:numPr>
          <w:ilvl w:val="3"/>
          <w:numId w:val="7"/>
        </w:numPr>
        <w:rPr>
          <w:rFonts w:ascii="Cambria" w:hAnsi="Cambria"/>
          <w:sz w:val="18"/>
          <w:szCs w:val="18"/>
        </w:rPr>
      </w:pPr>
      <w:r w:rsidRPr="005A0837">
        <w:rPr>
          <w:rFonts w:ascii="Cambria" w:hAnsi="Cambria"/>
          <w:sz w:val="18"/>
          <w:szCs w:val="18"/>
        </w:rPr>
        <w:t>Act as liaison between his or her division and the Board of Directors.</w:t>
      </w:r>
    </w:p>
    <w:p w:rsidR="00154ECF" w:rsidRPr="005A0837" w:rsidRDefault="00154ECF" w:rsidP="00F73ADB">
      <w:pPr>
        <w:pStyle w:val="Heading4"/>
        <w:numPr>
          <w:ilvl w:val="3"/>
          <w:numId w:val="7"/>
        </w:numPr>
        <w:rPr>
          <w:rFonts w:ascii="Cambria" w:hAnsi="Cambria"/>
          <w:sz w:val="18"/>
          <w:szCs w:val="18"/>
        </w:rPr>
      </w:pPr>
      <w:r w:rsidRPr="005A0837">
        <w:rPr>
          <w:rFonts w:ascii="Cambria" w:hAnsi="Cambria"/>
          <w:sz w:val="18"/>
          <w:szCs w:val="18"/>
        </w:rPr>
        <w:t>Ensure that his or her division operates according to t</w:t>
      </w:r>
      <w:r w:rsidR="00E40DA8" w:rsidRPr="005A0837">
        <w:rPr>
          <w:rFonts w:ascii="Cambria" w:hAnsi="Cambria"/>
          <w:sz w:val="18"/>
          <w:szCs w:val="18"/>
        </w:rPr>
        <w:t>he aims and objectives of the GCMH</w:t>
      </w:r>
      <w:r w:rsidRPr="005A0837">
        <w:rPr>
          <w:rFonts w:ascii="Cambria" w:hAnsi="Cambria"/>
          <w:sz w:val="18"/>
          <w:szCs w:val="18"/>
        </w:rPr>
        <w:t>A.</w:t>
      </w:r>
    </w:p>
    <w:p w:rsidR="00054FF9" w:rsidRDefault="00166554">
      <w:pPr>
        <w:pStyle w:val="Heading4"/>
        <w:numPr>
          <w:ilvl w:val="3"/>
          <w:numId w:val="7"/>
        </w:numPr>
        <w:rPr>
          <w:rFonts w:ascii="Cambria" w:hAnsi="Cambria"/>
          <w:sz w:val="18"/>
          <w:szCs w:val="18"/>
        </w:rPr>
      </w:pPr>
      <w:r>
        <w:rPr>
          <w:rFonts w:ascii="Cambria" w:hAnsi="Cambria"/>
          <w:sz w:val="18"/>
          <w:szCs w:val="18"/>
        </w:rPr>
        <w:t>Host a team meeting a</w:t>
      </w:r>
      <w:r w:rsidR="00295028">
        <w:rPr>
          <w:rFonts w:ascii="Cambria" w:hAnsi="Cambria"/>
          <w:sz w:val="18"/>
          <w:szCs w:val="18"/>
        </w:rPr>
        <w:t>t the start of the hockey season, advise members that the Bylaws</w:t>
      </w:r>
      <w:r>
        <w:rPr>
          <w:rFonts w:ascii="Cambria" w:hAnsi="Cambria"/>
          <w:sz w:val="18"/>
          <w:szCs w:val="18"/>
        </w:rPr>
        <w:t xml:space="preserve"> </w:t>
      </w:r>
      <w:r w:rsidR="00295028">
        <w:rPr>
          <w:rFonts w:ascii="Cambria" w:hAnsi="Cambria"/>
          <w:sz w:val="18"/>
          <w:szCs w:val="18"/>
        </w:rPr>
        <w:t xml:space="preserve">and Operating Procedures of the GCMHA can be found on the Grande Cache Minor Hockey website. </w:t>
      </w:r>
    </w:p>
    <w:p w:rsidR="00054FF9" w:rsidRPr="00021180" w:rsidRDefault="00295028" w:rsidP="00021180">
      <w:pPr>
        <w:pStyle w:val="ListParagraph"/>
        <w:numPr>
          <w:ilvl w:val="3"/>
          <w:numId w:val="7"/>
        </w:numPr>
      </w:pPr>
      <w:r w:rsidRPr="00021180">
        <w:rPr>
          <w:rFonts w:ascii="Cambria" w:hAnsi="Cambria"/>
          <w:sz w:val="18"/>
          <w:szCs w:val="18"/>
        </w:rPr>
        <w:t>Ensure that all players</w:t>
      </w:r>
      <w:r w:rsidR="00B50AC9">
        <w:rPr>
          <w:rFonts w:ascii="Cambria" w:hAnsi="Cambria"/>
          <w:sz w:val="18"/>
          <w:szCs w:val="18"/>
        </w:rPr>
        <w:t>, via communication from the Registrar</w:t>
      </w:r>
      <w:r w:rsidR="00F17E99">
        <w:rPr>
          <w:rFonts w:ascii="Cambria" w:hAnsi="Cambria"/>
          <w:sz w:val="18"/>
          <w:szCs w:val="18"/>
        </w:rPr>
        <w:t>,</w:t>
      </w:r>
      <w:r w:rsidR="00B50AC9">
        <w:rPr>
          <w:rFonts w:ascii="Cambria" w:hAnsi="Cambria"/>
          <w:sz w:val="18"/>
          <w:szCs w:val="18"/>
        </w:rPr>
        <w:t xml:space="preserve"> are registered </w:t>
      </w:r>
      <w:r w:rsidRPr="00021180">
        <w:rPr>
          <w:rFonts w:ascii="Cambria" w:hAnsi="Cambria"/>
          <w:sz w:val="18"/>
          <w:szCs w:val="18"/>
        </w:rPr>
        <w:t>and Team Officials</w:t>
      </w:r>
      <w:r w:rsidR="00B50AC9">
        <w:rPr>
          <w:rFonts w:ascii="Cambria" w:hAnsi="Cambria"/>
          <w:sz w:val="18"/>
          <w:szCs w:val="18"/>
        </w:rPr>
        <w:t xml:space="preserve"> are</w:t>
      </w:r>
      <w:r w:rsidRPr="00021180">
        <w:rPr>
          <w:rFonts w:ascii="Cambria" w:hAnsi="Cambria"/>
          <w:sz w:val="18"/>
          <w:szCs w:val="18"/>
        </w:rPr>
        <w:t xml:space="preserve"> </w:t>
      </w:r>
      <w:r w:rsidR="00B50AC9">
        <w:rPr>
          <w:rFonts w:ascii="Cambria" w:hAnsi="Cambria"/>
          <w:sz w:val="18"/>
          <w:szCs w:val="18"/>
        </w:rPr>
        <w:t>certified and approved</w:t>
      </w:r>
      <w:r w:rsidRPr="00295028">
        <w:rPr>
          <w:rFonts w:ascii="Cambria" w:hAnsi="Cambria"/>
          <w:sz w:val="18"/>
          <w:szCs w:val="18"/>
        </w:rPr>
        <w:t xml:space="preserve"> prior to going on the ice or engage in Minor Hockey activities.</w:t>
      </w:r>
    </w:p>
    <w:p w:rsidR="00054FF9" w:rsidRDefault="00295028" w:rsidP="00021180">
      <w:pPr>
        <w:pStyle w:val="Heading4"/>
        <w:numPr>
          <w:ilvl w:val="3"/>
          <w:numId w:val="7"/>
        </w:numPr>
        <w:rPr>
          <w:sz w:val="18"/>
          <w:szCs w:val="18"/>
        </w:rPr>
      </w:pPr>
      <w:r w:rsidRPr="00021180">
        <w:rPr>
          <w:sz w:val="18"/>
          <w:szCs w:val="18"/>
        </w:rPr>
        <w:t>Ensure that any changes to the team roster or player status are registered with local registrar to update within the HA &amp; APL league.</w:t>
      </w:r>
      <w:r w:rsidR="00F17E99">
        <w:rPr>
          <w:sz w:val="18"/>
          <w:szCs w:val="18"/>
        </w:rPr>
        <w:t xml:space="preserve">  </w:t>
      </w:r>
    </w:p>
    <w:p w:rsidR="00054FF9" w:rsidRDefault="00F17E99" w:rsidP="00021180">
      <w:pPr>
        <w:pStyle w:val="Heading4"/>
        <w:numPr>
          <w:ilvl w:val="3"/>
          <w:numId w:val="7"/>
        </w:numPr>
        <w:rPr>
          <w:sz w:val="18"/>
          <w:szCs w:val="18"/>
        </w:rPr>
      </w:pPr>
      <w:r>
        <w:rPr>
          <w:sz w:val="18"/>
          <w:szCs w:val="18"/>
        </w:rPr>
        <w:t>Ensure that procedures as outlined in the Managers Manua</w:t>
      </w:r>
      <w:r w:rsidR="007B77E3">
        <w:rPr>
          <w:sz w:val="18"/>
          <w:szCs w:val="18"/>
        </w:rPr>
        <w:t xml:space="preserve">l are adhered to. </w:t>
      </w:r>
    </w:p>
    <w:p w:rsidR="00054FF9" w:rsidRPr="00021180" w:rsidRDefault="00F17E99" w:rsidP="00021180">
      <w:pPr>
        <w:pStyle w:val="ListParagraph"/>
        <w:numPr>
          <w:ilvl w:val="3"/>
          <w:numId w:val="7"/>
        </w:numPr>
      </w:pPr>
      <w:r w:rsidRPr="00C4573D">
        <w:rPr>
          <w:rFonts w:ascii="Cambria" w:hAnsi="Cambria"/>
          <w:sz w:val="18"/>
          <w:szCs w:val="18"/>
        </w:rPr>
        <w:t>P</w:t>
      </w:r>
      <w:r w:rsidR="007B77E3">
        <w:rPr>
          <w:rFonts w:ascii="Cambria" w:hAnsi="Cambria"/>
          <w:sz w:val="18"/>
          <w:szCs w:val="18"/>
        </w:rPr>
        <w:t xml:space="preserve">rovide a </w:t>
      </w:r>
      <w:r w:rsidRPr="00C4573D">
        <w:rPr>
          <w:rFonts w:ascii="Cambria" w:hAnsi="Cambria"/>
          <w:sz w:val="18"/>
          <w:szCs w:val="18"/>
        </w:rPr>
        <w:t>report</w:t>
      </w:r>
      <w:r w:rsidR="007B77E3">
        <w:rPr>
          <w:rFonts w:ascii="Cambria" w:hAnsi="Cambria"/>
          <w:sz w:val="18"/>
          <w:szCs w:val="18"/>
        </w:rPr>
        <w:t xml:space="preserve"> that summarizes your season,</w:t>
      </w:r>
      <w:r w:rsidRPr="00C4573D">
        <w:rPr>
          <w:rFonts w:ascii="Cambria" w:hAnsi="Cambria"/>
          <w:sz w:val="18"/>
          <w:szCs w:val="18"/>
        </w:rPr>
        <w:t xml:space="preserve"> for his or her division at the Annual Spring General meeting.</w:t>
      </w:r>
    </w:p>
    <w:p w:rsidR="00154ECF" w:rsidRPr="005A0837" w:rsidRDefault="00154ECF" w:rsidP="00AB7B23">
      <w:pPr>
        <w:spacing w:line="240" w:lineRule="atLeast"/>
        <w:ind w:firstLine="1440"/>
        <w:rPr>
          <w:rFonts w:ascii="Cambria" w:hAnsi="Cambria"/>
          <w:noProof w:val="0"/>
          <w:sz w:val="18"/>
          <w:szCs w:val="18"/>
        </w:rPr>
      </w:pPr>
    </w:p>
    <w:p w:rsidR="00154ECF" w:rsidRPr="00F73ADB" w:rsidRDefault="00E61D7B" w:rsidP="00E61D7B">
      <w:pPr>
        <w:pStyle w:val="Heading2"/>
        <w:numPr>
          <w:ilvl w:val="0"/>
          <w:numId w:val="0"/>
        </w:numPr>
        <w:ind w:left="720"/>
        <w:rPr>
          <w:i w:val="0"/>
          <w:sz w:val="18"/>
          <w:szCs w:val="18"/>
        </w:rPr>
      </w:pPr>
      <w:r w:rsidRPr="00F73ADB">
        <w:rPr>
          <w:i w:val="0"/>
          <w:sz w:val="18"/>
          <w:szCs w:val="18"/>
        </w:rPr>
        <w:t xml:space="preserve">C.    </w:t>
      </w:r>
      <w:r w:rsidR="00154ECF" w:rsidRPr="00F73ADB">
        <w:rPr>
          <w:i w:val="0"/>
          <w:sz w:val="18"/>
          <w:szCs w:val="18"/>
        </w:rPr>
        <w:t>Referee in Chief</w:t>
      </w:r>
    </w:p>
    <w:p w:rsidR="00154ECF" w:rsidRPr="00E678DF" w:rsidRDefault="00154ECF" w:rsidP="00F73ADB">
      <w:pPr>
        <w:pStyle w:val="Heading3"/>
        <w:numPr>
          <w:ilvl w:val="0"/>
          <w:numId w:val="12"/>
        </w:numPr>
        <w:spacing w:line="240" w:lineRule="atLeast"/>
        <w:rPr>
          <w:noProof w:val="0"/>
          <w:sz w:val="18"/>
          <w:szCs w:val="18"/>
        </w:rPr>
      </w:pPr>
      <w:r w:rsidRPr="00E678DF">
        <w:rPr>
          <w:sz w:val="18"/>
          <w:szCs w:val="18"/>
        </w:rPr>
        <w:t>The Referee in Chief shall:</w:t>
      </w:r>
    </w:p>
    <w:p w:rsidR="00154ECF" w:rsidRDefault="00154ECF" w:rsidP="00F73ADB">
      <w:pPr>
        <w:pStyle w:val="Heading4"/>
        <w:numPr>
          <w:ilvl w:val="0"/>
          <w:numId w:val="13"/>
        </w:numPr>
        <w:rPr>
          <w:rFonts w:ascii="Cambria" w:hAnsi="Cambria"/>
          <w:sz w:val="18"/>
          <w:szCs w:val="18"/>
        </w:rPr>
      </w:pPr>
      <w:r w:rsidRPr="005A0837">
        <w:rPr>
          <w:rFonts w:ascii="Cambria" w:hAnsi="Cambria"/>
          <w:sz w:val="18"/>
          <w:szCs w:val="18"/>
        </w:rPr>
        <w:t>Determine and/or approve procedures to be followed in assigning officials so that all officials will have an equitable opportunity to officiate games in levels where they are competent.</w:t>
      </w:r>
    </w:p>
    <w:p w:rsidR="00F73ADB" w:rsidRPr="00F73ADB" w:rsidRDefault="00F73ADB" w:rsidP="00F73ADB"/>
    <w:p w:rsidR="00154ECF" w:rsidRPr="005A0837" w:rsidRDefault="00154ECF" w:rsidP="00154ECF">
      <w:pPr>
        <w:spacing w:line="240" w:lineRule="atLeast"/>
        <w:rPr>
          <w:rFonts w:ascii="Cambria" w:hAnsi="Cambria"/>
          <w:noProof w:val="0"/>
          <w:sz w:val="18"/>
          <w:szCs w:val="18"/>
        </w:rPr>
      </w:pPr>
    </w:p>
    <w:p w:rsidR="00154ECF" w:rsidRPr="005A0837" w:rsidRDefault="00154ECF" w:rsidP="00F73ADB">
      <w:pPr>
        <w:pStyle w:val="Heading4"/>
        <w:numPr>
          <w:ilvl w:val="0"/>
          <w:numId w:val="13"/>
        </w:numPr>
        <w:rPr>
          <w:rFonts w:ascii="Cambria" w:hAnsi="Cambria"/>
          <w:sz w:val="18"/>
          <w:szCs w:val="18"/>
        </w:rPr>
      </w:pPr>
      <w:r w:rsidRPr="005A0837">
        <w:rPr>
          <w:rFonts w:ascii="Cambria" w:hAnsi="Cambria"/>
          <w:sz w:val="18"/>
          <w:szCs w:val="18"/>
        </w:rPr>
        <w:t>Be responsible to ensure a satisfactory method of payment of officials.</w:t>
      </w:r>
    </w:p>
    <w:p w:rsidR="00154ECF" w:rsidRPr="005A0837" w:rsidRDefault="00E40DA8" w:rsidP="00F73ADB">
      <w:pPr>
        <w:pStyle w:val="Heading4"/>
        <w:numPr>
          <w:ilvl w:val="0"/>
          <w:numId w:val="13"/>
        </w:numPr>
        <w:rPr>
          <w:rFonts w:ascii="Cambria" w:hAnsi="Cambria"/>
          <w:sz w:val="18"/>
          <w:szCs w:val="18"/>
        </w:rPr>
      </w:pPr>
      <w:r w:rsidRPr="005A0837">
        <w:rPr>
          <w:rFonts w:ascii="Cambria" w:hAnsi="Cambria"/>
          <w:sz w:val="18"/>
          <w:szCs w:val="18"/>
        </w:rPr>
        <w:t>Act as liaison between the GCMH</w:t>
      </w:r>
      <w:r w:rsidR="00154ECF" w:rsidRPr="005A0837">
        <w:rPr>
          <w:rFonts w:ascii="Cambria" w:hAnsi="Cambria"/>
          <w:sz w:val="18"/>
          <w:szCs w:val="18"/>
        </w:rPr>
        <w:t>A and all referees in Grande Cache.</w:t>
      </w:r>
    </w:p>
    <w:p w:rsidR="00154ECF" w:rsidRPr="005A0837" w:rsidRDefault="00154ECF" w:rsidP="00F73ADB">
      <w:pPr>
        <w:pStyle w:val="Heading4"/>
        <w:numPr>
          <w:ilvl w:val="0"/>
          <w:numId w:val="13"/>
        </w:numPr>
        <w:rPr>
          <w:rFonts w:ascii="Cambria" w:hAnsi="Cambria"/>
          <w:sz w:val="18"/>
          <w:szCs w:val="18"/>
        </w:rPr>
      </w:pPr>
      <w:r w:rsidRPr="005A0837">
        <w:rPr>
          <w:rFonts w:ascii="Cambria" w:hAnsi="Cambria"/>
          <w:sz w:val="18"/>
          <w:szCs w:val="18"/>
        </w:rPr>
        <w:t xml:space="preserve">Be responsible for the organization of the referee's clinic each season and to ensure that all referees are </w:t>
      </w:r>
      <w:r w:rsidR="00716C89" w:rsidRPr="005A0837">
        <w:rPr>
          <w:rFonts w:ascii="Cambria" w:hAnsi="Cambria"/>
          <w:sz w:val="18"/>
          <w:szCs w:val="18"/>
        </w:rPr>
        <w:t>c</w:t>
      </w:r>
      <w:r w:rsidR="00716C89">
        <w:rPr>
          <w:rFonts w:ascii="Cambria" w:hAnsi="Cambria"/>
          <w:sz w:val="18"/>
          <w:szCs w:val="18"/>
        </w:rPr>
        <w:t>ertified</w:t>
      </w:r>
      <w:r w:rsidR="00716C89" w:rsidRPr="005A0837">
        <w:rPr>
          <w:rFonts w:ascii="Cambria" w:hAnsi="Cambria"/>
          <w:sz w:val="18"/>
          <w:szCs w:val="18"/>
        </w:rPr>
        <w:t xml:space="preserve"> </w:t>
      </w:r>
      <w:r w:rsidRPr="005A0837">
        <w:rPr>
          <w:rFonts w:ascii="Cambria" w:hAnsi="Cambria"/>
          <w:sz w:val="18"/>
          <w:szCs w:val="18"/>
        </w:rPr>
        <w:t xml:space="preserve">through </w:t>
      </w:r>
      <w:r w:rsidR="00E40DA8" w:rsidRPr="005A0837">
        <w:rPr>
          <w:rFonts w:ascii="Cambria" w:hAnsi="Cambria"/>
          <w:sz w:val="18"/>
          <w:szCs w:val="18"/>
        </w:rPr>
        <w:t>H</w:t>
      </w:r>
      <w:r w:rsidRPr="005A0837">
        <w:rPr>
          <w:rFonts w:ascii="Cambria" w:hAnsi="Cambria"/>
          <w:sz w:val="18"/>
          <w:szCs w:val="18"/>
        </w:rPr>
        <w:t>A.</w:t>
      </w:r>
    </w:p>
    <w:p w:rsidR="00154ECF" w:rsidRPr="005A0837" w:rsidRDefault="00716C89" w:rsidP="00F73ADB">
      <w:pPr>
        <w:pStyle w:val="Heading4"/>
        <w:numPr>
          <w:ilvl w:val="0"/>
          <w:numId w:val="13"/>
        </w:numPr>
        <w:rPr>
          <w:rFonts w:ascii="Cambria" w:hAnsi="Cambria"/>
          <w:sz w:val="18"/>
          <w:szCs w:val="18"/>
        </w:rPr>
      </w:pPr>
      <w:r>
        <w:rPr>
          <w:rFonts w:ascii="Cambria" w:hAnsi="Cambria"/>
          <w:sz w:val="18"/>
          <w:szCs w:val="18"/>
        </w:rPr>
        <w:t>Attend</w:t>
      </w:r>
      <w:r w:rsidR="00154ECF" w:rsidRPr="005A0837">
        <w:rPr>
          <w:rFonts w:ascii="Cambria" w:hAnsi="Cambria"/>
          <w:sz w:val="18"/>
          <w:szCs w:val="18"/>
        </w:rPr>
        <w:t xml:space="preserve"> meeting</w:t>
      </w:r>
      <w:r>
        <w:rPr>
          <w:rFonts w:ascii="Cambria" w:hAnsi="Cambria"/>
          <w:sz w:val="18"/>
          <w:szCs w:val="18"/>
        </w:rPr>
        <w:t>s</w:t>
      </w:r>
      <w:r w:rsidR="00154ECF" w:rsidRPr="005A0837">
        <w:rPr>
          <w:rFonts w:ascii="Cambria" w:hAnsi="Cambria"/>
          <w:sz w:val="18"/>
          <w:szCs w:val="18"/>
        </w:rPr>
        <w:t xml:space="preserve"> </w:t>
      </w:r>
      <w:r>
        <w:rPr>
          <w:rFonts w:ascii="Cambria" w:hAnsi="Cambria"/>
          <w:sz w:val="18"/>
          <w:szCs w:val="18"/>
        </w:rPr>
        <w:t>as required</w:t>
      </w:r>
      <w:r w:rsidR="00154ECF" w:rsidRPr="005A0837">
        <w:rPr>
          <w:rFonts w:ascii="Cambria" w:hAnsi="Cambria"/>
          <w:sz w:val="18"/>
          <w:szCs w:val="18"/>
        </w:rPr>
        <w:t xml:space="preserve"> each season with Team Officials, Division Directors and players to update them on rule changes, etc.</w:t>
      </w:r>
    </w:p>
    <w:p w:rsidR="00154ECF" w:rsidRPr="005A0837" w:rsidRDefault="00154ECF" w:rsidP="00154ECF">
      <w:pPr>
        <w:spacing w:line="240" w:lineRule="atLeast"/>
        <w:rPr>
          <w:rFonts w:ascii="Cambria" w:hAnsi="Cambria"/>
          <w:noProof w:val="0"/>
          <w:sz w:val="18"/>
          <w:szCs w:val="18"/>
        </w:rPr>
      </w:pPr>
    </w:p>
    <w:p w:rsidR="00154ECF" w:rsidRPr="00F73ADB" w:rsidRDefault="00E61D7B" w:rsidP="00E61D7B">
      <w:pPr>
        <w:pStyle w:val="Heading2"/>
        <w:numPr>
          <w:ilvl w:val="0"/>
          <w:numId w:val="0"/>
        </w:numPr>
        <w:ind w:left="720"/>
        <w:rPr>
          <w:i w:val="0"/>
          <w:sz w:val="18"/>
          <w:szCs w:val="18"/>
        </w:rPr>
      </w:pPr>
      <w:r w:rsidRPr="00F73ADB">
        <w:rPr>
          <w:i w:val="0"/>
          <w:sz w:val="18"/>
          <w:szCs w:val="18"/>
        </w:rPr>
        <w:t xml:space="preserve">D.   </w:t>
      </w:r>
      <w:r w:rsidR="00154ECF" w:rsidRPr="00F73ADB">
        <w:rPr>
          <w:i w:val="0"/>
          <w:sz w:val="18"/>
          <w:szCs w:val="18"/>
        </w:rPr>
        <w:t>The Director of Facilities (Ice Scheduler)</w:t>
      </w:r>
    </w:p>
    <w:p w:rsidR="00154ECF" w:rsidRPr="005A0837" w:rsidRDefault="00154ECF" w:rsidP="00F73ADB">
      <w:pPr>
        <w:pStyle w:val="Heading3"/>
        <w:numPr>
          <w:ilvl w:val="0"/>
          <w:numId w:val="14"/>
        </w:numPr>
        <w:rPr>
          <w:sz w:val="18"/>
          <w:szCs w:val="18"/>
        </w:rPr>
      </w:pPr>
      <w:r w:rsidRPr="005A0837">
        <w:rPr>
          <w:sz w:val="18"/>
          <w:szCs w:val="18"/>
        </w:rPr>
        <w:t xml:space="preserve"> The Director of F</w:t>
      </w:r>
      <w:r w:rsidR="00E678DF">
        <w:rPr>
          <w:sz w:val="18"/>
          <w:szCs w:val="18"/>
        </w:rPr>
        <w:t>a</w:t>
      </w:r>
      <w:r w:rsidRPr="005A0837">
        <w:rPr>
          <w:sz w:val="18"/>
          <w:szCs w:val="18"/>
        </w:rPr>
        <w:t>cilities shall:</w:t>
      </w:r>
    </w:p>
    <w:p w:rsidR="00154ECF" w:rsidRPr="005A0837" w:rsidRDefault="00154ECF" w:rsidP="00F73ADB">
      <w:pPr>
        <w:pStyle w:val="Heading4"/>
        <w:numPr>
          <w:ilvl w:val="0"/>
          <w:numId w:val="15"/>
        </w:numPr>
        <w:rPr>
          <w:rFonts w:ascii="Cambria" w:hAnsi="Cambria"/>
          <w:sz w:val="18"/>
          <w:szCs w:val="18"/>
        </w:rPr>
      </w:pPr>
      <w:r w:rsidRPr="005A0837">
        <w:rPr>
          <w:rFonts w:ascii="Cambria" w:hAnsi="Cambria"/>
          <w:sz w:val="18"/>
          <w:szCs w:val="18"/>
        </w:rPr>
        <w:t>Be responsible to s</w:t>
      </w:r>
      <w:r w:rsidR="00E40DA8" w:rsidRPr="005A0837">
        <w:rPr>
          <w:rFonts w:ascii="Cambria" w:hAnsi="Cambria"/>
          <w:sz w:val="18"/>
          <w:szCs w:val="18"/>
        </w:rPr>
        <w:t xml:space="preserve">chedule all ice times for the GCMHA </w:t>
      </w:r>
      <w:r w:rsidRPr="005A0837">
        <w:rPr>
          <w:rFonts w:ascii="Cambria" w:hAnsi="Cambria"/>
          <w:sz w:val="18"/>
          <w:szCs w:val="18"/>
        </w:rPr>
        <w:t xml:space="preserve"> games and practices.</w:t>
      </w:r>
    </w:p>
    <w:p w:rsidR="00054FF9" w:rsidRDefault="00C240E0">
      <w:pPr>
        <w:pStyle w:val="Heading4"/>
        <w:numPr>
          <w:ilvl w:val="0"/>
          <w:numId w:val="15"/>
        </w:numPr>
        <w:rPr>
          <w:rFonts w:ascii="Cambria" w:hAnsi="Cambria"/>
          <w:sz w:val="18"/>
          <w:szCs w:val="18"/>
        </w:rPr>
      </w:pPr>
      <w:r>
        <w:rPr>
          <w:rFonts w:ascii="Cambria" w:hAnsi="Cambria"/>
          <w:sz w:val="18"/>
          <w:szCs w:val="18"/>
        </w:rPr>
        <w:t>A</w:t>
      </w:r>
      <w:r w:rsidR="00154ECF" w:rsidRPr="005A0837">
        <w:rPr>
          <w:rFonts w:ascii="Cambria" w:hAnsi="Cambria"/>
          <w:sz w:val="18"/>
          <w:szCs w:val="18"/>
        </w:rPr>
        <w:t xml:space="preserve">rrange </w:t>
      </w:r>
      <w:r>
        <w:rPr>
          <w:rFonts w:ascii="Cambria" w:hAnsi="Cambria"/>
          <w:sz w:val="18"/>
          <w:szCs w:val="18"/>
        </w:rPr>
        <w:t>seasonal ice schedule; age appropriate for all teams</w:t>
      </w:r>
      <w:r w:rsidR="00154ECF" w:rsidRPr="005A0837">
        <w:rPr>
          <w:rFonts w:ascii="Cambria" w:hAnsi="Cambria"/>
          <w:sz w:val="18"/>
          <w:szCs w:val="18"/>
        </w:rPr>
        <w:t>.</w:t>
      </w:r>
      <w:r>
        <w:rPr>
          <w:rFonts w:ascii="Cambria" w:hAnsi="Cambria"/>
          <w:sz w:val="18"/>
          <w:szCs w:val="18"/>
        </w:rPr>
        <w:t xml:space="preserve"> </w:t>
      </w:r>
    </w:p>
    <w:p w:rsidR="00054FF9" w:rsidRDefault="00C240E0">
      <w:pPr>
        <w:pStyle w:val="Heading4"/>
        <w:numPr>
          <w:ilvl w:val="0"/>
          <w:numId w:val="15"/>
        </w:numPr>
        <w:rPr>
          <w:rFonts w:ascii="Cambria" w:hAnsi="Cambria"/>
          <w:sz w:val="18"/>
          <w:szCs w:val="18"/>
        </w:rPr>
      </w:pPr>
      <w:r>
        <w:rPr>
          <w:rFonts w:ascii="Cambria" w:hAnsi="Cambria"/>
          <w:sz w:val="18"/>
          <w:szCs w:val="18"/>
        </w:rPr>
        <w:t xml:space="preserve"> Reserve and/or schedule all local facility bookings.</w:t>
      </w:r>
    </w:p>
    <w:p w:rsidR="00054FF9" w:rsidRPr="00021180" w:rsidRDefault="00295028">
      <w:pPr>
        <w:pStyle w:val="Heading4"/>
        <w:numPr>
          <w:ilvl w:val="0"/>
          <w:numId w:val="15"/>
        </w:numPr>
      </w:pPr>
      <w:r>
        <w:rPr>
          <w:rFonts w:ascii="Cambria" w:hAnsi="Cambria"/>
          <w:sz w:val="18"/>
          <w:szCs w:val="18"/>
        </w:rPr>
        <w:t xml:space="preserve">Work in cooperation with other groups using the ice surface to ensure the GCMHA is properly represented. </w:t>
      </w:r>
    </w:p>
    <w:p w:rsidR="00054FF9" w:rsidRPr="00021180" w:rsidRDefault="00295028">
      <w:pPr>
        <w:pStyle w:val="Heading4"/>
        <w:numPr>
          <w:ilvl w:val="0"/>
          <w:numId w:val="15"/>
        </w:numPr>
      </w:pPr>
      <w:r w:rsidRPr="00021180">
        <w:rPr>
          <w:sz w:val="18"/>
          <w:szCs w:val="18"/>
        </w:rPr>
        <w:t>Represent GCMHA at Ice Scheduler annual APL meeting.</w:t>
      </w:r>
    </w:p>
    <w:p w:rsidR="00054FF9" w:rsidRPr="00021180" w:rsidRDefault="00295028">
      <w:pPr>
        <w:pStyle w:val="Heading4"/>
        <w:numPr>
          <w:ilvl w:val="0"/>
          <w:numId w:val="15"/>
        </w:numPr>
        <w:rPr>
          <w:sz w:val="18"/>
          <w:szCs w:val="18"/>
        </w:rPr>
      </w:pPr>
      <w:r w:rsidRPr="00021180">
        <w:rPr>
          <w:sz w:val="18"/>
          <w:szCs w:val="18"/>
        </w:rPr>
        <w:t>Maintain accurate icetime records for the purposes of billing confirmation.</w:t>
      </w:r>
    </w:p>
    <w:p w:rsidR="00054FF9" w:rsidRPr="00021180" w:rsidRDefault="00054FF9" w:rsidP="00021180"/>
    <w:p w:rsidR="00054FF9" w:rsidRDefault="00054FF9" w:rsidP="00021180"/>
    <w:p w:rsidR="00054FF9" w:rsidRPr="00021180" w:rsidRDefault="00054FF9" w:rsidP="00021180"/>
    <w:p w:rsidR="00154ECF" w:rsidRPr="005A0837" w:rsidRDefault="00154ECF" w:rsidP="00154ECF">
      <w:pPr>
        <w:spacing w:line="240" w:lineRule="atLeast"/>
        <w:rPr>
          <w:rFonts w:ascii="Cambria" w:hAnsi="Cambria"/>
          <w:noProof w:val="0"/>
          <w:sz w:val="18"/>
          <w:szCs w:val="18"/>
        </w:rPr>
      </w:pPr>
    </w:p>
    <w:p w:rsidR="00154ECF" w:rsidRPr="00F73ADB" w:rsidRDefault="00154ECF" w:rsidP="00F73ADB">
      <w:pPr>
        <w:pStyle w:val="Heading2"/>
        <w:numPr>
          <w:ilvl w:val="0"/>
          <w:numId w:val="9"/>
        </w:numPr>
        <w:rPr>
          <w:i w:val="0"/>
          <w:sz w:val="18"/>
          <w:szCs w:val="18"/>
        </w:rPr>
      </w:pPr>
      <w:r w:rsidRPr="00F73ADB">
        <w:rPr>
          <w:i w:val="0"/>
          <w:sz w:val="18"/>
          <w:szCs w:val="18"/>
        </w:rPr>
        <w:t>Director of Fund Raising</w:t>
      </w:r>
    </w:p>
    <w:p w:rsidR="00E61D7B" w:rsidRPr="005A0837" w:rsidRDefault="00E61D7B" w:rsidP="00F73ADB">
      <w:pPr>
        <w:pStyle w:val="Heading3"/>
        <w:numPr>
          <w:ilvl w:val="0"/>
          <w:numId w:val="16"/>
        </w:numPr>
        <w:rPr>
          <w:sz w:val="18"/>
          <w:szCs w:val="18"/>
        </w:rPr>
      </w:pPr>
      <w:r w:rsidRPr="005A0837">
        <w:rPr>
          <w:sz w:val="18"/>
          <w:szCs w:val="18"/>
        </w:rPr>
        <w:t>The Director of Fund Raising shall:</w:t>
      </w:r>
    </w:p>
    <w:p w:rsidR="00154ECF" w:rsidRPr="005A0837" w:rsidRDefault="00820B02" w:rsidP="00F73ADB">
      <w:pPr>
        <w:pStyle w:val="Heading4"/>
        <w:numPr>
          <w:ilvl w:val="0"/>
          <w:numId w:val="17"/>
        </w:numPr>
        <w:rPr>
          <w:rFonts w:ascii="Cambria" w:hAnsi="Cambria"/>
          <w:sz w:val="18"/>
          <w:szCs w:val="18"/>
        </w:rPr>
      </w:pPr>
      <w:r w:rsidRPr="005A0837">
        <w:rPr>
          <w:rFonts w:ascii="Cambria" w:hAnsi="Cambria"/>
          <w:sz w:val="18"/>
          <w:szCs w:val="18"/>
        </w:rPr>
        <w:t xml:space="preserve">The Director </w:t>
      </w:r>
      <w:r w:rsidR="00154ECF" w:rsidRPr="005A0837">
        <w:rPr>
          <w:rFonts w:ascii="Cambria" w:hAnsi="Cambria"/>
          <w:sz w:val="18"/>
          <w:szCs w:val="18"/>
        </w:rPr>
        <w:t>of Fundraising will report to the Board of Directors all fundraising activities for the hockey season.</w:t>
      </w:r>
    </w:p>
    <w:p w:rsidR="00154ECF" w:rsidRPr="005A0837" w:rsidRDefault="00154ECF" w:rsidP="00F73ADB">
      <w:pPr>
        <w:pStyle w:val="Heading4"/>
        <w:numPr>
          <w:ilvl w:val="0"/>
          <w:numId w:val="17"/>
        </w:numPr>
        <w:rPr>
          <w:rFonts w:ascii="Cambria" w:hAnsi="Cambria"/>
          <w:sz w:val="18"/>
          <w:szCs w:val="18"/>
        </w:rPr>
      </w:pPr>
      <w:r w:rsidRPr="005A0837">
        <w:rPr>
          <w:rFonts w:ascii="Cambria" w:hAnsi="Cambria"/>
          <w:sz w:val="18"/>
          <w:szCs w:val="18"/>
        </w:rPr>
        <w:t xml:space="preserve">All fund raising activities are subject to approval by the Board of Directors. </w:t>
      </w:r>
    </w:p>
    <w:p w:rsidR="00154ECF" w:rsidRPr="005A0837" w:rsidRDefault="00154ECF" w:rsidP="00154ECF">
      <w:pPr>
        <w:spacing w:line="240" w:lineRule="atLeast"/>
        <w:rPr>
          <w:rFonts w:ascii="Cambria" w:hAnsi="Cambria"/>
          <w:noProof w:val="0"/>
          <w:sz w:val="18"/>
          <w:szCs w:val="18"/>
        </w:rPr>
      </w:pPr>
    </w:p>
    <w:p w:rsidR="00054FF9" w:rsidRDefault="00295028" w:rsidP="00021180">
      <w:pPr>
        <w:pStyle w:val="Heading4"/>
        <w:numPr>
          <w:ilvl w:val="0"/>
          <w:numId w:val="0"/>
        </w:numPr>
        <w:spacing w:line="240" w:lineRule="atLeast"/>
        <w:ind w:left="2160"/>
        <w:rPr>
          <w:rFonts w:ascii="Cambria" w:hAnsi="Cambria"/>
          <w:sz w:val="18"/>
          <w:szCs w:val="18"/>
        </w:rPr>
      </w:pPr>
      <w:r>
        <w:rPr>
          <w:rFonts w:ascii="Cambria" w:hAnsi="Cambria"/>
          <w:b w:val="0"/>
          <w:bCs w:val="0"/>
          <w:sz w:val="18"/>
          <w:szCs w:val="18"/>
        </w:rPr>
        <w:t xml:space="preserve"> </w:t>
      </w:r>
    </w:p>
    <w:p w:rsidR="00054FF9" w:rsidRPr="00021180" w:rsidRDefault="00295028">
      <w:pPr>
        <w:pStyle w:val="Heading4"/>
        <w:numPr>
          <w:ilvl w:val="0"/>
          <w:numId w:val="17"/>
        </w:numPr>
        <w:spacing w:line="240" w:lineRule="atLeast"/>
      </w:pPr>
      <w:r>
        <w:rPr>
          <w:rFonts w:ascii="Cambria" w:hAnsi="Cambria"/>
          <w:b w:val="0"/>
          <w:bCs w:val="0"/>
          <w:sz w:val="18"/>
          <w:szCs w:val="18"/>
        </w:rPr>
        <w:t xml:space="preserve">To make sure that fundraising </w:t>
      </w:r>
      <w:r w:rsidR="008C74B3">
        <w:rPr>
          <w:rFonts w:ascii="Cambria" w:hAnsi="Cambria"/>
          <w:sz w:val="18"/>
          <w:szCs w:val="18"/>
        </w:rPr>
        <w:t>and reporting is done in</w:t>
      </w:r>
      <w:r>
        <w:rPr>
          <w:rFonts w:ascii="Cambria" w:hAnsi="Cambria"/>
          <w:sz w:val="18"/>
          <w:szCs w:val="18"/>
        </w:rPr>
        <w:t xml:space="preserve"> accordance with ALGC guidelines and regulations. </w:t>
      </w:r>
    </w:p>
    <w:p w:rsidR="00054FF9" w:rsidRDefault="00295028">
      <w:pPr>
        <w:pStyle w:val="Heading4"/>
        <w:numPr>
          <w:ilvl w:val="0"/>
          <w:numId w:val="17"/>
        </w:numPr>
        <w:spacing w:line="240" w:lineRule="atLeast"/>
        <w:rPr>
          <w:sz w:val="18"/>
          <w:szCs w:val="18"/>
        </w:rPr>
      </w:pPr>
      <w:r w:rsidRPr="00021180">
        <w:rPr>
          <w:sz w:val="18"/>
          <w:szCs w:val="18"/>
        </w:rPr>
        <w:t>Ensure SOCAN reporting is done as required.</w:t>
      </w:r>
      <w:r w:rsidR="008C74B3">
        <w:rPr>
          <w:sz w:val="18"/>
          <w:szCs w:val="18"/>
        </w:rPr>
        <w:t xml:space="preserve"> </w:t>
      </w:r>
    </w:p>
    <w:p w:rsidR="00054FF9" w:rsidRDefault="008C74B3">
      <w:pPr>
        <w:pStyle w:val="Heading4"/>
        <w:numPr>
          <w:ilvl w:val="0"/>
          <w:numId w:val="17"/>
        </w:numPr>
        <w:spacing w:line="240" w:lineRule="atLeast"/>
        <w:rPr>
          <w:sz w:val="18"/>
          <w:szCs w:val="18"/>
        </w:rPr>
      </w:pPr>
      <w:r>
        <w:rPr>
          <w:sz w:val="18"/>
          <w:szCs w:val="18"/>
        </w:rPr>
        <w:t xml:space="preserve"> Act as Raffle Chairperson for GCMHA.  </w:t>
      </w:r>
    </w:p>
    <w:p w:rsidR="00054FF9" w:rsidRDefault="008C74B3">
      <w:pPr>
        <w:pStyle w:val="Heading4"/>
        <w:numPr>
          <w:ilvl w:val="0"/>
          <w:numId w:val="17"/>
        </w:numPr>
        <w:spacing w:line="240" w:lineRule="atLeast"/>
        <w:rPr>
          <w:sz w:val="18"/>
          <w:szCs w:val="18"/>
        </w:rPr>
      </w:pPr>
      <w:r>
        <w:rPr>
          <w:sz w:val="18"/>
          <w:szCs w:val="18"/>
        </w:rPr>
        <w:t>Oversee annual player and team picture event.</w:t>
      </w:r>
    </w:p>
    <w:p w:rsidR="00054FF9" w:rsidRDefault="00054FF9" w:rsidP="00021180"/>
    <w:p w:rsidR="00054FF9" w:rsidRPr="00021180" w:rsidRDefault="00054FF9" w:rsidP="00021180"/>
    <w:p w:rsidR="00154ECF" w:rsidRPr="00F73ADB" w:rsidRDefault="00154ECF" w:rsidP="00F73ADB">
      <w:pPr>
        <w:pStyle w:val="Heading2"/>
        <w:numPr>
          <w:ilvl w:val="0"/>
          <w:numId w:val="9"/>
        </w:numPr>
        <w:rPr>
          <w:i w:val="0"/>
          <w:sz w:val="18"/>
          <w:szCs w:val="18"/>
        </w:rPr>
      </w:pPr>
      <w:r w:rsidRPr="00F73ADB">
        <w:rPr>
          <w:i w:val="0"/>
          <w:sz w:val="18"/>
          <w:szCs w:val="18"/>
        </w:rPr>
        <w:t xml:space="preserve">Registrar </w:t>
      </w:r>
    </w:p>
    <w:p w:rsidR="00E61D7B" w:rsidRPr="005A0837" w:rsidRDefault="00E61D7B" w:rsidP="00F73ADB">
      <w:pPr>
        <w:pStyle w:val="Heading3"/>
        <w:numPr>
          <w:ilvl w:val="0"/>
          <w:numId w:val="18"/>
        </w:numPr>
        <w:rPr>
          <w:sz w:val="18"/>
          <w:szCs w:val="18"/>
        </w:rPr>
      </w:pPr>
      <w:r w:rsidRPr="005A0837">
        <w:rPr>
          <w:sz w:val="18"/>
          <w:szCs w:val="18"/>
        </w:rPr>
        <w:t>The Registrar shall:</w:t>
      </w:r>
    </w:p>
    <w:p w:rsidR="00154ECF" w:rsidRPr="005A0837" w:rsidRDefault="00154ECF" w:rsidP="00F73ADB">
      <w:pPr>
        <w:pStyle w:val="Heading4"/>
        <w:numPr>
          <w:ilvl w:val="0"/>
          <w:numId w:val="19"/>
        </w:numPr>
        <w:rPr>
          <w:rFonts w:ascii="Cambria" w:hAnsi="Cambria"/>
          <w:sz w:val="18"/>
          <w:szCs w:val="18"/>
        </w:rPr>
      </w:pPr>
      <w:r w:rsidRPr="005A0837">
        <w:rPr>
          <w:rFonts w:ascii="Cambria" w:hAnsi="Cambria"/>
          <w:sz w:val="18"/>
          <w:szCs w:val="18"/>
        </w:rPr>
        <w:t xml:space="preserve">Take the necessary steps to ensure that all GCMHA team registrations, player </w:t>
      </w:r>
      <w:r w:rsidR="00C45A30">
        <w:rPr>
          <w:rFonts w:ascii="Cambria" w:hAnsi="Cambria"/>
          <w:sz w:val="18"/>
          <w:szCs w:val="18"/>
        </w:rPr>
        <w:t>registra</w:t>
      </w:r>
      <w:r w:rsidR="00C45A30" w:rsidRPr="005A0837">
        <w:rPr>
          <w:rFonts w:ascii="Cambria" w:hAnsi="Cambria"/>
          <w:sz w:val="18"/>
          <w:szCs w:val="18"/>
        </w:rPr>
        <w:t>tions</w:t>
      </w:r>
      <w:r w:rsidRPr="005A0837">
        <w:rPr>
          <w:rFonts w:ascii="Cambria" w:hAnsi="Cambria"/>
          <w:sz w:val="18"/>
          <w:szCs w:val="18"/>
        </w:rPr>
        <w:t>, player affiliations</w:t>
      </w:r>
      <w:r w:rsidR="00C45A30">
        <w:rPr>
          <w:rFonts w:ascii="Cambria" w:hAnsi="Cambria"/>
          <w:sz w:val="18"/>
          <w:szCs w:val="18"/>
        </w:rPr>
        <w:t xml:space="preserve">, </w:t>
      </w:r>
      <w:r w:rsidRPr="005A0837">
        <w:rPr>
          <w:rFonts w:ascii="Cambria" w:hAnsi="Cambria"/>
          <w:sz w:val="18"/>
          <w:szCs w:val="18"/>
        </w:rPr>
        <w:t xml:space="preserve">over age applications </w:t>
      </w:r>
      <w:r w:rsidR="00C45A30">
        <w:rPr>
          <w:rFonts w:ascii="Cambria" w:hAnsi="Cambria"/>
          <w:sz w:val="18"/>
          <w:szCs w:val="18"/>
        </w:rPr>
        <w:t xml:space="preserve"> and team officials </w:t>
      </w:r>
      <w:r w:rsidRPr="005A0837">
        <w:rPr>
          <w:rFonts w:ascii="Cambria" w:hAnsi="Cambria"/>
          <w:sz w:val="18"/>
          <w:szCs w:val="18"/>
        </w:rPr>
        <w:t>are completed accurately in accordance with Hockey</w:t>
      </w:r>
      <w:r w:rsidR="00820B02" w:rsidRPr="005A0837">
        <w:rPr>
          <w:rFonts w:ascii="Cambria" w:hAnsi="Cambria"/>
          <w:sz w:val="18"/>
          <w:szCs w:val="18"/>
        </w:rPr>
        <w:t xml:space="preserve"> </w:t>
      </w:r>
      <w:r w:rsidRPr="005A0837">
        <w:rPr>
          <w:rFonts w:ascii="Cambria" w:hAnsi="Cambria"/>
          <w:sz w:val="18"/>
          <w:szCs w:val="18"/>
        </w:rPr>
        <w:t>AB regulations and submit the appropriate documentation to HA within the specified time frames.</w:t>
      </w:r>
    </w:p>
    <w:p w:rsidR="00154ECF" w:rsidRPr="005A0837" w:rsidRDefault="00154ECF" w:rsidP="00F73ADB">
      <w:pPr>
        <w:pStyle w:val="Heading4"/>
        <w:numPr>
          <w:ilvl w:val="0"/>
          <w:numId w:val="19"/>
        </w:numPr>
        <w:rPr>
          <w:rFonts w:ascii="Cambria" w:hAnsi="Cambria"/>
          <w:sz w:val="18"/>
          <w:szCs w:val="18"/>
        </w:rPr>
      </w:pPr>
      <w:r w:rsidRPr="005A0837">
        <w:rPr>
          <w:rFonts w:ascii="Cambria" w:hAnsi="Cambria"/>
          <w:sz w:val="18"/>
          <w:szCs w:val="18"/>
        </w:rPr>
        <w:t>Ensure that any changes to a player's status are submitted in accordance with HA Regulations and timeframes.</w:t>
      </w:r>
    </w:p>
    <w:p w:rsidR="00154ECF" w:rsidRPr="005A0837" w:rsidRDefault="00154ECF" w:rsidP="00F73ADB">
      <w:pPr>
        <w:pStyle w:val="Heading4"/>
        <w:numPr>
          <w:ilvl w:val="0"/>
          <w:numId w:val="19"/>
        </w:numPr>
        <w:rPr>
          <w:rFonts w:ascii="Cambria" w:hAnsi="Cambria"/>
          <w:sz w:val="18"/>
          <w:szCs w:val="18"/>
        </w:rPr>
      </w:pPr>
      <w:r w:rsidRPr="005A0837">
        <w:rPr>
          <w:rFonts w:ascii="Cambria" w:hAnsi="Cambria"/>
          <w:sz w:val="18"/>
          <w:szCs w:val="18"/>
        </w:rPr>
        <w:t xml:space="preserve">Arrange for the collection of all registration fees and dues for </w:t>
      </w:r>
      <w:r w:rsidR="003043DB" w:rsidRPr="005A0837">
        <w:rPr>
          <w:rFonts w:ascii="Cambria" w:hAnsi="Cambria"/>
          <w:sz w:val="18"/>
          <w:szCs w:val="18"/>
        </w:rPr>
        <w:t>s</w:t>
      </w:r>
      <w:r w:rsidRPr="005A0837">
        <w:rPr>
          <w:rFonts w:ascii="Cambria" w:hAnsi="Cambria"/>
          <w:sz w:val="18"/>
          <w:szCs w:val="18"/>
        </w:rPr>
        <w:t>ubmission to the GCMHA Treasurer.</w:t>
      </w:r>
    </w:p>
    <w:p w:rsidR="00154ECF" w:rsidRPr="00F73ADB" w:rsidRDefault="00154ECF" w:rsidP="00F73ADB">
      <w:pPr>
        <w:pStyle w:val="Heading2"/>
        <w:numPr>
          <w:ilvl w:val="0"/>
          <w:numId w:val="9"/>
        </w:numPr>
        <w:rPr>
          <w:i w:val="0"/>
          <w:sz w:val="18"/>
          <w:szCs w:val="18"/>
        </w:rPr>
      </w:pPr>
      <w:r w:rsidRPr="00F73ADB">
        <w:rPr>
          <w:i w:val="0"/>
          <w:sz w:val="18"/>
          <w:szCs w:val="18"/>
        </w:rPr>
        <w:t xml:space="preserve">Coach Director </w:t>
      </w:r>
    </w:p>
    <w:p w:rsidR="00E61D7B" w:rsidRPr="005A0837" w:rsidRDefault="00E61D7B" w:rsidP="00F73ADB">
      <w:pPr>
        <w:pStyle w:val="Heading3"/>
        <w:numPr>
          <w:ilvl w:val="0"/>
          <w:numId w:val="20"/>
        </w:numPr>
        <w:rPr>
          <w:sz w:val="18"/>
          <w:szCs w:val="18"/>
        </w:rPr>
      </w:pPr>
      <w:r w:rsidRPr="005A0837">
        <w:rPr>
          <w:sz w:val="18"/>
          <w:szCs w:val="18"/>
        </w:rPr>
        <w:t>The Coach Director shall:</w:t>
      </w:r>
    </w:p>
    <w:p w:rsidR="00C45A30" w:rsidRPr="005A0837" w:rsidRDefault="00C45A30" w:rsidP="00C45A30">
      <w:pPr>
        <w:pStyle w:val="Heading4"/>
        <w:numPr>
          <w:ilvl w:val="0"/>
          <w:numId w:val="21"/>
        </w:numPr>
        <w:rPr>
          <w:rFonts w:ascii="Cambria" w:hAnsi="Cambria"/>
          <w:sz w:val="18"/>
          <w:szCs w:val="18"/>
        </w:rPr>
      </w:pPr>
      <w:r w:rsidRPr="005A0837">
        <w:rPr>
          <w:rFonts w:ascii="Cambria" w:hAnsi="Cambria"/>
          <w:sz w:val="18"/>
          <w:szCs w:val="18"/>
        </w:rPr>
        <w:t>Work with the Vice President to ensure that all GCMHA coaching staff receives the necessary training as required by Hockey Alberta</w:t>
      </w:r>
    </w:p>
    <w:p w:rsidR="00154ECF" w:rsidRPr="005A0837" w:rsidRDefault="00154ECF" w:rsidP="00F73ADB">
      <w:pPr>
        <w:pStyle w:val="Heading4"/>
        <w:numPr>
          <w:ilvl w:val="0"/>
          <w:numId w:val="21"/>
        </w:numPr>
        <w:rPr>
          <w:rFonts w:ascii="Cambria" w:hAnsi="Cambria"/>
          <w:sz w:val="18"/>
          <w:szCs w:val="18"/>
        </w:rPr>
      </w:pPr>
      <w:r w:rsidRPr="005A0837">
        <w:rPr>
          <w:rFonts w:ascii="Cambria" w:hAnsi="Cambria"/>
          <w:sz w:val="18"/>
          <w:szCs w:val="18"/>
        </w:rPr>
        <w:t>Recommend  training and development clinics for the betterment of hockey within the GCMHA</w:t>
      </w:r>
      <w:r w:rsidR="00C45A30">
        <w:rPr>
          <w:rFonts w:ascii="Cambria" w:hAnsi="Cambria"/>
          <w:sz w:val="18"/>
          <w:szCs w:val="18"/>
        </w:rPr>
        <w:t>.</w:t>
      </w:r>
    </w:p>
    <w:p w:rsidR="00154ECF" w:rsidRPr="005A0837" w:rsidRDefault="00154ECF" w:rsidP="00F73ADB">
      <w:pPr>
        <w:pStyle w:val="Heading4"/>
        <w:numPr>
          <w:ilvl w:val="0"/>
          <w:numId w:val="21"/>
        </w:numPr>
        <w:rPr>
          <w:rFonts w:ascii="Cambria" w:hAnsi="Cambria"/>
          <w:sz w:val="18"/>
          <w:szCs w:val="18"/>
        </w:rPr>
      </w:pPr>
      <w:r w:rsidRPr="005A0837">
        <w:rPr>
          <w:rFonts w:ascii="Cambria" w:hAnsi="Cambria"/>
          <w:sz w:val="18"/>
          <w:szCs w:val="18"/>
        </w:rPr>
        <w:t>Work as a liaison between the GCMHA Coaches and GCMHA Executive and Board of Directors</w:t>
      </w:r>
    </w:p>
    <w:p w:rsidR="00154ECF" w:rsidRDefault="00154ECF" w:rsidP="00F73ADB">
      <w:pPr>
        <w:pStyle w:val="Heading4"/>
        <w:numPr>
          <w:ilvl w:val="0"/>
          <w:numId w:val="21"/>
        </w:numPr>
        <w:rPr>
          <w:rFonts w:ascii="Cambria" w:hAnsi="Cambria"/>
          <w:sz w:val="18"/>
          <w:szCs w:val="18"/>
        </w:rPr>
      </w:pPr>
      <w:r w:rsidRPr="005A0837">
        <w:rPr>
          <w:rFonts w:ascii="Cambria" w:hAnsi="Cambria"/>
          <w:sz w:val="18"/>
          <w:szCs w:val="18"/>
        </w:rPr>
        <w:t>A</w:t>
      </w:r>
      <w:r w:rsidR="00E678DF">
        <w:rPr>
          <w:rFonts w:ascii="Cambria" w:hAnsi="Cambria"/>
          <w:sz w:val="18"/>
          <w:szCs w:val="18"/>
        </w:rPr>
        <w:t>t</w:t>
      </w:r>
      <w:r w:rsidRPr="005A0837">
        <w:rPr>
          <w:rFonts w:ascii="Cambria" w:hAnsi="Cambria"/>
          <w:sz w:val="18"/>
          <w:szCs w:val="18"/>
        </w:rPr>
        <w:t xml:space="preserve">tend coach discipline committee meetings except where he or she may be the subject of that meeting </w:t>
      </w:r>
    </w:p>
    <w:p w:rsidR="00F73ADB" w:rsidRPr="00F73ADB" w:rsidRDefault="00F73ADB" w:rsidP="00F73ADB"/>
    <w:p w:rsidR="00154ECF" w:rsidRPr="005A0837" w:rsidRDefault="00154ECF" w:rsidP="00F73ADB">
      <w:pPr>
        <w:pStyle w:val="Heading4"/>
        <w:numPr>
          <w:ilvl w:val="0"/>
          <w:numId w:val="21"/>
        </w:numPr>
        <w:rPr>
          <w:rFonts w:ascii="Cambria" w:hAnsi="Cambria"/>
          <w:sz w:val="18"/>
          <w:szCs w:val="18"/>
        </w:rPr>
      </w:pPr>
      <w:r w:rsidRPr="005A0837">
        <w:rPr>
          <w:rFonts w:ascii="Cambria" w:hAnsi="Cambria"/>
          <w:sz w:val="18"/>
          <w:szCs w:val="18"/>
        </w:rPr>
        <w:t xml:space="preserve">Work with the Executive and consult the Executive on matters pertaining to player movement, team and coach selection in accordance with GCMHA Bylaws and Operating Procedures </w:t>
      </w:r>
    </w:p>
    <w:p w:rsidR="00154ECF" w:rsidRPr="005A0837" w:rsidRDefault="00C45A30" w:rsidP="00C45A30">
      <w:pPr>
        <w:spacing w:line="240" w:lineRule="atLeast"/>
        <w:rPr>
          <w:rFonts w:ascii="Cambria" w:hAnsi="Cambria"/>
          <w:noProof w:val="0"/>
          <w:sz w:val="18"/>
          <w:szCs w:val="18"/>
        </w:rPr>
      </w:pPr>
      <w:r w:rsidRPr="005A0837">
        <w:rPr>
          <w:rFonts w:ascii="Cambria" w:hAnsi="Cambria"/>
          <w:sz w:val="18"/>
          <w:szCs w:val="18"/>
        </w:rPr>
        <w:t>E</w:t>
      </w:r>
      <w:r>
        <w:rPr>
          <w:rFonts w:ascii="Cambria" w:hAnsi="Cambria"/>
          <w:sz w:val="18"/>
          <w:szCs w:val="18"/>
        </w:rPr>
        <w:t>nsure</w:t>
      </w:r>
      <w:r w:rsidRPr="005A0837">
        <w:rPr>
          <w:rFonts w:ascii="Cambria" w:hAnsi="Cambria"/>
          <w:sz w:val="18"/>
          <w:szCs w:val="18"/>
        </w:rPr>
        <w:t xml:space="preserve"> the Code of Conduct</w:t>
      </w:r>
      <w:r>
        <w:rPr>
          <w:rFonts w:ascii="Cambria" w:hAnsi="Cambria"/>
          <w:sz w:val="18"/>
          <w:szCs w:val="18"/>
        </w:rPr>
        <w:t xml:space="preserve"> is adhered to within GCMHA</w:t>
      </w:r>
    </w:p>
    <w:p w:rsidR="00154ECF" w:rsidRPr="005A0837" w:rsidRDefault="00154ECF" w:rsidP="003043DB">
      <w:pPr>
        <w:pStyle w:val="Heading1"/>
        <w:rPr>
          <w:sz w:val="18"/>
          <w:szCs w:val="18"/>
        </w:rPr>
      </w:pPr>
      <w:r w:rsidRPr="005A0837">
        <w:rPr>
          <w:sz w:val="18"/>
          <w:szCs w:val="18"/>
        </w:rPr>
        <w:t>BYLAW SEVEN – MEETINGS</w:t>
      </w:r>
    </w:p>
    <w:p w:rsidR="00C766E1" w:rsidRPr="00F73ADB" w:rsidRDefault="00C45A30" w:rsidP="00C766E1">
      <w:pPr>
        <w:pStyle w:val="Heading2"/>
        <w:rPr>
          <w:i w:val="0"/>
          <w:sz w:val="18"/>
          <w:szCs w:val="18"/>
        </w:rPr>
      </w:pPr>
      <w:r>
        <w:rPr>
          <w:i w:val="0"/>
          <w:sz w:val="18"/>
          <w:szCs w:val="18"/>
        </w:rPr>
        <w:t>Meeting</w:t>
      </w:r>
      <w:r w:rsidR="00154ECF" w:rsidRPr="00F73ADB">
        <w:rPr>
          <w:i w:val="0"/>
          <w:sz w:val="18"/>
          <w:szCs w:val="18"/>
        </w:rPr>
        <w:t>s required by the membership of the GCMHA</w:t>
      </w:r>
      <w:r w:rsidR="00C766E1" w:rsidRPr="00F73ADB">
        <w:rPr>
          <w:i w:val="0"/>
          <w:sz w:val="18"/>
          <w:szCs w:val="18"/>
        </w:rPr>
        <w:t xml:space="preserve"> General and Special Meetings</w:t>
      </w:r>
    </w:p>
    <w:p w:rsidR="00154ECF" w:rsidRPr="005A0837" w:rsidRDefault="00C45A30" w:rsidP="00C766E1">
      <w:pPr>
        <w:pStyle w:val="Heading3"/>
        <w:rPr>
          <w:sz w:val="18"/>
          <w:szCs w:val="18"/>
        </w:rPr>
      </w:pPr>
      <w:r>
        <w:rPr>
          <w:sz w:val="18"/>
          <w:szCs w:val="18"/>
        </w:rPr>
        <w:t>O</w:t>
      </w:r>
      <w:r w:rsidRPr="005A0837">
        <w:rPr>
          <w:sz w:val="18"/>
          <w:szCs w:val="18"/>
        </w:rPr>
        <w:t>ne</w:t>
      </w:r>
      <w:r>
        <w:rPr>
          <w:sz w:val="18"/>
          <w:szCs w:val="18"/>
        </w:rPr>
        <w:t xml:space="preserve"> Annual </w:t>
      </w:r>
      <w:r w:rsidR="00C766E1" w:rsidRPr="005A0837">
        <w:rPr>
          <w:sz w:val="18"/>
          <w:szCs w:val="18"/>
        </w:rPr>
        <w:t>General Meeting will be held with the membership of the GCMHA each year at the end of the hockey season.</w:t>
      </w:r>
      <w:r w:rsidR="00154ECF" w:rsidRPr="005A0837">
        <w:rPr>
          <w:sz w:val="18"/>
          <w:szCs w:val="18"/>
        </w:rPr>
        <w:t xml:space="preserve">  </w:t>
      </w:r>
    </w:p>
    <w:p w:rsidR="00154ECF" w:rsidRPr="005A0837" w:rsidRDefault="00C45A30" w:rsidP="003043DB">
      <w:pPr>
        <w:pStyle w:val="Heading3"/>
        <w:rPr>
          <w:sz w:val="18"/>
          <w:szCs w:val="18"/>
        </w:rPr>
      </w:pPr>
      <w:r>
        <w:rPr>
          <w:sz w:val="18"/>
          <w:szCs w:val="18"/>
        </w:rPr>
        <w:t xml:space="preserve">Annual </w:t>
      </w:r>
      <w:r w:rsidR="00154ECF" w:rsidRPr="005A0837">
        <w:rPr>
          <w:sz w:val="18"/>
          <w:szCs w:val="18"/>
        </w:rPr>
        <w:t xml:space="preserve">General </w:t>
      </w:r>
      <w:r w:rsidRPr="005A0837">
        <w:rPr>
          <w:sz w:val="18"/>
          <w:szCs w:val="18"/>
        </w:rPr>
        <w:t>Meetings</w:t>
      </w:r>
      <w:r>
        <w:rPr>
          <w:sz w:val="18"/>
          <w:szCs w:val="18"/>
        </w:rPr>
        <w:t xml:space="preserve"> or a Special Meeting </w:t>
      </w:r>
      <w:r w:rsidR="00154ECF" w:rsidRPr="005A0837">
        <w:rPr>
          <w:sz w:val="18"/>
          <w:szCs w:val="18"/>
        </w:rPr>
        <w:t>must be advertised 21 days prior to the date of the meeting.</w:t>
      </w:r>
    </w:p>
    <w:p w:rsidR="00154ECF" w:rsidRPr="005A0837" w:rsidRDefault="00154ECF" w:rsidP="003043DB">
      <w:pPr>
        <w:pStyle w:val="Heading3"/>
        <w:rPr>
          <w:sz w:val="18"/>
          <w:szCs w:val="18"/>
        </w:rPr>
      </w:pPr>
      <w:r w:rsidRPr="005A0837">
        <w:rPr>
          <w:sz w:val="18"/>
          <w:szCs w:val="18"/>
        </w:rPr>
        <w:t>A quorum for a General or Special meeting shall consist of a minimum of 15 members from the GCMHA.</w:t>
      </w:r>
    </w:p>
    <w:p w:rsidR="00154ECF" w:rsidRPr="005A0837" w:rsidRDefault="00154ECF" w:rsidP="003043DB">
      <w:pPr>
        <w:pStyle w:val="Heading3"/>
        <w:rPr>
          <w:sz w:val="18"/>
          <w:szCs w:val="18"/>
        </w:rPr>
      </w:pPr>
      <w:r w:rsidRPr="005A0837">
        <w:rPr>
          <w:sz w:val="18"/>
          <w:szCs w:val="18"/>
        </w:rPr>
        <w:t>General and Special meetings shall be conducted according to Robert's Rules of order (Revised).</w:t>
      </w:r>
    </w:p>
    <w:p w:rsidR="00154ECF" w:rsidRPr="005A0837" w:rsidRDefault="00154ECF" w:rsidP="003043DB">
      <w:pPr>
        <w:pStyle w:val="Heading3"/>
        <w:rPr>
          <w:sz w:val="18"/>
          <w:szCs w:val="18"/>
        </w:rPr>
      </w:pPr>
      <w:r w:rsidRPr="005A0837">
        <w:rPr>
          <w:sz w:val="18"/>
          <w:szCs w:val="18"/>
        </w:rPr>
        <w:t xml:space="preserve">Special Resolutions can only be passed at a Special and/or General meeting.  A minimum of 75% of the membership </w:t>
      </w:r>
      <w:r w:rsidR="00C6209F">
        <w:rPr>
          <w:sz w:val="18"/>
          <w:szCs w:val="18"/>
        </w:rPr>
        <w:t xml:space="preserve">present </w:t>
      </w:r>
      <w:r w:rsidRPr="005A0837">
        <w:rPr>
          <w:sz w:val="18"/>
          <w:szCs w:val="18"/>
        </w:rPr>
        <w:t xml:space="preserve">must vote in favor of a Special Resolution. </w:t>
      </w:r>
    </w:p>
    <w:p w:rsidR="00154ECF" w:rsidRPr="005A0837" w:rsidRDefault="00154ECF" w:rsidP="003043DB">
      <w:pPr>
        <w:pStyle w:val="Heading3"/>
        <w:rPr>
          <w:sz w:val="18"/>
          <w:szCs w:val="18"/>
        </w:rPr>
      </w:pPr>
      <w:r w:rsidRPr="005A0837">
        <w:rPr>
          <w:sz w:val="18"/>
          <w:szCs w:val="18"/>
        </w:rPr>
        <w:t xml:space="preserve">Members can vote at a General or Special meeting in person by a show of hands and/or ballot.      </w:t>
      </w:r>
    </w:p>
    <w:p w:rsidR="00154ECF" w:rsidRPr="005A0837" w:rsidRDefault="00154ECF" w:rsidP="003043DB">
      <w:pPr>
        <w:pStyle w:val="Heading3"/>
        <w:rPr>
          <w:sz w:val="18"/>
          <w:szCs w:val="18"/>
        </w:rPr>
      </w:pPr>
      <w:r w:rsidRPr="005A0837">
        <w:rPr>
          <w:sz w:val="18"/>
          <w:szCs w:val="18"/>
        </w:rPr>
        <w:t xml:space="preserve">Vote by Proxy </w:t>
      </w:r>
    </w:p>
    <w:p w:rsidR="00154ECF" w:rsidRDefault="00154ECF" w:rsidP="003C149D">
      <w:pPr>
        <w:pStyle w:val="Heading4"/>
        <w:rPr>
          <w:rFonts w:ascii="Cambria" w:hAnsi="Cambria"/>
          <w:sz w:val="18"/>
          <w:szCs w:val="18"/>
        </w:rPr>
      </w:pPr>
      <w:r w:rsidRPr="005A0837">
        <w:rPr>
          <w:rFonts w:ascii="Cambria" w:hAnsi="Cambria"/>
          <w:sz w:val="18"/>
          <w:szCs w:val="18"/>
        </w:rPr>
        <w:t>Each member is allowed on</w:t>
      </w:r>
      <w:r w:rsidR="00820B02" w:rsidRPr="005A0837">
        <w:rPr>
          <w:rFonts w:ascii="Cambria" w:hAnsi="Cambria"/>
          <w:sz w:val="18"/>
          <w:szCs w:val="18"/>
        </w:rPr>
        <w:t>e vote however a member who can</w:t>
      </w:r>
      <w:r w:rsidRPr="005A0837">
        <w:rPr>
          <w:rFonts w:ascii="Cambria" w:hAnsi="Cambria"/>
          <w:sz w:val="18"/>
          <w:szCs w:val="18"/>
        </w:rPr>
        <w:t>not attend a General or Special meeting for valid reasons can vote by proxy (have someone vote on their behalf) provided the member informs the Association President and/or Secretary in advance of the meeting. This Proxy will be recorded in the minutes of that meeting.  No Votes will not be accepted after a final vote has been conducted at a General or Special meeting.</w:t>
      </w:r>
    </w:p>
    <w:p w:rsidR="00F73ADB" w:rsidRPr="00F73ADB" w:rsidRDefault="00F73ADB" w:rsidP="00F73ADB"/>
    <w:p w:rsidR="00154ECF" w:rsidRPr="00F73ADB" w:rsidRDefault="00154ECF" w:rsidP="003043DB">
      <w:pPr>
        <w:pStyle w:val="Heading2"/>
        <w:rPr>
          <w:i w:val="0"/>
          <w:sz w:val="18"/>
          <w:szCs w:val="18"/>
        </w:rPr>
      </w:pPr>
      <w:r w:rsidRPr="00F73ADB">
        <w:rPr>
          <w:i w:val="0"/>
          <w:sz w:val="18"/>
          <w:szCs w:val="18"/>
        </w:rPr>
        <w:t>Board of Directors Meetings</w:t>
      </w:r>
    </w:p>
    <w:p w:rsidR="00154ECF" w:rsidRPr="005A0837" w:rsidRDefault="00C766E1" w:rsidP="00C766E1">
      <w:pPr>
        <w:pStyle w:val="Heading2"/>
        <w:numPr>
          <w:ilvl w:val="0"/>
          <w:numId w:val="0"/>
        </w:numPr>
        <w:ind w:left="720" w:firstLine="720"/>
        <w:rPr>
          <w:sz w:val="18"/>
          <w:szCs w:val="18"/>
        </w:rPr>
      </w:pPr>
      <w:r w:rsidRPr="005A0837">
        <w:rPr>
          <w:sz w:val="18"/>
          <w:szCs w:val="18"/>
        </w:rPr>
        <w:t>1.</w:t>
      </w:r>
      <w:r w:rsidRPr="005A0837">
        <w:rPr>
          <w:sz w:val="18"/>
          <w:szCs w:val="18"/>
        </w:rPr>
        <w:tab/>
      </w:r>
      <w:r w:rsidR="00154ECF" w:rsidRPr="005A0837">
        <w:rPr>
          <w:sz w:val="18"/>
          <w:szCs w:val="18"/>
        </w:rPr>
        <w:t xml:space="preserve">  </w:t>
      </w:r>
      <w:r w:rsidR="00154ECF" w:rsidRPr="00F73ADB">
        <w:rPr>
          <w:i w:val="0"/>
          <w:sz w:val="18"/>
          <w:szCs w:val="18"/>
        </w:rPr>
        <w:t>The Board of Directors must meet at least once per month during the hockey season.</w:t>
      </w:r>
    </w:p>
    <w:p w:rsidR="00154ECF" w:rsidRPr="005A0837" w:rsidRDefault="00154ECF" w:rsidP="00F73ADB">
      <w:pPr>
        <w:pStyle w:val="Heading3"/>
        <w:numPr>
          <w:ilvl w:val="2"/>
          <w:numId w:val="8"/>
        </w:numPr>
        <w:rPr>
          <w:sz w:val="18"/>
          <w:szCs w:val="18"/>
        </w:rPr>
      </w:pPr>
      <w:r w:rsidRPr="005A0837">
        <w:rPr>
          <w:sz w:val="18"/>
          <w:szCs w:val="18"/>
        </w:rPr>
        <w:t>Any member of the Board of Directors may call a meeting to deal with specific issues.  The President shall call a meeting with the affected parties within 5 days of receiving the notice.</w:t>
      </w:r>
    </w:p>
    <w:p w:rsidR="00154ECF" w:rsidRPr="005A0837" w:rsidRDefault="00154ECF" w:rsidP="00F73ADB">
      <w:pPr>
        <w:pStyle w:val="Heading3"/>
        <w:numPr>
          <w:ilvl w:val="2"/>
          <w:numId w:val="8"/>
        </w:numPr>
        <w:rPr>
          <w:sz w:val="18"/>
          <w:szCs w:val="18"/>
        </w:rPr>
      </w:pPr>
      <w:r w:rsidRPr="005A0837">
        <w:rPr>
          <w:sz w:val="18"/>
          <w:szCs w:val="18"/>
        </w:rPr>
        <w:t>A quorum for the Board of Directors shall be a simple majority of all members of the Board.</w:t>
      </w:r>
    </w:p>
    <w:p w:rsidR="00154ECF" w:rsidRPr="005A0837" w:rsidRDefault="00154ECF" w:rsidP="00F73ADB">
      <w:pPr>
        <w:pStyle w:val="Heading3"/>
        <w:numPr>
          <w:ilvl w:val="2"/>
          <w:numId w:val="8"/>
        </w:numPr>
        <w:rPr>
          <w:sz w:val="18"/>
          <w:szCs w:val="18"/>
        </w:rPr>
      </w:pPr>
      <w:r w:rsidRPr="005A0837">
        <w:rPr>
          <w:sz w:val="18"/>
          <w:szCs w:val="18"/>
        </w:rPr>
        <w:t xml:space="preserve">Meetings of the Board of Directors shall be open to the </w:t>
      </w:r>
      <w:r w:rsidR="00F2166C">
        <w:rPr>
          <w:sz w:val="18"/>
          <w:szCs w:val="18"/>
        </w:rPr>
        <w:t>membership</w:t>
      </w:r>
      <w:r w:rsidR="00F2166C" w:rsidRPr="005A0837">
        <w:rPr>
          <w:sz w:val="18"/>
          <w:szCs w:val="18"/>
        </w:rPr>
        <w:t xml:space="preserve"> </w:t>
      </w:r>
      <w:r w:rsidRPr="005A0837">
        <w:rPr>
          <w:sz w:val="18"/>
          <w:szCs w:val="18"/>
        </w:rPr>
        <w:t>however:</w:t>
      </w:r>
    </w:p>
    <w:p w:rsidR="00154ECF" w:rsidRPr="005A0837" w:rsidRDefault="00E678DF" w:rsidP="00F73ADB">
      <w:pPr>
        <w:pStyle w:val="Heading1"/>
        <w:numPr>
          <w:ilvl w:val="3"/>
          <w:numId w:val="8"/>
        </w:numPr>
        <w:rPr>
          <w:sz w:val="18"/>
          <w:szCs w:val="18"/>
        </w:rPr>
      </w:pPr>
      <w:r>
        <w:rPr>
          <w:sz w:val="18"/>
          <w:szCs w:val="18"/>
        </w:rPr>
        <w:t>D</w:t>
      </w:r>
      <w:r w:rsidR="00154ECF" w:rsidRPr="005A0837">
        <w:rPr>
          <w:sz w:val="18"/>
          <w:szCs w:val="18"/>
        </w:rPr>
        <w:t>irectors and Members of the Executive will be the only ones permitted to vote</w:t>
      </w:r>
      <w:r w:rsidR="00F2166C">
        <w:rPr>
          <w:sz w:val="18"/>
          <w:szCs w:val="18"/>
        </w:rPr>
        <w:t xml:space="preserve"> at these meetings.</w:t>
      </w:r>
    </w:p>
    <w:p w:rsidR="00154ECF" w:rsidRPr="005A0837" w:rsidRDefault="00F2166C" w:rsidP="00F73ADB">
      <w:pPr>
        <w:pStyle w:val="Heading1"/>
        <w:numPr>
          <w:ilvl w:val="3"/>
          <w:numId w:val="8"/>
        </w:numPr>
        <w:rPr>
          <w:sz w:val="18"/>
          <w:szCs w:val="18"/>
        </w:rPr>
      </w:pPr>
      <w:r>
        <w:rPr>
          <w:sz w:val="18"/>
          <w:szCs w:val="18"/>
        </w:rPr>
        <w:t>A</w:t>
      </w:r>
      <w:r w:rsidRPr="005A0837">
        <w:rPr>
          <w:sz w:val="18"/>
          <w:szCs w:val="18"/>
        </w:rPr>
        <w:t xml:space="preserve"> </w:t>
      </w:r>
      <w:r>
        <w:rPr>
          <w:sz w:val="18"/>
          <w:szCs w:val="18"/>
        </w:rPr>
        <w:t>member</w:t>
      </w:r>
      <w:r w:rsidRPr="005A0837">
        <w:rPr>
          <w:sz w:val="18"/>
          <w:szCs w:val="18"/>
        </w:rPr>
        <w:t xml:space="preserve"> </w:t>
      </w:r>
      <w:r w:rsidR="00154ECF" w:rsidRPr="005A0837">
        <w:rPr>
          <w:sz w:val="18"/>
          <w:szCs w:val="18"/>
        </w:rPr>
        <w:t xml:space="preserve">will be </w:t>
      </w:r>
      <w:r>
        <w:rPr>
          <w:sz w:val="18"/>
          <w:szCs w:val="18"/>
        </w:rPr>
        <w:t>invited</w:t>
      </w:r>
      <w:r w:rsidRPr="005A0837">
        <w:rPr>
          <w:sz w:val="18"/>
          <w:szCs w:val="18"/>
        </w:rPr>
        <w:t xml:space="preserve"> </w:t>
      </w:r>
      <w:r w:rsidR="00154ECF" w:rsidRPr="005A0837">
        <w:rPr>
          <w:sz w:val="18"/>
          <w:szCs w:val="18"/>
        </w:rPr>
        <w:t xml:space="preserve">to address the Board </w:t>
      </w:r>
      <w:r>
        <w:rPr>
          <w:sz w:val="18"/>
          <w:szCs w:val="18"/>
        </w:rPr>
        <w:t>when they have business that has been added to the approved agenda.</w:t>
      </w:r>
    </w:p>
    <w:p w:rsidR="00154ECF" w:rsidRPr="00F73ADB" w:rsidRDefault="00154ECF" w:rsidP="00C766E1">
      <w:pPr>
        <w:pStyle w:val="Heading2"/>
        <w:rPr>
          <w:i w:val="0"/>
          <w:sz w:val="18"/>
          <w:szCs w:val="18"/>
        </w:rPr>
      </w:pPr>
      <w:r w:rsidRPr="00F73ADB">
        <w:rPr>
          <w:i w:val="0"/>
          <w:sz w:val="18"/>
          <w:szCs w:val="18"/>
        </w:rPr>
        <w:t>Executive Meetings</w:t>
      </w:r>
    </w:p>
    <w:p w:rsidR="00154ECF" w:rsidRPr="005A0837" w:rsidRDefault="00154ECF" w:rsidP="00F73ADB">
      <w:pPr>
        <w:pStyle w:val="Heading3"/>
        <w:numPr>
          <w:ilvl w:val="2"/>
          <w:numId w:val="22"/>
        </w:numPr>
        <w:rPr>
          <w:sz w:val="18"/>
          <w:szCs w:val="18"/>
        </w:rPr>
      </w:pPr>
      <w:r w:rsidRPr="005A0837">
        <w:rPr>
          <w:sz w:val="18"/>
          <w:szCs w:val="18"/>
        </w:rPr>
        <w:t xml:space="preserve">The President may call meetings of the Executive as required to deal with </w:t>
      </w:r>
      <w:r w:rsidR="00F2166C">
        <w:rPr>
          <w:sz w:val="18"/>
          <w:szCs w:val="18"/>
        </w:rPr>
        <w:t>urgent business</w:t>
      </w:r>
      <w:r w:rsidR="00F2166C" w:rsidRPr="005A0837">
        <w:rPr>
          <w:sz w:val="18"/>
          <w:szCs w:val="18"/>
        </w:rPr>
        <w:t xml:space="preserve"> </w:t>
      </w:r>
      <w:r w:rsidRPr="005A0837">
        <w:rPr>
          <w:sz w:val="18"/>
          <w:szCs w:val="18"/>
        </w:rPr>
        <w:t>of the Association.</w:t>
      </w:r>
    </w:p>
    <w:p w:rsidR="00F73ADB" w:rsidRDefault="00154ECF" w:rsidP="00021180">
      <w:pPr>
        <w:pStyle w:val="Heading3"/>
        <w:numPr>
          <w:ilvl w:val="2"/>
          <w:numId w:val="22"/>
        </w:numPr>
      </w:pPr>
      <w:r w:rsidRPr="005A0837">
        <w:rPr>
          <w:sz w:val="18"/>
          <w:szCs w:val="18"/>
        </w:rPr>
        <w:t>The minutes of all Executive Meetings shall be presented to the next Board of Directors Meeting.</w:t>
      </w:r>
    </w:p>
    <w:p w:rsidR="00154ECF" w:rsidRPr="005A0837" w:rsidRDefault="00154ECF" w:rsidP="00C766E1">
      <w:pPr>
        <w:pStyle w:val="Heading1"/>
        <w:numPr>
          <w:ilvl w:val="0"/>
          <w:numId w:val="0"/>
        </w:numPr>
        <w:ind w:firstLine="720"/>
        <w:rPr>
          <w:sz w:val="18"/>
          <w:szCs w:val="18"/>
        </w:rPr>
      </w:pPr>
      <w:r w:rsidRPr="005A0837">
        <w:rPr>
          <w:sz w:val="18"/>
          <w:szCs w:val="18"/>
        </w:rPr>
        <w:t>D.</w:t>
      </w:r>
      <w:r w:rsidRPr="005A0837">
        <w:rPr>
          <w:sz w:val="18"/>
          <w:szCs w:val="18"/>
        </w:rPr>
        <w:tab/>
        <w:t>Discipline Committee Meetings</w:t>
      </w:r>
    </w:p>
    <w:p w:rsidR="00154ECF" w:rsidRPr="005A0837" w:rsidRDefault="00C766E1" w:rsidP="00C766E1">
      <w:pPr>
        <w:pStyle w:val="Heading3"/>
        <w:numPr>
          <w:ilvl w:val="0"/>
          <w:numId w:val="0"/>
        </w:numPr>
        <w:ind w:left="1440"/>
        <w:rPr>
          <w:sz w:val="18"/>
          <w:szCs w:val="18"/>
        </w:rPr>
      </w:pPr>
      <w:r w:rsidRPr="005A0837">
        <w:rPr>
          <w:sz w:val="18"/>
          <w:szCs w:val="18"/>
        </w:rPr>
        <w:t xml:space="preserve">1 </w:t>
      </w:r>
      <w:r w:rsidRPr="005A0837">
        <w:rPr>
          <w:sz w:val="18"/>
          <w:szCs w:val="18"/>
        </w:rPr>
        <w:tab/>
      </w:r>
      <w:r w:rsidR="00154ECF" w:rsidRPr="005A0837">
        <w:rPr>
          <w:sz w:val="18"/>
          <w:szCs w:val="18"/>
        </w:rPr>
        <w:t>T</w:t>
      </w:r>
      <w:r w:rsidR="00E678DF">
        <w:rPr>
          <w:sz w:val="18"/>
          <w:szCs w:val="18"/>
        </w:rPr>
        <w:t>h</w:t>
      </w:r>
      <w:r w:rsidR="00154ECF" w:rsidRPr="005A0837">
        <w:rPr>
          <w:sz w:val="18"/>
          <w:szCs w:val="18"/>
        </w:rPr>
        <w:t>e President shall call Discipline Committee meetings in conjunction with the GCMHA Independent Chairman as required according to the terms set forth in the GCMHA Code of Conduct.</w:t>
      </w:r>
    </w:p>
    <w:p w:rsidR="00154ECF" w:rsidRPr="00E678DF" w:rsidRDefault="00154ECF" w:rsidP="00154ECF">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sz w:val="18"/>
          <w:szCs w:val="18"/>
        </w:rPr>
      </w:pPr>
      <w:r w:rsidRPr="00E678DF">
        <w:rPr>
          <w:sz w:val="18"/>
          <w:szCs w:val="18"/>
        </w:rPr>
        <w:t xml:space="preserve">BYLAW EIGHT -  </w:t>
      </w:r>
      <w:r w:rsidR="00820B02" w:rsidRPr="00E678DF">
        <w:rPr>
          <w:sz w:val="18"/>
          <w:szCs w:val="18"/>
        </w:rPr>
        <w:t xml:space="preserve"> </w:t>
      </w:r>
      <w:r w:rsidRPr="00E678DF">
        <w:rPr>
          <w:sz w:val="18"/>
          <w:szCs w:val="18"/>
        </w:rPr>
        <w:t xml:space="preserve">OPERATING PROCEDURES </w:t>
      </w:r>
    </w:p>
    <w:p w:rsidR="00154ECF" w:rsidRPr="00F73ADB" w:rsidRDefault="00154ECF" w:rsidP="00C766E1">
      <w:pPr>
        <w:pStyle w:val="Heading2"/>
        <w:rPr>
          <w:i w:val="0"/>
          <w:sz w:val="18"/>
          <w:szCs w:val="18"/>
        </w:rPr>
      </w:pPr>
      <w:r w:rsidRPr="00F73ADB">
        <w:rPr>
          <w:i w:val="0"/>
          <w:sz w:val="18"/>
          <w:szCs w:val="18"/>
        </w:rPr>
        <w:t>Establishment of and Amendment to Policy</w:t>
      </w:r>
    </w:p>
    <w:p w:rsidR="00154ECF" w:rsidRPr="00F73ADB" w:rsidRDefault="00154ECF" w:rsidP="00F73ADB">
      <w:pPr>
        <w:pStyle w:val="Heading2"/>
        <w:numPr>
          <w:ilvl w:val="0"/>
          <w:numId w:val="0"/>
        </w:numPr>
        <w:ind w:left="1440"/>
        <w:rPr>
          <w:i w:val="0"/>
          <w:sz w:val="18"/>
          <w:szCs w:val="18"/>
        </w:rPr>
      </w:pPr>
      <w:r w:rsidRPr="00F73ADB">
        <w:rPr>
          <w:i w:val="0"/>
          <w:sz w:val="18"/>
          <w:szCs w:val="18"/>
        </w:rPr>
        <w:t>1 .   The Board of Directors shall establish and maintain Operating Procedures to govern the day-to-day operations of the Grande Cache Minor Hockey Association.</w:t>
      </w:r>
    </w:p>
    <w:p w:rsidR="00154ECF" w:rsidRPr="005A0837" w:rsidRDefault="00154ECF" w:rsidP="00F73ADB">
      <w:pPr>
        <w:pStyle w:val="Heading3"/>
        <w:numPr>
          <w:ilvl w:val="2"/>
          <w:numId w:val="2"/>
        </w:numPr>
        <w:spacing w:line="240" w:lineRule="atLeast"/>
        <w:rPr>
          <w:noProof w:val="0"/>
          <w:sz w:val="18"/>
          <w:szCs w:val="18"/>
        </w:rPr>
      </w:pPr>
      <w:r w:rsidRPr="00E678DF">
        <w:rPr>
          <w:sz w:val="18"/>
          <w:szCs w:val="18"/>
        </w:rPr>
        <w:t>Policy and regulations included in the Operating Procedures may only be changed by a 2/3 majority vote of the total Board of Directors.</w:t>
      </w:r>
      <w:r w:rsidR="00E678DF" w:rsidRPr="00E678DF">
        <w:rPr>
          <w:noProof w:val="0"/>
          <w:sz w:val="18"/>
          <w:szCs w:val="18"/>
        </w:rPr>
        <w:t xml:space="preserve"> </w:t>
      </w:r>
    </w:p>
    <w:p w:rsidR="00154ECF" w:rsidRPr="005A0837" w:rsidRDefault="00154ECF" w:rsidP="00F73ADB">
      <w:pPr>
        <w:pStyle w:val="Heading1"/>
        <w:numPr>
          <w:ilvl w:val="2"/>
          <w:numId w:val="2"/>
        </w:numPr>
        <w:spacing w:line="240" w:lineRule="atLeast"/>
        <w:rPr>
          <w:noProof w:val="0"/>
          <w:sz w:val="18"/>
          <w:szCs w:val="18"/>
        </w:rPr>
      </w:pPr>
      <w:r w:rsidRPr="005A0837">
        <w:rPr>
          <w:sz w:val="18"/>
          <w:szCs w:val="18"/>
        </w:rPr>
        <w:t>In establishing Operating Procedures, the Board of Directors shall consider carefully the GCMHA objectives</w:t>
      </w:r>
      <w:r w:rsidR="00F2166C">
        <w:rPr>
          <w:sz w:val="18"/>
          <w:szCs w:val="18"/>
        </w:rPr>
        <w:t xml:space="preserve"> </w:t>
      </w:r>
      <w:r w:rsidRPr="005A0837">
        <w:rPr>
          <w:sz w:val="18"/>
          <w:szCs w:val="18"/>
        </w:rPr>
        <w:t>and wishes of the members as expressed by the membership at a General or Special Meeting or written format and report any changes in procedures to the membership at the next General or Special Meeting.</w:t>
      </w:r>
    </w:p>
    <w:p w:rsidR="00E40DA8" w:rsidRPr="005A0837" w:rsidRDefault="003C149D" w:rsidP="003C149D">
      <w:pPr>
        <w:pStyle w:val="Heading1"/>
        <w:numPr>
          <w:ilvl w:val="0"/>
          <w:numId w:val="0"/>
        </w:numPr>
        <w:tabs>
          <w:tab w:val="left" w:pos="5220"/>
        </w:tabs>
        <w:spacing w:line="240" w:lineRule="atLeast"/>
        <w:ind w:left="1440"/>
        <w:rPr>
          <w:sz w:val="18"/>
          <w:szCs w:val="18"/>
        </w:rPr>
      </w:pPr>
      <w:r w:rsidRPr="005A0837">
        <w:rPr>
          <w:sz w:val="18"/>
          <w:szCs w:val="18"/>
        </w:rPr>
        <w:t>4.        O</w:t>
      </w:r>
      <w:r w:rsidR="00154ECF" w:rsidRPr="005A0837">
        <w:rPr>
          <w:sz w:val="18"/>
          <w:szCs w:val="18"/>
        </w:rPr>
        <w:t xml:space="preserve">perating Procedures must be in compliance with Hockey Alberta rule and regulations governing Minor Hockey.  </w:t>
      </w:r>
    </w:p>
    <w:p w:rsidR="00154ECF" w:rsidRPr="00F73ADB" w:rsidRDefault="003C149D" w:rsidP="003C149D">
      <w:pPr>
        <w:pStyle w:val="Heading2"/>
        <w:numPr>
          <w:ilvl w:val="0"/>
          <w:numId w:val="0"/>
        </w:numPr>
        <w:ind w:left="720"/>
        <w:rPr>
          <w:i w:val="0"/>
          <w:sz w:val="18"/>
          <w:szCs w:val="18"/>
        </w:rPr>
      </w:pPr>
      <w:r w:rsidRPr="00F73ADB">
        <w:rPr>
          <w:i w:val="0"/>
          <w:sz w:val="18"/>
          <w:szCs w:val="18"/>
        </w:rPr>
        <w:t xml:space="preserve">B.     C </w:t>
      </w:r>
      <w:r w:rsidR="00154ECF" w:rsidRPr="00F73ADB">
        <w:rPr>
          <w:i w:val="0"/>
          <w:sz w:val="18"/>
          <w:szCs w:val="18"/>
        </w:rPr>
        <w:t>ontents of the  Operating Procedures:</w:t>
      </w:r>
    </w:p>
    <w:p w:rsidR="00154ECF" w:rsidRPr="005A0837" w:rsidRDefault="00154ECF" w:rsidP="003C149D">
      <w:pPr>
        <w:pStyle w:val="Heading3"/>
        <w:rPr>
          <w:sz w:val="18"/>
          <w:szCs w:val="18"/>
        </w:rPr>
      </w:pPr>
      <w:r w:rsidRPr="005A0837">
        <w:rPr>
          <w:sz w:val="18"/>
          <w:szCs w:val="18"/>
        </w:rPr>
        <w:t xml:space="preserve">The Operating Procedures of the G.C.M.H.A. shall contain the Association Operating </w:t>
      </w:r>
      <w:r w:rsidR="003B3BE8">
        <w:rPr>
          <w:sz w:val="18"/>
          <w:szCs w:val="18"/>
        </w:rPr>
        <w:t>P</w:t>
      </w:r>
      <w:r w:rsidRPr="005A0837">
        <w:rPr>
          <w:sz w:val="18"/>
          <w:szCs w:val="18"/>
        </w:rPr>
        <w:t>rocedures with respect to:</w:t>
      </w:r>
    </w:p>
    <w:p w:rsidR="00154ECF" w:rsidRPr="005A0837" w:rsidRDefault="00154ECF" w:rsidP="003C149D">
      <w:pPr>
        <w:pStyle w:val="Heading4"/>
        <w:rPr>
          <w:rFonts w:ascii="Cambria" w:hAnsi="Cambria"/>
          <w:sz w:val="18"/>
          <w:szCs w:val="18"/>
        </w:rPr>
      </w:pPr>
      <w:r w:rsidRPr="005A0837">
        <w:rPr>
          <w:rFonts w:ascii="Cambria" w:hAnsi="Cambria"/>
          <w:sz w:val="18"/>
          <w:szCs w:val="18"/>
        </w:rPr>
        <w:t>Registration and Fees</w:t>
      </w:r>
    </w:p>
    <w:p w:rsidR="00154ECF" w:rsidRPr="005A0837" w:rsidRDefault="00154ECF" w:rsidP="003C149D">
      <w:pPr>
        <w:pStyle w:val="Heading4"/>
        <w:rPr>
          <w:rFonts w:ascii="Cambria" w:hAnsi="Cambria"/>
          <w:sz w:val="18"/>
          <w:szCs w:val="18"/>
        </w:rPr>
      </w:pPr>
      <w:r w:rsidRPr="005A0837">
        <w:rPr>
          <w:rFonts w:ascii="Cambria" w:hAnsi="Cambria"/>
          <w:sz w:val="18"/>
          <w:szCs w:val="18"/>
        </w:rPr>
        <w:t>Structure of the GCMHA</w:t>
      </w:r>
    </w:p>
    <w:p w:rsidR="00154ECF" w:rsidRPr="005A0837" w:rsidRDefault="00154ECF" w:rsidP="003C149D">
      <w:pPr>
        <w:pStyle w:val="Heading4"/>
        <w:rPr>
          <w:rFonts w:ascii="Cambria" w:hAnsi="Cambria"/>
          <w:sz w:val="18"/>
          <w:szCs w:val="18"/>
        </w:rPr>
      </w:pPr>
      <w:r w:rsidRPr="005A0837">
        <w:rPr>
          <w:rFonts w:ascii="Cambria" w:hAnsi="Cambria"/>
          <w:sz w:val="18"/>
          <w:szCs w:val="18"/>
        </w:rPr>
        <w:t xml:space="preserve">Team Selection </w:t>
      </w:r>
    </w:p>
    <w:p w:rsidR="00154ECF" w:rsidRPr="005A0837" w:rsidRDefault="00154ECF" w:rsidP="003C149D">
      <w:pPr>
        <w:pStyle w:val="Heading4"/>
        <w:rPr>
          <w:rFonts w:ascii="Cambria" w:hAnsi="Cambria"/>
          <w:sz w:val="18"/>
          <w:szCs w:val="18"/>
        </w:rPr>
      </w:pPr>
      <w:r w:rsidRPr="005A0837">
        <w:rPr>
          <w:rFonts w:ascii="Cambria" w:hAnsi="Cambria"/>
          <w:sz w:val="18"/>
          <w:szCs w:val="18"/>
        </w:rPr>
        <w:t xml:space="preserve">Player Movement </w:t>
      </w:r>
    </w:p>
    <w:p w:rsidR="00154ECF" w:rsidRPr="005A0837" w:rsidRDefault="00154ECF" w:rsidP="003C149D">
      <w:pPr>
        <w:pStyle w:val="Heading4"/>
        <w:rPr>
          <w:rFonts w:ascii="Cambria" w:hAnsi="Cambria"/>
          <w:sz w:val="18"/>
          <w:szCs w:val="18"/>
        </w:rPr>
      </w:pPr>
      <w:r w:rsidRPr="005A0837">
        <w:rPr>
          <w:rFonts w:ascii="Cambria" w:hAnsi="Cambria"/>
          <w:sz w:val="18"/>
          <w:szCs w:val="18"/>
        </w:rPr>
        <w:t>Overage Players</w:t>
      </w:r>
    </w:p>
    <w:p w:rsidR="00154ECF" w:rsidRPr="005A0837" w:rsidRDefault="00154ECF" w:rsidP="003C149D">
      <w:pPr>
        <w:pStyle w:val="Heading4"/>
        <w:rPr>
          <w:rFonts w:ascii="Cambria" w:hAnsi="Cambria"/>
          <w:sz w:val="18"/>
          <w:szCs w:val="18"/>
        </w:rPr>
      </w:pPr>
      <w:r w:rsidRPr="005A0837">
        <w:rPr>
          <w:rFonts w:ascii="Cambria" w:hAnsi="Cambria"/>
          <w:sz w:val="18"/>
          <w:szCs w:val="18"/>
        </w:rPr>
        <w:t>Affiliation</w:t>
      </w:r>
    </w:p>
    <w:p w:rsidR="00154ECF" w:rsidRPr="005A0837" w:rsidRDefault="00154ECF" w:rsidP="003C149D">
      <w:pPr>
        <w:pStyle w:val="Heading4"/>
        <w:rPr>
          <w:rFonts w:ascii="Cambria" w:hAnsi="Cambria"/>
          <w:sz w:val="18"/>
          <w:szCs w:val="18"/>
        </w:rPr>
      </w:pPr>
      <w:r w:rsidRPr="005A0837">
        <w:rPr>
          <w:rFonts w:ascii="Cambria" w:hAnsi="Cambria"/>
          <w:sz w:val="18"/>
          <w:szCs w:val="18"/>
        </w:rPr>
        <w:t>Association Finances</w:t>
      </w:r>
    </w:p>
    <w:p w:rsidR="00154ECF" w:rsidRPr="005A0837" w:rsidRDefault="00154ECF" w:rsidP="003C149D">
      <w:pPr>
        <w:pStyle w:val="Heading4"/>
        <w:rPr>
          <w:rFonts w:ascii="Cambria" w:hAnsi="Cambria"/>
          <w:sz w:val="18"/>
          <w:szCs w:val="18"/>
        </w:rPr>
      </w:pPr>
      <w:r w:rsidRPr="005A0837">
        <w:rPr>
          <w:rFonts w:ascii="Cambria" w:hAnsi="Cambria"/>
          <w:sz w:val="18"/>
          <w:szCs w:val="18"/>
        </w:rPr>
        <w:t xml:space="preserve">Team Finances and Fundraising </w:t>
      </w:r>
    </w:p>
    <w:p w:rsidR="00154ECF" w:rsidRPr="005A0837" w:rsidRDefault="00154ECF" w:rsidP="003C149D">
      <w:pPr>
        <w:pStyle w:val="Heading4"/>
        <w:rPr>
          <w:rFonts w:ascii="Cambria" w:hAnsi="Cambria"/>
          <w:sz w:val="18"/>
          <w:szCs w:val="18"/>
        </w:rPr>
      </w:pPr>
      <w:r w:rsidRPr="005A0837">
        <w:rPr>
          <w:rFonts w:ascii="Cambria" w:hAnsi="Cambria"/>
          <w:sz w:val="18"/>
          <w:szCs w:val="18"/>
        </w:rPr>
        <w:t>Initiation and Novice Tournaments</w:t>
      </w:r>
    </w:p>
    <w:p w:rsidR="00154ECF" w:rsidRPr="005A0837" w:rsidRDefault="00154ECF" w:rsidP="003C149D">
      <w:pPr>
        <w:pStyle w:val="Heading4"/>
        <w:rPr>
          <w:rFonts w:ascii="Cambria" w:hAnsi="Cambria"/>
          <w:sz w:val="18"/>
          <w:szCs w:val="18"/>
        </w:rPr>
      </w:pPr>
      <w:r w:rsidRPr="005A0837">
        <w:rPr>
          <w:rFonts w:ascii="Cambria" w:hAnsi="Cambria"/>
          <w:sz w:val="18"/>
          <w:szCs w:val="18"/>
        </w:rPr>
        <w:t>GCMHA Tournaments</w:t>
      </w:r>
    </w:p>
    <w:p w:rsidR="00154ECF" w:rsidRPr="005A0837" w:rsidRDefault="00154ECF" w:rsidP="003C149D">
      <w:pPr>
        <w:pStyle w:val="Heading4"/>
        <w:rPr>
          <w:rFonts w:ascii="Cambria" w:hAnsi="Cambria"/>
          <w:sz w:val="18"/>
          <w:szCs w:val="18"/>
        </w:rPr>
      </w:pPr>
      <w:r w:rsidRPr="005A0837">
        <w:rPr>
          <w:rFonts w:ascii="Cambria" w:hAnsi="Cambria"/>
          <w:sz w:val="18"/>
          <w:szCs w:val="18"/>
        </w:rPr>
        <w:t>Game Officials</w:t>
      </w:r>
    </w:p>
    <w:p w:rsidR="00154ECF" w:rsidRPr="005A0837" w:rsidRDefault="00154ECF" w:rsidP="003C149D">
      <w:pPr>
        <w:pStyle w:val="Heading4"/>
        <w:rPr>
          <w:rFonts w:ascii="Cambria" w:hAnsi="Cambria"/>
          <w:sz w:val="18"/>
          <w:szCs w:val="18"/>
        </w:rPr>
      </w:pPr>
      <w:r w:rsidRPr="005A0837">
        <w:rPr>
          <w:rFonts w:ascii="Cambria" w:hAnsi="Cambria"/>
          <w:sz w:val="18"/>
          <w:szCs w:val="18"/>
        </w:rPr>
        <w:t>Game Rules</w:t>
      </w:r>
    </w:p>
    <w:p w:rsidR="00154ECF" w:rsidRPr="005A0837" w:rsidRDefault="00154ECF" w:rsidP="003C149D">
      <w:pPr>
        <w:pStyle w:val="Heading4"/>
        <w:rPr>
          <w:rFonts w:ascii="Cambria" w:hAnsi="Cambria"/>
          <w:sz w:val="18"/>
          <w:szCs w:val="18"/>
        </w:rPr>
      </w:pPr>
      <w:r w:rsidRPr="005A0837">
        <w:rPr>
          <w:rFonts w:ascii="Cambria" w:hAnsi="Cambria"/>
          <w:sz w:val="18"/>
          <w:szCs w:val="18"/>
        </w:rPr>
        <w:t xml:space="preserve">Discipline Committee &amp; Code of Conduct </w:t>
      </w:r>
    </w:p>
    <w:p w:rsidR="00154ECF" w:rsidRPr="005A0837" w:rsidRDefault="00154ECF" w:rsidP="003C149D">
      <w:pPr>
        <w:pStyle w:val="Heading4"/>
        <w:rPr>
          <w:rFonts w:ascii="Cambria" w:hAnsi="Cambria"/>
          <w:sz w:val="18"/>
          <w:szCs w:val="18"/>
        </w:rPr>
      </w:pPr>
      <w:r w:rsidRPr="005A0837">
        <w:rPr>
          <w:rFonts w:ascii="Cambria" w:hAnsi="Cambria"/>
          <w:sz w:val="18"/>
          <w:szCs w:val="18"/>
        </w:rPr>
        <w:t>Drug Policy</w:t>
      </w:r>
    </w:p>
    <w:p w:rsidR="00154ECF" w:rsidRPr="005A0837" w:rsidRDefault="00154ECF" w:rsidP="003C149D">
      <w:pPr>
        <w:pStyle w:val="Heading4"/>
        <w:rPr>
          <w:rFonts w:ascii="Cambria" w:hAnsi="Cambria"/>
          <w:sz w:val="18"/>
          <w:szCs w:val="18"/>
        </w:rPr>
      </w:pPr>
      <w:r w:rsidRPr="005A0837">
        <w:rPr>
          <w:rFonts w:ascii="Cambria" w:hAnsi="Cambria"/>
          <w:sz w:val="18"/>
          <w:szCs w:val="18"/>
        </w:rPr>
        <w:t xml:space="preserve">Uniforms &amp; Equipment </w:t>
      </w:r>
    </w:p>
    <w:p w:rsidR="00154ECF" w:rsidRPr="005A0837" w:rsidRDefault="00154ECF" w:rsidP="003C149D">
      <w:pPr>
        <w:pStyle w:val="Heading4"/>
        <w:rPr>
          <w:rFonts w:ascii="Cambria" w:hAnsi="Cambria"/>
          <w:sz w:val="18"/>
          <w:szCs w:val="18"/>
        </w:rPr>
      </w:pPr>
      <w:r w:rsidRPr="005A0837">
        <w:rPr>
          <w:rFonts w:ascii="Cambria" w:hAnsi="Cambria"/>
          <w:sz w:val="18"/>
          <w:szCs w:val="18"/>
        </w:rPr>
        <w:t>Awards</w:t>
      </w:r>
    </w:p>
    <w:p w:rsidR="00154ECF" w:rsidRPr="005A0837" w:rsidRDefault="00154ECF" w:rsidP="003C149D">
      <w:pPr>
        <w:pStyle w:val="Heading4"/>
        <w:rPr>
          <w:rFonts w:ascii="Cambria" w:hAnsi="Cambria"/>
          <w:sz w:val="18"/>
          <w:szCs w:val="18"/>
        </w:rPr>
      </w:pPr>
      <w:r w:rsidRPr="005A0837">
        <w:rPr>
          <w:rFonts w:ascii="Cambria" w:hAnsi="Cambria"/>
          <w:sz w:val="18"/>
          <w:szCs w:val="18"/>
        </w:rPr>
        <w:t>Volunteers</w:t>
      </w:r>
    </w:p>
    <w:p w:rsidR="00054FF9" w:rsidRDefault="00154ECF">
      <w:pPr>
        <w:pStyle w:val="Heading4"/>
        <w:rPr>
          <w:rFonts w:ascii="Cambria" w:hAnsi="Cambria"/>
          <w:sz w:val="18"/>
          <w:szCs w:val="18"/>
        </w:rPr>
      </w:pPr>
      <w:r w:rsidRPr="005A0837">
        <w:rPr>
          <w:rFonts w:ascii="Cambria" w:hAnsi="Cambria"/>
          <w:sz w:val="18"/>
          <w:szCs w:val="18"/>
        </w:rPr>
        <w:t>Distribution of Bylaws and Orientation</w:t>
      </w:r>
      <w:r w:rsidR="003B3BE8">
        <w:rPr>
          <w:rFonts w:ascii="Cambria" w:hAnsi="Cambria"/>
          <w:sz w:val="18"/>
          <w:szCs w:val="18"/>
        </w:rPr>
        <w:t xml:space="preserve">  </w:t>
      </w:r>
    </w:p>
    <w:p w:rsidR="00054FF9" w:rsidRDefault="003B3BE8">
      <w:pPr>
        <w:pStyle w:val="Heading4"/>
        <w:rPr>
          <w:rFonts w:ascii="Cambria" w:hAnsi="Cambria"/>
          <w:sz w:val="18"/>
          <w:szCs w:val="18"/>
        </w:rPr>
      </w:pPr>
      <w:r>
        <w:rPr>
          <w:rFonts w:ascii="Cambria" w:hAnsi="Cambria"/>
          <w:sz w:val="18"/>
          <w:szCs w:val="18"/>
        </w:rPr>
        <w:t>Manager Manuals</w:t>
      </w:r>
    </w:p>
    <w:p w:rsidR="00054FF9" w:rsidRPr="00021180" w:rsidRDefault="00054FF9" w:rsidP="00021180"/>
    <w:p w:rsidR="00154ECF" w:rsidRPr="005A0837" w:rsidRDefault="00154ECF" w:rsidP="00C766E1">
      <w:pPr>
        <w:pStyle w:val="Heading1"/>
        <w:rPr>
          <w:sz w:val="18"/>
          <w:szCs w:val="18"/>
        </w:rPr>
      </w:pPr>
      <w:r w:rsidRPr="005A0837">
        <w:rPr>
          <w:sz w:val="18"/>
          <w:szCs w:val="18"/>
        </w:rPr>
        <w:t xml:space="preserve">BYLAW  NINE  - AMENDMENTS TO BYLAWS OF THE ASSOCIATION </w:t>
      </w:r>
    </w:p>
    <w:p w:rsidR="00154ECF" w:rsidRPr="005A0837" w:rsidRDefault="00154ECF" w:rsidP="00C766E1">
      <w:pPr>
        <w:pStyle w:val="Heading1"/>
        <w:numPr>
          <w:ilvl w:val="0"/>
          <w:numId w:val="0"/>
        </w:numPr>
        <w:rPr>
          <w:sz w:val="18"/>
          <w:szCs w:val="18"/>
        </w:rPr>
      </w:pPr>
      <w:r w:rsidRPr="005A0837">
        <w:rPr>
          <w:sz w:val="18"/>
          <w:szCs w:val="18"/>
        </w:rPr>
        <w:t>The BYLAWS of the GCMHA shall be as follows:</w:t>
      </w:r>
    </w:p>
    <w:p w:rsidR="00154ECF" w:rsidRPr="005A0837" w:rsidRDefault="00154ECF" w:rsidP="00C766E1">
      <w:pPr>
        <w:pStyle w:val="Heading3"/>
        <w:rPr>
          <w:sz w:val="18"/>
          <w:szCs w:val="18"/>
        </w:rPr>
      </w:pPr>
      <w:r w:rsidRPr="005A0837">
        <w:rPr>
          <w:noProof w:val="0"/>
          <w:sz w:val="18"/>
          <w:szCs w:val="18"/>
        </w:rPr>
        <w:t>T</w:t>
      </w:r>
      <w:r w:rsidRPr="005A0837">
        <w:rPr>
          <w:sz w:val="18"/>
          <w:szCs w:val="18"/>
        </w:rPr>
        <w:t>he bylaws of the GCMHA shall</w:t>
      </w:r>
      <w:r w:rsidR="003B3BE8">
        <w:rPr>
          <w:sz w:val="18"/>
          <w:szCs w:val="18"/>
        </w:rPr>
        <w:t xml:space="preserve"> be</w:t>
      </w:r>
      <w:r w:rsidRPr="005A0837">
        <w:rPr>
          <w:sz w:val="18"/>
          <w:szCs w:val="18"/>
        </w:rPr>
        <w:t xml:space="preserve"> enforced with reference to the provisions of the Societies Act of the Province of Alberta and terms used in these bylaws shall be taken as having the same respective meaning as they have when used in that Act.</w:t>
      </w:r>
    </w:p>
    <w:p w:rsidR="00154ECF" w:rsidRPr="005A0837" w:rsidRDefault="00154ECF" w:rsidP="00C766E1">
      <w:pPr>
        <w:pStyle w:val="Heading3"/>
        <w:rPr>
          <w:noProof w:val="0"/>
          <w:sz w:val="18"/>
          <w:szCs w:val="18"/>
        </w:rPr>
      </w:pPr>
      <w:r w:rsidRPr="005A0837">
        <w:rPr>
          <w:sz w:val="18"/>
          <w:szCs w:val="18"/>
        </w:rPr>
        <w:t xml:space="preserve">The bylaws of the Association shall not be amended or added to except by Special Resolution of the members of the GCMHA as defined in Section 1(d) of the Societies Act. </w:t>
      </w:r>
    </w:p>
    <w:p w:rsidR="00154ECF" w:rsidRPr="005A0837" w:rsidRDefault="00154ECF" w:rsidP="00C766E1">
      <w:pPr>
        <w:pStyle w:val="Heading3"/>
        <w:rPr>
          <w:sz w:val="18"/>
          <w:szCs w:val="18"/>
        </w:rPr>
      </w:pPr>
      <w:r w:rsidRPr="005A0837">
        <w:rPr>
          <w:sz w:val="18"/>
          <w:szCs w:val="18"/>
        </w:rPr>
        <w:t>Special Resolution of the GCMHA Society Bylaws or Objectives shall only be conducted at a General and/or Special meeting of the GCMHA.</w:t>
      </w:r>
    </w:p>
    <w:p w:rsidR="00154ECF" w:rsidRPr="005A0837" w:rsidRDefault="003B3BE8" w:rsidP="00C766E1">
      <w:pPr>
        <w:pStyle w:val="Heading4"/>
        <w:rPr>
          <w:rFonts w:ascii="Cambria" w:hAnsi="Cambria"/>
          <w:sz w:val="18"/>
          <w:szCs w:val="18"/>
        </w:rPr>
      </w:pPr>
      <w:r>
        <w:rPr>
          <w:rFonts w:ascii="Cambria" w:hAnsi="Cambria"/>
          <w:sz w:val="18"/>
          <w:szCs w:val="18"/>
        </w:rPr>
        <w:t>GCMHA</w:t>
      </w:r>
      <w:r w:rsidR="00154ECF" w:rsidRPr="005A0837">
        <w:rPr>
          <w:rFonts w:ascii="Cambria" w:hAnsi="Cambria"/>
          <w:sz w:val="18"/>
          <w:szCs w:val="18"/>
        </w:rPr>
        <w:t xml:space="preserve"> shall advertise notice of a meeting 21 days prior to the date of meeting. </w:t>
      </w:r>
    </w:p>
    <w:p w:rsidR="00154ECF" w:rsidRPr="005A0837" w:rsidRDefault="00154ECF" w:rsidP="00C766E1">
      <w:pPr>
        <w:pStyle w:val="Heading4"/>
        <w:rPr>
          <w:rFonts w:ascii="Cambria" w:hAnsi="Cambria"/>
          <w:sz w:val="18"/>
          <w:szCs w:val="18"/>
        </w:rPr>
      </w:pPr>
      <w:r w:rsidRPr="005A0837">
        <w:rPr>
          <w:rFonts w:ascii="Cambria" w:hAnsi="Cambria"/>
          <w:sz w:val="18"/>
          <w:szCs w:val="18"/>
        </w:rPr>
        <w:t xml:space="preserve">Written notice for amending the bylaws by Special Resolution must be submitted to the Secretary of the Association no later than (1) week before the date of the meeting. </w:t>
      </w:r>
    </w:p>
    <w:p w:rsidR="00154ECF" w:rsidRDefault="00154ECF" w:rsidP="003C149D">
      <w:pPr>
        <w:pStyle w:val="Heading4"/>
        <w:rPr>
          <w:rFonts w:ascii="Cambria" w:hAnsi="Cambria"/>
          <w:sz w:val="18"/>
          <w:szCs w:val="18"/>
        </w:rPr>
      </w:pPr>
      <w:r w:rsidRPr="005A0837">
        <w:rPr>
          <w:rFonts w:ascii="Cambria" w:hAnsi="Cambria"/>
          <w:sz w:val="18"/>
          <w:szCs w:val="18"/>
        </w:rPr>
        <w:t xml:space="preserve">A minimum of 75% of the members </w:t>
      </w:r>
      <w:r w:rsidR="003B3BE8">
        <w:rPr>
          <w:rFonts w:ascii="Cambria" w:hAnsi="Cambria"/>
          <w:sz w:val="18"/>
          <w:szCs w:val="18"/>
        </w:rPr>
        <w:t xml:space="preserve">in attendance </w:t>
      </w:r>
      <w:r w:rsidRPr="005A0837">
        <w:rPr>
          <w:rFonts w:ascii="Cambria" w:hAnsi="Cambria"/>
          <w:sz w:val="18"/>
          <w:szCs w:val="18"/>
        </w:rPr>
        <w:t>must vote in favor of a Special Resolution.</w:t>
      </w:r>
    </w:p>
    <w:p w:rsidR="00E678DF" w:rsidRPr="00E678DF" w:rsidRDefault="00E678DF" w:rsidP="00E678DF"/>
    <w:p w:rsidR="00154ECF" w:rsidRPr="005A0837" w:rsidRDefault="00154ECF" w:rsidP="00154ECF">
      <w:pPr>
        <w:spacing w:line="240" w:lineRule="atLeast"/>
        <w:rPr>
          <w:rFonts w:ascii="Cambria" w:hAnsi="Cambria"/>
          <w:noProof w:val="0"/>
          <w:sz w:val="18"/>
          <w:szCs w:val="18"/>
        </w:rPr>
      </w:pPr>
    </w:p>
    <w:p w:rsidR="003C149D" w:rsidRPr="005A0837" w:rsidRDefault="00154ECF" w:rsidP="00021180">
      <w:pPr>
        <w:pStyle w:val="Heading3"/>
      </w:pPr>
      <w:r w:rsidRPr="005A0837">
        <w:rPr>
          <w:sz w:val="18"/>
          <w:szCs w:val="18"/>
        </w:rPr>
        <w:t>All amendments to the Bylaws or Objectives of the GCMHA by way of Special Resolution must be filed with Corporate Registries of Alberta within 30 days of General and/or Special meeting.</w:t>
      </w:r>
    </w:p>
    <w:p w:rsidR="003C149D" w:rsidRPr="005A0837" w:rsidRDefault="003C149D" w:rsidP="00154ECF">
      <w:pPr>
        <w:spacing w:line="240" w:lineRule="atLeast"/>
        <w:rPr>
          <w:rFonts w:ascii="Cambria" w:hAnsi="Cambria"/>
          <w:noProof w:val="0"/>
          <w:sz w:val="18"/>
          <w:szCs w:val="18"/>
        </w:rPr>
      </w:pPr>
    </w:p>
    <w:p w:rsidR="00154ECF" w:rsidRPr="005A0837" w:rsidRDefault="00154ECF" w:rsidP="00F73ADB">
      <w:pPr>
        <w:pStyle w:val="Heading1"/>
        <w:rPr>
          <w:sz w:val="18"/>
          <w:szCs w:val="18"/>
        </w:rPr>
      </w:pPr>
      <w:r w:rsidRPr="005A0837">
        <w:rPr>
          <w:sz w:val="18"/>
          <w:szCs w:val="18"/>
        </w:rPr>
        <w:t>BYLAW TEN ASSOCIATION FINANCES</w:t>
      </w:r>
    </w:p>
    <w:p w:rsidR="00154ECF" w:rsidRPr="005A0837" w:rsidRDefault="00154ECF" w:rsidP="003C149D">
      <w:pPr>
        <w:pStyle w:val="Heading3"/>
        <w:rPr>
          <w:sz w:val="18"/>
          <w:szCs w:val="18"/>
        </w:rPr>
      </w:pPr>
      <w:r w:rsidRPr="005A0837">
        <w:rPr>
          <w:sz w:val="18"/>
          <w:szCs w:val="18"/>
        </w:rPr>
        <w:t>The Association shall maintain a permanent and accurate record of all Association revenues, assets and expenses.</w:t>
      </w:r>
    </w:p>
    <w:p w:rsidR="00154ECF" w:rsidRPr="005A0837" w:rsidRDefault="00154ECF" w:rsidP="003C149D">
      <w:pPr>
        <w:pStyle w:val="Heading3"/>
        <w:rPr>
          <w:sz w:val="18"/>
          <w:szCs w:val="18"/>
        </w:rPr>
      </w:pPr>
      <w:r w:rsidRPr="005A0837">
        <w:rPr>
          <w:sz w:val="18"/>
          <w:szCs w:val="18"/>
        </w:rPr>
        <w:t>The GCMHA Treasurer and President of the Association  in consultation with the Board of Directors will establish a budget at the beginning of the hockey season. This budget must be voted in by the Board of Directors and presented to the membership at a General and/or Special meeting.</w:t>
      </w:r>
    </w:p>
    <w:p w:rsidR="00154ECF" w:rsidRPr="005A0837" w:rsidRDefault="00154ECF" w:rsidP="003C149D">
      <w:pPr>
        <w:pStyle w:val="Heading3"/>
        <w:rPr>
          <w:sz w:val="18"/>
          <w:szCs w:val="18"/>
        </w:rPr>
      </w:pPr>
      <w:r w:rsidRPr="005A0837">
        <w:rPr>
          <w:sz w:val="18"/>
          <w:szCs w:val="18"/>
        </w:rPr>
        <w:t>The Treasurer must deliver a monthly financial report to the Board of Directors and a year end Financial Report to the members of the GCMHA at the Spring Annual General Meeting.</w:t>
      </w:r>
    </w:p>
    <w:p w:rsidR="00154ECF" w:rsidRPr="005A0837" w:rsidRDefault="00154ECF" w:rsidP="003C149D">
      <w:pPr>
        <w:pStyle w:val="Heading3"/>
        <w:rPr>
          <w:sz w:val="18"/>
          <w:szCs w:val="18"/>
        </w:rPr>
      </w:pPr>
      <w:r w:rsidRPr="005A0837">
        <w:rPr>
          <w:sz w:val="18"/>
          <w:szCs w:val="18"/>
        </w:rPr>
        <w:t xml:space="preserve">The GCMHA will have the Associations’ books audited annually at the end of the Association fiscal year as approved by the Board of Directors. </w:t>
      </w:r>
    </w:p>
    <w:p w:rsidR="00154ECF" w:rsidRPr="005A0837" w:rsidRDefault="00154ECF" w:rsidP="003C149D">
      <w:pPr>
        <w:pStyle w:val="Heading3"/>
        <w:rPr>
          <w:sz w:val="18"/>
          <w:szCs w:val="18"/>
        </w:rPr>
      </w:pPr>
      <w:r w:rsidRPr="005A0837">
        <w:rPr>
          <w:sz w:val="18"/>
          <w:szCs w:val="18"/>
        </w:rPr>
        <w:t>The GCMHA fiscal year shall be from May 1 to April 30.</w:t>
      </w:r>
    </w:p>
    <w:p w:rsidR="00154ECF" w:rsidRPr="005A0837" w:rsidRDefault="00154ECF" w:rsidP="003C149D">
      <w:pPr>
        <w:pStyle w:val="Heading3"/>
        <w:rPr>
          <w:sz w:val="18"/>
          <w:szCs w:val="18"/>
        </w:rPr>
      </w:pPr>
      <w:r w:rsidRPr="005A0837">
        <w:rPr>
          <w:sz w:val="18"/>
          <w:szCs w:val="18"/>
        </w:rPr>
        <w:t xml:space="preserve">The GCMHA will not borrow money at any time. </w:t>
      </w:r>
      <w:r w:rsidR="003B3BE8">
        <w:rPr>
          <w:sz w:val="18"/>
          <w:szCs w:val="18"/>
        </w:rPr>
        <w:t xml:space="preserve">  </w:t>
      </w:r>
      <w:r w:rsidRPr="005A0837">
        <w:rPr>
          <w:sz w:val="18"/>
          <w:szCs w:val="18"/>
        </w:rPr>
        <w:t xml:space="preserve">All revenue will be received from player registration fees and approved fund raising venues by the Board of Directors and GCMHA membership. </w:t>
      </w:r>
    </w:p>
    <w:p w:rsidR="00154ECF" w:rsidRPr="005A0837" w:rsidRDefault="00154ECF" w:rsidP="003C149D">
      <w:pPr>
        <w:pStyle w:val="Heading3"/>
        <w:rPr>
          <w:sz w:val="18"/>
          <w:szCs w:val="18"/>
        </w:rPr>
      </w:pPr>
      <w:r w:rsidRPr="005A0837">
        <w:rPr>
          <w:sz w:val="18"/>
          <w:szCs w:val="18"/>
        </w:rPr>
        <w:t>The GCMHA may allow a member of the G.C.M.H.A. to examine the Association’s financial records within seven (7) days of written request to the GCMHA Executive at a General or Special meeting or designated area approved by the Executive.</w:t>
      </w:r>
    </w:p>
    <w:p w:rsidR="00E678DF" w:rsidRPr="005A0837" w:rsidRDefault="00E678DF" w:rsidP="00154ECF">
      <w:pPr>
        <w:spacing w:line="240" w:lineRule="atLeast"/>
        <w:rPr>
          <w:rFonts w:ascii="Cambria" w:hAnsi="Cambria"/>
          <w:noProof w:val="0"/>
          <w:sz w:val="18"/>
          <w:szCs w:val="18"/>
        </w:rPr>
      </w:pPr>
    </w:p>
    <w:p w:rsidR="00154ECF" w:rsidRPr="005A0837" w:rsidRDefault="00154ECF" w:rsidP="003C149D">
      <w:pPr>
        <w:pStyle w:val="Heading1"/>
        <w:rPr>
          <w:sz w:val="18"/>
          <w:szCs w:val="18"/>
        </w:rPr>
      </w:pPr>
      <w:r w:rsidRPr="005A0837">
        <w:rPr>
          <w:sz w:val="18"/>
          <w:szCs w:val="18"/>
        </w:rPr>
        <w:t>BYLAW 11- - DISSOLUTION</w:t>
      </w:r>
    </w:p>
    <w:p w:rsidR="00154ECF" w:rsidRPr="005A0837" w:rsidRDefault="00154ECF" w:rsidP="00154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mbria" w:hAnsi="Cambria"/>
          <w:noProof w:val="0"/>
          <w:sz w:val="18"/>
          <w:szCs w:val="18"/>
        </w:rPr>
      </w:pPr>
    </w:p>
    <w:p w:rsidR="00154ECF" w:rsidRPr="005A0837" w:rsidRDefault="00154ECF" w:rsidP="003C149D">
      <w:pPr>
        <w:pStyle w:val="Heading1"/>
        <w:numPr>
          <w:ilvl w:val="0"/>
          <w:numId w:val="0"/>
        </w:numPr>
        <w:rPr>
          <w:sz w:val="18"/>
          <w:szCs w:val="18"/>
        </w:rPr>
      </w:pPr>
      <w:r w:rsidRPr="005A0837">
        <w:rPr>
          <w:sz w:val="18"/>
          <w:szCs w:val="18"/>
        </w:rPr>
        <w:t>In the event that the Grande Cache Minor Hockey Association should be dissolved by a 2/3 majority vote of those members present at a General or Special meeting, the Board of Directors will prepare a plan for distributing all funds and assets among deserving sports organizations within Grande Cache. This plan will be presented, amended as required and ratified at a final General and/or Special Meeting called for that purpose whereupon the Board of Directors shall resign and cease to represent and act for the Grande Cache Minor Hockey Association.</w:t>
      </w:r>
    </w:p>
    <w:p w:rsidR="00154ECF" w:rsidRPr="005A0837" w:rsidRDefault="00154ECF" w:rsidP="00154ECF">
      <w:pPr>
        <w:spacing w:line="240" w:lineRule="atLeast"/>
        <w:rPr>
          <w:rFonts w:ascii="Cambria" w:hAnsi="Cambria"/>
          <w:noProof w:val="0"/>
          <w:sz w:val="18"/>
          <w:szCs w:val="18"/>
        </w:rPr>
      </w:pPr>
    </w:p>
    <w:p w:rsidR="00E16DAE" w:rsidRPr="005A0837" w:rsidRDefault="00E16DAE">
      <w:pPr>
        <w:rPr>
          <w:rFonts w:ascii="Cambria" w:hAnsi="Cambria"/>
          <w:sz w:val="18"/>
          <w:szCs w:val="18"/>
        </w:rPr>
      </w:pPr>
    </w:p>
    <w:sectPr w:rsidR="00E16DAE" w:rsidRPr="005A0837" w:rsidSect="00E16D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180" w:rsidRDefault="00021180" w:rsidP="00021180">
      <w:pPr>
        <w:spacing w:line="240" w:lineRule="auto"/>
      </w:pPr>
      <w:r>
        <w:separator/>
      </w:r>
    </w:p>
  </w:endnote>
  <w:endnote w:type="continuationSeparator" w:id="0">
    <w:p w:rsidR="00021180" w:rsidRDefault="00021180" w:rsidP="00021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180" w:rsidRDefault="000211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180" w:rsidRDefault="000211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180" w:rsidRDefault="00021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180" w:rsidRDefault="00021180" w:rsidP="00021180">
      <w:pPr>
        <w:spacing w:line="240" w:lineRule="auto"/>
      </w:pPr>
      <w:r>
        <w:separator/>
      </w:r>
    </w:p>
  </w:footnote>
  <w:footnote w:type="continuationSeparator" w:id="0">
    <w:p w:rsidR="00021180" w:rsidRDefault="00021180" w:rsidP="000211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180" w:rsidRDefault="000211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180" w:rsidRDefault="000211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180" w:rsidRDefault="000211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783"/>
    <w:multiLevelType w:val="hybridMultilevel"/>
    <w:tmpl w:val="1958A56E"/>
    <w:lvl w:ilvl="0" w:tplc="FB268058">
      <w:start w:val="1"/>
      <w:numFmt w:val="lowerLetter"/>
      <w:lvlText w:val="%1)"/>
      <w:lvlJc w:val="left"/>
      <w:pPr>
        <w:ind w:left="2610" w:hanging="360"/>
      </w:pPr>
      <w:rPr>
        <w:rFonts w:hint="default"/>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027B4FE9"/>
    <w:multiLevelType w:val="hybridMultilevel"/>
    <w:tmpl w:val="ECF2B7CA"/>
    <w:lvl w:ilvl="0" w:tplc="08A034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9558A9"/>
    <w:multiLevelType w:val="multilevel"/>
    <w:tmpl w:val="AC3AD03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250" w:firstLine="0"/>
      </w:pPr>
      <w:rPr>
        <w:rFonts w:ascii="Cambria" w:eastAsia="Times New Roman" w:hAnsi="Cambria" w:cs="Times New Roman"/>
        <w:sz w:val="18"/>
        <w:szCs w:val="18"/>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176D5B3C"/>
    <w:multiLevelType w:val="multilevel"/>
    <w:tmpl w:val="57B6492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2F7731A7"/>
    <w:multiLevelType w:val="hybridMultilevel"/>
    <w:tmpl w:val="B9101690"/>
    <w:lvl w:ilvl="0" w:tplc="5A025B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21C1B30"/>
    <w:multiLevelType w:val="hybridMultilevel"/>
    <w:tmpl w:val="FAC84C34"/>
    <w:lvl w:ilvl="0" w:tplc="F18E892C">
      <w:start w:val="1"/>
      <w:numFmt w:val="lowerLetter"/>
      <w:lvlText w:val="%1)"/>
      <w:lvlJc w:val="left"/>
      <w:pPr>
        <w:ind w:left="2610" w:hanging="360"/>
      </w:pPr>
      <w:rPr>
        <w:rFonts w:hint="default"/>
        <w:sz w:val="18"/>
        <w:szCs w:val="18"/>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330158F3"/>
    <w:multiLevelType w:val="hybridMultilevel"/>
    <w:tmpl w:val="6052AAF8"/>
    <w:lvl w:ilvl="0" w:tplc="79BC7F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E9D5AEF"/>
    <w:multiLevelType w:val="multilevel"/>
    <w:tmpl w:val="B32A075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b w:val="0"/>
      </w:rPr>
    </w:lvl>
    <w:lvl w:ilvl="3">
      <w:start w:val="1"/>
      <w:numFmt w:val="lowerLetter"/>
      <w:pStyle w:val="Heading4"/>
      <w:lvlText w:val="%4)"/>
      <w:lvlJc w:val="left"/>
      <w:pPr>
        <w:ind w:left="2250" w:firstLine="0"/>
      </w:pPr>
      <w:rPr>
        <w:sz w:val="18"/>
        <w:szCs w:val="18"/>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40BA6677"/>
    <w:multiLevelType w:val="hybridMultilevel"/>
    <w:tmpl w:val="6668F9D2"/>
    <w:lvl w:ilvl="0" w:tplc="A41649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B0539FF"/>
    <w:multiLevelType w:val="hybridMultilevel"/>
    <w:tmpl w:val="81703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66D61"/>
    <w:multiLevelType w:val="hybridMultilevel"/>
    <w:tmpl w:val="BCB4E6E0"/>
    <w:lvl w:ilvl="0" w:tplc="2DB618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F275B39"/>
    <w:multiLevelType w:val="multilevel"/>
    <w:tmpl w:val="24FE806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250" w:firstLine="0"/>
      </w:pPr>
      <w:rPr>
        <w:sz w:val="18"/>
        <w:szCs w:val="18"/>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50B2158F"/>
    <w:multiLevelType w:val="hybridMultilevel"/>
    <w:tmpl w:val="82A2FE2A"/>
    <w:lvl w:ilvl="0" w:tplc="170C6B36">
      <w:start w:val="5"/>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9A34DF"/>
    <w:multiLevelType w:val="multilevel"/>
    <w:tmpl w:val="E1B2109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624C5822"/>
    <w:multiLevelType w:val="hybridMultilevel"/>
    <w:tmpl w:val="8A94BCCC"/>
    <w:lvl w:ilvl="0" w:tplc="4BF0A9E6">
      <w:start w:val="1"/>
      <w:numFmt w:val="lowerLetter"/>
      <w:lvlText w:val="%1)"/>
      <w:lvlJc w:val="left"/>
      <w:pPr>
        <w:ind w:left="2610" w:hanging="360"/>
      </w:pPr>
      <w:rPr>
        <w:rFonts w:hint="default"/>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5" w15:restartNumberingAfterBreak="0">
    <w:nsid w:val="67312064"/>
    <w:multiLevelType w:val="hybridMultilevel"/>
    <w:tmpl w:val="A68CB98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556FBF"/>
    <w:multiLevelType w:val="hybridMultilevel"/>
    <w:tmpl w:val="71903AC4"/>
    <w:lvl w:ilvl="0" w:tplc="BAB2C8DE">
      <w:start w:val="1"/>
      <w:numFmt w:val="lowerLetter"/>
      <w:lvlText w:val="%1)"/>
      <w:lvlJc w:val="left"/>
      <w:pPr>
        <w:ind w:left="2610" w:hanging="360"/>
      </w:pPr>
      <w:rPr>
        <w:rFonts w:hint="default"/>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7" w15:restartNumberingAfterBreak="0">
    <w:nsid w:val="6F235725"/>
    <w:multiLevelType w:val="hybridMultilevel"/>
    <w:tmpl w:val="C6A64012"/>
    <w:lvl w:ilvl="0" w:tplc="6F6AB5E0">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15:restartNumberingAfterBreak="0">
    <w:nsid w:val="71D71F57"/>
    <w:multiLevelType w:val="hybridMultilevel"/>
    <w:tmpl w:val="D15A2210"/>
    <w:lvl w:ilvl="0" w:tplc="D88ADD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AC77D71"/>
    <w:multiLevelType w:val="hybridMultilevel"/>
    <w:tmpl w:val="1424E7EC"/>
    <w:lvl w:ilvl="0" w:tplc="0A608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3"/>
    <w:lvlOverride w:ilvl="0">
      <w:startOverride w:val="1"/>
    </w:lvlOverride>
    <w:lvlOverride w:ilvl="1">
      <w:startOverride w:val="1"/>
    </w:lvlOverride>
  </w:num>
  <w:num w:numId="3">
    <w:abstractNumId w:val="11"/>
  </w:num>
  <w:num w:numId="4">
    <w:abstractNumId w:val="11"/>
    <w:lvlOverride w:ilvl="0">
      <w:startOverride w:val="1"/>
    </w:lvlOverride>
    <w:lvlOverride w:ilvl="1">
      <w:startOverride w:val="1"/>
    </w:lvlOverride>
  </w:num>
  <w:num w:numId="5">
    <w:abstractNumId w:val="11"/>
    <w:lvlOverride w:ilvl="0">
      <w:startOverride w:val="1"/>
    </w:lvlOverride>
    <w:lvlOverride w:ilvl="1">
      <w:startOverride w:val="1"/>
    </w:lvlOverride>
    <w:lvlOverride w:ilvl="2">
      <w:startOverride w:val="1"/>
    </w:lvlOverride>
    <w:lvlOverride w:ilvl="3">
      <w:startOverride w:val="2"/>
    </w:lvlOverride>
  </w:num>
  <w:num w:numId="6">
    <w:abstractNumId w:val="2"/>
  </w:num>
  <w:num w:numId="7">
    <w:abstractNumId w:val="2"/>
    <w:lvlOverride w:ilvl="0">
      <w:startOverride w:val="1"/>
    </w:lvlOverride>
    <w:lvlOverride w:ilvl="1">
      <w:startOverride w:val="1"/>
    </w:lvlOverride>
  </w:num>
  <w:num w:numId="8">
    <w:abstractNumId w:val="2"/>
    <w:lvlOverride w:ilvl="0">
      <w:startOverride w:val="1"/>
    </w:lvlOverride>
    <w:lvlOverride w:ilvl="1">
      <w:startOverride w:val="1"/>
    </w:lvlOverride>
    <w:lvlOverride w:ilvl="2">
      <w:startOverride w:val="1"/>
    </w:lvlOverride>
    <w:lvlOverride w:ilvl="3">
      <w:startOverride w:val="8"/>
    </w:lvlOverride>
  </w:num>
  <w:num w:numId="9">
    <w:abstractNumId w:val="12"/>
  </w:num>
  <w:num w:numId="10">
    <w:abstractNumId w:val="1"/>
  </w:num>
  <w:num w:numId="11">
    <w:abstractNumId w:val="8"/>
  </w:num>
  <w:num w:numId="12">
    <w:abstractNumId w:val="10"/>
  </w:num>
  <w:num w:numId="13">
    <w:abstractNumId w:val="17"/>
  </w:num>
  <w:num w:numId="14">
    <w:abstractNumId w:val="6"/>
  </w:num>
  <w:num w:numId="15">
    <w:abstractNumId w:val="5"/>
  </w:num>
  <w:num w:numId="16">
    <w:abstractNumId w:val="19"/>
  </w:num>
  <w:num w:numId="17">
    <w:abstractNumId w:val="14"/>
  </w:num>
  <w:num w:numId="18">
    <w:abstractNumId w:val="4"/>
  </w:num>
  <w:num w:numId="19">
    <w:abstractNumId w:val="16"/>
  </w:num>
  <w:num w:numId="20">
    <w:abstractNumId w:val="18"/>
  </w:num>
  <w:num w:numId="21">
    <w:abstractNumId w:val="0"/>
  </w:num>
  <w:num w:numId="22">
    <w:abstractNumId w:val="13"/>
  </w:num>
  <w:num w:numId="23">
    <w:abstractNumId w:val="7"/>
  </w:num>
  <w:num w:numId="24">
    <w:abstractNumId w:val="15"/>
  </w:num>
  <w:num w:numId="25">
    <w:abstractNumId w:val="7"/>
    <w:lvlOverride w:ilvl="0">
      <w:startOverride w:val="1"/>
    </w:lvlOverride>
    <w:lvlOverride w:ilvl="1">
      <w:startOverride w:val="1"/>
    </w:lvlOverride>
    <w:lvlOverride w:ilvl="2">
      <w:startOverride w:val="1"/>
    </w:lvlOverride>
    <w:lvlOverride w:ilvl="3">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CF"/>
    <w:rsid w:val="00017EE8"/>
    <w:rsid w:val="00021180"/>
    <w:rsid w:val="00054FF9"/>
    <w:rsid w:val="000641DC"/>
    <w:rsid w:val="00080E1E"/>
    <w:rsid w:val="00154ECF"/>
    <w:rsid w:val="00166554"/>
    <w:rsid w:val="00212ED2"/>
    <w:rsid w:val="002560B7"/>
    <w:rsid w:val="002734B8"/>
    <w:rsid w:val="00295028"/>
    <w:rsid w:val="002A4299"/>
    <w:rsid w:val="003043DB"/>
    <w:rsid w:val="003B3BE8"/>
    <w:rsid w:val="003C149D"/>
    <w:rsid w:val="004325E3"/>
    <w:rsid w:val="00506EC7"/>
    <w:rsid w:val="005A0837"/>
    <w:rsid w:val="006A3875"/>
    <w:rsid w:val="00716C89"/>
    <w:rsid w:val="007B77E3"/>
    <w:rsid w:val="00820B02"/>
    <w:rsid w:val="008C74B3"/>
    <w:rsid w:val="008D3F0E"/>
    <w:rsid w:val="00903B19"/>
    <w:rsid w:val="009D6D57"/>
    <w:rsid w:val="00A258C1"/>
    <w:rsid w:val="00AA7A5C"/>
    <w:rsid w:val="00AB7B23"/>
    <w:rsid w:val="00B50AC9"/>
    <w:rsid w:val="00BA4907"/>
    <w:rsid w:val="00C240E0"/>
    <w:rsid w:val="00C45A30"/>
    <w:rsid w:val="00C6209F"/>
    <w:rsid w:val="00C766E1"/>
    <w:rsid w:val="00CD16FB"/>
    <w:rsid w:val="00D44FD6"/>
    <w:rsid w:val="00E16DAE"/>
    <w:rsid w:val="00E40DA8"/>
    <w:rsid w:val="00E61D7B"/>
    <w:rsid w:val="00E678DF"/>
    <w:rsid w:val="00EB27A6"/>
    <w:rsid w:val="00F17E99"/>
    <w:rsid w:val="00F2166C"/>
    <w:rsid w:val="00F73ADB"/>
    <w:rsid w:val="00F9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ECF"/>
    <w:pPr>
      <w:widowControl w:val="0"/>
      <w:overflowPunct w:val="0"/>
      <w:autoSpaceDE w:val="0"/>
      <w:autoSpaceDN w:val="0"/>
      <w:adjustRightInd w:val="0"/>
      <w:spacing w:line="360" w:lineRule="atLeast"/>
      <w:jc w:val="both"/>
      <w:textAlignment w:val="baseline"/>
    </w:pPr>
    <w:rPr>
      <w:rFonts w:ascii="Times New Roman" w:eastAsia="Times New Roman" w:hAnsi="Times New Roman"/>
      <w:noProof/>
    </w:rPr>
  </w:style>
  <w:style w:type="paragraph" w:styleId="Heading1">
    <w:name w:val="heading 1"/>
    <w:basedOn w:val="Normal"/>
    <w:next w:val="Normal"/>
    <w:link w:val="Heading1Char"/>
    <w:uiPriority w:val="9"/>
    <w:qFormat/>
    <w:rsid w:val="00212ED2"/>
    <w:pPr>
      <w:keepNext/>
      <w:numPr>
        <w:numId w:val="2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12ED2"/>
    <w:pPr>
      <w:keepNext/>
      <w:numPr>
        <w:ilvl w:val="1"/>
        <w:numId w:val="2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212ED2"/>
    <w:pPr>
      <w:keepNext/>
      <w:numPr>
        <w:ilvl w:val="2"/>
        <w:numId w:val="2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12ED2"/>
    <w:pPr>
      <w:keepNext/>
      <w:numPr>
        <w:ilvl w:val="3"/>
        <w:numId w:val="23"/>
      </w:numPr>
      <w:spacing w:before="240" w:after="60"/>
      <w:ind w:left="21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212ED2"/>
    <w:pPr>
      <w:numPr>
        <w:ilvl w:val="4"/>
        <w:numId w:val="23"/>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212ED2"/>
    <w:pPr>
      <w:numPr>
        <w:ilvl w:val="5"/>
        <w:numId w:val="23"/>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212ED2"/>
    <w:pPr>
      <w:numPr>
        <w:ilvl w:val="6"/>
        <w:numId w:val="23"/>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212ED2"/>
    <w:pPr>
      <w:numPr>
        <w:ilvl w:val="7"/>
        <w:numId w:val="2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212ED2"/>
    <w:pPr>
      <w:numPr>
        <w:ilvl w:val="8"/>
        <w:numId w:val="2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54ECF"/>
    <w:pPr>
      <w:spacing w:after="120"/>
      <w:ind w:left="283"/>
    </w:pPr>
  </w:style>
  <w:style w:type="character" w:customStyle="1" w:styleId="BodyTextIndentChar">
    <w:name w:val="Body Text Indent Char"/>
    <w:link w:val="BodyTextIndent"/>
    <w:rsid w:val="00154ECF"/>
    <w:rPr>
      <w:rFonts w:ascii="Times New Roman" w:eastAsia="Times New Roman" w:hAnsi="Times New Roman" w:cs="Times New Roman"/>
      <w:noProof/>
      <w:sz w:val="20"/>
      <w:szCs w:val="20"/>
    </w:rPr>
  </w:style>
  <w:style w:type="paragraph" w:styleId="Title">
    <w:name w:val="Title"/>
    <w:basedOn w:val="Normal"/>
    <w:link w:val="TitleChar"/>
    <w:qFormat/>
    <w:rsid w:val="00154ECF"/>
    <w:pPr>
      <w:jc w:val="center"/>
    </w:pPr>
    <w:rPr>
      <w:b/>
      <w:noProof w:val="0"/>
    </w:rPr>
  </w:style>
  <w:style w:type="character" w:customStyle="1" w:styleId="TitleChar">
    <w:name w:val="Title Char"/>
    <w:link w:val="Title"/>
    <w:rsid w:val="00154ECF"/>
    <w:rPr>
      <w:rFonts w:ascii="Times New Roman" w:eastAsia="Times New Roman" w:hAnsi="Times New Roman" w:cs="Times New Roman"/>
      <w:b/>
      <w:sz w:val="20"/>
      <w:szCs w:val="20"/>
    </w:rPr>
  </w:style>
  <w:style w:type="paragraph" w:styleId="ListParagraph">
    <w:name w:val="List Paragraph"/>
    <w:basedOn w:val="Normal"/>
    <w:uiPriority w:val="34"/>
    <w:qFormat/>
    <w:rsid w:val="00154ECF"/>
    <w:pPr>
      <w:ind w:left="720"/>
      <w:contextualSpacing/>
    </w:pPr>
  </w:style>
  <w:style w:type="paragraph" w:styleId="BalloonText">
    <w:name w:val="Balloon Text"/>
    <w:basedOn w:val="Normal"/>
    <w:link w:val="BalloonTextChar"/>
    <w:uiPriority w:val="99"/>
    <w:semiHidden/>
    <w:unhideWhenUsed/>
    <w:rsid w:val="00154EC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54ECF"/>
    <w:rPr>
      <w:rFonts w:ascii="Tahoma" w:eastAsia="Times New Roman" w:hAnsi="Tahoma" w:cs="Tahoma"/>
      <w:noProof/>
      <w:sz w:val="16"/>
      <w:szCs w:val="16"/>
    </w:rPr>
  </w:style>
  <w:style w:type="character" w:customStyle="1" w:styleId="Heading1Char">
    <w:name w:val="Heading 1 Char"/>
    <w:link w:val="Heading1"/>
    <w:uiPriority w:val="9"/>
    <w:rsid w:val="00212ED2"/>
    <w:rPr>
      <w:rFonts w:ascii="Cambria" w:eastAsia="Times New Roman" w:hAnsi="Cambria"/>
      <w:b/>
      <w:bCs/>
      <w:noProof/>
      <w:kern w:val="32"/>
      <w:sz w:val="32"/>
      <w:szCs w:val="32"/>
    </w:rPr>
  </w:style>
  <w:style w:type="character" w:customStyle="1" w:styleId="Heading2Char">
    <w:name w:val="Heading 2 Char"/>
    <w:link w:val="Heading2"/>
    <w:uiPriority w:val="9"/>
    <w:rsid w:val="00212ED2"/>
    <w:rPr>
      <w:rFonts w:ascii="Cambria" w:eastAsia="Times New Roman" w:hAnsi="Cambria"/>
      <w:b/>
      <w:bCs/>
      <w:i/>
      <w:iCs/>
      <w:noProof/>
      <w:sz w:val="28"/>
      <w:szCs w:val="28"/>
    </w:rPr>
  </w:style>
  <w:style w:type="character" w:customStyle="1" w:styleId="Heading3Char">
    <w:name w:val="Heading 3 Char"/>
    <w:link w:val="Heading3"/>
    <w:uiPriority w:val="9"/>
    <w:rsid w:val="00212ED2"/>
    <w:rPr>
      <w:rFonts w:ascii="Cambria" w:eastAsia="Times New Roman" w:hAnsi="Cambria"/>
      <w:b/>
      <w:bCs/>
      <w:noProof/>
      <w:sz w:val="26"/>
      <w:szCs w:val="26"/>
    </w:rPr>
  </w:style>
  <w:style w:type="character" w:customStyle="1" w:styleId="Heading4Char">
    <w:name w:val="Heading 4 Char"/>
    <w:link w:val="Heading4"/>
    <w:uiPriority w:val="9"/>
    <w:rsid w:val="00212ED2"/>
    <w:rPr>
      <w:rFonts w:eastAsia="Times New Roman"/>
      <w:b/>
      <w:bCs/>
      <w:noProof/>
      <w:sz w:val="28"/>
      <w:szCs w:val="28"/>
    </w:rPr>
  </w:style>
  <w:style w:type="character" w:customStyle="1" w:styleId="Heading5Char">
    <w:name w:val="Heading 5 Char"/>
    <w:link w:val="Heading5"/>
    <w:uiPriority w:val="9"/>
    <w:rsid w:val="00212ED2"/>
    <w:rPr>
      <w:rFonts w:eastAsia="Times New Roman"/>
      <w:b/>
      <w:bCs/>
      <w:i/>
      <w:iCs/>
      <w:noProof/>
      <w:sz w:val="26"/>
      <w:szCs w:val="26"/>
    </w:rPr>
  </w:style>
  <w:style w:type="character" w:customStyle="1" w:styleId="Heading6Char">
    <w:name w:val="Heading 6 Char"/>
    <w:link w:val="Heading6"/>
    <w:uiPriority w:val="9"/>
    <w:rsid w:val="00212ED2"/>
    <w:rPr>
      <w:rFonts w:eastAsia="Times New Roman"/>
      <w:b/>
      <w:bCs/>
      <w:noProof/>
      <w:sz w:val="22"/>
      <w:szCs w:val="22"/>
    </w:rPr>
  </w:style>
  <w:style w:type="character" w:customStyle="1" w:styleId="Heading7Char">
    <w:name w:val="Heading 7 Char"/>
    <w:link w:val="Heading7"/>
    <w:uiPriority w:val="9"/>
    <w:semiHidden/>
    <w:rsid w:val="00212ED2"/>
    <w:rPr>
      <w:rFonts w:eastAsia="Times New Roman"/>
      <w:noProof/>
      <w:sz w:val="24"/>
      <w:szCs w:val="24"/>
    </w:rPr>
  </w:style>
  <w:style w:type="character" w:customStyle="1" w:styleId="Heading8Char">
    <w:name w:val="Heading 8 Char"/>
    <w:link w:val="Heading8"/>
    <w:uiPriority w:val="9"/>
    <w:semiHidden/>
    <w:rsid w:val="00212ED2"/>
    <w:rPr>
      <w:rFonts w:eastAsia="Times New Roman"/>
      <w:i/>
      <w:iCs/>
      <w:noProof/>
      <w:sz w:val="24"/>
      <w:szCs w:val="24"/>
    </w:rPr>
  </w:style>
  <w:style w:type="character" w:customStyle="1" w:styleId="Heading9Char">
    <w:name w:val="Heading 9 Char"/>
    <w:link w:val="Heading9"/>
    <w:uiPriority w:val="9"/>
    <w:semiHidden/>
    <w:rsid w:val="00212ED2"/>
    <w:rPr>
      <w:rFonts w:ascii="Cambria" w:eastAsia="Times New Roman" w:hAnsi="Cambria"/>
      <w:noProof/>
      <w:sz w:val="22"/>
      <w:szCs w:val="22"/>
    </w:rPr>
  </w:style>
  <w:style w:type="paragraph" w:styleId="Header">
    <w:name w:val="header"/>
    <w:basedOn w:val="Normal"/>
    <w:link w:val="HeaderChar"/>
    <w:uiPriority w:val="99"/>
    <w:unhideWhenUsed/>
    <w:rsid w:val="00021180"/>
    <w:pPr>
      <w:tabs>
        <w:tab w:val="center" w:pos="4680"/>
        <w:tab w:val="right" w:pos="9360"/>
      </w:tabs>
      <w:spacing w:line="240" w:lineRule="auto"/>
    </w:pPr>
  </w:style>
  <w:style w:type="character" w:customStyle="1" w:styleId="HeaderChar">
    <w:name w:val="Header Char"/>
    <w:basedOn w:val="DefaultParagraphFont"/>
    <w:link w:val="Header"/>
    <w:uiPriority w:val="99"/>
    <w:rsid w:val="00021180"/>
    <w:rPr>
      <w:rFonts w:ascii="Times New Roman" w:eastAsia="Times New Roman" w:hAnsi="Times New Roman"/>
      <w:noProof/>
    </w:rPr>
  </w:style>
  <w:style w:type="paragraph" w:styleId="Footer">
    <w:name w:val="footer"/>
    <w:basedOn w:val="Normal"/>
    <w:link w:val="FooterChar"/>
    <w:uiPriority w:val="99"/>
    <w:unhideWhenUsed/>
    <w:rsid w:val="00021180"/>
    <w:pPr>
      <w:tabs>
        <w:tab w:val="center" w:pos="4680"/>
        <w:tab w:val="right" w:pos="9360"/>
      </w:tabs>
      <w:spacing w:line="240" w:lineRule="auto"/>
    </w:pPr>
  </w:style>
  <w:style w:type="character" w:customStyle="1" w:styleId="FooterChar">
    <w:name w:val="Footer Char"/>
    <w:basedOn w:val="DefaultParagraphFont"/>
    <w:link w:val="Footer"/>
    <w:uiPriority w:val="99"/>
    <w:rsid w:val="00021180"/>
    <w:rPr>
      <w:rFonts w:ascii="Times New Roman" w:eastAsia="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54EE4-9942-4E78-A950-3BA2AC9A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3288</Words>
  <Characters>18744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2018-02-05T20:55:00Z</dcterms:created>
  <dcterms:modified xsi:type="dcterms:W3CDTF">2018-02-05T20:55:00Z</dcterms:modified>
</cp:coreProperties>
</file>