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Hinton Minor Hockey Association</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Wednesday August 9,2017 at Hinton AB</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Present:</w:t>
      </w:r>
    </w:p>
    <w:p>
      <w:pPr>
        <w:spacing w:before="0" w:after="0" w:line="240"/>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Ferguson, Shelbey Donkin, Caroline Spalek, Tabi Arsenault, Neil Arsenault,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Jamie Davy, Greg Nagam, Mike Aspell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Absent: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 Parker, Charity Lawrence, Cindy Petrone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Call to Order: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called the meeting to order at 7:08pm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Adoption of Agenda: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Mike moved to adopt the agenda; seconded by Tabi.</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Adoption of Minutes: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Greg moved to adopt the previous meeting minutes; seconded by Tabi.</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Old Business:</w:t>
      </w:r>
    </w:p>
    <w:p>
      <w:pPr>
        <w:numPr>
          <w:ilvl w:val="0"/>
          <w:numId w:val="5"/>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Registrations for the upcoming 2017/2018 hockey season currently have </w:t>
      </w:r>
    </w:p>
    <w:p>
      <w:pPr>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Initiation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18</w:t>
      </w:r>
    </w:p>
    <w:p>
      <w:pPr>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Novice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13</w:t>
      </w:r>
    </w:p>
    <w:p>
      <w:pPr>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Atom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26</w:t>
      </w:r>
    </w:p>
    <w:p>
      <w:pPr>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Peewee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39</w:t>
      </w:r>
    </w:p>
    <w:p>
      <w:pPr>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Bantam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15</w:t>
      </w:r>
    </w:p>
    <w:p>
      <w:pPr>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Midget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19</w:t>
      </w:r>
    </w:p>
    <w:p>
      <w:pPr>
        <w:spacing w:before="0" w:after="0" w:line="240"/>
        <w:ind w:right="0" w:left="1080" w:firstLine="0"/>
        <w:jc w:val="left"/>
        <w:rPr>
          <w:rFonts w:ascii="Calibri" w:hAnsi="Calibri" w:cs="Calibri" w:eastAsia="Calibri"/>
          <w:color w:val="auto"/>
          <w:spacing w:val="0"/>
          <w:position w:val="0"/>
          <w:sz w:val="24"/>
          <w:shd w:fill="auto" w:val="clear"/>
        </w:rPr>
      </w:pPr>
    </w:p>
    <w:p>
      <w:pPr>
        <w:numPr>
          <w:ilvl w:val="0"/>
          <w:numId w:val="7"/>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HMHA hockey Camp currently has 39 registrants.  We have opened up registrations to the ringette group and will combine according to their age.  Anita Mannix has been brought in to run the dryland sessions and Ryan from Jasper will be attending to work with the goalie’s.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9"/>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Caroline made a motion to combine the Initiation and Novice tournaments together on January 20 and 21 weekend.  Mike second that motion.  All in favour- Unanimous. Motion passed. All other tournaments are tentatively booked throughout the season and would like to get a tournament co-ordinator in place for all tournaments ASAP.  </w:t>
      </w:r>
    </w:p>
    <w:p>
      <w:pPr>
        <w:spacing w:before="0" w:after="160" w:line="259"/>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2"/>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of our team sponsors have been secured for the upcoming season.  Tim Horton’s, Boston Pizza, McDonalds, Allstar, Vera automotive, Gus’s Pizza, Lynx Creek, Beauregard and Son’s, OK Tire are all onboard.</w:t>
      </w:r>
    </w:p>
    <w:p>
      <w:pPr>
        <w:numPr>
          <w:ilvl w:val="0"/>
          <w:numId w:val="12"/>
        </w:numPr>
        <w:spacing w:before="0" w:after="0" w:line="240"/>
        <w:ind w:right="0" w:left="1080" w:hanging="36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New Business:</w:t>
      </w:r>
    </w:p>
    <w:p>
      <w:pPr>
        <w:numPr>
          <w:ilvl w:val="0"/>
          <w:numId w:val="14"/>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week of conditioning camp will commence after the September long weekend.  Evaluations for the groups of Atom and up will start that week moving into the 2</w:t>
      </w:r>
      <w:r>
        <w:rPr>
          <w:rFonts w:ascii="Calibri" w:hAnsi="Calibri" w:cs="Calibri" w:eastAsia="Calibri"/>
          <w:color w:val="auto"/>
          <w:spacing w:val="0"/>
          <w:position w:val="0"/>
          <w:sz w:val="24"/>
          <w:shd w:fill="auto" w:val="clear"/>
          <w:vertAlign w:val="superscript"/>
        </w:rPr>
        <w:t xml:space="preserve">nd</w:t>
      </w:r>
      <w:r>
        <w:rPr>
          <w:rFonts w:ascii="Calibri" w:hAnsi="Calibri" w:cs="Calibri" w:eastAsia="Calibri"/>
          <w:color w:val="auto"/>
          <w:spacing w:val="0"/>
          <w:position w:val="0"/>
          <w:sz w:val="24"/>
          <w:shd w:fill="auto" w:val="clear"/>
        </w:rPr>
        <w:t xml:space="preserve"> week of September.  An email will go out with a schedule closer to the start date.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6"/>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are in need of a bit of equipment. Cones, pucks, ice boards, and jersey bags to name a few.  Looking into getting this secured for the start of the season with possibly 1 or more sponsors donating the equipment.  Tabled until next meeting.</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8"/>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Drive 4UR Community is tentatively booked for September 30</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Looking into trying to secure the mall parking lot for the event.  Jamie to look into that venue.</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20"/>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reply was sent back from the Edmonton Oilers and we have NOT been chosen to be a part of the Oilers50/50 group this year.  There were over 60 applications to fill the 22 spots currently reserved for Minor hockey and Ringette.  We will continue to apply every year.</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22"/>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Charity has contacted the Traveling duelling piano’s as a possible fundraiser for our Nov 18 spot.  They currently do not have that date open to come but gave us some alternative dates.  Charity is willing to take this project on so we will see if we can accommodate the dates provided with another venue.  Tabled until next meeting</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24"/>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presented an idea for some of the restaurants in town to partner up with HMHA.  In theory we will provide a 20% discount at Restaurants in Hinton, that 20% will be then donated back to HMHA at the end of the year.  We coiuld potentially rustle up more business for the restaurants and in return they would help us out.  Mike to talk to a few of the restaurants.  Tabled until next meeting.</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26"/>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Shelby presented the GFL cleanup at the landfill.  Essentially we would provide 75-100 volunteers to clean up garbage on the perimeter of the landfill.  A concern was raised if we could get that many volunteers.  Shelby to ask a few more questions before we make a decision on this.  Tabled.</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28"/>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Cash for Christmas was presented as a possible fundraiser.  Tabi made a motion to go ahead with a cash for Christmas fundraiser. Jamie seconds the motion. Adam calls a vote and 6-1 in favour.  Motion was passed.</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30"/>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was discussed that a bigger type of raffle be in place for the next years season.  The thought process here is to do 1 big fundraiser instead of a few small ones.  Good discussion was had and we will work on a plan to go ahead with a bigger type of fundraiser in the coming months.  </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32"/>
        </w:numPr>
        <w:spacing w:before="0" w:after="0" w:line="240"/>
        <w:ind w:right="0" w:left="1080" w:hanging="36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Executive Reports: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President:</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gave most of his report earlier.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Vice President:</w:t>
      </w:r>
    </w:p>
    <w:p>
      <w:pPr>
        <w:numPr>
          <w:ilvl w:val="0"/>
          <w:numId w:val="36"/>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Tabi will represent Hinton at the NAI meeting in Stony Plain on September 9</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and bring back information on the upcoming season.</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Secretary:</w:t>
      </w:r>
    </w:p>
    <w:p>
      <w:pPr>
        <w:numPr>
          <w:ilvl w:val="0"/>
          <w:numId w:val="39"/>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Absent</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Treasurer:</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Shelbey made a motion of bills to pay(see attached). Tabi second the motion.  Unanimous vote.  Motion passed.  General account we have $80,179.06, Team account we have $26,688.16 and the GIC is at $16,072.48.  Shelbey is working on breaking down how much it costs for each team to participate in the season(practice times, games, refs, ice rental etc)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Registrar:</w:t>
      </w:r>
    </w:p>
    <w:p>
      <w:pPr>
        <w:numPr>
          <w:ilvl w:val="0"/>
          <w:numId w:val="44"/>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Jamie reported that registrations are ongoing.</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Equipment Manager:</w:t>
      </w:r>
    </w:p>
    <w:p>
      <w:pPr>
        <w:numPr>
          <w:ilvl w:val="0"/>
          <w:numId w:val="47"/>
        </w:numPr>
        <w:spacing w:before="0" w:after="0" w:line="240"/>
        <w:ind w:right="0" w:left="108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Dan was absent but reported earlier in some equipment was needed for the upcoming season(see above)  </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Gaming Coordinator:</w:t>
      </w:r>
    </w:p>
    <w:p>
      <w:pPr>
        <w:numPr>
          <w:ilvl w:val="0"/>
          <w:numId w:val="50"/>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Absent</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Coaches Coordinator:</w:t>
      </w:r>
    </w:p>
    <w:p>
      <w:pPr>
        <w:numPr>
          <w:ilvl w:val="0"/>
          <w:numId w:val="53"/>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Neil reported the Hockey camp was set to go and was excited about the upcoming season.  Hopefully will have a good idea of Coaches that put their names forward for groups Atom and up and the next meeting.  He is currently looking at cheaper option for socks as they will have to be paid for by parents this year.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Ways and Means:</w:t>
      </w:r>
    </w:p>
    <w:p>
      <w:pPr>
        <w:numPr>
          <w:ilvl w:val="0"/>
          <w:numId w:val="55"/>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Mike reported the above sponsors and that the HMHA logo was given to the town for under ice advertising </w:t>
      </w:r>
    </w:p>
    <w:p>
      <w:pPr>
        <w:spacing w:before="0" w:after="0" w:line="240"/>
        <w:ind w:right="0" w:left="180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Referee In Chief:</w:t>
      </w:r>
    </w:p>
    <w:p>
      <w:pPr>
        <w:numPr>
          <w:ilvl w:val="0"/>
          <w:numId w:val="58"/>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Greg reported that there will be a Referee clinic Saturday September 16</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in Hinton.  12 and up and permitted to attend and an online course will need to be completed 2 weeks prior to the course. </w:t>
      </w:r>
    </w:p>
    <w:p>
      <w:pPr>
        <w:spacing w:before="0" w:after="0" w:line="240"/>
        <w:ind w:right="0" w:left="180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Ice Convener:</w:t>
      </w:r>
    </w:p>
    <w:p>
      <w:pPr>
        <w:numPr>
          <w:ilvl w:val="0"/>
          <w:numId w:val="61"/>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Caroline reported she is continuing to work with the town on ice and tournament dates for the upcoming season.  </w:t>
      </w: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Round Table: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4"/>
          <w:shd w:fill="auto" w:val="clear"/>
        </w:rPr>
        <w:t xml:space="preserve">No further discussions.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Next Meeting:</w:t>
      </w: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scheduled next executive meeting for September 12 at 6pm</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Adjournment:</w:t>
      </w: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adjourned the meeting @ 9:27pm</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w:t>
        <w:tab/>
        <w:t xml:space="preserve">Adam Ferguson, President       </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       Charity Lawrence, Secretary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num w:numId="5">
    <w:abstractNumId w:val="132"/>
  </w:num>
  <w:num w:numId="7">
    <w:abstractNumId w:val="126"/>
  </w:num>
  <w:num w:numId="9">
    <w:abstractNumId w:val="120"/>
  </w:num>
  <w:num w:numId="12">
    <w:abstractNumId w:val="114"/>
  </w:num>
  <w:num w:numId="14">
    <w:abstractNumId w:val="108"/>
  </w:num>
  <w:num w:numId="16">
    <w:abstractNumId w:val="102"/>
  </w:num>
  <w:num w:numId="18">
    <w:abstractNumId w:val="96"/>
  </w:num>
  <w:num w:numId="20">
    <w:abstractNumId w:val="90"/>
  </w:num>
  <w:num w:numId="22">
    <w:abstractNumId w:val="84"/>
  </w:num>
  <w:num w:numId="24">
    <w:abstractNumId w:val="78"/>
  </w:num>
  <w:num w:numId="26">
    <w:abstractNumId w:val="72"/>
  </w:num>
  <w:num w:numId="28">
    <w:abstractNumId w:val="66"/>
  </w:num>
  <w:num w:numId="30">
    <w:abstractNumId w:val="60"/>
  </w:num>
  <w:num w:numId="32">
    <w:abstractNumId w:val="54"/>
  </w:num>
  <w:num w:numId="36">
    <w:abstractNumId w:val="48"/>
  </w:num>
  <w:num w:numId="39">
    <w:abstractNumId w:val="42"/>
  </w:num>
  <w:num w:numId="44">
    <w:abstractNumId w:val="36"/>
  </w:num>
  <w:num w:numId="47">
    <w:abstractNumId w:val="30"/>
  </w:num>
  <w:num w:numId="50">
    <w:abstractNumId w:val="24"/>
  </w:num>
  <w:num w:numId="53">
    <w:abstractNumId w:val="18"/>
  </w:num>
  <w:num w:numId="55">
    <w:abstractNumId w:val="12"/>
  </w:num>
  <w:num w:numId="58">
    <w:abstractNumId w:val="6"/>
  </w:num>
  <w:num w:numId="6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