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51" w:rsidRDefault="00850951" w:rsidP="00D65D63">
      <w:pPr>
        <w:spacing w:line="360" w:lineRule="auto"/>
        <w:jc w:val="center"/>
        <w:rPr>
          <w:b/>
          <w:sz w:val="24"/>
          <w:szCs w:val="24"/>
        </w:rPr>
      </w:pPr>
    </w:p>
    <w:p w:rsidR="00D65D63" w:rsidRPr="00D65D63" w:rsidRDefault="00D65D63" w:rsidP="00D65D63">
      <w:pPr>
        <w:spacing w:line="360" w:lineRule="auto"/>
        <w:jc w:val="center"/>
        <w:rPr>
          <w:b/>
          <w:sz w:val="24"/>
          <w:szCs w:val="24"/>
        </w:rPr>
      </w:pPr>
      <w:r w:rsidRPr="00D65D63">
        <w:rPr>
          <w:b/>
          <w:sz w:val="24"/>
          <w:szCs w:val="24"/>
        </w:rPr>
        <w:t>HINTON MINOR HOCKEY ASSOCIATION</w:t>
      </w:r>
      <w:r>
        <w:rPr>
          <w:b/>
          <w:sz w:val="24"/>
          <w:szCs w:val="24"/>
        </w:rPr>
        <w:t xml:space="preserve"> </w:t>
      </w:r>
      <w:r w:rsidRPr="00D65D63">
        <w:rPr>
          <w:b/>
          <w:sz w:val="24"/>
          <w:szCs w:val="24"/>
        </w:rPr>
        <w:t>EXECUTIVE MEETING</w:t>
      </w:r>
    </w:p>
    <w:p w:rsidR="00D65D63" w:rsidRPr="00D65D63" w:rsidRDefault="00D65D63" w:rsidP="00D65D63">
      <w:pPr>
        <w:spacing w:line="360" w:lineRule="auto"/>
        <w:jc w:val="center"/>
        <w:rPr>
          <w:b/>
          <w:sz w:val="24"/>
          <w:szCs w:val="24"/>
        </w:rPr>
      </w:pPr>
      <w:r w:rsidRPr="00D65D63">
        <w:rPr>
          <w:b/>
          <w:sz w:val="24"/>
          <w:szCs w:val="24"/>
        </w:rPr>
        <w:t>April 12, 2018</w:t>
      </w:r>
    </w:p>
    <w:p w:rsidR="00D65D63" w:rsidRDefault="00D65D63" w:rsidP="00D65D63">
      <w:pPr>
        <w:spacing w:line="360" w:lineRule="auto"/>
        <w:jc w:val="center"/>
        <w:rPr>
          <w:b/>
          <w:sz w:val="24"/>
          <w:szCs w:val="24"/>
        </w:rPr>
      </w:pPr>
      <w:r w:rsidRPr="00D65D63">
        <w:rPr>
          <w:b/>
          <w:sz w:val="24"/>
          <w:szCs w:val="24"/>
        </w:rPr>
        <w:t>At Hinton, Alberta</w:t>
      </w:r>
    </w:p>
    <w:p w:rsidR="00D65D63" w:rsidRDefault="00D65D63" w:rsidP="00D65D63">
      <w:pPr>
        <w:spacing w:line="360" w:lineRule="auto"/>
        <w:jc w:val="center"/>
        <w:rPr>
          <w:b/>
          <w:sz w:val="24"/>
          <w:szCs w:val="24"/>
        </w:rPr>
      </w:pPr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Default="00850951" w:rsidP="00D6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Adam called</w:t>
      </w:r>
      <w:r w:rsidR="00D65D63">
        <w:rPr>
          <w:sz w:val="24"/>
          <w:szCs w:val="24"/>
        </w:rPr>
        <w:t xml:space="preserve"> Executive meeting to order at 6:06pm.</w:t>
      </w:r>
    </w:p>
    <w:p w:rsidR="00D65D63" w:rsidRDefault="00D65D63" w:rsidP="00D6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This executive meeting was called</w:t>
      </w:r>
      <w:r w:rsidR="00850951">
        <w:rPr>
          <w:sz w:val="24"/>
          <w:szCs w:val="24"/>
        </w:rPr>
        <w:t xml:space="preserve"> urgently</w:t>
      </w:r>
      <w:r>
        <w:rPr>
          <w:sz w:val="24"/>
          <w:szCs w:val="24"/>
        </w:rPr>
        <w:t xml:space="preserve"> regarding 2 executive positions that have become vacant before their 2 year terms are complete. Jamie Davy is resigning from her position as Registrar, and Cindy </w:t>
      </w:r>
      <w:proofErr w:type="spellStart"/>
      <w:r>
        <w:rPr>
          <w:sz w:val="24"/>
          <w:szCs w:val="24"/>
        </w:rPr>
        <w:t>Petrone</w:t>
      </w:r>
      <w:proofErr w:type="spellEnd"/>
      <w:r>
        <w:rPr>
          <w:sz w:val="24"/>
          <w:szCs w:val="24"/>
        </w:rPr>
        <w:t xml:space="preserve"> is resigning from her position as Gaming Coordinator both effective immediately. Replacements have been found for both positions. </w:t>
      </w:r>
      <w:proofErr w:type="spellStart"/>
      <w:r>
        <w:rPr>
          <w:sz w:val="24"/>
          <w:szCs w:val="24"/>
        </w:rPr>
        <w:t>Tabi</w:t>
      </w:r>
      <w:proofErr w:type="spellEnd"/>
      <w:r>
        <w:rPr>
          <w:sz w:val="24"/>
          <w:szCs w:val="24"/>
        </w:rPr>
        <w:t xml:space="preserve"> Arsenault motioned to have Amber </w:t>
      </w:r>
      <w:proofErr w:type="spellStart"/>
      <w:r>
        <w:rPr>
          <w:sz w:val="24"/>
          <w:szCs w:val="24"/>
        </w:rPr>
        <w:t>Kapatch</w:t>
      </w:r>
      <w:proofErr w:type="spellEnd"/>
      <w:r w:rsidR="00850951">
        <w:rPr>
          <w:sz w:val="24"/>
          <w:szCs w:val="24"/>
        </w:rPr>
        <w:t xml:space="preserve"> appointed</w:t>
      </w:r>
      <w:r>
        <w:rPr>
          <w:sz w:val="24"/>
          <w:szCs w:val="24"/>
        </w:rPr>
        <w:t xml:space="preserve"> as registrar, and Maegan Barnes </w:t>
      </w:r>
      <w:r w:rsidR="00850951">
        <w:rPr>
          <w:sz w:val="24"/>
          <w:szCs w:val="24"/>
        </w:rPr>
        <w:t xml:space="preserve">appointed </w:t>
      </w:r>
      <w:r>
        <w:rPr>
          <w:sz w:val="24"/>
          <w:szCs w:val="24"/>
        </w:rPr>
        <w:t xml:space="preserve">as Gaming Coordinator, both effective immediately. Adam called a vote; all in favor, motion passed. </w:t>
      </w:r>
    </w:p>
    <w:p w:rsidR="00D65D63" w:rsidRDefault="00D65D63" w:rsidP="00D6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Adam adjourned the meeting at 6:10pm.</w:t>
      </w:r>
    </w:p>
    <w:p w:rsidR="00D65D63" w:rsidRDefault="00D65D63" w:rsidP="00D65D6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Default="00D65D63" w:rsidP="00D6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 Adam Ferguson, President</w:t>
      </w:r>
    </w:p>
    <w:p w:rsidR="00D65D63" w:rsidRDefault="00D65D63" w:rsidP="00D6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 Charity Lawrence, Secretary</w:t>
      </w:r>
    </w:p>
    <w:p w:rsidR="00D65D63" w:rsidRDefault="00D65D63" w:rsidP="00D65D63">
      <w:pPr>
        <w:spacing w:line="360" w:lineRule="auto"/>
        <w:rPr>
          <w:sz w:val="24"/>
          <w:szCs w:val="24"/>
        </w:rPr>
      </w:pPr>
    </w:p>
    <w:p w:rsidR="00D65D63" w:rsidRPr="00D65D63" w:rsidRDefault="00D65D63" w:rsidP="00D65D63">
      <w:pPr>
        <w:spacing w:line="360" w:lineRule="auto"/>
        <w:rPr>
          <w:sz w:val="24"/>
          <w:szCs w:val="24"/>
        </w:rPr>
      </w:pPr>
    </w:p>
    <w:sectPr w:rsidR="00D65D63" w:rsidRPr="00D6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63"/>
    <w:rsid w:val="00850951"/>
    <w:rsid w:val="008B1C34"/>
    <w:rsid w:val="00CC4603"/>
    <w:rsid w:val="00D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40060-784C-4508-A91E-31ADC7D9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Lawrence</dc:creator>
  <cp:keywords/>
  <dc:description/>
  <cp:lastModifiedBy>Charity Lawrence</cp:lastModifiedBy>
  <cp:revision>1</cp:revision>
  <dcterms:created xsi:type="dcterms:W3CDTF">2018-05-01T18:17:00Z</dcterms:created>
  <dcterms:modified xsi:type="dcterms:W3CDTF">2018-05-01T18:32:00Z</dcterms:modified>
</cp:coreProperties>
</file>