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Hinton Minor Hockey Association</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Wednesday October 11, 2017 at Hinton AB</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Present: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Ferguson, Tabi Arsenault, Charity Lawrence, Shelbey Donkin, Caroline Spalek, Neil Arsenault, Greg Nagam, Mike Aspell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Absent: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 Parker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Call to Order: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called the meeting to order at 6:41pm.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Adoption of Agenda: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moved to adopt the agenda; seconded by Tabi.</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Adoption of Minutes: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Neil moved to adopt September meeting minutes; seconded by Cindy.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Old Business:</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Ford Drive 4 Your Community Fundraiser: Adam commended all those involved for a job well done. </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Comedy night: Community Centre needs to be cancelled for this event.</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New Business:</w:t>
      </w:r>
    </w:p>
    <w:p>
      <w:pPr>
        <w:numPr>
          <w:ilvl w:val="0"/>
          <w:numId w:val="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Novice League: Mini league is set to begin this season for Novice. Meeting will be held with managers regarding same, and Caroline is working on the schedule. </w:t>
      </w:r>
    </w:p>
    <w:p>
      <w:pPr>
        <w:numPr>
          <w:ilvl w:val="0"/>
          <w:numId w:val="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Managers: only one team left to assign a manager.</w:t>
      </w:r>
    </w:p>
    <w:p>
      <w:pPr>
        <w:numPr>
          <w:ilvl w:val="0"/>
          <w:numId w:val="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Provincials: Provincials will be organized differently next year, and will move to a "tournament style" format. This year will remain the "play down style" as in previous years.</w:t>
      </w:r>
    </w:p>
    <w:p>
      <w:pPr>
        <w:numPr>
          <w:ilvl w:val="0"/>
          <w:numId w:val="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Piano show fundraiser: dates are still being determined to host this fundraising event, as the Piano group has limited availability, and  proper venue options being explored.</w:t>
      </w:r>
    </w:p>
    <w:p>
      <w:pPr>
        <w:numPr>
          <w:ilvl w:val="0"/>
          <w:numId w:val="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Coaches courses Coach 1 and 2 to be offered October 28 &amp; 29, 2017.</w:t>
      </w:r>
    </w:p>
    <w:p>
      <w:pPr>
        <w:numPr>
          <w:ilvl w:val="0"/>
          <w:numId w:val="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Tiering: Preseason games still underway to determine proper tiering. Important that everyone understands games may be very unevenly matched, but it is all part of the process. The hope is at the end of the preseason, teams will be where they belong in the tier levels. </w:t>
      </w:r>
    </w:p>
    <w:p>
      <w:pPr>
        <w:numPr>
          <w:ilvl w:val="0"/>
          <w:numId w:val="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Criminal record checks: Forms have been emailed to all managers to print off for their coaches. All CRC's are due Nov.15, 2017. Keep inmind those who completed them last year need only to do the child welfare check yearly.  The criminal record checks are good for 3 years now.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Executive Reports:</w:t>
      </w:r>
    </w:p>
    <w:p>
      <w:pPr>
        <w:spacing w:before="0" w:after="0" w:line="240"/>
        <w:ind w:right="0" w:left="0" w:firstLine="0"/>
        <w:jc w:val="left"/>
        <w:rPr>
          <w:rFonts w:ascii="Calibri" w:hAnsi="Calibri" w:cs="Calibri" w:eastAsia="Calibri"/>
          <w:b/>
          <w:color w:val="auto"/>
          <w:spacing w:val="0"/>
          <w:position w:val="0"/>
          <w:sz w:val="28"/>
          <w:u w:val="single"/>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President:</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reported that Midgets want to host Provincials this year. The team has made it known that they will do everything, no board involvement is necessary. Expected date for this event is March 23-26, 2018. Caroline to look into ice availability.</w:t>
      </w:r>
    </w:p>
    <w:p>
      <w:pPr>
        <w:spacing w:before="0" w:after="0" w:line="240"/>
        <w:ind w:right="0" w:left="360" w:firstLine="0"/>
        <w:jc w:val="left"/>
        <w:rPr>
          <w:rFonts w:ascii="Calibri" w:hAnsi="Calibri" w:cs="Calibri" w:eastAsia="Calibri"/>
          <w:color w:val="auto"/>
          <w:spacing w:val="0"/>
          <w:position w:val="0"/>
          <w:sz w:val="24"/>
          <w:shd w:fill="auto" w:val="clear"/>
        </w:rPr>
      </w:pPr>
    </w:p>
    <w:p>
      <w:pPr>
        <w:spacing w:before="0" w:after="0" w:line="240"/>
        <w:ind w:right="0" w:left="36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Vice President:</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Tabi reported SDI has been booked to do photos Jan. 18, 2018. HMHA is on a cancellation list should any sooner bookings become available. Tabi reported all time clock sessions with teams have been done.</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Secretary:</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reported earlier on CRC forms and deadlines. Charity will ask Jamie to ensure Novice and Initiation managers have also been emailed the forms.</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Treasurer:</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Bills were presented for payment; vote called, all in favour to pay same. Genreal account balance $100, 831.74,  GIC $16. 072.48. Treasurer meeting with teams TBA. Discussion was had surrounding team treasurers vs managers being responsible for treasurer duties. Team account blalances were given. A discussion was had surrounding team fundraising limitations. It was determined there is no limit, but team expenses will belimited to only what the guidelines allow. Any extra funds will need to be retuned to HMHA at the end of the season. It was noted that only 5 coaches will be paid for bythe team, any more will be the responsiblility of those extras. Shelbey has complied a budget for the AGM next week, as well as a breakdown cost for each player to play every year. After review of the budget, it was apparent that fundraising is very necessary this year to break even with the rising costs of operations. This will be discussed fully at the AGM.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Registrar: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Absent</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Equipment Manager:</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ab/>
        <w:t xml:space="preserve">Absent</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Gaming Coordinator:</w:t>
      </w:r>
    </w:p>
    <w:p>
      <w:pPr>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Cindy reported that the appliction for the Cash 4 Christmas Raffle was sent, and there is an 8 week waiting period before a response will be received. </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Coaches Coordinator: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Neil reported on coaches earlier, including upcoming coach courses.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Ways and Means: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Mike reported Novice sponsoships as Scotiabank and Canadian Tire this year. Sponsorship letter has been sent out to a few companies. No response yet.</w:t>
      </w:r>
    </w:p>
    <w:p>
      <w:pPr>
        <w:spacing w:before="0" w:after="0" w:line="240"/>
        <w:ind w:right="0" w:left="180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Referee In Chief:</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Greg reported training for new refs is underway, and they are currently being shadowed on the ice. </w:t>
      </w:r>
    </w:p>
    <w:p>
      <w:pPr>
        <w:spacing w:before="0" w:after="0" w:line="240"/>
        <w:ind w:right="0" w:left="180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Ice Convener: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Caroline reported that schedules are complete for all preseason games. Peewee tournament organization is well under way, and the Atom level tournament coordinator has been selected and many applications have been received. Caroline will coordinate the combined Novice/Initiation tournament this year with a co-chair to help learn the new format.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Round Table: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4"/>
          <w:shd w:fill="auto" w:val="clear"/>
        </w:rPr>
        <w:t xml:space="preserve">A brief discussion was had surrounding a golf tournament fundraiser. This was tabled til next meeting when more details are available.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Next Meeting:</w:t>
      </w: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 meeting TBA. Fall AGM will be held next Wednesday October 18, 2017. </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Adjournment:</w:t>
      </w: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adjourned the meeting @ 8:40pm.</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w:t>
        <w:tab/>
        <w:t xml:space="preserve">Adam Ferguson, President       </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       Charity Lawrence, Secretary</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