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AE" w:rsidRDefault="0058044F">
      <w:pPr>
        <w:rPr>
          <w:rFonts w:ascii="Arial" w:hAnsi="Arial" w:cs="Arial"/>
          <w:sz w:val="18"/>
          <w:szCs w:val="18"/>
        </w:rPr>
      </w:pPr>
      <w:r>
        <w:rPr>
          <w:rFonts w:ascii="Arial" w:hAnsi="Arial" w:cs="Arial"/>
          <w:sz w:val="18"/>
          <w:szCs w:val="18"/>
        </w:rPr>
        <w:t xml:space="preserve">Addition to minutes for Sept. </w:t>
      </w:r>
      <w:r w:rsidR="001B3CAE">
        <w:rPr>
          <w:rFonts w:ascii="Arial" w:hAnsi="Arial" w:cs="Arial"/>
          <w:sz w:val="18"/>
          <w:szCs w:val="18"/>
        </w:rPr>
        <w:t>28</w:t>
      </w:r>
    </w:p>
    <w:p w:rsidR="0058044F" w:rsidRDefault="001B3CAE">
      <w:pPr>
        <w:rPr>
          <w:rFonts w:ascii="Arial" w:hAnsi="Arial" w:cs="Arial"/>
          <w:sz w:val="18"/>
          <w:szCs w:val="18"/>
        </w:rPr>
      </w:pPr>
      <w:r>
        <w:rPr>
          <w:rFonts w:ascii="Arial" w:hAnsi="Arial" w:cs="Arial"/>
          <w:sz w:val="18"/>
          <w:szCs w:val="18"/>
        </w:rPr>
        <w:t>All voting done by email.</w:t>
      </w:r>
      <w:r w:rsidR="0058044F">
        <w:rPr>
          <w:rFonts w:ascii="Arial" w:hAnsi="Arial" w:cs="Arial"/>
          <w:sz w:val="18"/>
          <w:szCs w:val="18"/>
        </w:rPr>
        <w:br/>
      </w:r>
      <w:r w:rsidR="0058044F" w:rsidRPr="0058044F">
        <w:rPr>
          <w:rFonts w:ascii="Arial" w:hAnsi="Arial" w:cs="Arial"/>
          <w:b/>
          <w:sz w:val="18"/>
          <w:szCs w:val="18"/>
        </w:rPr>
        <w:t>1.0</w:t>
      </w:r>
    </w:p>
    <w:p w:rsidR="0058044F" w:rsidRDefault="0058044F">
      <w:pPr>
        <w:rPr>
          <w:rFonts w:ascii="Arial" w:hAnsi="Arial" w:cs="Arial"/>
          <w:sz w:val="18"/>
          <w:szCs w:val="18"/>
        </w:rPr>
      </w:pPr>
      <w:r>
        <w:rPr>
          <w:rFonts w:ascii="Arial" w:hAnsi="Arial" w:cs="Arial"/>
          <w:sz w:val="18"/>
          <w:szCs w:val="18"/>
        </w:rPr>
        <w:br/>
        <w:t xml:space="preserve">We have to have a quick vote on two </w:t>
      </w:r>
      <w:proofErr w:type="spellStart"/>
      <w:r>
        <w:rPr>
          <w:rFonts w:ascii="Arial" w:hAnsi="Arial" w:cs="Arial"/>
          <w:sz w:val="18"/>
          <w:szCs w:val="18"/>
        </w:rPr>
        <w:t>monitary</w:t>
      </w:r>
      <w:proofErr w:type="spellEnd"/>
      <w:r>
        <w:rPr>
          <w:rFonts w:ascii="Arial" w:hAnsi="Arial" w:cs="Arial"/>
          <w:sz w:val="18"/>
          <w:szCs w:val="18"/>
        </w:rPr>
        <w:t xml:space="preserve"> items.</w:t>
      </w:r>
      <w:r>
        <w:rPr>
          <w:rFonts w:ascii="Arial" w:hAnsi="Arial" w:cs="Arial"/>
          <w:sz w:val="18"/>
          <w:szCs w:val="18"/>
        </w:rPr>
        <w:br/>
      </w:r>
      <w:r>
        <w:rPr>
          <w:rFonts w:ascii="Arial" w:hAnsi="Arial" w:cs="Arial"/>
          <w:sz w:val="18"/>
          <w:szCs w:val="18"/>
        </w:rPr>
        <w:br/>
        <w:t xml:space="preserve">1.        Tammy has brought up and issue with Refs this year.  For the U16 games we may be short as we only have the two refs certified in town.  She has asked if we could offer up to an addition $150 to refs from other organizations to travel out with their U16 team when they come to Hinton in the event that we </w:t>
      </w:r>
      <w:proofErr w:type="spellStart"/>
      <w:r>
        <w:rPr>
          <w:rFonts w:ascii="Arial" w:hAnsi="Arial" w:cs="Arial"/>
          <w:sz w:val="18"/>
          <w:szCs w:val="18"/>
        </w:rPr>
        <w:t>dont</w:t>
      </w:r>
      <w:proofErr w:type="spellEnd"/>
      <w:r>
        <w:rPr>
          <w:rFonts w:ascii="Arial" w:hAnsi="Arial" w:cs="Arial"/>
          <w:sz w:val="18"/>
          <w:szCs w:val="18"/>
        </w:rPr>
        <w:t xml:space="preserve"> have enough available refs in town that weekend.  This would be above the regular fee that we pay for the games but is still considerably less than we would have to pay to have a NAARA ref come out.</w:t>
      </w:r>
      <w:r>
        <w:rPr>
          <w:rFonts w:ascii="Arial" w:hAnsi="Arial" w:cs="Arial"/>
          <w:sz w:val="18"/>
          <w:szCs w:val="18"/>
        </w:rPr>
        <w:br/>
      </w:r>
      <w:r>
        <w:rPr>
          <w:rFonts w:ascii="Arial" w:hAnsi="Arial" w:cs="Arial"/>
          <w:sz w:val="18"/>
          <w:szCs w:val="18"/>
        </w:rPr>
        <w:br/>
        <w:t xml:space="preserve">2.         In the past we </w:t>
      </w:r>
      <w:proofErr w:type="spellStart"/>
      <w:r>
        <w:rPr>
          <w:rFonts w:ascii="Arial" w:hAnsi="Arial" w:cs="Arial"/>
          <w:sz w:val="18"/>
          <w:szCs w:val="18"/>
        </w:rPr>
        <w:t>ave</w:t>
      </w:r>
      <w:proofErr w:type="spellEnd"/>
      <w:r>
        <w:rPr>
          <w:rFonts w:ascii="Arial" w:hAnsi="Arial" w:cs="Arial"/>
          <w:sz w:val="18"/>
          <w:szCs w:val="18"/>
        </w:rPr>
        <w:t xml:space="preserve"> allocated travel/meal costs for coaches that do not have any relation to players on the team (</w:t>
      </w:r>
      <w:proofErr w:type="spellStart"/>
      <w:r>
        <w:rPr>
          <w:rFonts w:ascii="Arial" w:hAnsi="Arial" w:cs="Arial"/>
          <w:sz w:val="18"/>
          <w:szCs w:val="18"/>
        </w:rPr>
        <w:t>ie</w:t>
      </w:r>
      <w:proofErr w:type="spellEnd"/>
      <w:r>
        <w:rPr>
          <w:rFonts w:ascii="Arial" w:hAnsi="Arial" w:cs="Arial"/>
          <w:sz w:val="18"/>
          <w:szCs w:val="18"/>
        </w:rPr>
        <w:t xml:space="preserve"> Robyn and </w:t>
      </w:r>
      <w:proofErr w:type="spellStart"/>
      <w:r>
        <w:rPr>
          <w:rFonts w:ascii="Arial" w:hAnsi="Arial" w:cs="Arial"/>
          <w:sz w:val="18"/>
          <w:szCs w:val="18"/>
        </w:rPr>
        <w:t>Jeneane</w:t>
      </w:r>
      <w:proofErr w:type="spellEnd"/>
      <w:r>
        <w:rPr>
          <w:rFonts w:ascii="Arial" w:hAnsi="Arial" w:cs="Arial"/>
          <w:sz w:val="18"/>
          <w:szCs w:val="18"/>
        </w:rPr>
        <w:t xml:space="preserve"> @ U12 two years ago).  This year I have </w:t>
      </w:r>
      <w:proofErr w:type="spellStart"/>
      <w:r>
        <w:rPr>
          <w:rFonts w:ascii="Arial" w:hAnsi="Arial" w:cs="Arial"/>
          <w:sz w:val="18"/>
          <w:szCs w:val="18"/>
        </w:rPr>
        <w:t>Kelci</w:t>
      </w:r>
      <w:proofErr w:type="spellEnd"/>
      <w:r>
        <w:rPr>
          <w:rFonts w:ascii="Arial" w:hAnsi="Arial" w:cs="Arial"/>
          <w:sz w:val="18"/>
          <w:szCs w:val="18"/>
        </w:rPr>
        <w:t xml:space="preserve"> </w:t>
      </w:r>
      <w:proofErr w:type="spellStart"/>
      <w:r>
        <w:rPr>
          <w:rFonts w:ascii="Arial" w:hAnsi="Arial" w:cs="Arial"/>
          <w:sz w:val="18"/>
          <w:szCs w:val="18"/>
        </w:rPr>
        <w:t>Petterson</w:t>
      </w:r>
      <w:proofErr w:type="spellEnd"/>
      <w:r>
        <w:rPr>
          <w:rFonts w:ascii="Arial" w:hAnsi="Arial" w:cs="Arial"/>
          <w:sz w:val="18"/>
          <w:szCs w:val="18"/>
        </w:rPr>
        <w:t xml:space="preserve"> coaching for me and she would like to travel </w:t>
      </w:r>
      <w:proofErr w:type="spellStart"/>
      <w:r>
        <w:rPr>
          <w:rFonts w:ascii="Arial" w:hAnsi="Arial" w:cs="Arial"/>
          <w:sz w:val="18"/>
          <w:szCs w:val="18"/>
        </w:rPr>
        <w:t>etc</w:t>
      </w:r>
      <w:proofErr w:type="spellEnd"/>
      <w:r>
        <w:rPr>
          <w:rFonts w:ascii="Arial" w:hAnsi="Arial" w:cs="Arial"/>
          <w:sz w:val="18"/>
          <w:szCs w:val="18"/>
        </w:rPr>
        <w:t xml:space="preserve"> with the team.  </w:t>
      </w:r>
      <w:proofErr w:type="spellStart"/>
      <w:r>
        <w:rPr>
          <w:rFonts w:ascii="Arial" w:hAnsi="Arial" w:cs="Arial"/>
          <w:sz w:val="18"/>
          <w:szCs w:val="18"/>
        </w:rPr>
        <w:t>Kelci</w:t>
      </w:r>
      <w:proofErr w:type="spellEnd"/>
      <w:r>
        <w:rPr>
          <w:rFonts w:ascii="Arial" w:hAnsi="Arial" w:cs="Arial"/>
          <w:sz w:val="18"/>
          <w:szCs w:val="18"/>
        </w:rPr>
        <w:t xml:space="preserve"> has no relation to any kids on the team a but wants to be part of Hinton Ringette.  In the past the association has given the coaches $500.00 to help out with hotels </w:t>
      </w:r>
      <w:proofErr w:type="spellStart"/>
      <w:r>
        <w:rPr>
          <w:rFonts w:ascii="Arial" w:hAnsi="Arial" w:cs="Arial"/>
          <w:sz w:val="18"/>
          <w:szCs w:val="18"/>
        </w:rPr>
        <w:t>etc</w:t>
      </w:r>
      <w:proofErr w:type="spellEnd"/>
      <w:r>
        <w:rPr>
          <w:rFonts w:ascii="Arial" w:hAnsi="Arial" w:cs="Arial"/>
          <w:sz w:val="18"/>
          <w:szCs w:val="18"/>
        </w:rPr>
        <w:t xml:space="preserve"> throughout the season.</w:t>
      </w:r>
      <w:r>
        <w:rPr>
          <w:rFonts w:ascii="Arial" w:hAnsi="Arial" w:cs="Arial"/>
          <w:sz w:val="18"/>
          <w:szCs w:val="18"/>
        </w:rPr>
        <w:br/>
      </w:r>
      <w:r>
        <w:rPr>
          <w:rFonts w:ascii="Arial" w:hAnsi="Arial" w:cs="Arial"/>
          <w:sz w:val="18"/>
          <w:szCs w:val="18"/>
        </w:rPr>
        <w:br/>
        <w:t>Please respond with a simple yes or no on each o</w:t>
      </w:r>
      <w:r>
        <w:rPr>
          <w:rFonts w:ascii="Arial" w:hAnsi="Arial" w:cs="Arial"/>
          <w:sz w:val="18"/>
          <w:szCs w:val="18"/>
        </w:rPr>
        <w:t>f the above matters</w:t>
      </w:r>
      <w:r>
        <w:rPr>
          <w:rFonts w:ascii="Arial" w:hAnsi="Arial" w:cs="Arial"/>
          <w:sz w:val="18"/>
          <w:szCs w:val="18"/>
        </w:rPr>
        <w:br/>
      </w:r>
      <w:r>
        <w:rPr>
          <w:rFonts w:ascii="Arial" w:hAnsi="Arial" w:cs="Arial"/>
          <w:sz w:val="18"/>
          <w:szCs w:val="18"/>
        </w:rPr>
        <w:br/>
        <w:t>Yes- 10</w:t>
      </w:r>
    </w:p>
    <w:p w:rsidR="0058044F" w:rsidRDefault="0058044F">
      <w:pPr>
        <w:rPr>
          <w:rFonts w:ascii="Arial" w:hAnsi="Arial" w:cs="Arial"/>
          <w:sz w:val="18"/>
          <w:szCs w:val="18"/>
        </w:rPr>
      </w:pPr>
      <w:r>
        <w:rPr>
          <w:rFonts w:ascii="Arial" w:hAnsi="Arial" w:cs="Arial"/>
          <w:sz w:val="18"/>
          <w:szCs w:val="18"/>
        </w:rPr>
        <w:t>No- 1</w:t>
      </w:r>
    </w:p>
    <w:p w:rsidR="0058044F" w:rsidRPr="0058044F" w:rsidRDefault="0058044F">
      <w:pPr>
        <w:rPr>
          <w:rFonts w:ascii="Arial" w:hAnsi="Arial" w:cs="Arial"/>
          <w:b/>
          <w:sz w:val="18"/>
          <w:szCs w:val="18"/>
        </w:rPr>
      </w:pPr>
      <w:r w:rsidRPr="0058044F">
        <w:rPr>
          <w:rFonts w:ascii="Arial" w:hAnsi="Arial" w:cs="Arial"/>
          <w:b/>
          <w:sz w:val="18"/>
          <w:szCs w:val="18"/>
        </w:rPr>
        <w:t>2.0</w:t>
      </w:r>
    </w:p>
    <w:p w:rsidR="0058044F" w:rsidRDefault="0058044F" w:rsidP="0058044F">
      <w:r>
        <w:t>Please find attached a number of motion to be voted on. They were all made and seconded but need a vote.</w:t>
      </w:r>
    </w:p>
    <w:p w:rsidR="0058044F" w:rsidRDefault="0058044F" w:rsidP="001B3CAE">
      <w:r>
        <w:t> </w:t>
      </w:r>
      <w:r w:rsidR="001B3CAE">
        <w:t xml:space="preserve">1. </w:t>
      </w:r>
      <w:r>
        <w:rPr>
          <w:rFonts w:ascii="Comic Sans MS" w:hAnsi="Comic Sans MS"/>
        </w:rPr>
        <w:t>Motion made by Leanne to order pants with no logo. Seconded by Sherri Muyers.</w:t>
      </w:r>
    </w:p>
    <w:p w:rsidR="0058044F" w:rsidRDefault="0058044F" w:rsidP="0058044F">
      <w:pPr>
        <w:ind w:left="720"/>
      </w:pPr>
      <w:r>
        <w:rPr>
          <w:rFonts w:ascii="Comic Sans MS" w:hAnsi="Comic Sans MS"/>
        </w:rPr>
        <w:t xml:space="preserve">2. Motion made by </w:t>
      </w:r>
      <w:proofErr w:type="spellStart"/>
      <w:r>
        <w:rPr>
          <w:rFonts w:ascii="Comic Sans MS" w:hAnsi="Comic Sans MS"/>
        </w:rPr>
        <w:t>Loaralie</w:t>
      </w:r>
      <w:proofErr w:type="spellEnd"/>
      <w:r>
        <w:rPr>
          <w:rFonts w:ascii="Comic Sans MS" w:hAnsi="Comic Sans MS"/>
        </w:rPr>
        <w:t xml:space="preserve"> to put $30.00 per pant back into the cost. Seconded by Aliccia.</w:t>
      </w:r>
    </w:p>
    <w:p w:rsidR="0058044F" w:rsidRDefault="0058044F" w:rsidP="0058044F">
      <w:pPr>
        <w:ind w:left="720"/>
      </w:pPr>
      <w:r>
        <w:rPr>
          <w:rFonts w:ascii="Comic Sans MS" w:hAnsi="Comic Sans MS"/>
        </w:rPr>
        <w:t>3. Motion by Sherry F for the pants order to be paid in full to Kim by cheque and then managers to collect team money and pay back to the association. Seconded by Sherri Muyers.</w:t>
      </w:r>
    </w:p>
    <w:p w:rsidR="0058044F" w:rsidRDefault="0058044F" w:rsidP="0058044F">
      <w:pPr>
        <w:ind w:left="720"/>
      </w:pPr>
      <w:r>
        <w:rPr>
          <w:rFonts w:ascii="Comic Sans MS" w:hAnsi="Comic Sans MS"/>
        </w:rPr>
        <w:t>4. Motion made by Terry that for the 2017/2018 Ringette season Association pants will be mandatory at the U10 Step 2 level and above for game play. Seconded by Aliccia.</w:t>
      </w:r>
    </w:p>
    <w:p w:rsidR="0058044F" w:rsidRDefault="0058044F" w:rsidP="0058044F">
      <w:pPr>
        <w:ind w:left="720"/>
      </w:pPr>
      <w:bookmarkStart w:id="0" w:name="_GoBack"/>
      <w:r>
        <w:rPr>
          <w:rFonts w:ascii="Comic Sans MS" w:hAnsi="Comic Sans MS"/>
        </w:rPr>
        <w:t xml:space="preserve">5. Motion made by Sherry French that no team apparel (on or off ice) is to be </w:t>
      </w:r>
      <w:bookmarkEnd w:id="0"/>
      <w:r>
        <w:rPr>
          <w:rFonts w:ascii="Comic Sans MS" w:hAnsi="Comic Sans MS"/>
        </w:rPr>
        <w:t>purchased without HRA executive approval. Seconded by Tashia.</w:t>
      </w:r>
    </w:p>
    <w:p w:rsidR="0058044F" w:rsidRDefault="0058044F" w:rsidP="0058044F">
      <w:pPr>
        <w:ind w:left="720"/>
      </w:pPr>
      <w:r>
        <w:rPr>
          <w:rFonts w:ascii="Comic Sans MS" w:hAnsi="Comic Sans MS"/>
        </w:rPr>
        <w:t>6. Motion- Sherry French Repercussions for this will be loss of financial contributions to the team, or home tournament play will be revoked. Seconded by Tammy.</w:t>
      </w:r>
    </w:p>
    <w:p w:rsidR="0058044F" w:rsidRPr="001B3CAE" w:rsidRDefault="0058044F">
      <w:pPr>
        <w:rPr>
          <w:b/>
        </w:rPr>
      </w:pPr>
      <w:r>
        <w:rPr>
          <w:rFonts w:ascii="Arial" w:hAnsi="Arial" w:cs="Arial"/>
          <w:sz w:val="18"/>
          <w:szCs w:val="18"/>
        </w:rPr>
        <w:t xml:space="preserve"> </w:t>
      </w:r>
      <w:r>
        <w:rPr>
          <w:rFonts w:ascii="Arial" w:hAnsi="Arial" w:cs="Arial"/>
          <w:sz w:val="18"/>
          <w:szCs w:val="18"/>
        </w:rPr>
        <w:br/>
      </w:r>
      <w:r w:rsidRPr="001B3CAE">
        <w:rPr>
          <w:b/>
        </w:rPr>
        <w:t xml:space="preserve">Yes- </w:t>
      </w:r>
      <w:r w:rsidR="001B3CAE" w:rsidRPr="001B3CAE">
        <w:rPr>
          <w:b/>
        </w:rPr>
        <w:t>12</w:t>
      </w:r>
      <w:r w:rsidR="001B3CAE" w:rsidRPr="001B3CAE">
        <w:rPr>
          <w:b/>
        </w:rPr>
        <w:tab/>
        <w:t xml:space="preserve">no-0 </w:t>
      </w:r>
      <w:r w:rsidRPr="001B3CAE">
        <w:rPr>
          <w:b/>
        </w:rPr>
        <w:t xml:space="preserve"> </w:t>
      </w:r>
    </w:p>
    <w:sectPr w:rsidR="0058044F" w:rsidRPr="001B3C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D67EE"/>
    <w:multiLevelType w:val="hybridMultilevel"/>
    <w:tmpl w:val="5862018A"/>
    <w:lvl w:ilvl="0" w:tplc="BDAAD086">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4F"/>
    <w:rsid w:val="001B3CAE"/>
    <w:rsid w:val="00510BB7"/>
    <w:rsid w:val="0058044F"/>
    <w:rsid w:val="005A4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357A"/>
  <w15:chartTrackingRefBased/>
  <w15:docId w15:val="{DFA963A9-5A21-450E-B6CF-A702871C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44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1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Tashia Lepage</dc:creator>
  <cp:keywords/>
  <dc:description/>
  <cp:lastModifiedBy>Tashia Lepage</cp:lastModifiedBy>
  <cp:revision>1</cp:revision>
  <dcterms:created xsi:type="dcterms:W3CDTF">2016-10-19T20:14:00Z</dcterms:created>
  <dcterms:modified xsi:type="dcterms:W3CDTF">2016-10-19T20:27:00Z</dcterms:modified>
</cp:coreProperties>
</file>