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2680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  <w:t>Agenda</w:t>
      </w:r>
      <w:r>
        <w:rPr>
          <w:rFonts w:ascii="Calibri" w:eastAsia="Calibri" w:hAnsi="Calibri" w:cs="Calibri"/>
          <w:sz w:val="20"/>
          <w:szCs w:val="20"/>
        </w:rPr>
        <w:br/>
      </w:r>
      <w:r w:rsidR="00882D1E">
        <w:rPr>
          <w:rFonts w:ascii="Calibri" w:eastAsia="Calibri" w:hAnsi="Calibri" w:cs="Calibri"/>
          <w:sz w:val="20"/>
          <w:szCs w:val="20"/>
        </w:rPr>
        <w:t>March 15, 2017</w:t>
      </w:r>
      <w:r w:rsidR="00412EA8">
        <w:rPr>
          <w:rFonts w:ascii="Calibri" w:eastAsia="Calibri" w:hAnsi="Calibri" w:cs="Calibri"/>
          <w:sz w:val="20"/>
          <w:szCs w:val="20"/>
        </w:rPr>
        <w:br/>
      </w:r>
      <w:r w:rsidR="00882D1E">
        <w:rPr>
          <w:rFonts w:ascii="Calibri" w:eastAsia="Calibri" w:hAnsi="Calibri" w:cs="Calibri"/>
          <w:sz w:val="20"/>
          <w:szCs w:val="20"/>
        </w:rPr>
        <w:t>Kosmo’s Kitchen</w:t>
      </w:r>
      <w:r w:rsidR="00412EA8">
        <w:rPr>
          <w:rFonts w:ascii="Calibri" w:eastAsia="Calibri" w:hAnsi="Calibri" w:cs="Calibri"/>
          <w:sz w:val="20"/>
          <w:szCs w:val="20"/>
        </w:rPr>
        <w:t>, 7</w:t>
      </w:r>
      <w:r w:rsidR="00BE4F56">
        <w:rPr>
          <w:rFonts w:ascii="Calibri" w:eastAsia="Calibri" w:hAnsi="Calibri" w:cs="Calibri"/>
          <w:sz w:val="20"/>
          <w:szCs w:val="20"/>
        </w:rPr>
        <w:t>:00</w:t>
      </w:r>
      <w:r w:rsidR="00412EA8">
        <w:rPr>
          <w:rFonts w:ascii="Calibri" w:eastAsia="Calibri" w:hAnsi="Calibri" w:cs="Calibri"/>
          <w:sz w:val="20"/>
          <w:szCs w:val="20"/>
        </w:rPr>
        <w:t>PM</w:t>
      </w:r>
    </w:p>
    <w:p w:rsidR="00965960" w:rsidRDefault="0096596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  <w:r w:rsidR="000F4A35">
        <w:rPr>
          <w:rFonts w:ascii="Calibri" w:eastAsia="Calibri" w:hAnsi="Calibri" w:cs="Calibri"/>
          <w:sz w:val="20"/>
          <w:szCs w:val="20"/>
        </w:rPr>
        <w:t>Melanie Milne</w:t>
      </w:r>
    </w:p>
    <w:p w:rsidR="00965960" w:rsidRDefault="0096596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Guests:</w:t>
      </w:r>
      <w:r w:rsidR="00F45C4D">
        <w:rPr>
          <w:rFonts w:ascii="Calibri" w:eastAsia="Calibri" w:hAnsi="Calibri" w:cs="Calibri"/>
          <w:sz w:val="20"/>
          <w:szCs w:val="20"/>
        </w:rPr>
        <w:t xml:space="preserve"> </w:t>
      </w:r>
      <w:r w:rsidR="007F0AE3">
        <w:rPr>
          <w:rFonts w:ascii="Calibri" w:eastAsia="Calibri" w:hAnsi="Calibri" w:cs="Calibri"/>
          <w:sz w:val="20"/>
          <w:szCs w:val="20"/>
        </w:rPr>
        <w:t>Ryan Heck</w:t>
      </w:r>
    </w:p>
    <w:p w:rsidR="00DF3548" w:rsidRPr="00DF3548" w:rsidRDefault="00DF3548">
      <w:pPr>
        <w:rPr>
          <w:b/>
        </w:rPr>
      </w:pPr>
      <w:r w:rsidRPr="00A71109">
        <w:rPr>
          <w:rFonts w:ascii="Calibri" w:eastAsia="Calibri" w:hAnsi="Calibri" w:cs="Calibri"/>
          <w:b/>
          <w:sz w:val="20"/>
          <w:szCs w:val="20"/>
        </w:rPr>
        <w:t>In Attendanc</w:t>
      </w:r>
      <w:r>
        <w:rPr>
          <w:rFonts w:ascii="Calibri" w:eastAsia="Calibri" w:hAnsi="Calibri" w:cs="Calibri"/>
          <w:b/>
          <w:sz w:val="20"/>
          <w:szCs w:val="20"/>
        </w:rPr>
        <w:t>e:  Chelsea Cameron,</w:t>
      </w:r>
      <w:r w:rsidRPr="00A71109">
        <w:rPr>
          <w:rFonts w:ascii="Calibri" w:eastAsia="Calibri" w:hAnsi="Calibri" w:cs="Calibri"/>
          <w:b/>
          <w:sz w:val="20"/>
          <w:szCs w:val="20"/>
        </w:rPr>
        <w:t xml:space="preserve"> Kristine Gullickson, B</w:t>
      </w:r>
      <w:r>
        <w:rPr>
          <w:rFonts w:ascii="Calibri" w:eastAsia="Calibri" w:hAnsi="Calibri" w:cs="Calibri"/>
          <w:b/>
          <w:sz w:val="20"/>
          <w:szCs w:val="20"/>
        </w:rPr>
        <w:t>onnie Lammie, Craig Stuparyk,</w:t>
      </w:r>
      <w:r w:rsidRPr="00A71109">
        <w:rPr>
          <w:rFonts w:ascii="Calibri" w:eastAsia="Calibri" w:hAnsi="Calibri" w:cs="Calibri"/>
          <w:b/>
          <w:sz w:val="20"/>
          <w:szCs w:val="20"/>
        </w:rPr>
        <w:t xml:space="preserve"> Pam Horn, Mike Baker, B</w:t>
      </w:r>
      <w:r>
        <w:rPr>
          <w:rFonts w:ascii="Calibri" w:eastAsia="Calibri" w:hAnsi="Calibri" w:cs="Calibri"/>
          <w:b/>
          <w:sz w:val="20"/>
          <w:szCs w:val="20"/>
        </w:rPr>
        <w:t>reanna Fedor, Dean Charpentier, Denise Broadbent, and Brenda Goddu</w:t>
      </w:r>
    </w:p>
    <w:p w:rsidR="00642680" w:rsidRDefault="00BA7FD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to Order</w:t>
      </w:r>
      <w:r w:rsidR="00DF3548">
        <w:rPr>
          <w:rFonts w:ascii="Calibri" w:eastAsia="Calibri" w:hAnsi="Calibri" w:cs="Calibri"/>
          <w:sz w:val="20"/>
          <w:szCs w:val="20"/>
        </w:rPr>
        <w:t xml:space="preserve">: 7:05 pm </w:t>
      </w:r>
    </w:p>
    <w:p w:rsidR="00642680" w:rsidRDefault="00BA7FD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of </w:t>
      </w:r>
      <w:r w:rsidR="00F12DA2">
        <w:rPr>
          <w:rFonts w:ascii="Calibri" w:eastAsia="Calibri" w:hAnsi="Calibri" w:cs="Calibri"/>
          <w:sz w:val="20"/>
          <w:szCs w:val="20"/>
        </w:rPr>
        <w:t>February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3B4CD4">
        <w:rPr>
          <w:rFonts w:ascii="Calibri" w:eastAsia="Calibri" w:hAnsi="Calibri" w:cs="Calibri"/>
          <w:sz w:val="20"/>
          <w:szCs w:val="20"/>
        </w:rPr>
        <w:t xml:space="preserve"> – </w:t>
      </w:r>
      <w:r w:rsidR="003B4CD4">
        <w:rPr>
          <w:rFonts w:ascii="Calibri" w:eastAsia="Calibri" w:hAnsi="Calibri" w:cs="Calibri"/>
          <w:b/>
          <w:sz w:val="20"/>
          <w:szCs w:val="20"/>
        </w:rPr>
        <w:t xml:space="preserve">Brenda motions, Chelsea seconds, all in </w:t>
      </w:r>
      <w:r w:rsidR="0070597E">
        <w:rPr>
          <w:rFonts w:ascii="Calibri" w:eastAsia="Calibri" w:hAnsi="Calibri" w:cs="Calibri"/>
          <w:b/>
          <w:sz w:val="20"/>
          <w:szCs w:val="20"/>
        </w:rPr>
        <w:t>favor</w:t>
      </w:r>
    </w:p>
    <w:p w:rsidR="00642680" w:rsidRDefault="00BA7FD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</w:p>
    <w:p w:rsidR="00642680" w:rsidRDefault="00BA7FD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  <w:r w:rsidR="00DF3548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DF3548">
        <w:rPr>
          <w:rFonts w:ascii="Calibri" w:eastAsia="Calibri" w:hAnsi="Calibri" w:cs="Calibri"/>
          <w:b/>
          <w:color w:val="auto"/>
          <w:sz w:val="20"/>
          <w:szCs w:val="20"/>
        </w:rPr>
        <w:t>(Staying on Board)</w:t>
      </w:r>
    </w:p>
    <w:p w:rsidR="002445ED" w:rsidRDefault="002445ED" w:rsidP="002445ED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RAB AGM – May 6-7, 2017 in Red Deer</w:t>
      </w:r>
    </w:p>
    <w:p w:rsidR="002445ED" w:rsidRDefault="002445ED" w:rsidP="002445ED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Jumpstart Program</w:t>
      </w:r>
    </w:p>
    <w:p w:rsidR="00A1582F" w:rsidRPr="0070597E" w:rsidRDefault="00A1582F" w:rsidP="002445ED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Volunteer Banq</w:t>
      </w:r>
      <w:r w:rsidR="0070597E">
        <w:rPr>
          <w:rFonts w:ascii="Calibri" w:eastAsia="Calibri" w:hAnsi="Calibri" w:cs="Calibri"/>
          <w:b/>
          <w:color w:val="auto"/>
          <w:sz w:val="20"/>
          <w:szCs w:val="20"/>
        </w:rPr>
        <w:t>uet on April 27, $75.00 per table that seats 8 people</w:t>
      </w:r>
    </w:p>
    <w:p w:rsidR="0070597E" w:rsidRPr="002445ED" w:rsidRDefault="0070597E" w:rsidP="002445ED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Chelsea motions to purchase 2 tables at the Volunteer Banquet, Mike seconds, all in favor</w:t>
      </w:r>
    </w:p>
    <w:p w:rsidR="000758B6" w:rsidRPr="00CF5CEE" w:rsidRDefault="000758B6" w:rsidP="00151CBF">
      <w:pPr>
        <w:pStyle w:val="ListParagraph"/>
        <w:tabs>
          <w:tab w:val="left" w:pos="1620"/>
        </w:tabs>
        <w:ind w:left="1620"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Past President - Ryan Heck</w:t>
      </w:r>
      <w:r w:rsidR="00A1582F">
        <w:rPr>
          <w:rFonts w:ascii="Calibri" w:eastAsia="Calibri" w:hAnsi="Calibri" w:cs="Calibri"/>
          <w:color w:val="auto"/>
          <w:sz w:val="20"/>
          <w:szCs w:val="20"/>
        </w:rPr>
        <w:t xml:space="preserve"> – </w:t>
      </w:r>
      <w:r w:rsidR="00A1582F">
        <w:rPr>
          <w:rFonts w:ascii="Calibri" w:eastAsia="Calibri" w:hAnsi="Calibri" w:cs="Calibri"/>
          <w:b/>
          <w:color w:val="auto"/>
          <w:sz w:val="20"/>
          <w:szCs w:val="20"/>
        </w:rPr>
        <w:t>CRC Update</w:t>
      </w: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Need Volunteers for the CRC’s</w:t>
      </w: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March 26 is the Opening Ceremonies (6:00 in Field House)</w:t>
      </w: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March 27 – Games Start</w:t>
      </w: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Are in need of drivers – Go from 6:30 am to 10pm</w:t>
      </w:r>
      <w:r w:rsidR="00A1582F">
        <w:rPr>
          <w:rFonts w:ascii="Calibri" w:eastAsia="Calibri" w:hAnsi="Calibri" w:cs="Calibri"/>
          <w:b/>
          <w:color w:val="auto"/>
          <w:sz w:val="20"/>
          <w:szCs w:val="20"/>
        </w:rPr>
        <w:t xml:space="preserve"> (4 or 5 hour shifts)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>.  They will have 6 vehicles donated from LA Nissan for people</w:t>
      </w:r>
      <w:r w:rsidR="00A1582F">
        <w:rPr>
          <w:rFonts w:ascii="Calibri" w:eastAsia="Calibri" w:hAnsi="Calibri" w:cs="Calibri"/>
          <w:b/>
          <w:color w:val="auto"/>
          <w:sz w:val="20"/>
          <w:szCs w:val="20"/>
        </w:rPr>
        <w:t xml:space="preserve"> to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drive the Dignitaries and Officials from hotels to arenas and to and from the different arenas.  </w:t>
      </w: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Need Junior </w:t>
      </w:r>
      <w:r w:rsidR="0070597E">
        <w:rPr>
          <w:rFonts w:ascii="Calibri" w:eastAsia="Calibri" w:hAnsi="Calibri" w:cs="Calibri"/>
          <w:b/>
          <w:color w:val="auto"/>
          <w:sz w:val="20"/>
          <w:szCs w:val="20"/>
        </w:rPr>
        <w:t>Ambassadors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(U12 &amp; U14 athletes) for teams participating in the games</w:t>
      </w: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Frieson Bros is hoping Leduc Ringette is interested in helping out with the banquet.  5pm to 8pm on April 1</w:t>
      </w:r>
      <w:r w:rsidRPr="000241C1">
        <w:rPr>
          <w:rFonts w:ascii="Calibri" w:eastAsia="Calibri" w:hAnsi="Calibri" w:cs="Calibri"/>
          <w:b/>
          <w:color w:val="auto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>.  Athletes would be running food between the kitchen and tables.  8 to 10 girls are needed (should be 16 years old and up).</w:t>
      </w: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Gold/Silver and Bronze medal games are being held at the LRC</w:t>
      </w:r>
    </w:p>
    <w:p w:rsid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</w:p>
    <w:p w:rsidR="000241C1" w:rsidRPr="000241C1" w:rsidRDefault="000241C1" w:rsidP="000241C1">
      <w:pPr>
        <w:ind w:left="144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April 1</w:t>
      </w:r>
      <w:r w:rsidRPr="000241C1">
        <w:rPr>
          <w:rFonts w:ascii="Calibri" w:eastAsia="Calibri" w:hAnsi="Calibri" w:cs="Calibri"/>
          <w:b/>
          <w:color w:val="auto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– Closing Ceremonies   </w:t>
      </w:r>
    </w:p>
    <w:p w:rsidR="00642680" w:rsidRPr="00CF5CEE" w:rsidRDefault="00642680">
      <w:pPr>
        <w:ind w:left="1080"/>
        <w:rPr>
          <w:color w:val="auto"/>
        </w:rPr>
      </w:pPr>
    </w:p>
    <w:p w:rsidR="00380311" w:rsidRPr="00CF5CEE" w:rsidRDefault="00BA7FDD" w:rsidP="0038031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Vice President – Kari Baker</w:t>
      </w:r>
      <w:r w:rsidR="00DF3548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0241C1">
        <w:rPr>
          <w:rFonts w:ascii="Calibri" w:eastAsia="Calibri" w:hAnsi="Calibri" w:cs="Calibri"/>
          <w:b/>
          <w:color w:val="auto"/>
          <w:sz w:val="20"/>
          <w:szCs w:val="20"/>
        </w:rPr>
        <w:t>(Staying on Board &amp; w</w:t>
      </w:r>
      <w:r w:rsidR="00DF3548" w:rsidRPr="00DF3548">
        <w:rPr>
          <w:rFonts w:ascii="Calibri" w:eastAsia="Calibri" w:hAnsi="Calibri" w:cs="Calibri"/>
          <w:b/>
          <w:color w:val="auto"/>
          <w:sz w:val="20"/>
          <w:szCs w:val="20"/>
        </w:rPr>
        <w:t>ill help with Tournament)</w:t>
      </w:r>
    </w:p>
    <w:p w:rsidR="00380311" w:rsidRPr="00CF5CEE" w:rsidRDefault="00380311" w:rsidP="00380311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  <w:r w:rsidR="00DF3548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DF3548" w:rsidRPr="00DF3548">
        <w:rPr>
          <w:rFonts w:ascii="Calibri" w:eastAsia="Calibri" w:hAnsi="Calibri" w:cs="Calibri"/>
          <w:b/>
          <w:color w:val="auto"/>
          <w:sz w:val="20"/>
          <w:szCs w:val="20"/>
        </w:rPr>
        <w:t>(Staying on Board)</w:t>
      </w:r>
    </w:p>
    <w:p w:rsidR="00115BF0" w:rsidRDefault="00115BF0" w:rsidP="00115BF0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:rsidR="00115BF0" w:rsidRDefault="00F12DA2" w:rsidP="00115BF0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7D54D1">
        <w:rPr>
          <w:rFonts w:ascii="Calibri" w:eastAsia="Calibri" w:hAnsi="Calibri" w:cs="Calibri"/>
          <w:color w:val="auto"/>
          <w:sz w:val="20"/>
          <w:szCs w:val="20"/>
        </w:rPr>
        <w:t>March 6: $25742.65</w:t>
      </w:r>
    </w:p>
    <w:p w:rsidR="00A1582F" w:rsidRPr="00A1582F" w:rsidRDefault="00A1582F" w:rsidP="00115BF0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Managers need to send in Financial Reports</w:t>
      </w:r>
    </w:p>
    <w:p w:rsidR="00A1582F" w:rsidRPr="00115BF0" w:rsidRDefault="00A1582F" w:rsidP="00115BF0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Make sure PayPal is up and running for the AGM</w:t>
      </w:r>
    </w:p>
    <w:p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Pr="00CF5CEE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Secretary - Bonnie Lammie</w:t>
      </w:r>
      <w:r w:rsidR="00DF3548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DF3548" w:rsidRPr="00DF3548">
        <w:rPr>
          <w:rFonts w:ascii="Calibri" w:eastAsia="Calibri" w:hAnsi="Calibri" w:cs="Calibri"/>
          <w:b/>
          <w:color w:val="auto"/>
          <w:sz w:val="20"/>
          <w:szCs w:val="20"/>
        </w:rPr>
        <w:t>(Staying on Board)</w:t>
      </w:r>
    </w:p>
    <w:p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Pr="00CF5CEE" w:rsidRDefault="00BA7FDD" w:rsidP="002F04F6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Ice Allocator's Report – Ken Milne</w:t>
      </w:r>
      <w:r w:rsidR="00DF3548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3B4CD4">
        <w:rPr>
          <w:rFonts w:ascii="Calibri" w:eastAsia="Calibri" w:hAnsi="Calibri" w:cs="Calibri"/>
          <w:b/>
          <w:color w:val="auto"/>
          <w:sz w:val="20"/>
          <w:szCs w:val="20"/>
        </w:rPr>
        <w:t>(Stepping d</w:t>
      </w:r>
      <w:r w:rsidR="00DF3548" w:rsidRPr="00DF3548">
        <w:rPr>
          <w:rFonts w:ascii="Calibri" w:eastAsia="Calibri" w:hAnsi="Calibri" w:cs="Calibri"/>
          <w:b/>
          <w:color w:val="auto"/>
          <w:sz w:val="20"/>
          <w:szCs w:val="20"/>
        </w:rPr>
        <w:t>own from board position)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:rsidR="002F04F6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70597E" w:rsidRPr="00CF5CEE" w:rsidRDefault="0070597E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0758B6" w:rsidRDefault="00BA7FDD" w:rsidP="007242F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lastRenderedPageBreak/>
        <w:t xml:space="preserve">Referee-In-Chief's Report – </w:t>
      </w:r>
      <w:r w:rsidR="002F04F6" w:rsidRPr="00CF5CEE">
        <w:rPr>
          <w:rFonts w:ascii="Calibri" w:eastAsia="Calibri" w:hAnsi="Calibri" w:cs="Calibri"/>
          <w:color w:val="auto"/>
          <w:sz w:val="20"/>
          <w:szCs w:val="20"/>
        </w:rPr>
        <w:t>Christine Pittman</w:t>
      </w:r>
      <w:r w:rsidR="003B4CD4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>(Stay</w:t>
      </w:r>
      <w:r w:rsidR="0070597E">
        <w:rPr>
          <w:rFonts w:ascii="Calibri" w:eastAsia="Calibri" w:hAnsi="Calibri" w:cs="Calibri"/>
          <w:b/>
          <w:color w:val="auto"/>
          <w:sz w:val="20"/>
          <w:szCs w:val="20"/>
        </w:rPr>
        <w:t>ing on Boa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>rd)</w:t>
      </w:r>
    </w:p>
    <w:p w:rsidR="005D2C7B" w:rsidRDefault="005D2C7B" w:rsidP="005D2C7B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:rsidR="005D2C7B" w:rsidRPr="005D2C7B" w:rsidRDefault="005D2C7B" w:rsidP="005D2C7B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Nothing to report.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Pr="00A1582F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Equipment Manager's Report - Craig Stuparyk</w:t>
      </w:r>
      <w:r w:rsidR="003B4CD4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>(Staying on Board)</w:t>
      </w:r>
    </w:p>
    <w:p w:rsidR="00A1582F" w:rsidRPr="00CF5CEE" w:rsidRDefault="00A1582F" w:rsidP="00A1582F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Need all equipment back as soon as possible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 w:rsidP="00B12FF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Registrar's Report – Pam Horn</w:t>
      </w:r>
      <w:r w:rsidR="003B4CD4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>(Stepping down from board position)</w:t>
      </w:r>
    </w:p>
    <w:p w:rsidR="00FF3EB6" w:rsidRDefault="00FF3EB6" w:rsidP="00DF3548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b/>
          <w:sz w:val="20"/>
          <w:szCs w:val="20"/>
          <w:u w:val="dotted"/>
        </w:rPr>
        <w:t>2017-18 Season Team Estimation</w:t>
      </w:r>
    </w:p>
    <w:p w:rsidR="00DF3548" w:rsidRPr="00DF3548" w:rsidRDefault="00DF3548" w:rsidP="00DF3548">
      <w:pPr>
        <w:rPr>
          <w:rFonts w:asciiTheme="minorHAnsi" w:hAnsiTheme="minorHAnsi"/>
          <w:sz w:val="20"/>
          <w:szCs w:val="20"/>
        </w:rPr>
      </w:pPr>
    </w:p>
    <w:p w:rsidR="00DF3548" w:rsidRPr="00DF3548" w:rsidRDefault="00DF3548" w:rsidP="00DF3548">
      <w:pPr>
        <w:ind w:left="144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 xml:space="preserve">The following team estimations are based on the list of current players registered in the 2016-17 Season, and </w:t>
      </w:r>
      <w:r w:rsidRPr="00DF3548">
        <w:rPr>
          <w:rFonts w:asciiTheme="minorHAnsi" w:hAnsiTheme="minorHAnsi"/>
          <w:b/>
          <w:sz w:val="20"/>
          <w:szCs w:val="20"/>
        </w:rPr>
        <w:t>assumes that all players are returning</w:t>
      </w:r>
      <w:r w:rsidRPr="00DF3548">
        <w:rPr>
          <w:rFonts w:asciiTheme="minorHAnsi" w:hAnsiTheme="minorHAnsi"/>
          <w:sz w:val="20"/>
          <w:szCs w:val="20"/>
        </w:rPr>
        <w:t xml:space="preserve"> to play in our Association next season.  Numbers may vary once registrations are completed for the upcoming season.</w:t>
      </w:r>
    </w:p>
    <w:p w:rsidR="00DF3548" w:rsidRPr="00DF3548" w:rsidRDefault="00DF3548" w:rsidP="00DF3548">
      <w:pPr>
        <w:rPr>
          <w:rFonts w:asciiTheme="minorHAnsi" w:hAnsiTheme="minorHAnsi"/>
          <w:sz w:val="20"/>
          <w:szCs w:val="20"/>
        </w:rPr>
      </w:pP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>U19</w:t>
      </w:r>
      <w:r w:rsidRPr="00DF3548">
        <w:rPr>
          <w:rFonts w:asciiTheme="minorHAnsi" w:hAnsiTheme="minorHAnsi"/>
          <w:sz w:val="20"/>
          <w:szCs w:val="20"/>
        </w:rPr>
        <w:tab/>
        <w:t xml:space="preserve">- </w:t>
      </w:r>
      <w:r w:rsidR="0070597E" w:rsidRPr="00DF3548">
        <w:rPr>
          <w:rFonts w:asciiTheme="minorHAnsi" w:hAnsiTheme="minorHAnsi"/>
          <w:sz w:val="20"/>
          <w:szCs w:val="20"/>
        </w:rPr>
        <w:t>17 Leduc</w:t>
      </w:r>
      <w:r w:rsidRPr="00DF3548">
        <w:rPr>
          <w:rFonts w:asciiTheme="minorHAnsi" w:hAnsiTheme="minorHAnsi"/>
          <w:sz w:val="20"/>
          <w:szCs w:val="20"/>
        </w:rPr>
        <w:t xml:space="preserve"> players + 3 Drayton Valley players + 7 Beaumont players = </w:t>
      </w:r>
      <w:r w:rsidRPr="00DF3548">
        <w:rPr>
          <w:rFonts w:asciiTheme="minorHAnsi" w:hAnsiTheme="minorHAnsi"/>
          <w:b/>
          <w:sz w:val="20"/>
          <w:szCs w:val="20"/>
        </w:rPr>
        <w:t xml:space="preserve">27 </w:t>
      </w:r>
    </w:p>
    <w:p w:rsidR="00DF3548" w:rsidRPr="00DF3548" w:rsidRDefault="00DF3548" w:rsidP="00DF3548">
      <w:pPr>
        <w:ind w:left="144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 xml:space="preserve">- The Drayton Valley players may come back to us next season since it is likely that DV will not have enough players to field a team at U19.  The Beaumont players may decide to stay in Beaumont if they have enough to field a team in their home Association. </w:t>
      </w:r>
    </w:p>
    <w:p w:rsidR="00DF3548" w:rsidRPr="00DF3548" w:rsidRDefault="00DF3548" w:rsidP="00DF3548">
      <w:pPr>
        <w:ind w:left="144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 xml:space="preserve">- There is currently only one goalie in the 27 players, but one </w:t>
      </w:r>
      <w:r w:rsidRPr="00DF3548">
        <w:rPr>
          <w:rFonts w:asciiTheme="minorHAnsi" w:hAnsiTheme="minorHAnsi"/>
          <w:b/>
          <w:sz w:val="20"/>
          <w:szCs w:val="20"/>
        </w:rPr>
        <w:t>may</w:t>
      </w:r>
      <w:r w:rsidRPr="00DF3548">
        <w:rPr>
          <w:rFonts w:asciiTheme="minorHAnsi" w:hAnsiTheme="minorHAnsi"/>
          <w:sz w:val="20"/>
          <w:szCs w:val="20"/>
        </w:rPr>
        <w:t xml:space="preserve"> be returning to the Association.</w:t>
      </w:r>
    </w:p>
    <w:p w:rsidR="00DF3548" w:rsidRPr="00DF3548" w:rsidRDefault="00DF3548" w:rsidP="00DF3548">
      <w:pPr>
        <w:ind w:left="720" w:firstLine="720"/>
        <w:rPr>
          <w:rFonts w:asciiTheme="minorHAnsi" w:hAnsiTheme="minorHAnsi"/>
          <w:b/>
          <w:sz w:val="20"/>
          <w:szCs w:val="20"/>
        </w:rPr>
      </w:pPr>
      <w:r w:rsidRPr="00DF3548">
        <w:rPr>
          <w:rFonts w:asciiTheme="minorHAnsi" w:hAnsiTheme="minorHAnsi"/>
          <w:b/>
          <w:sz w:val="20"/>
          <w:szCs w:val="20"/>
        </w:rPr>
        <w:t>- TWO teams, but must find 2</w:t>
      </w:r>
      <w:r w:rsidRPr="00DF3548">
        <w:rPr>
          <w:rFonts w:asciiTheme="minorHAnsi" w:hAnsiTheme="minorHAnsi"/>
          <w:b/>
          <w:sz w:val="20"/>
          <w:szCs w:val="20"/>
          <w:vertAlign w:val="superscript"/>
        </w:rPr>
        <w:t>nd</w:t>
      </w:r>
      <w:r w:rsidRPr="00DF3548">
        <w:rPr>
          <w:rFonts w:asciiTheme="minorHAnsi" w:hAnsiTheme="minorHAnsi"/>
          <w:b/>
          <w:sz w:val="20"/>
          <w:szCs w:val="20"/>
        </w:rPr>
        <w:t xml:space="preserve"> goalie.  May be only 1 team if outside players do not return.</w:t>
      </w:r>
    </w:p>
    <w:p w:rsidR="00DF3548" w:rsidRPr="00DF3548" w:rsidRDefault="00DF3548" w:rsidP="00DF3548">
      <w:pPr>
        <w:rPr>
          <w:rFonts w:asciiTheme="minorHAnsi" w:hAnsiTheme="minorHAnsi"/>
          <w:b/>
          <w:sz w:val="20"/>
          <w:szCs w:val="20"/>
        </w:rPr>
      </w:pP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>U16</w:t>
      </w:r>
      <w:r w:rsidRPr="00DF3548">
        <w:rPr>
          <w:rFonts w:asciiTheme="minorHAnsi" w:hAnsiTheme="minorHAnsi"/>
          <w:sz w:val="20"/>
          <w:szCs w:val="20"/>
        </w:rPr>
        <w:tab/>
        <w:t xml:space="preserve">- 14 Leduc players + 3 Drayton Valley players = </w:t>
      </w:r>
      <w:r w:rsidRPr="00DF3548">
        <w:rPr>
          <w:rFonts w:asciiTheme="minorHAnsi" w:hAnsiTheme="minorHAnsi"/>
          <w:b/>
          <w:sz w:val="20"/>
          <w:szCs w:val="20"/>
        </w:rPr>
        <w:t>17</w:t>
      </w:r>
    </w:p>
    <w:p w:rsidR="00DF3548" w:rsidRPr="00DF3548" w:rsidRDefault="00DF3548" w:rsidP="00DF3548">
      <w:pPr>
        <w:ind w:left="144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>- The Drayton Valley players will likely stay in their home Association next season since they should have enough players to field their own U16 team.</w:t>
      </w: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 xml:space="preserve">- One goalie; </w:t>
      </w:r>
      <w:r w:rsidRPr="00DF3548">
        <w:rPr>
          <w:rFonts w:asciiTheme="minorHAnsi" w:hAnsiTheme="minorHAnsi"/>
          <w:b/>
          <w:sz w:val="20"/>
          <w:szCs w:val="20"/>
        </w:rPr>
        <w:t>ONE team</w:t>
      </w:r>
      <w:r w:rsidRPr="00DF3548">
        <w:rPr>
          <w:rFonts w:asciiTheme="minorHAnsi" w:hAnsiTheme="minorHAnsi"/>
          <w:sz w:val="20"/>
          <w:szCs w:val="20"/>
        </w:rPr>
        <w:t>.</w:t>
      </w:r>
    </w:p>
    <w:p w:rsidR="00DF3548" w:rsidRPr="00DF3548" w:rsidRDefault="00DF3548" w:rsidP="00DF3548">
      <w:pPr>
        <w:rPr>
          <w:rFonts w:asciiTheme="minorHAnsi" w:hAnsiTheme="minorHAnsi"/>
          <w:sz w:val="20"/>
          <w:szCs w:val="20"/>
        </w:rPr>
      </w:pP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>U14</w:t>
      </w:r>
      <w:r w:rsidRPr="00DF3548">
        <w:rPr>
          <w:rFonts w:asciiTheme="minorHAnsi" w:hAnsiTheme="minorHAnsi"/>
          <w:sz w:val="20"/>
          <w:szCs w:val="20"/>
        </w:rPr>
        <w:tab/>
        <w:t xml:space="preserve">- 25 players = </w:t>
      </w:r>
      <w:r w:rsidRPr="00DF3548">
        <w:rPr>
          <w:rFonts w:asciiTheme="minorHAnsi" w:hAnsiTheme="minorHAnsi"/>
          <w:b/>
          <w:sz w:val="20"/>
          <w:szCs w:val="20"/>
        </w:rPr>
        <w:t>TWO teams</w:t>
      </w: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>- Need to develop another goalie, or perhaps one will return.</w:t>
      </w:r>
    </w:p>
    <w:p w:rsidR="00DF3548" w:rsidRPr="00DF3548" w:rsidRDefault="00DF3548" w:rsidP="00DF3548">
      <w:pPr>
        <w:rPr>
          <w:rFonts w:asciiTheme="minorHAnsi" w:hAnsiTheme="minorHAnsi"/>
          <w:sz w:val="20"/>
          <w:szCs w:val="20"/>
        </w:rPr>
      </w:pP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>U12</w:t>
      </w:r>
      <w:r w:rsidRPr="00DF3548">
        <w:rPr>
          <w:rFonts w:asciiTheme="minorHAnsi" w:hAnsiTheme="minorHAnsi"/>
          <w:sz w:val="20"/>
          <w:szCs w:val="20"/>
        </w:rPr>
        <w:tab/>
        <w:t xml:space="preserve">- 18 players = </w:t>
      </w:r>
      <w:r w:rsidRPr="00DF3548">
        <w:rPr>
          <w:rFonts w:asciiTheme="minorHAnsi" w:hAnsiTheme="minorHAnsi"/>
          <w:b/>
          <w:sz w:val="20"/>
          <w:szCs w:val="20"/>
        </w:rPr>
        <w:t>ONE team</w:t>
      </w:r>
    </w:p>
    <w:p w:rsidR="00DF3548" w:rsidRPr="00DF3548" w:rsidRDefault="00DF3548" w:rsidP="00DF3548">
      <w:pPr>
        <w:ind w:left="144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>- Ideally we would really like to attract at least 3 more players to make 2 teams of 11 players each.  We would need to develop multiple goalies.</w:t>
      </w:r>
    </w:p>
    <w:p w:rsidR="00DF3548" w:rsidRPr="00DF3548" w:rsidRDefault="00DF3548" w:rsidP="00DF3548">
      <w:pPr>
        <w:rPr>
          <w:rFonts w:asciiTheme="minorHAnsi" w:hAnsiTheme="minorHAnsi"/>
          <w:sz w:val="20"/>
          <w:szCs w:val="20"/>
        </w:rPr>
      </w:pP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>U10</w:t>
      </w:r>
      <w:r w:rsidRPr="00DF3548">
        <w:rPr>
          <w:rFonts w:asciiTheme="minorHAnsi" w:hAnsiTheme="minorHAnsi"/>
          <w:sz w:val="20"/>
          <w:szCs w:val="20"/>
        </w:rPr>
        <w:tab/>
        <w:t>- 43 players aged 7 – 9 years</w:t>
      </w: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>- 9 players aged 6 years that may choose AS or U10</w:t>
      </w: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>- Potential of 43 – 52 total players; would like to attract more.</w:t>
      </w:r>
    </w:p>
    <w:p w:rsidR="00DF3548" w:rsidRPr="00DF3548" w:rsidRDefault="00DF3548" w:rsidP="00DF3548">
      <w:pPr>
        <w:ind w:left="720" w:firstLine="720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b/>
          <w:sz w:val="20"/>
          <w:szCs w:val="20"/>
        </w:rPr>
        <w:t>- Three to Four teams</w:t>
      </w:r>
      <w:r w:rsidRPr="00DF3548">
        <w:rPr>
          <w:rFonts w:asciiTheme="minorHAnsi" w:hAnsiTheme="minorHAnsi"/>
          <w:sz w:val="20"/>
          <w:szCs w:val="20"/>
        </w:rPr>
        <w:t xml:space="preserve"> possible.</w:t>
      </w:r>
    </w:p>
    <w:p w:rsidR="00DF3548" w:rsidRPr="00DF3548" w:rsidRDefault="00DF3548" w:rsidP="00DF3548">
      <w:pPr>
        <w:ind w:firstLine="720"/>
        <w:rPr>
          <w:rFonts w:asciiTheme="minorHAnsi" w:hAnsiTheme="minorHAnsi"/>
          <w:sz w:val="20"/>
          <w:szCs w:val="20"/>
        </w:rPr>
      </w:pPr>
    </w:p>
    <w:p w:rsidR="00DF3548" w:rsidRPr="00DF3548" w:rsidRDefault="00DF3548" w:rsidP="00DF3548">
      <w:pPr>
        <w:ind w:left="1440"/>
        <w:jc w:val="both"/>
        <w:rPr>
          <w:rFonts w:asciiTheme="minorHAnsi" w:hAnsiTheme="minorHAnsi"/>
          <w:sz w:val="20"/>
          <w:szCs w:val="20"/>
        </w:rPr>
      </w:pPr>
      <w:r w:rsidRPr="00DF3548">
        <w:rPr>
          <w:rFonts w:asciiTheme="minorHAnsi" w:hAnsiTheme="minorHAnsi"/>
          <w:sz w:val="20"/>
          <w:szCs w:val="20"/>
        </w:rPr>
        <w:t xml:space="preserve">We had a total of 145 players (15 were at AS) registered this past season, plus 2 outside hockey goalies. </w:t>
      </w:r>
    </w:p>
    <w:p w:rsidR="00DF3548" w:rsidRPr="00DF3548" w:rsidRDefault="00DF3548" w:rsidP="00DF3548">
      <w:pPr>
        <w:tabs>
          <w:tab w:val="left" w:pos="1455"/>
        </w:tabs>
        <w:rPr>
          <w:rFonts w:ascii="Calibri" w:eastAsia="Calibri" w:hAnsi="Calibri" w:cs="Calibri"/>
          <w:color w:val="auto"/>
          <w:sz w:val="20"/>
          <w:szCs w:val="20"/>
        </w:rPr>
      </w:pPr>
    </w:p>
    <w:p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Pr="00A23B6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Zone 5 Rep. Report – Pam Horn </w:t>
      </w:r>
      <w:r w:rsidR="00A23B60" w:rsidRPr="00A23B60">
        <w:rPr>
          <w:rFonts w:ascii="Calibri" w:eastAsia="Calibri" w:hAnsi="Calibri" w:cs="Calibri"/>
          <w:b/>
          <w:color w:val="auto"/>
          <w:sz w:val="20"/>
          <w:szCs w:val="20"/>
        </w:rPr>
        <w:t>(Stepping down from Board)</w:t>
      </w:r>
    </w:p>
    <w:p w:rsidR="00FF3EB6" w:rsidRDefault="00FF3EB6" w:rsidP="00FF3EB6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4C4470" w:rsidRPr="00FF3EB6" w:rsidRDefault="004C4470" w:rsidP="004C4470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Nothing to report.</w:t>
      </w:r>
    </w:p>
    <w:p w:rsidR="00A876D8" w:rsidRPr="00CF5CEE" w:rsidRDefault="00A876D8" w:rsidP="00B12FF5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Pr="003B4CD4" w:rsidRDefault="00BA7FDD">
      <w:pPr>
        <w:numPr>
          <w:ilvl w:val="0"/>
          <w:numId w:val="2"/>
        </w:numPr>
        <w:ind w:hanging="360"/>
        <w:contextualSpacing/>
        <w:rPr>
          <w:rFonts w:asciiTheme="minorHAnsi" w:eastAsia="Calibri" w:hAnsiTheme="minorHAnsi" w:cs="Calibri"/>
          <w:b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Fundraising &amp; Bin</w:t>
      </w:r>
      <w:r w:rsidRPr="00CF5CEE">
        <w:rPr>
          <w:rFonts w:asciiTheme="minorHAnsi" w:eastAsia="Calibri" w:hAnsiTheme="minorHAnsi" w:cs="Calibri"/>
          <w:color w:val="auto"/>
          <w:sz w:val="20"/>
          <w:szCs w:val="20"/>
        </w:rPr>
        <w:t xml:space="preserve">go Report – </w:t>
      </w:r>
      <w:r w:rsidR="00412EA8" w:rsidRPr="00CF5CEE">
        <w:rPr>
          <w:rFonts w:asciiTheme="minorHAnsi" w:eastAsia="Calibri" w:hAnsiTheme="minorHAnsi" w:cs="Calibri"/>
          <w:color w:val="auto"/>
          <w:sz w:val="20"/>
          <w:szCs w:val="20"/>
        </w:rPr>
        <w:t>**Open Position**</w:t>
      </w:r>
      <w:r w:rsidR="003B4CD4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3B4CD4" w:rsidRPr="003B4CD4">
        <w:rPr>
          <w:rFonts w:asciiTheme="minorHAnsi" w:eastAsia="Calibri" w:hAnsiTheme="minorHAnsi" w:cs="Calibri"/>
          <w:b/>
          <w:color w:val="auto"/>
          <w:sz w:val="20"/>
          <w:szCs w:val="20"/>
        </w:rPr>
        <w:t>(Mike Baker would like to move to this board position)</w:t>
      </w:r>
    </w:p>
    <w:p w:rsidR="00B12FF5" w:rsidRDefault="00B12FF5" w:rsidP="00B12FF5">
      <w:pPr>
        <w:ind w:left="144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:rsidR="0070597E" w:rsidRPr="00CF5CEE" w:rsidRDefault="0070597E" w:rsidP="00B12FF5">
      <w:pPr>
        <w:ind w:left="144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:rsidR="00642680" w:rsidRPr="0070597E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lastRenderedPageBreak/>
        <w:t>Coach Coordinator - Mike Baker</w:t>
      </w:r>
      <w:r w:rsidR="003B4CD4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>(Stepping down from this board position to move to fundraising)</w:t>
      </w:r>
      <w:r w:rsidR="003B4CD4">
        <w:rPr>
          <w:rFonts w:ascii="Calibri" w:eastAsia="Calibri" w:hAnsi="Calibri" w:cs="Calibri"/>
          <w:b/>
          <w:color w:val="auto"/>
          <w:sz w:val="20"/>
          <w:szCs w:val="20"/>
        </w:rPr>
        <w:t xml:space="preserve">  Dean Charpentier would like to take over this position</w:t>
      </w:r>
    </w:p>
    <w:p w:rsidR="0070597E" w:rsidRPr="0070597E" w:rsidRDefault="0070597E" w:rsidP="0070597E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70597E" w:rsidRDefault="0070597E" w:rsidP="0070597E">
      <w:pPr>
        <w:pStyle w:val="ListParagraph"/>
        <w:ind w:left="1440"/>
        <w:rPr>
          <w:rFonts w:ascii="Calibri" w:eastAsia="Calibri" w:hAnsi="Calibri" w:cs="Calibri"/>
          <w:color w:val="auto"/>
          <w:sz w:val="20"/>
          <w:szCs w:val="20"/>
        </w:rPr>
      </w:pPr>
      <w:r w:rsidRPr="0070597E">
        <w:rPr>
          <w:rFonts w:ascii="Calibri" w:eastAsia="Calibri" w:hAnsi="Calibri" w:cs="Calibri"/>
          <w:b/>
          <w:color w:val="auto"/>
          <w:sz w:val="20"/>
          <w:szCs w:val="20"/>
        </w:rPr>
        <w:t>200 Hockey did power skating with a team.  It was $150/hour and was awesome.</w:t>
      </w:r>
    </w:p>
    <w:p w:rsidR="0070597E" w:rsidRPr="00CF5CEE" w:rsidRDefault="0070597E" w:rsidP="0070597E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Pr="00CF5CEE" w:rsidRDefault="0016009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anager Coordinator - </w:t>
      </w:r>
      <w:r w:rsidR="002F04F6" w:rsidRPr="00CF5CEE">
        <w:rPr>
          <w:rFonts w:ascii="Calibri" w:eastAsia="Calibri" w:hAnsi="Calibri" w:cs="Calibri"/>
          <w:color w:val="auto"/>
          <w:sz w:val="20"/>
          <w:szCs w:val="20"/>
        </w:rPr>
        <w:t>**Open Position**</w:t>
      </w:r>
    </w:p>
    <w:p w:rsidR="002F04F6" w:rsidRPr="00CF5CEE" w:rsidRDefault="002F04F6" w:rsidP="002F04F6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FF3EB6" w:rsidRPr="00F12DA2" w:rsidRDefault="00BA7FDD" w:rsidP="00F12DA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Player Dev. Report – </w:t>
      </w:r>
      <w:r w:rsidR="00B12FF5" w:rsidRPr="00CF5CEE">
        <w:rPr>
          <w:rFonts w:ascii="Calibri" w:eastAsia="Calibri" w:hAnsi="Calibri" w:cs="Calibri"/>
          <w:color w:val="auto"/>
          <w:sz w:val="20"/>
          <w:szCs w:val="20"/>
        </w:rPr>
        <w:t>Breanna Fedor &amp; Dean Charpentier</w:t>
      </w:r>
      <w:r w:rsidR="003B4CD4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>(</w:t>
      </w:r>
      <w:r w:rsidR="003B4CD4">
        <w:rPr>
          <w:rFonts w:ascii="Calibri" w:eastAsia="Calibri" w:hAnsi="Calibri" w:cs="Calibri"/>
          <w:b/>
          <w:color w:val="auto"/>
          <w:sz w:val="20"/>
          <w:szCs w:val="20"/>
        </w:rPr>
        <w:t xml:space="preserve">Dean to 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>move to Coach Coordinator)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Social Media Director:  Mel Milne</w:t>
      </w:r>
      <w:r w:rsidR="003B4CD4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>(Stepping down from this board position)</w:t>
      </w:r>
    </w:p>
    <w:p w:rsidR="00236736" w:rsidRDefault="00236736" w:rsidP="0023673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236736" w:rsidRPr="00236736" w:rsidRDefault="000F4A35" w:rsidP="00236736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Intent to step down at the AGM.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Pr="00CF5CEE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Tournament Coordinator's Report – </w:t>
      </w:r>
      <w:r w:rsidR="000758B6" w:rsidRPr="00CF5CEE">
        <w:rPr>
          <w:rFonts w:ascii="Calibri" w:eastAsia="Calibri" w:hAnsi="Calibri" w:cs="Calibri"/>
          <w:color w:val="auto"/>
          <w:sz w:val="20"/>
          <w:szCs w:val="20"/>
        </w:rPr>
        <w:t>Todd Merrio</w:t>
      </w:r>
      <w:r w:rsidR="00DD4453" w:rsidRPr="00CF5CEE">
        <w:rPr>
          <w:rFonts w:ascii="Calibri" w:eastAsia="Calibri" w:hAnsi="Calibri" w:cs="Calibri"/>
          <w:color w:val="auto"/>
          <w:sz w:val="20"/>
          <w:szCs w:val="20"/>
        </w:rPr>
        <w:t>t</w:t>
      </w:r>
      <w:r w:rsidR="000758B6" w:rsidRPr="00CF5CEE">
        <w:rPr>
          <w:rFonts w:ascii="Calibri" w:eastAsia="Calibri" w:hAnsi="Calibri" w:cs="Calibri"/>
          <w:color w:val="auto"/>
          <w:sz w:val="20"/>
          <w:szCs w:val="20"/>
        </w:rPr>
        <w:t>t</w:t>
      </w:r>
      <w:r w:rsidR="003B4CD4">
        <w:rPr>
          <w:rFonts w:ascii="Calibri" w:eastAsia="Calibri" w:hAnsi="Calibri" w:cs="Calibri"/>
          <w:color w:val="auto"/>
          <w:sz w:val="20"/>
          <w:szCs w:val="20"/>
        </w:rPr>
        <w:t xml:space="preserve">  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>(Stepping down from this board position)</w:t>
      </w:r>
      <w:r w:rsidR="000758B6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&amp; 1-Open Position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Pr="00CF5CEE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1D58A1" w:rsidRPr="00CF5CEE">
        <w:rPr>
          <w:rFonts w:ascii="Calibri" w:eastAsia="Calibri" w:hAnsi="Calibri" w:cs="Calibri"/>
          <w:color w:val="auto"/>
          <w:sz w:val="20"/>
          <w:szCs w:val="20"/>
        </w:rPr>
        <w:t>**Open Position**</w:t>
      </w:r>
    </w:p>
    <w:p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3B4CD4" w:rsidRPr="003B4CD4" w:rsidRDefault="00BA7FDD" w:rsidP="0064062C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PR &amp; Marketing – Denise </w:t>
      </w:r>
      <w:r w:rsidRPr="003B4CD4">
        <w:rPr>
          <w:rFonts w:ascii="Calibri" w:eastAsia="Calibri" w:hAnsi="Calibri" w:cs="Calibri"/>
          <w:color w:val="auto"/>
          <w:sz w:val="20"/>
          <w:szCs w:val="20"/>
        </w:rPr>
        <w:t>Broadbent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 xml:space="preserve"> (Stepping down from this board position)</w:t>
      </w:r>
      <w:r w:rsidR="00B12FF5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&amp;</w:t>
      </w:r>
    </w:p>
    <w:p w:rsidR="0064062C" w:rsidRPr="003B4CD4" w:rsidRDefault="00B12FF5" w:rsidP="003B4CD4">
      <w:pPr>
        <w:ind w:left="720" w:firstLine="720"/>
        <w:contextualSpacing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Brenda Goddu</w:t>
      </w:r>
      <w:r w:rsidR="003B4CD4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3B4CD4" w:rsidRPr="003B4CD4">
        <w:rPr>
          <w:rFonts w:ascii="Calibri" w:eastAsia="Calibri" w:hAnsi="Calibri" w:cs="Calibri"/>
          <w:b/>
          <w:color w:val="auto"/>
          <w:sz w:val="20"/>
          <w:szCs w:val="20"/>
        </w:rPr>
        <w:t>(Taking over this board position from Denise)</w:t>
      </w:r>
    </w:p>
    <w:p w:rsidR="00910403" w:rsidRDefault="00910403" w:rsidP="00910403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Pr="002F4CB9" w:rsidRDefault="00C46904" w:rsidP="00C46904">
      <w:pPr>
        <w:pStyle w:val="ListParagraph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 w:rsidRPr="002F4CB9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Denise and I have meet and reviewed.</w:t>
      </w:r>
      <w:r w:rsidRPr="002F4CB9">
        <w:rPr>
          <w:rFonts w:asciiTheme="minorHAnsi" w:hAnsiTheme="minorHAnsi" w:cs="Arial"/>
          <w:color w:val="222222"/>
          <w:sz w:val="20"/>
          <w:szCs w:val="20"/>
        </w:rPr>
        <w:br/>
      </w:r>
      <w:r w:rsidRPr="002F4CB9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She will hand over her binder, after her schedule clears.</w:t>
      </w:r>
      <w:r w:rsidRPr="002F4CB9">
        <w:rPr>
          <w:rFonts w:asciiTheme="minorHAnsi" w:hAnsiTheme="minorHAnsi" w:cs="Arial"/>
          <w:color w:val="222222"/>
          <w:sz w:val="20"/>
          <w:szCs w:val="20"/>
        </w:rPr>
        <w:br/>
      </w:r>
      <w:r w:rsidRPr="002F4CB9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Have introduced myself to Sponsor-Local Meats</w:t>
      </w:r>
      <w:r w:rsidRPr="002F4CB9">
        <w:rPr>
          <w:rFonts w:asciiTheme="minorHAnsi" w:hAnsiTheme="minorHAnsi" w:cs="Arial"/>
          <w:color w:val="222222"/>
          <w:sz w:val="20"/>
          <w:szCs w:val="20"/>
        </w:rPr>
        <w:br/>
      </w:r>
      <w:r w:rsidRPr="002F4CB9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And have met with two potential Sponsors for the 2017-2018 season.</w:t>
      </w:r>
    </w:p>
    <w:p w:rsidR="00642680" w:rsidRDefault="00BA7FD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Unfinished Business:</w:t>
      </w:r>
    </w:p>
    <w:p w:rsidR="00DB41CB" w:rsidRDefault="00DB41CB" w:rsidP="00DB41CB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Goalies – Offers, incentives for U10, U12 &amp; U14.</w:t>
      </w:r>
    </w:p>
    <w:p w:rsidR="00B12FF5" w:rsidRDefault="00B12FF5" w:rsidP="002F04F6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Locker Cleanup &amp; Reorganization</w:t>
      </w:r>
    </w:p>
    <w:p w:rsidR="00DC4D66" w:rsidRDefault="00DC4D66" w:rsidP="00DC4D66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Policies &amp; Procedures/Bylaws – do we need to review or change anything for the upcoming season?</w:t>
      </w:r>
      <w:r w:rsidR="00A1582F">
        <w:rPr>
          <w:rFonts w:ascii="Calibri" w:eastAsia="Calibri" w:hAnsi="Calibri" w:cs="Calibri"/>
          <w:sz w:val="20"/>
          <w:szCs w:val="20"/>
        </w:rPr>
        <w:t xml:space="preserve">  </w:t>
      </w:r>
      <w:r w:rsidR="00A1582F">
        <w:rPr>
          <w:rFonts w:ascii="Calibri" w:eastAsia="Calibri" w:hAnsi="Calibri" w:cs="Calibri"/>
          <w:b/>
          <w:sz w:val="20"/>
          <w:szCs w:val="20"/>
        </w:rPr>
        <w:t>Pam has gone through a</w:t>
      </w:r>
      <w:r w:rsidR="00A96C8B">
        <w:rPr>
          <w:rFonts w:ascii="Calibri" w:eastAsia="Calibri" w:hAnsi="Calibri" w:cs="Calibri"/>
          <w:b/>
          <w:sz w:val="20"/>
          <w:szCs w:val="20"/>
        </w:rPr>
        <w:t xml:space="preserve">nd has a few changes.  Pam, </w:t>
      </w:r>
      <w:r w:rsidR="00A1582F">
        <w:rPr>
          <w:rFonts w:ascii="Calibri" w:eastAsia="Calibri" w:hAnsi="Calibri" w:cs="Calibri"/>
          <w:b/>
          <w:sz w:val="20"/>
          <w:szCs w:val="20"/>
        </w:rPr>
        <w:t>Chelsea</w:t>
      </w:r>
      <w:r w:rsidR="00A96C8B">
        <w:rPr>
          <w:rFonts w:ascii="Calibri" w:eastAsia="Calibri" w:hAnsi="Calibri" w:cs="Calibri"/>
          <w:b/>
          <w:sz w:val="20"/>
          <w:szCs w:val="20"/>
        </w:rPr>
        <w:t>, Kristine and Brenda</w:t>
      </w:r>
      <w:r w:rsidR="00A1582F">
        <w:rPr>
          <w:rFonts w:ascii="Calibri" w:eastAsia="Calibri" w:hAnsi="Calibri" w:cs="Calibri"/>
          <w:b/>
          <w:sz w:val="20"/>
          <w:szCs w:val="20"/>
        </w:rPr>
        <w:t xml:space="preserve"> will meet on March 20</w:t>
      </w:r>
      <w:r w:rsidR="00A1582F" w:rsidRPr="00A1582F">
        <w:rPr>
          <w:rFonts w:ascii="Calibri" w:eastAsia="Calibri" w:hAnsi="Calibri" w:cs="Calibri"/>
          <w:b/>
          <w:sz w:val="20"/>
          <w:szCs w:val="20"/>
          <w:vertAlign w:val="superscript"/>
        </w:rPr>
        <w:t>th</w:t>
      </w:r>
      <w:r w:rsidR="00A1582F">
        <w:rPr>
          <w:rFonts w:ascii="Calibri" w:eastAsia="Calibri" w:hAnsi="Calibri" w:cs="Calibri"/>
          <w:b/>
          <w:sz w:val="20"/>
          <w:szCs w:val="20"/>
        </w:rPr>
        <w:t xml:space="preserve"> to go over and make necessary changes.</w:t>
      </w:r>
    </w:p>
    <w:p w:rsidR="00DC4D66" w:rsidRPr="00DC4D66" w:rsidRDefault="00DC4D66" w:rsidP="00DC4D66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Volunteer Commitment Restructuring</w:t>
      </w:r>
    </w:p>
    <w:p w:rsidR="00412EA8" w:rsidRDefault="00412E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Open Board Positions </w:t>
      </w:r>
    </w:p>
    <w:p w:rsidR="00412EA8" w:rsidRDefault="00412EA8" w:rsidP="00412EA8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Fundraising</w:t>
      </w:r>
    </w:p>
    <w:p w:rsidR="00412EA8" w:rsidRDefault="000758B6" w:rsidP="00412EA8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Tournament Coordinator (1)</w:t>
      </w:r>
      <w:bookmarkStart w:id="0" w:name="_GoBack"/>
      <w:bookmarkEnd w:id="0"/>
    </w:p>
    <w:p w:rsidR="00412EA8" w:rsidRDefault="002F04F6" w:rsidP="00412EA8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Manager Coordinator</w:t>
      </w:r>
    </w:p>
    <w:p w:rsidR="002F04F6" w:rsidRDefault="002F04F6" w:rsidP="00412EA8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Webmaster</w:t>
      </w:r>
    </w:p>
    <w:p w:rsidR="004C3BE1" w:rsidRDefault="004C3BE1" w:rsidP="004C3BE1">
      <w:pPr>
        <w:ind w:left="2160"/>
        <w:contextualSpacing/>
        <w:rPr>
          <w:rFonts w:ascii="Calibri" w:eastAsia="Calibri" w:hAnsi="Calibri" w:cs="Calibri"/>
          <w:sz w:val="20"/>
          <w:szCs w:val="20"/>
        </w:rPr>
      </w:pPr>
    </w:p>
    <w:p w:rsidR="00642680" w:rsidRDefault="00642680"/>
    <w:p w:rsidR="002F04F6" w:rsidRDefault="00BA7FDD" w:rsidP="002F04F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 Business</w:t>
      </w:r>
    </w:p>
    <w:p w:rsidR="00DC4D66" w:rsidRDefault="00DC4D66" w:rsidP="00B12FF5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CRC Update – provided by Ryan Heck</w:t>
      </w:r>
    </w:p>
    <w:p w:rsidR="00426F4E" w:rsidRDefault="00426F4E" w:rsidP="00426F4E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CTR Event – RAB is looking to promote one during the CRC’s. Would need to be in April.</w:t>
      </w:r>
      <w:r w:rsidR="00A1582F">
        <w:rPr>
          <w:rFonts w:ascii="Calibri" w:eastAsia="Calibri" w:hAnsi="Calibri" w:cs="Calibri"/>
          <w:sz w:val="20"/>
          <w:szCs w:val="20"/>
        </w:rPr>
        <w:t xml:space="preserve">  </w:t>
      </w:r>
      <w:r w:rsidR="00A1582F">
        <w:rPr>
          <w:rFonts w:ascii="Calibri" w:eastAsia="Calibri" w:hAnsi="Calibri" w:cs="Calibri"/>
          <w:b/>
          <w:sz w:val="20"/>
          <w:szCs w:val="20"/>
        </w:rPr>
        <w:t>No we are not interested in hosting a Come Try Ringette Event in March/April</w:t>
      </w:r>
    </w:p>
    <w:p w:rsidR="00884826" w:rsidRDefault="00884826" w:rsidP="00B12FF5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Sports Hall of Fame Induction Ceremony</w:t>
      </w:r>
    </w:p>
    <w:p w:rsidR="00DA00EA" w:rsidRDefault="00DA00EA" w:rsidP="00DA00EA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City is looking for 2 people to join the Hall of Fame Selection Committee</w:t>
      </w:r>
    </w:p>
    <w:p w:rsidR="00DA00EA" w:rsidRDefault="00DA00EA" w:rsidP="00DA00EA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Do we want to apply to run the banquet again?</w:t>
      </w:r>
    </w:p>
    <w:p w:rsidR="00412EA8" w:rsidRDefault="00412EA8" w:rsidP="0070597E">
      <w:pPr>
        <w:contextualSpacing/>
        <w:rPr>
          <w:rFonts w:ascii="Calibri" w:eastAsia="Calibri" w:hAnsi="Calibri" w:cs="Calibri"/>
          <w:sz w:val="20"/>
          <w:szCs w:val="20"/>
        </w:rPr>
      </w:pPr>
    </w:p>
    <w:p w:rsidR="00642680" w:rsidRDefault="00642680" w:rsidP="00412EA8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:rsidR="00642680" w:rsidRDefault="00A1582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Next Meeting: </w:t>
      </w:r>
      <w:r>
        <w:rPr>
          <w:rFonts w:ascii="Calibri" w:eastAsia="Calibri" w:hAnsi="Calibri" w:cs="Calibri"/>
          <w:b/>
          <w:sz w:val="20"/>
          <w:szCs w:val="20"/>
        </w:rPr>
        <w:t>AGM April 11th</w:t>
      </w:r>
    </w:p>
    <w:p w:rsidR="00642680" w:rsidRDefault="00BA7FDD">
      <w:pPr>
        <w:ind w:left="1440"/>
      </w:pPr>
      <w:r>
        <w:rPr>
          <w:rFonts w:ascii="Calibri" w:eastAsia="Calibri" w:hAnsi="Calibri" w:cs="Calibri"/>
          <w:sz w:val="20"/>
          <w:szCs w:val="20"/>
        </w:rPr>
        <w:tab/>
      </w:r>
    </w:p>
    <w:p w:rsidR="00642680" w:rsidRPr="0070597E" w:rsidRDefault="00A1582F" w:rsidP="0070597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bookmarkStart w:id="1" w:name="h.yygj5rjjg2g2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Adjournment:  </w:t>
      </w:r>
      <w:r w:rsidRPr="00A1582F">
        <w:rPr>
          <w:rFonts w:ascii="Calibri" w:eastAsia="Calibri" w:hAnsi="Calibri" w:cs="Calibri"/>
          <w:b/>
          <w:sz w:val="20"/>
          <w:szCs w:val="20"/>
        </w:rPr>
        <w:t>8:50pm</w:t>
      </w:r>
      <w:bookmarkStart w:id="2" w:name="h.gjdgxs" w:colFirst="0" w:colLast="0"/>
      <w:bookmarkEnd w:id="2"/>
    </w:p>
    <w:sectPr w:rsidR="00642680" w:rsidRPr="007059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318"/>
    <w:multiLevelType w:val="hybridMultilevel"/>
    <w:tmpl w:val="2D824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AA1857"/>
    <w:multiLevelType w:val="hybridMultilevel"/>
    <w:tmpl w:val="3B1E3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C15F1"/>
    <w:multiLevelType w:val="hybridMultilevel"/>
    <w:tmpl w:val="907A1E7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254330A9"/>
    <w:multiLevelType w:val="hybridMultilevel"/>
    <w:tmpl w:val="01464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BE5D69"/>
    <w:multiLevelType w:val="hybridMultilevel"/>
    <w:tmpl w:val="95D22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E847F9"/>
    <w:multiLevelType w:val="hybridMultilevel"/>
    <w:tmpl w:val="2EB05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086F1E"/>
    <w:multiLevelType w:val="hybridMultilevel"/>
    <w:tmpl w:val="46C2FEB0"/>
    <w:lvl w:ilvl="0" w:tplc="2D800316">
      <w:start w:val="1"/>
      <w:numFmt w:val="decimal"/>
      <w:lvlText w:val="%1-"/>
      <w:lvlJc w:val="left"/>
      <w:pPr>
        <w:ind w:left="1185" w:hanging="465"/>
      </w:pPr>
      <w:rPr>
        <w:rFonts w:hint="default"/>
      </w:rPr>
    </w:lvl>
    <w:lvl w:ilvl="1" w:tplc="5852B1D4">
      <w:start w:val="1"/>
      <w:numFmt w:val="bullet"/>
      <w:lvlText w:val="-"/>
      <w:lvlJc w:val="left"/>
      <w:pPr>
        <w:ind w:left="1995" w:hanging="555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21EB2"/>
    <w:multiLevelType w:val="hybridMultilevel"/>
    <w:tmpl w:val="8FE6DFD8"/>
    <w:lvl w:ilvl="0" w:tplc="2404F51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7442380"/>
    <w:multiLevelType w:val="hybridMultilevel"/>
    <w:tmpl w:val="62141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22088F"/>
    <w:multiLevelType w:val="hybridMultilevel"/>
    <w:tmpl w:val="0A9C6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FDA6B7A"/>
    <w:multiLevelType w:val="hybridMultilevel"/>
    <w:tmpl w:val="E4A40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AF6634"/>
    <w:multiLevelType w:val="hybridMultilevel"/>
    <w:tmpl w:val="2670E1F2"/>
    <w:lvl w:ilvl="0" w:tplc="2404F51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A50EF"/>
    <w:multiLevelType w:val="multilevel"/>
    <w:tmpl w:val="5678C1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F305F9F"/>
    <w:multiLevelType w:val="hybridMultilevel"/>
    <w:tmpl w:val="24424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2516ECD"/>
    <w:multiLevelType w:val="hybridMultilevel"/>
    <w:tmpl w:val="F6887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4C6FF6"/>
    <w:multiLevelType w:val="hybridMultilevel"/>
    <w:tmpl w:val="DAD6E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9272CDF"/>
    <w:multiLevelType w:val="hybridMultilevel"/>
    <w:tmpl w:val="2EC8F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4"/>
  </w:num>
  <w:num w:numId="9">
    <w:abstractNumId w:val="17"/>
  </w:num>
  <w:num w:numId="10">
    <w:abstractNumId w:val="4"/>
  </w:num>
  <w:num w:numId="11">
    <w:abstractNumId w:val="16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80"/>
    <w:rsid w:val="000224F0"/>
    <w:rsid w:val="000241C1"/>
    <w:rsid w:val="000550AF"/>
    <w:rsid w:val="000758B6"/>
    <w:rsid w:val="000C27A4"/>
    <w:rsid w:val="000F4A35"/>
    <w:rsid w:val="00115BF0"/>
    <w:rsid w:val="00115F56"/>
    <w:rsid w:val="00135A78"/>
    <w:rsid w:val="00151CBF"/>
    <w:rsid w:val="00160097"/>
    <w:rsid w:val="00196A00"/>
    <w:rsid w:val="00196A31"/>
    <w:rsid w:val="001D58A1"/>
    <w:rsid w:val="001E6D26"/>
    <w:rsid w:val="0020451E"/>
    <w:rsid w:val="00236736"/>
    <w:rsid w:val="002445ED"/>
    <w:rsid w:val="002516C7"/>
    <w:rsid w:val="002A2008"/>
    <w:rsid w:val="002D47AC"/>
    <w:rsid w:val="002F04F6"/>
    <w:rsid w:val="002F4CB9"/>
    <w:rsid w:val="00305558"/>
    <w:rsid w:val="00380310"/>
    <w:rsid w:val="00380311"/>
    <w:rsid w:val="00396CF4"/>
    <w:rsid w:val="003B4CD4"/>
    <w:rsid w:val="003E06BC"/>
    <w:rsid w:val="004018F9"/>
    <w:rsid w:val="00412EA8"/>
    <w:rsid w:val="00426F4E"/>
    <w:rsid w:val="004862FB"/>
    <w:rsid w:val="004B2DEE"/>
    <w:rsid w:val="004C3BE1"/>
    <w:rsid w:val="004C4470"/>
    <w:rsid w:val="004D43B9"/>
    <w:rsid w:val="00553241"/>
    <w:rsid w:val="00560BAB"/>
    <w:rsid w:val="005706EA"/>
    <w:rsid w:val="00591174"/>
    <w:rsid w:val="005B6D95"/>
    <w:rsid w:val="005C7430"/>
    <w:rsid w:val="005D2C7B"/>
    <w:rsid w:val="0064062C"/>
    <w:rsid w:val="00642680"/>
    <w:rsid w:val="00676BC2"/>
    <w:rsid w:val="006B4742"/>
    <w:rsid w:val="006B525B"/>
    <w:rsid w:val="006E6F03"/>
    <w:rsid w:val="0070597E"/>
    <w:rsid w:val="007077AC"/>
    <w:rsid w:val="007242F1"/>
    <w:rsid w:val="007751AF"/>
    <w:rsid w:val="00784537"/>
    <w:rsid w:val="00791DEB"/>
    <w:rsid w:val="007D54D1"/>
    <w:rsid w:val="007E2CDC"/>
    <w:rsid w:val="007F0AE3"/>
    <w:rsid w:val="008451B0"/>
    <w:rsid w:val="008576FF"/>
    <w:rsid w:val="00882D1E"/>
    <w:rsid w:val="00884826"/>
    <w:rsid w:val="00893E05"/>
    <w:rsid w:val="0089430F"/>
    <w:rsid w:val="008A2D98"/>
    <w:rsid w:val="008E2B70"/>
    <w:rsid w:val="008E344C"/>
    <w:rsid w:val="00910403"/>
    <w:rsid w:val="00912B86"/>
    <w:rsid w:val="00915832"/>
    <w:rsid w:val="00931BAF"/>
    <w:rsid w:val="00937F33"/>
    <w:rsid w:val="00951BFF"/>
    <w:rsid w:val="00965960"/>
    <w:rsid w:val="0097279A"/>
    <w:rsid w:val="00A1582F"/>
    <w:rsid w:val="00A23B60"/>
    <w:rsid w:val="00A521C1"/>
    <w:rsid w:val="00A57AB9"/>
    <w:rsid w:val="00A876D8"/>
    <w:rsid w:val="00A96C8B"/>
    <w:rsid w:val="00B02C98"/>
    <w:rsid w:val="00B12FF5"/>
    <w:rsid w:val="00B26535"/>
    <w:rsid w:val="00BA7FDD"/>
    <w:rsid w:val="00BE4F56"/>
    <w:rsid w:val="00C00652"/>
    <w:rsid w:val="00C2169F"/>
    <w:rsid w:val="00C46904"/>
    <w:rsid w:val="00C50FA7"/>
    <w:rsid w:val="00CF5CEE"/>
    <w:rsid w:val="00D005EE"/>
    <w:rsid w:val="00D04968"/>
    <w:rsid w:val="00D33B6E"/>
    <w:rsid w:val="00D377AE"/>
    <w:rsid w:val="00D43725"/>
    <w:rsid w:val="00D62CEA"/>
    <w:rsid w:val="00D9354B"/>
    <w:rsid w:val="00DA00EA"/>
    <w:rsid w:val="00DA6542"/>
    <w:rsid w:val="00DB41CB"/>
    <w:rsid w:val="00DC4D66"/>
    <w:rsid w:val="00DD4453"/>
    <w:rsid w:val="00DF3548"/>
    <w:rsid w:val="00E167B8"/>
    <w:rsid w:val="00E32BC8"/>
    <w:rsid w:val="00E3486C"/>
    <w:rsid w:val="00E92BBA"/>
    <w:rsid w:val="00EA0E6D"/>
    <w:rsid w:val="00EE476D"/>
    <w:rsid w:val="00F12DA2"/>
    <w:rsid w:val="00F45C4D"/>
    <w:rsid w:val="00FC23C2"/>
    <w:rsid w:val="00FD1657"/>
    <w:rsid w:val="00FD404C"/>
    <w:rsid w:val="00FD5251"/>
    <w:rsid w:val="00FE793A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5933D-964F-4643-8D01-BC0FA30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B669-F5A1-4A85-97C3-07B7E617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Cameron</dc:creator>
  <cp:lastModifiedBy>Lammie, Bonnie</cp:lastModifiedBy>
  <cp:revision>5</cp:revision>
  <dcterms:created xsi:type="dcterms:W3CDTF">2017-03-23T21:41:00Z</dcterms:created>
  <dcterms:modified xsi:type="dcterms:W3CDTF">2017-03-24T16:41:00Z</dcterms:modified>
</cp:coreProperties>
</file>