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9E6617">
        <w:rPr>
          <w:rFonts w:ascii="Calibri" w:eastAsia="Calibri" w:hAnsi="Calibri" w:cs="Calibri"/>
          <w:sz w:val="20"/>
          <w:szCs w:val="20"/>
        </w:rPr>
        <w:t>November 15, 2017 @ 7:30pm</w:t>
      </w:r>
      <w:r w:rsidR="00412EA8">
        <w:rPr>
          <w:rFonts w:ascii="Calibri" w:eastAsia="Calibri" w:hAnsi="Calibri" w:cs="Calibri"/>
          <w:sz w:val="20"/>
          <w:szCs w:val="20"/>
        </w:rPr>
        <w:br/>
      </w:r>
      <w:r w:rsidR="009E6617">
        <w:rPr>
          <w:rFonts w:ascii="Calibri" w:eastAsia="Calibri" w:hAnsi="Calibri" w:cs="Calibri"/>
          <w:sz w:val="20"/>
          <w:szCs w:val="20"/>
        </w:rPr>
        <w:t>Kosmo’s Kitchen, LRC</w:t>
      </w:r>
    </w:p>
    <w:p w:rsidR="009E6617" w:rsidRDefault="00965960">
      <w:pPr>
        <w:rPr>
          <w:rFonts w:ascii="Calibri" w:eastAsia="Calibri" w:hAnsi="Calibri" w:cs="Calibri"/>
          <w:sz w:val="20"/>
          <w:szCs w:val="20"/>
        </w:rPr>
      </w:pPr>
      <w:r>
        <w:rPr>
          <w:rFonts w:ascii="Calibri" w:eastAsia="Calibri" w:hAnsi="Calibri" w:cs="Calibri"/>
          <w:sz w:val="20"/>
          <w:szCs w:val="20"/>
        </w:rPr>
        <w:t xml:space="preserve">Regrets: </w:t>
      </w:r>
      <w:r w:rsidR="007A2B38">
        <w:rPr>
          <w:rFonts w:ascii="Calibri" w:eastAsia="Calibri" w:hAnsi="Calibri" w:cs="Calibri"/>
          <w:sz w:val="20"/>
          <w:szCs w:val="20"/>
        </w:rPr>
        <w:t>Kerri McKinnon, Karen Clark</w:t>
      </w:r>
    </w:p>
    <w:p w:rsidR="003B3C51" w:rsidRDefault="00965960">
      <w:pPr>
        <w:rPr>
          <w:rFonts w:ascii="Calibri" w:eastAsia="Calibri" w:hAnsi="Calibri" w:cs="Calibri"/>
          <w:sz w:val="20"/>
          <w:szCs w:val="20"/>
        </w:rPr>
      </w:pPr>
      <w:r>
        <w:rPr>
          <w:rFonts w:ascii="Calibri" w:eastAsia="Calibri" w:hAnsi="Calibri" w:cs="Calibri"/>
          <w:sz w:val="20"/>
          <w:szCs w:val="20"/>
        </w:rPr>
        <w:t>Guests:</w:t>
      </w:r>
    </w:p>
    <w:p w:rsidR="003B3C51" w:rsidRDefault="00F45C4D" w:rsidP="003B3C51">
      <w:pPr>
        <w:rPr>
          <w:rFonts w:ascii="Calibri" w:eastAsia="Calibri" w:hAnsi="Calibri" w:cs="Calibri"/>
          <w:b/>
          <w:sz w:val="20"/>
          <w:szCs w:val="20"/>
        </w:rPr>
      </w:pPr>
      <w:r>
        <w:rPr>
          <w:rFonts w:ascii="Calibri" w:eastAsia="Calibri" w:hAnsi="Calibri" w:cs="Calibri"/>
          <w:sz w:val="20"/>
          <w:szCs w:val="20"/>
        </w:rPr>
        <w:t xml:space="preserve"> </w:t>
      </w:r>
      <w:r w:rsidR="003B3C51">
        <w:rPr>
          <w:rFonts w:ascii="Calibri" w:eastAsia="Calibri" w:hAnsi="Calibri" w:cs="Calibri"/>
          <w:b/>
          <w:sz w:val="20"/>
          <w:szCs w:val="20"/>
        </w:rPr>
        <w:t xml:space="preserve">In Attendance:  Chelsea Cameron, Kari Baker, Kristine Gullickson, Bonnie Lammie, Angela Hewlett, Pam Horn, Mike Baker, Troy Thember, Dean Charpentier, Ashlee Martinook, Cory Gering, Brenda Goddu </w:t>
      </w:r>
    </w:p>
    <w:p w:rsidR="00F43DF8" w:rsidRDefault="00F43DF8"/>
    <w:p w:rsidR="00642680" w:rsidRPr="0054678F"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A64AE8">
        <w:rPr>
          <w:rFonts w:ascii="Calibri" w:eastAsia="Calibri" w:hAnsi="Calibri" w:cs="Calibri"/>
          <w:sz w:val="20"/>
          <w:szCs w:val="20"/>
        </w:rPr>
        <w:t xml:space="preserve"> :</w:t>
      </w:r>
      <w:r w:rsidR="00A64AE8">
        <w:rPr>
          <w:rFonts w:ascii="Calibri" w:eastAsia="Calibri" w:hAnsi="Calibri" w:cs="Calibri"/>
          <w:b/>
          <w:sz w:val="20"/>
          <w:szCs w:val="20"/>
        </w:rPr>
        <w:t xml:space="preserve"> 7:33 pm</w:t>
      </w:r>
    </w:p>
    <w:p w:rsidR="0054678F" w:rsidRDefault="0054678F" w:rsidP="0054678F">
      <w:pPr>
        <w:ind w:left="720"/>
        <w:contextualSpacing/>
        <w:rPr>
          <w:rFonts w:ascii="Calibri" w:eastAsia="Calibri" w:hAnsi="Calibri" w:cs="Calibri"/>
          <w:sz w:val="20"/>
          <w:szCs w:val="20"/>
        </w:rPr>
      </w:pPr>
    </w:p>
    <w:p w:rsidR="00642680" w:rsidRPr="0054678F"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Approval of</w:t>
      </w:r>
      <w:r w:rsidR="009E6617">
        <w:rPr>
          <w:rFonts w:ascii="Calibri" w:eastAsia="Calibri" w:hAnsi="Calibri" w:cs="Calibri"/>
          <w:sz w:val="20"/>
          <w:szCs w:val="20"/>
        </w:rPr>
        <w:t xml:space="preserve"> October</w:t>
      </w:r>
      <w:r>
        <w:rPr>
          <w:rFonts w:ascii="Calibri" w:eastAsia="Calibri" w:hAnsi="Calibri" w:cs="Calibri"/>
          <w:sz w:val="20"/>
          <w:szCs w:val="20"/>
        </w:rPr>
        <w:t xml:space="preserve"> minutes</w:t>
      </w:r>
      <w:r w:rsidR="00A64AE8">
        <w:rPr>
          <w:rFonts w:ascii="Calibri" w:eastAsia="Calibri" w:hAnsi="Calibri" w:cs="Calibri"/>
          <w:sz w:val="20"/>
          <w:szCs w:val="20"/>
        </w:rPr>
        <w:t xml:space="preserve"> – </w:t>
      </w:r>
      <w:r w:rsidR="00A64AE8">
        <w:rPr>
          <w:rFonts w:ascii="Calibri" w:eastAsia="Calibri" w:hAnsi="Calibri" w:cs="Calibri"/>
          <w:b/>
          <w:sz w:val="20"/>
          <w:szCs w:val="20"/>
        </w:rPr>
        <w:t>Kari Baker approves, Bonnie Lammie seconds, All in favor</w:t>
      </w:r>
    </w:p>
    <w:p w:rsidR="0054678F" w:rsidRDefault="0054678F" w:rsidP="0054678F">
      <w:pPr>
        <w:pStyle w:val="ListParagraph"/>
        <w:rPr>
          <w:rFonts w:ascii="Calibri" w:eastAsia="Calibri" w:hAnsi="Calibri" w:cs="Calibri"/>
          <w:sz w:val="20"/>
          <w:szCs w:val="20"/>
        </w:rPr>
      </w:pPr>
    </w:p>
    <w:p w:rsidR="0054678F" w:rsidRDefault="0054678F" w:rsidP="0054678F">
      <w:pPr>
        <w:ind w:left="720"/>
        <w:contextualSpacing/>
        <w:rPr>
          <w:rFonts w:ascii="Calibri" w:eastAsia="Calibri" w:hAnsi="Calibri" w:cs="Calibri"/>
          <w:sz w:val="20"/>
          <w:szCs w:val="20"/>
        </w:rPr>
      </w:pPr>
    </w:p>
    <w:p w:rsidR="00642680" w:rsidRDefault="0054678F">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p>
    <w:p w:rsidR="0054678F" w:rsidRDefault="0054678F" w:rsidP="0054678F">
      <w:pPr>
        <w:ind w:left="720"/>
        <w:contextualSpacing/>
        <w:rPr>
          <w:rFonts w:ascii="Calibri" w:eastAsia="Calibri" w:hAnsi="Calibri" w:cs="Calibri"/>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54678F" w:rsidRDefault="0054678F" w:rsidP="0054678F">
      <w:pPr>
        <w:pStyle w:val="ListParagraph"/>
        <w:rPr>
          <w:rFonts w:ascii="Calibri" w:eastAsia="Calibri" w:hAnsi="Calibri" w:cs="Calibri"/>
          <w:sz w:val="20"/>
          <w:szCs w:val="20"/>
        </w:rPr>
      </w:pPr>
    </w:p>
    <w:p w:rsidR="0054678F" w:rsidRDefault="0054678F" w:rsidP="0054678F">
      <w:pPr>
        <w:ind w:left="720"/>
        <w:contextualSpacing/>
        <w:rPr>
          <w:rFonts w:ascii="Calibri" w:eastAsia="Calibri" w:hAnsi="Calibri" w:cs="Calibri"/>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rsidR="00F43DF8" w:rsidRPr="00F43DF8" w:rsidRDefault="00F43DF8" w:rsidP="00F43DF8">
      <w:pPr>
        <w:pStyle w:val="ListParagraph"/>
        <w:ind w:left="1800"/>
        <w:rPr>
          <w:rFonts w:ascii="Calibri" w:eastAsia="Calibri" w:hAnsi="Calibri" w:cs="Calibri"/>
          <w:color w:val="auto"/>
          <w:sz w:val="20"/>
          <w:szCs w:val="20"/>
        </w:rPr>
      </w:pPr>
    </w:p>
    <w:p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rsidR="00380311" w:rsidRPr="00CF5CEE" w:rsidRDefault="00380311" w:rsidP="00380311">
      <w:pPr>
        <w:ind w:left="1440"/>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Bank Balance: As of</w:t>
      </w:r>
      <w:r w:rsidR="00BB69A5">
        <w:rPr>
          <w:rFonts w:ascii="Calibri" w:eastAsia="Calibri" w:hAnsi="Calibri" w:cs="Calibri"/>
          <w:color w:val="auto"/>
          <w:sz w:val="20"/>
          <w:szCs w:val="20"/>
        </w:rPr>
        <w:t xml:space="preserve"> November 7,</w:t>
      </w:r>
      <w:r w:rsidR="000A02B1">
        <w:rPr>
          <w:rFonts w:ascii="Calibri" w:eastAsia="Calibri" w:hAnsi="Calibri" w:cs="Calibri"/>
          <w:color w:val="auto"/>
          <w:sz w:val="20"/>
          <w:szCs w:val="20"/>
        </w:rPr>
        <w:t xml:space="preserve"> 2017: $</w:t>
      </w:r>
      <w:r w:rsidR="00BB69A5">
        <w:rPr>
          <w:rFonts w:ascii="Calibri" w:eastAsia="Calibri" w:hAnsi="Calibri" w:cs="Calibri"/>
          <w:color w:val="auto"/>
          <w:sz w:val="20"/>
          <w:szCs w:val="20"/>
        </w:rPr>
        <w:t>65340.43</w:t>
      </w:r>
    </w:p>
    <w:p w:rsidR="00BB69A5" w:rsidRDefault="00BB69A5"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PayPal Balance: As of November 9, 2017: $24850.44</w:t>
      </w:r>
      <w:r w:rsidR="00C97448">
        <w:rPr>
          <w:rFonts w:ascii="Calibri" w:eastAsia="Calibri" w:hAnsi="Calibri" w:cs="Calibri"/>
          <w:color w:val="auto"/>
          <w:sz w:val="20"/>
          <w:szCs w:val="20"/>
        </w:rPr>
        <w:t xml:space="preserve"> </w:t>
      </w:r>
      <w:r w:rsidR="00C97448">
        <w:rPr>
          <w:rFonts w:ascii="Calibri" w:eastAsia="Calibri" w:hAnsi="Calibri" w:cs="Calibri"/>
          <w:b/>
          <w:color w:val="auto"/>
          <w:sz w:val="20"/>
          <w:szCs w:val="20"/>
        </w:rPr>
        <w:t>(tournament fees)</w:t>
      </w:r>
    </w:p>
    <w:p w:rsidR="00EA44BE" w:rsidRP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See attached documents.</w:t>
      </w:r>
    </w:p>
    <w:p w:rsidR="00B12FF5" w:rsidRPr="00CF5CEE" w:rsidRDefault="00B12FF5" w:rsidP="00B12FF5">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Secretary - Bonnie Lammie</w:t>
      </w:r>
    </w:p>
    <w:p w:rsidR="004018F9" w:rsidRPr="00CF5CEE" w:rsidRDefault="004018F9" w:rsidP="004018F9">
      <w:pPr>
        <w:ind w:left="1440"/>
        <w:contextualSpacing/>
        <w:rPr>
          <w:rFonts w:ascii="Calibri" w:eastAsia="Calibri" w:hAnsi="Calibri" w:cs="Calibri"/>
          <w:color w:val="auto"/>
          <w:sz w:val="20"/>
          <w:szCs w:val="20"/>
        </w:rPr>
      </w:pPr>
    </w:p>
    <w:p w:rsidR="00055CEB" w:rsidRDefault="00BA7FDD" w:rsidP="00055CEB">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rsidR="00A64AE8" w:rsidRDefault="00A64AE8" w:rsidP="00A64AE8">
      <w:pPr>
        <w:pStyle w:val="ListParagraph"/>
        <w:rPr>
          <w:rFonts w:ascii="Calibri" w:eastAsia="Calibri" w:hAnsi="Calibri" w:cs="Calibri"/>
          <w:color w:val="auto"/>
          <w:sz w:val="20"/>
          <w:szCs w:val="20"/>
        </w:rPr>
      </w:pPr>
    </w:p>
    <w:p w:rsidR="00A64AE8" w:rsidRDefault="00A64AE8" w:rsidP="00A64AE8">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Picked up another regular ice slot – Mondays from 8:00 pm to 9:00 pm</w:t>
      </w:r>
    </w:p>
    <w:p w:rsidR="00A64AE8" w:rsidRPr="00A64AE8" w:rsidRDefault="00A64AE8" w:rsidP="00A64AE8">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Cut down a few of the 1 hour and 15 minute ice slots to 1 hour, which will pay for this extra ice slot.  Will follow up about discounts on ice for the Robinson rink when the score board was not working.</w:t>
      </w:r>
    </w:p>
    <w:p w:rsidR="002F04F6" w:rsidRPr="00CF5CEE" w:rsidRDefault="002F04F6" w:rsidP="002F04F6">
      <w:pPr>
        <w:contextualSpacing/>
        <w:rPr>
          <w:rFonts w:ascii="Calibri" w:eastAsia="Calibri" w:hAnsi="Calibri" w:cs="Calibri"/>
          <w:color w:val="auto"/>
          <w:sz w:val="20"/>
          <w:szCs w:val="20"/>
        </w:rPr>
      </w:pPr>
    </w:p>
    <w:p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2F04F6" w:rsidRPr="00CF5CEE">
        <w:rPr>
          <w:rFonts w:ascii="Calibri" w:eastAsia="Calibri" w:hAnsi="Calibri" w:cs="Calibri"/>
          <w:color w:val="auto"/>
          <w:sz w:val="20"/>
          <w:szCs w:val="20"/>
        </w:rPr>
        <w:t>Christine Pittman</w:t>
      </w:r>
    </w:p>
    <w:p w:rsidR="002A6BB2" w:rsidRPr="002A6BB2" w:rsidRDefault="00FF4BF3" w:rsidP="002A6BB2">
      <w:pPr>
        <w:pStyle w:val="ListParagraph"/>
        <w:numPr>
          <w:ilvl w:val="0"/>
          <w:numId w:val="42"/>
        </w:numPr>
        <w:rPr>
          <w:rFonts w:ascii="Calibri" w:eastAsia="Calibri" w:hAnsi="Calibri" w:cs="Calibri"/>
          <w:color w:val="auto"/>
          <w:sz w:val="20"/>
          <w:szCs w:val="20"/>
        </w:rPr>
      </w:pPr>
      <w:r>
        <w:rPr>
          <w:rFonts w:ascii="Calibri" w:eastAsia="Calibri" w:hAnsi="Calibri" w:cs="Calibri"/>
          <w:color w:val="auto"/>
          <w:sz w:val="20"/>
          <w:szCs w:val="20"/>
        </w:rPr>
        <w:t>Shot clock issues with Robinson arena.</w:t>
      </w:r>
    </w:p>
    <w:p w:rsidR="002F04F6" w:rsidRPr="001E41EE" w:rsidRDefault="002F04F6" w:rsidP="001E41EE">
      <w:pPr>
        <w:pStyle w:val="ListParagraph"/>
        <w:ind w:left="1800"/>
        <w:rPr>
          <w:rFonts w:ascii="Calibri" w:eastAsia="Calibri" w:hAnsi="Calibri" w:cs="Calibri"/>
          <w:color w:val="auto"/>
          <w:sz w:val="20"/>
          <w:szCs w:val="20"/>
        </w:rPr>
      </w:pPr>
    </w:p>
    <w:p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 </w:t>
      </w:r>
      <w:r w:rsidR="009E6617">
        <w:rPr>
          <w:rFonts w:ascii="Calibri" w:eastAsia="Calibri" w:hAnsi="Calibri" w:cs="Calibri"/>
          <w:color w:val="auto"/>
          <w:sz w:val="20"/>
          <w:szCs w:val="20"/>
        </w:rPr>
        <w:t>Vacant</w:t>
      </w:r>
    </w:p>
    <w:p w:rsidR="002F04F6" w:rsidRPr="009E6617" w:rsidRDefault="009E6617" w:rsidP="009E6617">
      <w:pPr>
        <w:pStyle w:val="ListParagraph"/>
        <w:numPr>
          <w:ilvl w:val="0"/>
          <w:numId w:val="38"/>
        </w:numPr>
        <w:rPr>
          <w:rFonts w:ascii="Calibri" w:eastAsia="Calibri" w:hAnsi="Calibri" w:cs="Calibri"/>
          <w:color w:val="auto"/>
          <w:sz w:val="20"/>
          <w:szCs w:val="20"/>
        </w:rPr>
      </w:pPr>
      <w:r>
        <w:rPr>
          <w:rFonts w:ascii="Calibri" w:hAnsi="Calibri"/>
          <w:color w:val="222222"/>
          <w:sz w:val="20"/>
          <w:szCs w:val="20"/>
          <w:shd w:val="clear" w:color="auto" w:fill="FFFFFF"/>
        </w:rPr>
        <w:t>Craig has stepped down from this position.</w:t>
      </w:r>
      <w:r w:rsidR="0081763D">
        <w:rPr>
          <w:rFonts w:ascii="Calibri" w:hAnsi="Calibri"/>
          <w:color w:val="222222"/>
          <w:sz w:val="20"/>
          <w:szCs w:val="20"/>
          <w:shd w:val="clear" w:color="auto" w:fill="FFFFFF"/>
        </w:rPr>
        <w:t xml:space="preserve"> </w:t>
      </w:r>
      <w:r w:rsidR="0081763D">
        <w:rPr>
          <w:rFonts w:ascii="Calibri" w:hAnsi="Calibri"/>
          <w:b/>
          <w:color w:val="222222"/>
          <w:sz w:val="20"/>
          <w:szCs w:val="20"/>
          <w:shd w:val="clear" w:color="auto" w:fill="FFFFFF"/>
        </w:rPr>
        <w:t>Kari Baker will help with this until someone fills this position.</w:t>
      </w:r>
      <w:bookmarkStart w:id="0" w:name="_GoBack"/>
      <w:bookmarkEnd w:id="0"/>
    </w:p>
    <w:p w:rsidR="009E6617" w:rsidRDefault="00070E24" w:rsidP="009E6617">
      <w:pPr>
        <w:pStyle w:val="ListParagraph"/>
        <w:numPr>
          <w:ilvl w:val="0"/>
          <w:numId w:val="38"/>
        </w:numPr>
        <w:rPr>
          <w:rFonts w:ascii="Calibri" w:eastAsia="Calibri" w:hAnsi="Calibri" w:cs="Calibri"/>
          <w:color w:val="auto"/>
          <w:sz w:val="20"/>
          <w:szCs w:val="20"/>
        </w:rPr>
      </w:pPr>
      <w:r>
        <w:rPr>
          <w:rFonts w:ascii="Calibri" w:eastAsia="Calibri" w:hAnsi="Calibri" w:cs="Calibri"/>
          <w:color w:val="auto"/>
          <w:sz w:val="20"/>
          <w:szCs w:val="20"/>
        </w:rPr>
        <w:t>We still need to order the additional equipment we approved in October.</w:t>
      </w:r>
    </w:p>
    <w:p w:rsidR="00A64AE8" w:rsidRDefault="00A64AE8" w:rsidP="00A64AE8">
      <w:pPr>
        <w:ind w:left="1440"/>
        <w:rPr>
          <w:rFonts w:ascii="Calibri" w:eastAsia="Calibri" w:hAnsi="Calibri" w:cs="Calibri"/>
          <w:b/>
          <w:color w:val="auto"/>
          <w:sz w:val="20"/>
          <w:szCs w:val="20"/>
        </w:rPr>
      </w:pPr>
      <w:r>
        <w:rPr>
          <w:rFonts w:ascii="Calibri" w:eastAsia="Calibri" w:hAnsi="Calibri" w:cs="Calibri"/>
          <w:b/>
          <w:color w:val="auto"/>
          <w:sz w:val="20"/>
          <w:szCs w:val="20"/>
        </w:rPr>
        <w:t>Craig’s equipment room key was handed into Chelsea</w:t>
      </w:r>
    </w:p>
    <w:p w:rsidR="00A64AE8" w:rsidRPr="00A64AE8" w:rsidRDefault="00A64AE8" w:rsidP="00A64AE8">
      <w:pPr>
        <w:ind w:left="1440"/>
        <w:rPr>
          <w:rFonts w:ascii="Calibri" w:eastAsia="Calibri" w:hAnsi="Calibri" w:cs="Calibri"/>
          <w:b/>
          <w:color w:val="auto"/>
          <w:sz w:val="20"/>
          <w:szCs w:val="20"/>
        </w:rPr>
      </w:pPr>
      <w:r>
        <w:rPr>
          <w:rFonts w:ascii="Calibri" w:eastAsia="Calibri" w:hAnsi="Calibri" w:cs="Calibri"/>
          <w:b/>
          <w:color w:val="auto"/>
          <w:sz w:val="20"/>
          <w:szCs w:val="20"/>
        </w:rPr>
        <w:t>We have back up shot clocks if the LRC ones are not working properly</w:t>
      </w:r>
    </w:p>
    <w:p w:rsidR="00070E24" w:rsidRPr="00CF5CEE" w:rsidRDefault="00070E24" w:rsidP="00070E24">
      <w:pPr>
        <w:pStyle w:val="ListParagraph"/>
        <w:ind w:left="1800"/>
        <w:rPr>
          <w:rFonts w:ascii="Calibri" w:eastAsia="Calibri" w:hAnsi="Calibri" w:cs="Calibri"/>
          <w:color w:val="auto"/>
          <w:sz w:val="20"/>
          <w:szCs w:val="20"/>
        </w:rPr>
      </w:pPr>
    </w:p>
    <w:p w:rsidR="00642680" w:rsidRDefault="00BA7FDD" w:rsidP="00B12FF5">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rsidR="00070E24" w:rsidRDefault="00070E24" w:rsidP="00070E24">
      <w:pPr>
        <w:pStyle w:val="ListParagraph"/>
        <w:numPr>
          <w:ilvl w:val="0"/>
          <w:numId w:val="44"/>
        </w:numPr>
        <w:rPr>
          <w:rFonts w:ascii="Calibri" w:eastAsia="Calibri" w:hAnsi="Calibri" w:cs="Calibri"/>
          <w:color w:val="auto"/>
          <w:sz w:val="20"/>
          <w:szCs w:val="20"/>
        </w:rPr>
      </w:pPr>
      <w:r>
        <w:rPr>
          <w:rFonts w:ascii="Calibri" w:eastAsia="Calibri" w:hAnsi="Calibri" w:cs="Calibri"/>
          <w:color w:val="auto"/>
          <w:sz w:val="20"/>
          <w:szCs w:val="20"/>
        </w:rPr>
        <w:t>Missing a few signed affiliate forms. Once everything is received I will send out revised rosters.</w:t>
      </w:r>
    </w:p>
    <w:p w:rsidR="00070E24" w:rsidRDefault="00070E24" w:rsidP="00070E24">
      <w:pPr>
        <w:pStyle w:val="ListParagraph"/>
        <w:numPr>
          <w:ilvl w:val="0"/>
          <w:numId w:val="44"/>
        </w:numPr>
        <w:rPr>
          <w:rFonts w:ascii="Calibri" w:eastAsia="Calibri" w:hAnsi="Calibri" w:cs="Calibri"/>
          <w:color w:val="auto"/>
          <w:sz w:val="20"/>
          <w:szCs w:val="20"/>
        </w:rPr>
      </w:pPr>
      <w:r>
        <w:rPr>
          <w:rFonts w:ascii="Calibri" w:eastAsia="Calibri" w:hAnsi="Calibri" w:cs="Calibri"/>
          <w:color w:val="auto"/>
          <w:sz w:val="20"/>
          <w:szCs w:val="20"/>
        </w:rPr>
        <w:t>Staff required for Active Start. This is past due and needs to be submitted to RAB ASAP.</w:t>
      </w:r>
    </w:p>
    <w:p w:rsidR="0054678F" w:rsidRDefault="0054678F" w:rsidP="0054678F">
      <w:pPr>
        <w:rPr>
          <w:rFonts w:ascii="Calibri" w:eastAsia="Calibri" w:hAnsi="Calibri" w:cs="Calibri"/>
          <w:color w:val="auto"/>
          <w:sz w:val="20"/>
          <w:szCs w:val="20"/>
        </w:rPr>
      </w:pPr>
    </w:p>
    <w:p w:rsidR="00B12FF5" w:rsidRPr="00CF5CEE" w:rsidRDefault="00B12FF5" w:rsidP="00B12FF5">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rsidR="0027060F" w:rsidRDefault="007A2B38" w:rsidP="0027060F">
      <w:pPr>
        <w:pStyle w:val="ListParagraph"/>
        <w:numPr>
          <w:ilvl w:val="0"/>
          <w:numId w:val="37"/>
        </w:numPr>
        <w:rPr>
          <w:rFonts w:ascii="Calibri" w:eastAsia="Calibri" w:hAnsi="Calibri" w:cs="Calibri"/>
          <w:color w:val="auto"/>
          <w:sz w:val="20"/>
          <w:szCs w:val="20"/>
        </w:rPr>
      </w:pPr>
      <w:r>
        <w:rPr>
          <w:rFonts w:ascii="Calibri" w:eastAsia="Calibri" w:hAnsi="Calibri" w:cs="Calibri"/>
          <w:color w:val="auto"/>
          <w:sz w:val="20"/>
          <w:szCs w:val="20"/>
        </w:rPr>
        <w:t>Nothing to report.</w:t>
      </w:r>
    </w:p>
    <w:p w:rsidR="0054678F" w:rsidRDefault="00A64AE8" w:rsidP="00A64AE8">
      <w:pPr>
        <w:ind w:left="1440"/>
        <w:rPr>
          <w:rFonts w:ascii="Calibri" w:eastAsia="Calibri" w:hAnsi="Calibri" w:cs="Calibri"/>
          <w:b/>
          <w:color w:val="auto"/>
          <w:sz w:val="20"/>
          <w:szCs w:val="20"/>
        </w:rPr>
      </w:pPr>
      <w:r>
        <w:rPr>
          <w:rFonts w:ascii="Calibri" w:eastAsia="Calibri" w:hAnsi="Calibri" w:cs="Calibri"/>
          <w:b/>
          <w:color w:val="auto"/>
          <w:sz w:val="20"/>
          <w:szCs w:val="20"/>
        </w:rPr>
        <w:t xml:space="preserve">Have received emails from the BGL where two teams have been </w:t>
      </w:r>
      <w:r w:rsidR="00737503">
        <w:rPr>
          <w:rFonts w:ascii="Calibri" w:eastAsia="Calibri" w:hAnsi="Calibri" w:cs="Calibri"/>
          <w:b/>
          <w:color w:val="auto"/>
          <w:sz w:val="20"/>
          <w:szCs w:val="20"/>
        </w:rPr>
        <w:t>accused</w:t>
      </w:r>
      <w:r>
        <w:rPr>
          <w:rFonts w:ascii="Calibri" w:eastAsia="Calibri" w:hAnsi="Calibri" w:cs="Calibri"/>
          <w:b/>
          <w:color w:val="auto"/>
          <w:sz w:val="20"/>
          <w:szCs w:val="20"/>
        </w:rPr>
        <w:t xml:space="preserve"> of not following affiliation rules and potentially a third team.  We are in the process of sorting this out.  A reminder that game sheets need to be in right away and they have to be legible. </w:t>
      </w:r>
    </w:p>
    <w:p w:rsidR="00A64AE8" w:rsidRDefault="00A64AE8" w:rsidP="0054678F">
      <w:pPr>
        <w:ind w:left="720" w:firstLine="720"/>
        <w:rPr>
          <w:rFonts w:ascii="Calibri" w:eastAsia="Calibri" w:hAnsi="Calibri" w:cs="Calibri"/>
          <w:b/>
          <w:color w:val="auto"/>
          <w:sz w:val="20"/>
          <w:szCs w:val="20"/>
        </w:rPr>
      </w:pPr>
      <w:r>
        <w:rPr>
          <w:rFonts w:ascii="Calibri" w:eastAsia="Calibri" w:hAnsi="Calibri" w:cs="Calibri"/>
          <w:b/>
          <w:color w:val="auto"/>
          <w:sz w:val="20"/>
          <w:szCs w:val="20"/>
        </w:rPr>
        <w:t xml:space="preserve">The repooling meeting is on Tuesday, November 21.  </w:t>
      </w:r>
    </w:p>
    <w:p w:rsidR="0054678F" w:rsidRDefault="0054678F" w:rsidP="0054678F">
      <w:pPr>
        <w:ind w:left="720" w:firstLine="720"/>
        <w:rPr>
          <w:rFonts w:ascii="Calibri" w:eastAsia="Calibri" w:hAnsi="Calibri" w:cs="Calibri"/>
          <w:b/>
          <w:color w:val="auto"/>
          <w:sz w:val="20"/>
          <w:szCs w:val="20"/>
        </w:rPr>
      </w:pPr>
      <w:r>
        <w:rPr>
          <w:rFonts w:ascii="Calibri" w:eastAsia="Calibri" w:hAnsi="Calibri" w:cs="Calibri"/>
          <w:b/>
          <w:color w:val="auto"/>
          <w:sz w:val="20"/>
          <w:szCs w:val="20"/>
        </w:rPr>
        <w:t>U10S2 – (4L 1T) In Black, Move to Gold</w:t>
      </w:r>
    </w:p>
    <w:p w:rsidR="0054678F" w:rsidRDefault="0054678F" w:rsidP="0054678F">
      <w:pPr>
        <w:ind w:left="720" w:firstLine="720"/>
        <w:rPr>
          <w:rFonts w:ascii="Calibri" w:eastAsia="Calibri" w:hAnsi="Calibri" w:cs="Calibri"/>
          <w:b/>
          <w:color w:val="auto"/>
          <w:sz w:val="20"/>
          <w:szCs w:val="20"/>
        </w:rPr>
      </w:pPr>
      <w:r>
        <w:rPr>
          <w:rFonts w:ascii="Calibri" w:eastAsia="Calibri" w:hAnsi="Calibri" w:cs="Calibri"/>
          <w:b/>
          <w:color w:val="auto"/>
          <w:sz w:val="20"/>
          <w:szCs w:val="20"/>
        </w:rPr>
        <w:t>U10S3</w:t>
      </w:r>
    </w:p>
    <w:p w:rsidR="0054678F" w:rsidRDefault="0054678F" w:rsidP="0054678F">
      <w:pPr>
        <w:ind w:left="720" w:firstLine="720"/>
        <w:rPr>
          <w:rFonts w:ascii="Calibri" w:eastAsia="Calibri" w:hAnsi="Calibri" w:cs="Calibri"/>
          <w:b/>
          <w:color w:val="auto"/>
          <w:sz w:val="20"/>
          <w:szCs w:val="20"/>
        </w:rPr>
      </w:pPr>
      <w:r>
        <w:rPr>
          <w:rFonts w:ascii="Calibri" w:eastAsia="Calibri" w:hAnsi="Calibri" w:cs="Calibri"/>
          <w:b/>
          <w:color w:val="auto"/>
          <w:sz w:val="20"/>
          <w:szCs w:val="20"/>
        </w:rPr>
        <w:t>U12C – In Black, Move to Gold</w:t>
      </w:r>
    </w:p>
    <w:p w:rsidR="0054678F" w:rsidRDefault="0054678F" w:rsidP="0054678F">
      <w:pPr>
        <w:ind w:left="720" w:firstLine="720"/>
        <w:rPr>
          <w:rFonts w:ascii="Calibri" w:eastAsia="Calibri" w:hAnsi="Calibri" w:cs="Calibri"/>
          <w:b/>
          <w:color w:val="auto"/>
          <w:sz w:val="20"/>
          <w:szCs w:val="20"/>
        </w:rPr>
      </w:pPr>
      <w:r>
        <w:rPr>
          <w:rFonts w:ascii="Calibri" w:eastAsia="Calibri" w:hAnsi="Calibri" w:cs="Calibri"/>
          <w:b/>
          <w:color w:val="auto"/>
          <w:sz w:val="20"/>
          <w:szCs w:val="20"/>
        </w:rPr>
        <w:t>U14A - (4W 1L 1T) Fine where they are</w:t>
      </w:r>
    </w:p>
    <w:p w:rsidR="0054678F" w:rsidRDefault="0054678F" w:rsidP="0054678F">
      <w:pPr>
        <w:ind w:left="1440"/>
        <w:rPr>
          <w:rFonts w:ascii="Calibri" w:eastAsia="Calibri" w:hAnsi="Calibri" w:cs="Calibri"/>
          <w:b/>
          <w:color w:val="auto"/>
          <w:sz w:val="20"/>
          <w:szCs w:val="20"/>
        </w:rPr>
      </w:pPr>
      <w:r>
        <w:rPr>
          <w:rFonts w:ascii="Calibri" w:eastAsia="Calibri" w:hAnsi="Calibri" w:cs="Calibri"/>
          <w:b/>
          <w:color w:val="auto"/>
          <w:sz w:val="20"/>
          <w:szCs w:val="20"/>
        </w:rPr>
        <w:t>U14B – Fine where they are (This is one pool of 12 teams so they might divide into 2 pools, a black and gold.  It doesn’t matter what pool.  There are some teams that should move up to A in this pool.)</w:t>
      </w:r>
    </w:p>
    <w:p w:rsidR="0054678F" w:rsidRDefault="0054678F" w:rsidP="0054678F">
      <w:pPr>
        <w:ind w:left="1440"/>
        <w:rPr>
          <w:rFonts w:ascii="Calibri" w:eastAsia="Calibri" w:hAnsi="Calibri" w:cs="Calibri"/>
          <w:b/>
          <w:color w:val="auto"/>
          <w:sz w:val="20"/>
          <w:szCs w:val="20"/>
        </w:rPr>
      </w:pPr>
      <w:r>
        <w:rPr>
          <w:rFonts w:ascii="Calibri" w:eastAsia="Calibri" w:hAnsi="Calibri" w:cs="Calibri"/>
          <w:b/>
          <w:color w:val="auto"/>
          <w:sz w:val="20"/>
          <w:szCs w:val="20"/>
        </w:rPr>
        <w:t>U16A – (0W 6L) 1 Pool of 6 teams – Should they move to B?  Coaches are wanting to stay in the A Pool.  Make sure all players and parents want to stay in A.</w:t>
      </w:r>
    </w:p>
    <w:p w:rsidR="00587281" w:rsidRPr="00A64AE8" w:rsidRDefault="00587281" w:rsidP="0054678F">
      <w:pPr>
        <w:ind w:left="1440"/>
        <w:rPr>
          <w:rFonts w:ascii="Calibri" w:eastAsia="Calibri" w:hAnsi="Calibri" w:cs="Calibri"/>
          <w:b/>
          <w:color w:val="auto"/>
          <w:sz w:val="20"/>
          <w:szCs w:val="20"/>
        </w:rPr>
      </w:pPr>
      <w:r>
        <w:rPr>
          <w:rFonts w:ascii="Calibri" w:eastAsia="Calibri" w:hAnsi="Calibri" w:cs="Calibri"/>
          <w:b/>
          <w:color w:val="auto"/>
          <w:sz w:val="20"/>
          <w:szCs w:val="20"/>
        </w:rPr>
        <w:t xml:space="preserve">U19A – Fine where they are </w:t>
      </w:r>
    </w:p>
    <w:p w:rsidR="00A876D8" w:rsidRPr="00CF5CEE" w:rsidRDefault="00A876D8" w:rsidP="00B12FF5">
      <w:pPr>
        <w:rPr>
          <w:rFonts w:ascii="Calibri" w:eastAsia="Calibri" w:hAnsi="Calibri" w:cs="Calibri"/>
          <w:color w:val="auto"/>
          <w:sz w:val="20"/>
          <w:szCs w:val="20"/>
        </w:rPr>
      </w:pPr>
    </w:p>
    <w:p w:rsidR="00FF54BB" w:rsidRDefault="00BA7FDD" w:rsidP="00FF54BB">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t>Fundraising &amp; Bin</w:t>
      </w:r>
      <w:r w:rsidRPr="00CF5CEE">
        <w:rPr>
          <w:rFonts w:asciiTheme="minorHAnsi" w:eastAsia="Calibri" w:hAnsiTheme="minorHAnsi" w:cs="Calibri"/>
          <w:color w:val="auto"/>
          <w:sz w:val="20"/>
          <w:szCs w:val="20"/>
        </w:rPr>
        <w:t xml:space="preserve">go Report – </w:t>
      </w:r>
      <w:r w:rsidR="00F43DF8">
        <w:rPr>
          <w:rFonts w:asciiTheme="minorHAnsi" w:eastAsia="Calibri" w:hAnsiTheme="minorHAnsi" w:cs="Calibri"/>
          <w:color w:val="auto"/>
          <w:sz w:val="20"/>
          <w:szCs w:val="20"/>
        </w:rPr>
        <w:t>Mike Baker</w:t>
      </w:r>
    </w:p>
    <w:p w:rsidR="00587281" w:rsidRDefault="00587281" w:rsidP="00587281">
      <w:pPr>
        <w:ind w:left="1440"/>
        <w:contextualSpacing/>
        <w:rPr>
          <w:rFonts w:asciiTheme="minorHAnsi" w:eastAsia="Calibri" w:hAnsiTheme="minorHAnsi" w:cs="Calibri"/>
          <w:b/>
          <w:color w:val="auto"/>
          <w:sz w:val="20"/>
          <w:szCs w:val="20"/>
        </w:rPr>
      </w:pPr>
      <w:r>
        <w:rPr>
          <w:rFonts w:asciiTheme="minorHAnsi" w:eastAsia="Calibri" w:hAnsiTheme="minorHAnsi" w:cs="Calibri"/>
          <w:b/>
          <w:color w:val="auto"/>
          <w:sz w:val="20"/>
          <w:szCs w:val="20"/>
        </w:rPr>
        <w:t>Raffle tickets – there are 20 extra books that need to be sold</w:t>
      </w:r>
    </w:p>
    <w:p w:rsidR="00587281" w:rsidRPr="00587281" w:rsidRDefault="00587281" w:rsidP="00587281">
      <w:pPr>
        <w:ind w:left="1440"/>
        <w:contextualSpacing/>
        <w:rPr>
          <w:rFonts w:asciiTheme="minorHAnsi" w:eastAsia="Calibri" w:hAnsiTheme="minorHAnsi" w:cs="Calibri"/>
          <w:b/>
          <w:color w:val="auto"/>
          <w:sz w:val="20"/>
          <w:szCs w:val="20"/>
        </w:rPr>
      </w:pPr>
      <w:r>
        <w:rPr>
          <w:rFonts w:asciiTheme="minorHAnsi" w:eastAsia="Calibri" w:hAnsiTheme="minorHAnsi" w:cs="Calibri"/>
          <w:b/>
          <w:color w:val="auto"/>
          <w:sz w:val="20"/>
          <w:szCs w:val="20"/>
        </w:rPr>
        <w:t>Have to send</w:t>
      </w:r>
      <w:r w:rsidR="008530DD">
        <w:rPr>
          <w:rFonts w:asciiTheme="minorHAnsi" w:eastAsia="Calibri" w:hAnsiTheme="minorHAnsi" w:cs="Calibri"/>
          <w:b/>
          <w:color w:val="auto"/>
          <w:sz w:val="20"/>
          <w:szCs w:val="20"/>
        </w:rPr>
        <w:t xml:space="preserve"> emails to everyone that still has volunteer spots left to get these tickets out and sold</w:t>
      </w:r>
    </w:p>
    <w:p w:rsidR="00F736CA" w:rsidRPr="00CF5CEE" w:rsidRDefault="00F736CA" w:rsidP="00B12FF5">
      <w:pPr>
        <w:ind w:left="1440"/>
        <w:contextualSpacing/>
        <w:rPr>
          <w:rFonts w:asciiTheme="minorHAnsi" w:eastAsia="Calibri" w:hAnsiTheme="minorHAns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Troy Thember</w:t>
      </w:r>
    </w:p>
    <w:p w:rsidR="008530DD" w:rsidRDefault="008530DD" w:rsidP="008530DD">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Denise and Nick Rolof will step up to coach active start</w:t>
      </w:r>
    </w:p>
    <w:p w:rsidR="008530DD" w:rsidRPr="008530DD" w:rsidRDefault="008530DD" w:rsidP="008530DD">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Need to look into if more coaching courses will be added.  Could possibly host one in Leduc if there is enough interest from people needing/wanting these courses. </w:t>
      </w:r>
    </w:p>
    <w:p w:rsidR="00B12FF5" w:rsidRPr="00CF5CEE" w:rsidRDefault="00B12FF5" w:rsidP="00B12FF5">
      <w:pPr>
        <w:contextualSpacing/>
        <w:rPr>
          <w:rFonts w:ascii="Calibri" w:eastAsia="Calibri" w:hAnsi="Calibri" w:cs="Calibri"/>
          <w:color w:val="auto"/>
          <w:sz w:val="20"/>
          <w:szCs w:val="20"/>
        </w:rPr>
      </w:pPr>
    </w:p>
    <w:p w:rsidR="00642680" w:rsidRPr="00CF5CEE"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rsidR="002F04F6" w:rsidRPr="00CF5CEE" w:rsidRDefault="002F04F6" w:rsidP="002F04F6">
      <w:pPr>
        <w:ind w:left="1440"/>
        <w:contextualSpacing/>
        <w:rPr>
          <w:rFonts w:ascii="Calibri" w:eastAsia="Calibri" w:hAnsi="Calibri" w:cs="Calibri"/>
          <w:color w:val="auto"/>
          <w:sz w:val="20"/>
          <w:szCs w:val="20"/>
        </w:rPr>
      </w:pPr>
    </w:p>
    <w:p w:rsidR="005C4A6C" w:rsidRPr="009E6617" w:rsidRDefault="00BA7FDD" w:rsidP="000118B7">
      <w:pPr>
        <w:numPr>
          <w:ilvl w:val="0"/>
          <w:numId w:val="2"/>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rsidR="009E6617" w:rsidRPr="008530DD" w:rsidRDefault="009E6617" w:rsidP="009E6617">
      <w:pPr>
        <w:pStyle w:val="ListParagraph"/>
        <w:numPr>
          <w:ilvl w:val="0"/>
          <w:numId w:val="43"/>
        </w:numPr>
        <w:rPr>
          <w:rFonts w:asciiTheme="minorHAnsi" w:eastAsia="Calibri" w:hAnsiTheme="minorHAnsi" w:cs="Calibri"/>
          <w:color w:val="auto"/>
          <w:sz w:val="20"/>
          <w:szCs w:val="20"/>
        </w:rPr>
      </w:pPr>
      <w:r w:rsidRPr="009E6617">
        <w:rPr>
          <w:rFonts w:asciiTheme="minorHAnsi" w:hAnsiTheme="minorHAnsi" w:cs="Arial"/>
          <w:color w:val="222222"/>
          <w:sz w:val="20"/>
          <w:szCs w:val="20"/>
          <w:shd w:val="clear" w:color="auto" w:fill="FFFFFF"/>
        </w:rPr>
        <w:t>Active Start - Would like to pursue a small-scale station based program for the group.  This would provide a structured set of drills for coaches to work. The plans would also provide the age appropriate drills for skating and skill development for 4-6-year olds.</w:t>
      </w:r>
    </w:p>
    <w:p w:rsidR="008530DD" w:rsidRPr="008530DD" w:rsidRDefault="008530DD" w:rsidP="008530DD">
      <w:pPr>
        <w:pStyle w:val="ListParagraph"/>
        <w:ind w:left="1800"/>
        <w:rPr>
          <w:rFonts w:asciiTheme="minorHAnsi" w:eastAsia="Calibri" w:hAnsiTheme="minorHAnsi" w:cs="Calibri"/>
          <w:b/>
          <w:color w:val="auto"/>
          <w:sz w:val="20"/>
          <w:szCs w:val="20"/>
        </w:rPr>
      </w:pPr>
      <w:r>
        <w:rPr>
          <w:rFonts w:asciiTheme="minorHAnsi" w:hAnsiTheme="minorHAnsi" w:cs="Arial"/>
          <w:b/>
          <w:color w:val="222222"/>
          <w:sz w:val="20"/>
          <w:szCs w:val="20"/>
          <w:shd w:val="clear" w:color="auto" w:fill="FFFFFF"/>
        </w:rPr>
        <w:t>Yes, this would be beneficial</w:t>
      </w:r>
    </w:p>
    <w:p w:rsidR="009E6617" w:rsidRPr="009E6617" w:rsidRDefault="009E6617" w:rsidP="009E6617">
      <w:pPr>
        <w:pStyle w:val="ListParagraph"/>
        <w:numPr>
          <w:ilvl w:val="0"/>
          <w:numId w:val="43"/>
        </w:numPr>
        <w:rPr>
          <w:rFonts w:asciiTheme="minorHAnsi" w:eastAsia="Calibri" w:hAnsiTheme="minorHAnsi" w:cs="Calibri"/>
          <w:color w:val="auto"/>
          <w:sz w:val="20"/>
          <w:szCs w:val="20"/>
        </w:rPr>
      </w:pPr>
      <w:r w:rsidRPr="009E6617">
        <w:rPr>
          <w:rFonts w:asciiTheme="minorHAnsi" w:eastAsia="Times New Roman" w:hAnsiTheme="minorHAnsi" w:cs="Arial"/>
          <w:color w:val="222222"/>
          <w:sz w:val="20"/>
          <w:szCs w:val="20"/>
        </w:rPr>
        <w:t>Gift Cards were purchased and delivered for Bree, Kennedy and Grace. </w:t>
      </w:r>
    </w:p>
    <w:p w:rsidR="009E6617" w:rsidRPr="008530DD" w:rsidRDefault="009E6617" w:rsidP="009E6617">
      <w:pPr>
        <w:pStyle w:val="ListParagraph"/>
        <w:numPr>
          <w:ilvl w:val="0"/>
          <w:numId w:val="43"/>
        </w:numPr>
        <w:rPr>
          <w:rFonts w:asciiTheme="minorHAnsi" w:eastAsia="Calibri" w:hAnsiTheme="minorHAnsi" w:cs="Calibri"/>
          <w:color w:val="auto"/>
          <w:sz w:val="20"/>
          <w:szCs w:val="20"/>
        </w:rPr>
      </w:pPr>
      <w:r w:rsidRPr="009E6617">
        <w:rPr>
          <w:rFonts w:asciiTheme="minorHAnsi" w:eastAsia="Times New Roman" w:hAnsiTheme="minorHAnsi" w:cs="Arial"/>
          <w:color w:val="222222"/>
          <w:sz w:val="20"/>
          <w:szCs w:val="20"/>
        </w:rPr>
        <w:t>Spring Development Program (3x3) survey was sent out.  As of Nov 13, there were 34 responses.  88% were in favor of the program. Interested Age group splits were U10-30.3%, U12-33.3%, U14-18.2%, U16-18.2%.  The amount of fees for camp that players were willing to pay were as follows (Top 3 only): $400-14.7%, $350-26.5%, $300-35.3%.  The most favorable days for the program was Tuesday and Thursday.</w:t>
      </w:r>
    </w:p>
    <w:p w:rsidR="008530DD" w:rsidRPr="008530DD" w:rsidRDefault="008530DD" w:rsidP="008530DD">
      <w:pPr>
        <w:pStyle w:val="ListParagraph"/>
        <w:ind w:left="1800"/>
        <w:rPr>
          <w:rFonts w:asciiTheme="minorHAnsi" w:eastAsia="Calibri" w:hAnsiTheme="minorHAnsi" w:cs="Calibri"/>
          <w:b/>
          <w:color w:val="auto"/>
          <w:sz w:val="20"/>
          <w:szCs w:val="20"/>
        </w:rPr>
      </w:pPr>
      <w:r>
        <w:rPr>
          <w:rFonts w:asciiTheme="minorHAnsi" w:eastAsia="Times New Roman" w:hAnsiTheme="minorHAnsi" w:cs="Arial"/>
          <w:b/>
          <w:color w:val="222222"/>
          <w:sz w:val="20"/>
          <w:szCs w:val="20"/>
        </w:rPr>
        <w:t>See if we can get ice slots on Tuesdays and Thursdays in April and May (4 slots)</w:t>
      </w:r>
    </w:p>
    <w:p w:rsidR="009E6617" w:rsidRPr="009E6617" w:rsidRDefault="009E6617" w:rsidP="009E6617">
      <w:pPr>
        <w:pStyle w:val="ListParagraph"/>
        <w:numPr>
          <w:ilvl w:val="0"/>
          <w:numId w:val="43"/>
        </w:numPr>
        <w:rPr>
          <w:rFonts w:asciiTheme="minorHAnsi" w:eastAsia="Calibri" w:hAnsiTheme="minorHAnsi" w:cs="Calibri"/>
          <w:color w:val="auto"/>
          <w:sz w:val="20"/>
          <w:szCs w:val="20"/>
        </w:rPr>
      </w:pPr>
      <w:r w:rsidRPr="009E6617">
        <w:rPr>
          <w:rFonts w:asciiTheme="minorHAnsi" w:eastAsia="Times New Roman" w:hAnsiTheme="minorHAnsi" w:cs="Arial"/>
          <w:color w:val="222222"/>
          <w:sz w:val="20"/>
          <w:szCs w:val="20"/>
        </w:rPr>
        <w:t>Now there is available ice time for Tuesday and Thursday from 4-9pm.  Should we pursue a U10-U12 program?  If so, I will continue discussions with 200Hockey to coincide with their spring program.</w:t>
      </w:r>
    </w:p>
    <w:p w:rsidR="009E6617" w:rsidRPr="008530DD" w:rsidRDefault="009E6617" w:rsidP="009E6617">
      <w:pPr>
        <w:pStyle w:val="ListParagraph"/>
        <w:numPr>
          <w:ilvl w:val="0"/>
          <w:numId w:val="43"/>
        </w:numPr>
        <w:rPr>
          <w:rFonts w:asciiTheme="minorHAnsi" w:eastAsia="Calibri" w:hAnsiTheme="minorHAnsi" w:cs="Calibri"/>
          <w:color w:val="auto"/>
          <w:sz w:val="20"/>
          <w:szCs w:val="20"/>
        </w:rPr>
      </w:pPr>
      <w:r w:rsidRPr="009E6617">
        <w:rPr>
          <w:rFonts w:asciiTheme="minorHAnsi" w:eastAsia="Times New Roman" w:hAnsiTheme="minorHAnsi" w:cs="Arial"/>
          <w:color w:val="222222"/>
          <w:sz w:val="20"/>
          <w:szCs w:val="20"/>
        </w:rPr>
        <w:t>2018 LRA Conditioning Camp.  Do we want to proceed with the camp again?  If so, would like to secure August 27 to 31.  We may not be able to book that yet but would like to get our name on those dates before the others do.  At least we will have shown that we want those dates as well.</w:t>
      </w:r>
    </w:p>
    <w:p w:rsidR="008530DD" w:rsidRDefault="008530DD" w:rsidP="008530DD">
      <w:pPr>
        <w:pStyle w:val="ListParagraph"/>
        <w:ind w:left="1800"/>
        <w:rPr>
          <w:rFonts w:asciiTheme="minorHAnsi" w:eastAsia="Times New Roman" w:hAnsiTheme="minorHAnsi" w:cs="Arial"/>
          <w:b/>
          <w:color w:val="222222"/>
          <w:sz w:val="20"/>
          <w:szCs w:val="20"/>
        </w:rPr>
      </w:pPr>
      <w:r>
        <w:rPr>
          <w:rFonts w:asciiTheme="minorHAnsi" w:eastAsia="Times New Roman" w:hAnsiTheme="minorHAnsi" w:cs="Arial"/>
          <w:b/>
          <w:color w:val="222222"/>
          <w:sz w:val="20"/>
          <w:szCs w:val="20"/>
        </w:rPr>
        <w:t>Yes, see if we can book these dates from 4:00 pm to 7:00 pm.</w:t>
      </w:r>
    </w:p>
    <w:p w:rsidR="008530DD" w:rsidRDefault="008530DD" w:rsidP="008530DD">
      <w:pPr>
        <w:pStyle w:val="ListParagraph"/>
        <w:ind w:left="1800"/>
        <w:rPr>
          <w:rFonts w:asciiTheme="minorHAnsi" w:eastAsia="Times New Roman" w:hAnsiTheme="minorHAnsi" w:cs="Arial"/>
          <w:b/>
          <w:color w:val="222222"/>
          <w:sz w:val="20"/>
          <w:szCs w:val="20"/>
        </w:rPr>
      </w:pPr>
    </w:p>
    <w:p w:rsidR="008530DD" w:rsidRPr="008530DD" w:rsidRDefault="008530DD" w:rsidP="008530DD">
      <w:pPr>
        <w:pStyle w:val="ListParagraph"/>
        <w:ind w:left="1800"/>
        <w:rPr>
          <w:rFonts w:asciiTheme="minorHAnsi" w:eastAsia="Calibri" w:hAnsiTheme="minorHAnsi" w:cs="Calibri"/>
          <w:b/>
          <w:color w:val="auto"/>
          <w:sz w:val="20"/>
          <w:szCs w:val="20"/>
        </w:rPr>
      </w:pPr>
    </w:p>
    <w:p w:rsidR="009E6617" w:rsidRPr="008530DD" w:rsidRDefault="009E6617" w:rsidP="009E6617">
      <w:pPr>
        <w:pStyle w:val="ListParagraph"/>
        <w:numPr>
          <w:ilvl w:val="0"/>
          <w:numId w:val="43"/>
        </w:numPr>
        <w:rPr>
          <w:rFonts w:asciiTheme="minorHAnsi" w:eastAsia="Calibri" w:hAnsiTheme="minorHAnsi" w:cs="Calibri"/>
          <w:color w:val="auto"/>
          <w:sz w:val="20"/>
          <w:szCs w:val="20"/>
        </w:rPr>
      </w:pPr>
      <w:r w:rsidRPr="009E6617">
        <w:rPr>
          <w:rFonts w:asciiTheme="minorHAnsi" w:eastAsia="Times New Roman" w:hAnsiTheme="minorHAnsi" w:cs="Arial"/>
          <w:color w:val="222222"/>
          <w:sz w:val="20"/>
          <w:szCs w:val="20"/>
          <w:shd w:val="clear" w:color="auto" w:fill="FFFFFF"/>
        </w:rPr>
        <w:lastRenderedPageBreak/>
        <w:t>Wednesday 4:45 p.m. ice slots.  Do we want to pursue some power skating sessions or other clinics on these slots?  In terms of PS, Shannon Jordan has said she would be happy to run these and is very flexible in terms of time.  Jim Pickford (TR Athletics) has expressed interest as well.</w:t>
      </w:r>
    </w:p>
    <w:p w:rsidR="008530DD" w:rsidRPr="008530DD" w:rsidRDefault="008530DD" w:rsidP="008530DD">
      <w:pPr>
        <w:pStyle w:val="ListParagraph"/>
        <w:ind w:left="1800"/>
        <w:rPr>
          <w:rFonts w:asciiTheme="minorHAnsi" w:eastAsia="Calibri" w:hAnsiTheme="minorHAnsi" w:cs="Calibri"/>
          <w:b/>
          <w:color w:val="auto"/>
          <w:sz w:val="20"/>
          <w:szCs w:val="20"/>
        </w:rPr>
      </w:pPr>
      <w:r>
        <w:rPr>
          <w:rFonts w:asciiTheme="minorHAnsi" w:eastAsia="Times New Roman" w:hAnsiTheme="minorHAnsi" w:cs="Arial"/>
          <w:b/>
          <w:color w:val="222222"/>
          <w:sz w:val="20"/>
          <w:szCs w:val="20"/>
          <w:shd w:val="clear" w:color="auto" w:fill="FFFFFF"/>
        </w:rPr>
        <w:t>Yes, for power skating in this ice slot.  (Might not need for U19 team)</w:t>
      </w:r>
    </w:p>
    <w:p w:rsidR="008530DD" w:rsidRPr="009E6617" w:rsidRDefault="008530DD" w:rsidP="008530DD">
      <w:pPr>
        <w:pStyle w:val="ListParagraph"/>
        <w:ind w:left="1800"/>
        <w:rPr>
          <w:rFonts w:asciiTheme="minorHAnsi" w:eastAsia="Calibri" w:hAnsiTheme="minorHAnsi" w:cs="Calibri"/>
          <w:color w:val="auto"/>
          <w:sz w:val="20"/>
          <w:szCs w:val="20"/>
        </w:rPr>
      </w:pPr>
    </w:p>
    <w:p w:rsidR="002F04F6" w:rsidRPr="00CF5CEE" w:rsidRDefault="002F04F6" w:rsidP="002F04F6">
      <w:pPr>
        <w:contextualSpacing/>
        <w:rPr>
          <w:rFonts w:ascii="Calibri" w:eastAsia="Calibri" w:hAnsi="Calibri" w:cs="Calibri"/>
          <w:color w:val="auto"/>
          <w:sz w:val="20"/>
          <w:szCs w:val="20"/>
        </w:rPr>
      </w:pPr>
    </w:p>
    <w:p w:rsidR="0002603E" w:rsidRDefault="00A904D7" w:rsidP="0002603E">
      <w:pPr>
        <w:numPr>
          <w:ilvl w:val="0"/>
          <w:numId w:val="2"/>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 xml:space="preserve">Social Media Director – </w:t>
      </w:r>
      <w:r w:rsidR="00BA7FDD" w:rsidRPr="00CF5CEE">
        <w:rPr>
          <w:rFonts w:ascii="Calibri" w:eastAsia="Calibri" w:hAnsi="Calibri" w:cs="Calibri"/>
          <w:color w:val="auto"/>
          <w:sz w:val="20"/>
          <w:szCs w:val="20"/>
        </w:rPr>
        <w:t xml:space="preserve"> </w:t>
      </w:r>
      <w:r w:rsidR="00646EE9">
        <w:rPr>
          <w:rFonts w:ascii="Calibri" w:eastAsia="Calibri" w:hAnsi="Calibri" w:cs="Calibri"/>
          <w:color w:val="auto"/>
          <w:sz w:val="20"/>
          <w:szCs w:val="20"/>
        </w:rPr>
        <w:t>Ashlee Martinook</w:t>
      </w:r>
    </w:p>
    <w:p w:rsidR="00125F6C" w:rsidRDefault="00125F6C" w:rsidP="00125F6C">
      <w:pPr>
        <w:pStyle w:val="ListParagraph"/>
        <w:numPr>
          <w:ilvl w:val="0"/>
          <w:numId w:val="39"/>
        </w:numPr>
        <w:rPr>
          <w:rFonts w:ascii="Calibri" w:eastAsia="Calibri" w:hAnsi="Calibri" w:cs="Calibri"/>
          <w:color w:val="auto"/>
          <w:sz w:val="20"/>
          <w:szCs w:val="20"/>
        </w:rPr>
      </w:pPr>
      <w:r>
        <w:rPr>
          <w:rFonts w:ascii="Calibri" w:eastAsia="Calibri" w:hAnsi="Calibri" w:cs="Calibri"/>
          <w:color w:val="auto"/>
          <w:sz w:val="20"/>
          <w:szCs w:val="20"/>
        </w:rPr>
        <w:t xml:space="preserve">Nothing to report </w:t>
      </w:r>
    </w:p>
    <w:p w:rsidR="008530DD" w:rsidRPr="008530DD" w:rsidRDefault="008530DD" w:rsidP="008530DD">
      <w:pPr>
        <w:pStyle w:val="ListParagraph"/>
        <w:ind w:left="1800"/>
        <w:rPr>
          <w:rFonts w:ascii="Calibri" w:eastAsia="Calibri" w:hAnsi="Calibri" w:cs="Calibri"/>
          <w:b/>
          <w:color w:val="auto"/>
          <w:sz w:val="20"/>
          <w:szCs w:val="20"/>
        </w:rPr>
      </w:pPr>
      <w:r>
        <w:rPr>
          <w:rFonts w:ascii="Calibri" w:eastAsia="Calibri" w:hAnsi="Calibri" w:cs="Calibri"/>
          <w:b/>
          <w:color w:val="auto"/>
          <w:sz w:val="20"/>
          <w:szCs w:val="20"/>
        </w:rPr>
        <w:t>Needs more pictures from teams so they can be posted</w:t>
      </w:r>
    </w:p>
    <w:p w:rsidR="002F04F6" w:rsidRPr="00CF5CEE" w:rsidRDefault="002F04F6" w:rsidP="002F04F6">
      <w:pPr>
        <w:contextualSpacing/>
        <w:rPr>
          <w:rFonts w:ascii="Calibri" w:eastAsia="Calibri" w:hAnsi="Calibri" w:cs="Calibri"/>
          <w:color w:val="auto"/>
          <w:sz w:val="20"/>
          <w:szCs w:val="20"/>
        </w:rPr>
      </w:pPr>
    </w:p>
    <w:p w:rsidR="000A02B1" w:rsidRPr="007A2B38" w:rsidRDefault="00BA7FDD" w:rsidP="007A2B38">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F43DF8">
        <w:rPr>
          <w:rFonts w:ascii="Calibri" w:eastAsia="Calibri" w:hAnsi="Calibri" w:cs="Calibri"/>
          <w:color w:val="auto"/>
          <w:sz w:val="20"/>
          <w:szCs w:val="20"/>
        </w:rPr>
        <w:t>Crystal Wolfe</w:t>
      </w:r>
    </w:p>
    <w:p w:rsidR="000A02B1" w:rsidRDefault="007A2B38" w:rsidP="000A02B1">
      <w:pPr>
        <w:pStyle w:val="ListParagraph"/>
        <w:numPr>
          <w:ilvl w:val="0"/>
          <w:numId w:val="36"/>
        </w:numPr>
        <w:ind w:left="1800"/>
        <w:rPr>
          <w:rFonts w:ascii="Calibri" w:eastAsia="Calibri" w:hAnsi="Calibri" w:cs="Calibri"/>
          <w:color w:val="auto"/>
          <w:sz w:val="20"/>
          <w:szCs w:val="20"/>
        </w:rPr>
      </w:pPr>
      <w:r>
        <w:rPr>
          <w:rFonts w:ascii="Calibri" w:eastAsia="Calibri" w:hAnsi="Calibri" w:cs="Calibri"/>
          <w:color w:val="auto"/>
          <w:sz w:val="20"/>
          <w:szCs w:val="20"/>
        </w:rPr>
        <w:t>Spots are full, schedule has been set.</w:t>
      </w:r>
    </w:p>
    <w:p w:rsidR="007A2B38" w:rsidRDefault="007A2B38" w:rsidP="000A02B1">
      <w:pPr>
        <w:pStyle w:val="ListParagraph"/>
        <w:numPr>
          <w:ilvl w:val="0"/>
          <w:numId w:val="36"/>
        </w:numPr>
        <w:ind w:left="1800"/>
        <w:rPr>
          <w:rFonts w:ascii="Calibri" w:eastAsia="Calibri" w:hAnsi="Calibri" w:cs="Calibri"/>
          <w:color w:val="auto"/>
          <w:sz w:val="20"/>
          <w:szCs w:val="20"/>
        </w:rPr>
      </w:pPr>
      <w:r>
        <w:rPr>
          <w:rFonts w:ascii="Calibri" w:eastAsia="Calibri" w:hAnsi="Calibri" w:cs="Calibri"/>
          <w:color w:val="auto"/>
          <w:sz w:val="20"/>
          <w:szCs w:val="20"/>
        </w:rPr>
        <w:t>Need to find donations, sponsors and get team baskets in.</w:t>
      </w:r>
    </w:p>
    <w:p w:rsidR="008530DD" w:rsidRDefault="008530DD" w:rsidP="008530DD">
      <w:pPr>
        <w:ind w:left="1440"/>
        <w:rPr>
          <w:rFonts w:ascii="Calibri" w:eastAsia="Calibri" w:hAnsi="Calibri" w:cs="Calibri"/>
          <w:b/>
          <w:color w:val="auto"/>
          <w:sz w:val="20"/>
          <w:szCs w:val="20"/>
        </w:rPr>
      </w:pPr>
      <w:r>
        <w:rPr>
          <w:rFonts w:ascii="Calibri" w:eastAsia="Calibri" w:hAnsi="Calibri" w:cs="Calibri"/>
          <w:b/>
          <w:color w:val="auto"/>
          <w:sz w:val="20"/>
          <w:szCs w:val="20"/>
        </w:rPr>
        <w:t xml:space="preserve">Still looking for Active Start teams for the tournament. </w:t>
      </w:r>
    </w:p>
    <w:p w:rsidR="008530DD" w:rsidRDefault="008530DD" w:rsidP="008530DD">
      <w:pPr>
        <w:ind w:left="1440"/>
        <w:rPr>
          <w:rFonts w:ascii="Calibri" w:eastAsia="Calibri" w:hAnsi="Calibri" w:cs="Calibri"/>
          <w:b/>
          <w:color w:val="auto"/>
          <w:sz w:val="20"/>
          <w:szCs w:val="20"/>
        </w:rPr>
      </w:pPr>
      <w:r>
        <w:rPr>
          <w:rFonts w:ascii="Calibri" w:eastAsia="Calibri" w:hAnsi="Calibri" w:cs="Calibri"/>
          <w:b/>
          <w:color w:val="auto"/>
          <w:sz w:val="20"/>
          <w:szCs w:val="20"/>
        </w:rPr>
        <w:t>We have 52 teams registered.  There will be 102 games from Thursday to Sunday @ 4pm.</w:t>
      </w:r>
    </w:p>
    <w:p w:rsidR="008530DD" w:rsidRPr="008530DD" w:rsidRDefault="008530DD" w:rsidP="008530DD">
      <w:pPr>
        <w:ind w:left="1440"/>
        <w:rPr>
          <w:rFonts w:ascii="Calibri" w:eastAsia="Calibri" w:hAnsi="Calibri" w:cs="Calibri"/>
          <w:b/>
          <w:color w:val="auto"/>
          <w:sz w:val="20"/>
          <w:szCs w:val="20"/>
        </w:rPr>
      </w:pPr>
      <w:r>
        <w:rPr>
          <w:rFonts w:ascii="Calibri" w:eastAsia="Calibri" w:hAnsi="Calibri" w:cs="Calibri"/>
          <w:b/>
          <w:color w:val="auto"/>
          <w:sz w:val="20"/>
          <w:szCs w:val="20"/>
        </w:rPr>
        <w:t>Need to send the sponsor letter to the whole association to have everyone helping for donations and sponsors.</w:t>
      </w:r>
    </w:p>
    <w:p w:rsidR="002F04F6" w:rsidRPr="00CF5CEE" w:rsidRDefault="002F04F6" w:rsidP="002F04F6">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646EE9">
        <w:rPr>
          <w:rFonts w:ascii="Calibri" w:eastAsia="Calibri" w:hAnsi="Calibri" w:cs="Calibri"/>
          <w:color w:val="auto"/>
          <w:sz w:val="20"/>
          <w:szCs w:val="20"/>
        </w:rPr>
        <w:t>Cory Gerring</w:t>
      </w:r>
    </w:p>
    <w:p w:rsidR="00D74431" w:rsidRPr="00D74431" w:rsidRDefault="00D74431" w:rsidP="00D74431">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 xml:space="preserve">Nothing to report </w:t>
      </w:r>
    </w:p>
    <w:p w:rsidR="004018F9" w:rsidRPr="00CF5CEE" w:rsidRDefault="004018F9" w:rsidP="004018F9">
      <w:pPr>
        <w:ind w:left="1440"/>
        <w:contextualSpacing/>
        <w:rPr>
          <w:rFonts w:ascii="Calibri" w:eastAsia="Calibri" w:hAnsi="Calibri" w:cs="Calibri"/>
          <w:color w:val="auto"/>
          <w:sz w:val="20"/>
          <w:szCs w:val="20"/>
        </w:rPr>
      </w:pPr>
    </w:p>
    <w:p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Brenda Goddu</w:t>
      </w:r>
    </w:p>
    <w:p w:rsidR="00070E24" w:rsidRDefault="00070E24" w:rsidP="00070E24">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Wyndham Inn w</w:t>
      </w:r>
      <w:r w:rsidR="008530DD">
        <w:rPr>
          <w:rFonts w:ascii="Calibri" w:eastAsia="Calibri" w:hAnsi="Calibri" w:cs="Calibri"/>
          <w:color w:val="auto"/>
          <w:sz w:val="20"/>
          <w:szCs w:val="20"/>
        </w:rPr>
        <w:t>ould like to be added as a host</w:t>
      </w:r>
      <w:r>
        <w:rPr>
          <w:rFonts w:ascii="Calibri" w:eastAsia="Calibri" w:hAnsi="Calibri" w:cs="Calibri"/>
          <w:color w:val="auto"/>
          <w:sz w:val="20"/>
          <w:szCs w:val="20"/>
        </w:rPr>
        <w:t xml:space="preserve"> hotel.</w:t>
      </w:r>
    </w:p>
    <w:p w:rsidR="00070E24" w:rsidRDefault="00070E24" w:rsidP="00070E24">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 xml:space="preserve">All sponsored teams have connected with their sponsors. U14B &amp; U16’s working with their sponsor for the Santa Clause Parade. </w:t>
      </w:r>
    </w:p>
    <w:p w:rsidR="00070E24" w:rsidRDefault="00070E24" w:rsidP="00070E24">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Name bars ordered for U16 jerseys (Local Meats)</w:t>
      </w:r>
      <w:r w:rsidR="008530DD">
        <w:rPr>
          <w:rFonts w:ascii="Calibri" w:eastAsia="Calibri" w:hAnsi="Calibri" w:cs="Calibri"/>
          <w:b/>
          <w:color w:val="auto"/>
          <w:sz w:val="20"/>
          <w:szCs w:val="20"/>
        </w:rPr>
        <w:t xml:space="preserve"> Need to get a price quote on putting the name bars on the jerseys</w:t>
      </w:r>
    </w:p>
    <w:p w:rsidR="00070E24" w:rsidRDefault="00070E24" w:rsidP="00070E24">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United cycle has some questions with their contract. They want to be the exclusive provider for Team Apparel. They also want to work with us regarding apparel for the tournament.</w:t>
      </w:r>
    </w:p>
    <w:p w:rsidR="00C97448" w:rsidRPr="00C97448" w:rsidRDefault="00C97448" w:rsidP="00C97448">
      <w:pPr>
        <w:pStyle w:val="ListParagraph"/>
        <w:ind w:left="1800"/>
        <w:rPr>
          <w:rFonts w:ascii="Calibri" w:eastAsia="Calibri" w:hAnsi="Calibri" w:cs="Calibri"/>
          <w:b/>
          <w:color w:val="auto"/>
          <w:sz w:val="20"/>
          <w:szCs w:val="20"/>
        </w:rPr>
      </w:pPr>
      <w:r>
        <w:rPr>
          <w:rFonts w:ascii="Calibri" w:eastAsia="Calibri" w:hAnsi="Calibri" w:cs="Calibri"/>
          <w:b/>
          <w:color w:val="auto"/>
          <w:sz w:val="20"/>
          <w:szCs w:val="20"/>
        </w:rPr>
        <w:t>Don’t have a problem using United Cycle as the exclusive provider of team apparel if the pricing and product is good.  It is to</w:t>
      </w:r>
      <w:r w:rsidR="007B1605">
        <w:rPr>
          <w:rFonts w:ascii="Calibri" w:eastAsia="Calibri" w:hAnsi="Calibri" w:cs="Calibri"/>
          <w:b/>
          <w:color w:val="auto"/>
          <w:sz w:val="20"/>
          <w:szCs w:val="20"/>
        </w:rPr>
        <w:t>o</w:t>
      </w:r>
      <w:r>
        <w:rPr>
          <w:rFonts w:ascii="Calibri" w:eastAsia="Calibri" w:hAnsi="Calibri" w:cs="Calibri"/>
          <w:b/>
          <w:color w:val="auto"/>
          <w:sz w:val="20"/>
          <w:szCs w:val="20"/>
        </w:rPr>
        <w:t xml:space="preserve"> late in the season this</w:t>
      </w:r>
      <w:r w:rsidR="007B1605">
        <w:rPr>
          <w:rFonts w:ascii="Calibri" w:eastAsia="Calibri" w:hAnsi="Calibri" w:cs="Calibri"/>
          <w:b/>
          <w:color w:val="auto"/>
          <w:sz w:val="20"/>
          <w:szCs w:val="20"/>
        </w:rPr>
        <w:t xml:space="preserve"> year for that though as most</w:t>
      </w:r>
      <w:r>
        <w:rPr>
          <w:rFonts w:ascii="Calibri" w:eastAsia="Calibri" w:hAnsi="Calibri" w:cs="Calibri"/>
          <w:b/>
          <w:color w:val="auto"/>
          <w:sz w:val="20"/>
          <w:szCs w:val="20"/>
        </w:rPr>
        <w:t xml:space="preserve"> teams have ordered their apparel.  United Cycle will</w:t>
      </w:r>
      <w:r w:rsidR="007B1605">
        <w:rPr>
          <w:rFonts w:ascii="Calibri" w:eastAsia="Calibri" w:hAnsi="Calibri" w:cs="Calibri"/>
          <w:b/>
          <w:color w:val="auto"/>
          <w:sz w:val="20"/>
          <w:szCs w:val="20"/>
        </w:rPr>
        <w:t xml:space="preserve"> be at the tournament this year just like last year.  </w:t>
      </w:r>
      <w:r>
        <w:rPr>
          <w:rFonts w:ascii="Calibri" w:eastAsia="Calibri" w:hAnsi="Calibri" w:cs="Calibri"/>
          <w:b/>
          <w:color w:val="auto"/>
          <w:sz w:val="20"/>
          <w:szCs w:val="20"/>
        </w:rPr>
        <w:t xml:space="preserve"> </w:t>
      </w:r>
    </w:p>
    <w:p w:rsidR="00070E24" w:rsidRDefault="00070E24" w:rsidP="00070E24">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Sponsorship monies have been collected.</w:t>
      </w:r>
    </w:p>
    <w:p w:rsidR="00070E24" w:rsidRDefault="00070E24" w:rsidP="00070E24">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Met with a couple new potential sponsors.</w:t>
      </w:r>
    </w:p>
    <w:p w:rsidR="00070E24" w:rsidRPr="00070E24" w:rsidRDefault="00070E24" w:rsidP="00070E24">
      <w:pPr>
        <w:pStyle w:val="ListParagraph"/>
        <w:numPr>
          <w:ilvl w:val="0"/>
          <w:numId w:val="40"/>
        </w:numPr>
        <w:ind w:left="1800"/>
        <w:rPr>
          <w:rFonts w:ascii="Calibri" w:eastAsia="Calibri" w:hAnsi="Calibri" w:cs="Calibri"/>
          <w:color w:val="auto"/>
          <w:sz w:val="20"/>
          <w:szCs w:val="20"/>
        </w:rPr>
      </w:pPr>
      <w:r>
        <w:rPr>
          <w:rFonts w:ascii="Calibri" w:eastAsia="Calibri" w:hAnsi="Calibri" w:cs="Calibri"/>
          <w:color w:val="auto"/>
          <w:sz w:val="20"/>
          <w:szCs w:val="20"/>
        </w:rPr>
        <w:t>U12C going thru United Cycle for their apparel.</w:t>
      </w:r>
    </w:p>
    <w:p w:rsidR="00910403" w:rsidRDefault="00910403" w:rsidP="00910403">
      <w:pPr>
        <w:pStyle w:val="ListParagraph"/>
        <w:rPr>
          <w:rFonts w:ascii="Calibri" w:eastAsia="Calibri" w:hAnsi="Calibri" w:cs="Calibri"/>
          <w:color w:val="auto"/>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7E113B" w:rsidRDefault="007E113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Banners </w:t>
      </w:r>
      <w:r w:rsidRPr="007E113B">
        <w:rPr>
          <w:rFonts w:ascii="Calibri" w:eastAsia="Calibri" w:hAnsi="Calibri" w:cs="Calibri"/>
          <w:sz w:val="20"/>
          <w:szCs w:val="20"/>
        </w:rPr>
        <w:sym w:font="Wingdings" w:char="F0E0"/>
      </w:r>
      <w:r>
        <w:rPr>
          <w:rFonts w:ascii="Calibri" w:eastAsia="Calibri" w:hAnsi="Calibri" w:cs="Calibri"/>
          <w:sz w:val="20"/>
          <w:szCs w:val="20"/>
        </w:rPr>
        <w:t xml:space="preserve"> No word back from the city yet.</w:t>
      </w:r>
    </w:p>
    <w:p w:rsidR="00213F92" w:rsidRDefault="00213F92" w:rsidP="00213F92">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2018 Provincials Committee needs to be formed.</w:t>
      </w:r>
    </w:p>
    <w:p w:rsidR="00213F92"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Chairperson</w:t>
      </w:r>
    </w:p>
    <w:p w:rsidR="00213F92"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Financial Coordinator</w:t>
      </w:r>
    </w:p>
    <w:p w:rsidR="00213F92"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Communications &amp; Ceremonies Coordinator</w:t>
      </w:r>
    </w:p>
    <w:p w:rsidR="00213F92" w:rsidRPr="00891464"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Operations Coordinator</w:t>
      </w:r>
    </w:p>
    <w:p w:rsidR="00213F92" w:rsidRDefault="00213F92" w:rsidP="00213F92">
      <w:pPr>
        <w:ind w:left="1440"/>
        <w:contextualSpacing/>
        <w:rPr>
          <w:rFonts w:ascii="Calibri" w:eastAsia="Calibri" w:hAnsi="Calibri" w:cs="Calibri"/>
          <w:sz w:val="20"/>
          <w:szCs w:val="20"/>
        </w:rPr>
      </w:pPr>
    </w:p>
    <w:p w:rsidR="007B1605" w:rsidRDefault="007B1605" w:rsidP="00213F92">
      <w:pPr>
        <w:ind w:left="1440"/>
        <w:contextualSpacing/>
        <w:rPr>
          <w:rFonts w:ascii="Calibri" w:eastAsia="Calibri" w:hAnsi="Calibri" w:cs="Calibri"/>
          <w:sz w:val="20"/>
          <w:szCs w:val="20"/>
        </w:rPr>
      </w:pPr>
    </w:p>
    <w:p w:rsidR="007B1605" w:rsidRDefault="007B1605" w:rsidP="00213F92">
      <w:pPr>
        <w:ind w:left="1440"/>
        <w:contextualSpacing/>
        <w:rPr>
          <w:rFonts w:ascii="Calibri" w:eastAsia="Calibri" w:hAnsi="Calibri" w:cs="Calibri"/>
          <w:sz w:val="20"/>
          <w:szCs w:val="20"/>
        </w:rPr>
      </w:pPr>
    </w:p>
    <w:p w:rsidR="007B1605" w:rsidRDefault="007B1605" w:rsidP="00213F92">
      <w:pPr>
        <w:ind w:left="1440"/>
        <w:contextualSpacing/>
        <w:rPr>
          <w:rFonts w:ascii="Calibri" w:eastAsia="Calibri" w:hAnsi="Calibri" w:cs="Calibri"/>
          <w:sz w:val="20"/>
          <w:szCs w:val="20"/>
        </w:rPr>
      </w:pPr>
    </w:p>
    <w:p w:rsidR="007B1605" w:rsidRDefault="007B1605" w:rsidP="00213F92">
      <w:pPr>
        <w:ind w:left="1440"/>
        <w:contextualSpacing/>
        <w:rPr>
          <w:rFonts w:ascii="Calibri" w:eastAsia="Calibri" w:hAnsi="Calibri" w:cs="Calibri"/>
          <w:sz w:val="20"/>
          <w:szCs w:val="20"/>
        </w:rPr>
      </w:pPr>
    </w:p>
    <w:p w:rsidR="00642680" w:rsidRDefault="00642680"/>
    <w:p w:rsidR="00601A45" w:rsidRDefault="00BA7FDD" w:rsidP="000118B7">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lastRenderedPageBreak/>
        <w:t>New Business</w:t>
      </w:r>
    </w:p>
    <w:p w:rsidR="000749D5" w:rsidRDefault="00213F92"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Re-imbursement for Ref Clinics</w:t>
      </w:r>
    </w:p>
    <w:p w:rsidR="00213F92" w:rsidRDefault="00213F92"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U16A </w:t>
      </w:r>
      <w:r w:rsidR="007A2B38">
        <w:rPr>
          <w:rFonts w:ascii="Calibri" w:eastAsia="Calibri" w:hAnsi="Calibri" w:cs="Calibri"/>
          <w:sz w:val="20"/>
          <w:szCs w:val="20"/>
        </w:rPr>
        <w:t>Level Placement</w:t>
      </w:r>
    </w:p>
    <w:p w:rsidR="00213F92" w:rsidRDefault="00213F92" w:rsidP="001E41EE">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2018 Provincial Banquet</w:t>
      </w:r>
    </w:p>
    <w:p w:rsidR="00213F92" w:rsidRDefault="00213F92" w:rsidP="00213F92">
      <w:pPr>
        <w:numPr>
          <w:ilvl w:val="2"/>
          <w:numId w:val="1"/>
        </w:numPr>
        <w:ind w:left="1620" w:hanging="90"/>
        <w:contextualSpacing/>
        <w:rPr>
          <w:rFonts w:ascii="Calibri" w:eastAsia="Calibri" w:hAnsi="Calibri" w:cs="Calibri"/>
          <w:sz w:val="20"/>
          <w:szCs w:val="20"/>
        </w:rPr>
      </w:pPr>
      <w:r>
        <w:rPr>
          <w:rFonts w:ascii="Calibri" w:eastAsia="Calibri" w:hAnsi="Calibri" w:cs="Calibri"/>
          <w:sz w:val="20"/>
          <w:szCs w:val="20"/>
        </w:rPr>
        <w:t>Quote received – they are looking for $1000 deposit to get started.</w:t>
      </w:r>
    </w:p>
    <w:p w:rsidR="007B1605" w:rsidRDefault="007B1605" w:rsidP="007B1605">
      <w:pPr>
        <w:ind w:left="1620"/>
        <w:contextualSpacing/>
        <w:rPr>
          <w:rFonts w:ascii="Calibri" w:eastAsia="Calibri" w:hAnsi="Calibri" w:cs="Calibri"/>
          <w:b/>
          <w:sz w:val="20"/>
          <w:szCs w:val="20"/>
        </w:rPr>
      </w:pPr>
      <w:r>
        <w:rPr>
          <w:rFonts w:ascii="Calibri" w:eastAsia="Calibri" w:hAnsi="Calibri" w:cs="Calibri"/>
          <w:b/>
          <w:sz w:val="20"/>
          <w:szCs w:val="20"/>
        </w:rPr>
        <w:t xml:space="preserve">Nisku Inn – will do set up, take down, decorations, etc.  </w:t>
      </w:r>
    </w:p>
    <w:p w:rsidR="007B1605" w:rsidRPr="007B1605" w:rsidRDefault="007B1605" w:rsidP="007B1605">
      <w:pPr>
        <w:ind w:left="1620"/>
        <w:contextualSpacing/>
        <w:rPr>
          <w:rFonts w:ascii="Calibri" w:eastAsia="Calibri" w:hAnsi="Calibri" w:cs="Calibri"/>
          <w:b/>
          <w:sz w:val="20"/>
          <w:szCs w:val="20"/>
        </w:rPr>
      </w:pPr>
      <w:r>
        <w:rPr>
          <w:rFonts w:ascii="Calibri" w:eastAsia="Calibri" w:hAnsi="Calibri" w:cs="Calibri"/>
          <w:b/>
          <w:sz w:val="20"/>
          <w:szCs w:val="20"/>
        </w:rPr>
        <w:t xml:space="preserve">Kari Baker motions that the banquet be held at the Nisku Inn, Ashley </w:t>
      </w:r>
      <w:proofErr w:type="spellStart"/>
      <w:r>
        <w:rPr>
          <w:rFonts w:ascii="Calibri" w:eastAsia="Calibri" w:hAnsi="Calibri" w:cs="Calibri"/>
          <w:b/>
          <w:sz w:val="20"/>
          <w:szCs w:val="20"/>
        </w:rPr>
        <w:t>Martinook</w:t>
      </w:r>
      <w:proofErr w:type="spellEnd"/>
      <w:r>
        <w:rPr>
          <w:rFonts w:ascii="Calibri" w:eastAsia="Calibri" w:hAnsi="Calibri" w:cs="Calibri"/>
          <w:b/>
          <w:sz w:val="20"/>
          <w:szCs w:val="20"/>
        </w:rPr>
        <w:t xml:space="preserve"> seconds, </w:t>
      </w:r>
      <w:r w:rsidR="00737503">
        <w:rPr>
          <w:rFonts w:ascii="Calibri" w:eastAsia="Calibri" w:hAnsi="Calibri" w:cs="Calibri"/>
          <w:b/>
          <w:sz w:val="20"/>
          <w:szCs w:val="20"/>
        </w:rPr>
        <w:t>all</w:t>
      </w:r>
      <w:r>
        <w:rPr>
          <w:rFonts w:ascii="Calibri" w:eastAsia="Calibri" w:hAnsi="Calibri" w:cs="Calibri"/>
          <w:b/>
          <w:sz w:val="20"/>
          <w:szCs w:val="20"/>
        </w:rPr>
        <w:t xml:space="preserve"> in favor.</w:t>
      </w:r>
    </w:p>
    <w:p w:rsidR="00642680" w:rsidRDefault="00642680" w:rsidP="00412EA8">
      <w:pPr>
        <w:ind w:left="1080"/>
        <w:contextualSpacing/>
        <w:rPr>
          <w:rFonts w:ascii="Calibri" w:eastAsia="Calibri" w:hAnsi="Calibri" w:cs="Calibri"/>
          <w:sz w:val="20"/>
          <w:szCs w:val="20"/>
        </w:rPr>
      </w:pPr>
    </w:p>
    <w:p w:rsidR="00642680" w:rsidRDefault="007B1605">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Pr>
          <w:rFonts w:ascii="Calibri" w:eastAsia="Calibri" w:hAnsi="Calibri" w:cs="Calibri"/>
          <w:b/>
          <w:sz w:val="20"/>
          <w:szCs w:val="20"/>
        </w:rPr>
        <w:t>Dec 18 @ Brewhouse</w:t>
      </w:r>
    </w:p>
    <w:p w:rsidR="00642680" w:rsidRDefault="00BA7FDD">
      <w:pPr>
        <w:ind w:left="1440"/>
      </w:pPr>
      <w:r>
        <w:rPr>
          <w:rFonts w:ascii="Calibri" w:eastAsia="Calibri" w:hAnsi="Calibri" w:cs="Calibri"/>
          <w:sz w:val="20"/>
          <w:szCs w:val="20"/>
        </w:rPr>
        <w:tab/>
      </w:r>
    </w:p>
    <w:p w:rsidR="00642680" w:rsidRDefault="007B1605">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r w:rsidRPr="007B1605">
        <w:rPr>
          <w:rFonts w:ascii="Calibri" w:eastAsia="Calibri" w:hAnsi="Calibri" w:cs="Calibri"/>
          <w:b/>
          <w:sz w:val="20"/>
          <w:szCs w:val="20"/>
        </w:rPr>
        <w:t>9:20 pm</w:t>
      </w:r>
    </w:p>
    <w:p w:rsidR="00642680" w:rsidRDefault="00642680">
      <w:bookmarkStart w:id="2" w:name="h.gjdgxs" w:colFirst="0" w:colLast="0"/>
      <w:bookmarkEnd w:id="2"/>
    </w:p>
    <w:sectPr w:rsidR="006426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0036F"/>
    <w:multiLevelType w:val="hybridMultilevel"/>
    <w:tmpl w:val="21121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4BC1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08541B"/>
    <w:multiLevelType w:val="hybridMultilevel"/>
    <w:tmpl w:val="B9E89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6B4B3C"/>
    <w:multiLevelType w:val="hybridMultilevel"/>
    <w:tmpl w:val="FF6C9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7E2AB7"/>
    <w:multiLevelType w:val="hybridMultilevel"/>
    <w:tmpl w:val="BB309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BE5D69"/>
    <w:multiLevelType w:val="hybridMultilevel"/>
    <w:tmpl w:val="95D22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0CC08A3"/>
    <w:multiLevelType w:val="hybridMultilevel"/>
    <w:tmpl w:val="307EB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E847F9"/>
    <w:multiLevelType w:val="hybridMultilevel"/>
    <w:tmpl w:val="BCC69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C20CF9"/>
    <w:multiLevelType w:val="hybridMultilevel"/>
    <w:tmpl w:val="CC3210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086F1E"/>
    <w:multiLevelType w:val="hybridMultilevel"/>
    <w:tmpl w:val="46C2FEB0"/>
    <w:lvl w:ilvl="0" w:tplc="2D800316">
      <w:start w:val="1"/>
      <w:numFmt w:val="decimal"/>
      <w:lvlText w:val="%1-"/>
      <w:lvlJc w:val="left"/>
      <w:pPr>
        <w:ind w:left="1185" w:hanging="465"/>
      </w:pPr>
      <w:rPr>
        <w:rFonts w:hint="default"/>
      </w:rPr>
    </w:lvl>
    <w:lvl w:ilvl="1" w:tplc="5852B1D4">
      <w:start w:val="1"/>
      <w:numFmt w:val="bullet"/>
      <w:lvlText w:val="-"/>
      <w:lvlJc w:val="left"/>
      <w:pPr>
        <w:ind w:left="1995" w:hanging="555"/>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BD279E"/>
    <w:multiLevelType w:val="hybridMultilevel"/>
    <w:tmpl w:val="2F649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EDF186D"/>
    <w:multiLevelType w:val="hybridMultilevel"/>
    <w:tmpl w:val="FAB0B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BC1347"/>
    <w:multiLevelType w:val="hybridMultilevel"/>
    <w:tmpl w:val="6144F6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571584"/>
    <w:multiLevelType w:val="hybridMultilevel"/>
    <w:tmpl w:val="413CE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002CD9"/>
    <w:multiLevelType w:val="hybridMultilevel"/>
    <w:tmpl w:val="6B0E6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AB1EFA"/>
    <w:multiLevelType w:val="hybridMultilevel"/>
    <w:tmpl w:val="0E342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1794A"/>
    <w:multiLevelType w:val="hybridMultilevel"/>
    <w:tmpl w:val="B2CE2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DA6B7A"/>
    <w:multiLevelType w:val="hybridMultilevel"/>
    <w:tmpl w:val="E4A40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02A0526"/>
    <w:multiLevelType w:val="hybridMultilevel"/>
    <w:tmpl w:val="7DA81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F1264B"/>
    <w:multiLevelType w:val="hybridMultilevel"/>
    <w:tmpl w:val="AFCA4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CC54CB"/>
    <w:multiLevelType w:val="hybridMultilevel"/>
    <w:tmpl w:val="49406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92FD9"/>
    <w:multiLevelType w:val="hybridMultilevel"/>
    <w:tmpl w:val="86B2C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CA1C91"/>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3"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6EB61E6B"/>
    <w:multiLevelType w:val="hybridMultilevel"/>
    <w:tmpl w:val="53880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516ECD"/>
    <w:multiLevelType w:val="hybridMultilevel"/>
    <w:tmpl w:val="F688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D16B9E"/>
    <w:multiLevelType w:val="hybridMultilevel"/>
    <w:tmpl w:val="8500DDA8"/>
    <w:lvl w:ilvl="0" w:tplc="7D9AFCC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53E1606"/>
    <w:multiLevelType w:val="hybridMultilevel"/>
    <w:tmpl w:val="22D80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80700A"/>
    <w:multiLevelType w:val="hybridMultilevel"/>
    <w:tmpl w:val="F0940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5C97E23"/>
    <w:multiLevelType w:val="hybridMultilevel"/>
    <w:tmpl w:val="A15A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EC92C5B"/>
    <w:multiLevelType w:val="hybridMultilevel"/>
    <w:tmpl w:val="AE3A6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5"/>
  </w:num>
  <w:num w:numId="3">
    <w:abstractNumId w:val="23"/>
  </w:num>
  <w:num w:numId="4">
    <w:abstractNumId w:val="17"/>
  </w:num>
  <w:num w:numId="5">
    <w:abstractNumId w:val="30"/>
  </w:num>
  <w:num w:numId="6">
    <w:abstractNumId w:val="3"/>
  </w:num>
  <w:num w:numId="7">
    <w:abstractNumId w:val="25"/>
  </w:num>
  <w:num w:numId="8">
    <w:abstractNumId w:val="35"/>
  </w:num>
  <w:num w:numId="9">
    <w:abstractNumId w:val="42"/>
  </w:num>
  <w:num w:numId="10">
    <w:abstractNumId w:val="8"/>
  </w:num>
  <w:num w:numId="11">
    <w:abstractNumId w:val="37"/>
  </w:num>
  <w:num w:numId="12">
    <w:abstractNumId w:val="1"/>
  </w:num>
  <w:num w:numId="13">
    <w:abstractNumId w:val="4"/>
  </w:num>
  <w:num w:numId="14">
    <w:abstractNumId w:val="13"/>
  </w:num>
  <w:num w:numId="15">
    <w:abstractNumId w:val="26"/>
  </w:num>
  <w:num w:numId="16">
    <w:abstractNumId w:val="15"/>
  </w:num>
  <w:num w:numId="17">
    <w:abstractNumId w:val="11"/>
  </w:num>
  <w:num w:numId="18">
    <w:abstractNumId w:val="36"/>
  </w:num>
  <w:num w:numId="19">
    <w:abstractNumId w:val="41"/>
  </w:num>
  <w:num w:numId="20">
    <w:abstractNumId w:val="16"/>
  </w:num>
  <w:num w:numId="21">
    <w:abstractNumId w:val="6"/>
  </w:num>
  <w:num w:numId="22">
    <w:abstractNumId w:val="32"/>
  </w:num>
  <w:num w:numId="23">
    <w:abstractNumId w:val="40"/>
  </w:num>
  <w:num w:numId="24">
    <w:abstractNumId w:val="9"/>
  </w:num>
  <w:num w:numId="25">
    <w:abstractNumId w:val="10"/>
  </w:num>
  <w:num w:numId="26">
    <w:abstractNumId w:val="0"/>
  </w:num>
  <w:num w:numId="27">
    <w:abstractNumId w:val="21"/>
  </w:num>
  <w:num w:numId="28">
    <w:abstractNumId w:val="14"/>
  </w:num>
  <w:num w:numId="29">
    <w:abstractNumId w:val="34"/>
  </w:num>
  <w:num w:numId="30">
    <w:abstractNumId w:val="22"/>
  </w:num>
  <w:num w:numId="31">
    <w:abstractNumId w:val="20"/>
  </w:num>
  <w:num w:numId="32">
    <w:abstractNumId w:val="43"/>
  </w:num>
  <w:num w:numId="33">
    <w:abstractNumId w:val="38"/>
  </w:num>
  <w:num w:numId="34">
    <w:abstractNumId w:val="28"/>
  </w:num>
  <w:num w:numId="35">
    <w:abstractNumId w:val="19"/>
  </w:num>
  <w:num w:numId="36">
    <w:abstractNumId w:val="12"/>
  </w:num>
  <w:num w:numId="37">
    <w:abstractNumId w:val="2"/>
  </w:num>
  <w:num w:numId="38">
    <w:abstractNumId w:val="7"/>
  </w:num>
  <w:num w:numId="39">
    <w:abstractNumId w:val="24"/>
  </w:num>
  <w:num w:numId="40">
    <w:abstractNumId w:val="18"/>
  </w:num>
  <w:num w:numId="41">
    <w:abstractNumId w:val="39"/>
  </w:num>
  <w:num w:numId="42">
    <w:abstractNumId w:val="31"/>
  </w:num>
  <w:num w:numId="43">
    <w:abstractNumId w:val="2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118B7"/>
    <w:rsid w:val="000224F0"/>
    <w:rsid w:val="0002603E"/>
    <w:rsid w:val="000550AF"/>
    <w:rsid w:val="00055CEB"/>
    <w:rsid w:val="00070E24"/>
    <w:rsid w:val="000749D5"/>
    <w:rsid w:val="000758B6"/>
    <w:rsid w:val="000A02B1"/>
    <w:rsid w:val="000C27A4"/>
    <w:rsid w:val="000F4A35"/>
    <w:rsid w:val="00115BF0"/>
    <w:rsid w:val="00115F56"/>
    <w:rsid w:val="00125F6C"/>
    <w:rsid w:val="00135A78"/>
    <w:rsid w:val="00151CBF"/>
    <w:rsid w:val="00160097"/>
    <w:rsid w:val="00196A00"/>
    <w:rsid w:val="00196A31"/>
    <w:rsid w:val="001B365E"/>
    <w:rsid w:val="001B4054"/>
    <w:rsid w:val="001D207E"/>
    <w:rsid w:val="001D58A1"/>
    <w:rsid w:val="001E41EE"/>
    <w:rsid w:val="001E6D26"/>
    <w:rsid w:val="0020451E"/>
    <w:rsid w:val="00213F92"/>
    <w:rsid w:val="00236736"/>
    <w:rsid w:val="002445ED"/>
    <w:rsid w:val="002516C7"/>
    <w:rsid w:val="00252B51"/>
    <w:rsid w:val="0027060F"/>
    <w:rsid w:val="002A2008"/>
    <w:rsid w:val="002A6BB2"/>
    <w:rsid w:val="002E72E2"/>
    <w:rsid w:val="002F04F6"/>
    <w:rsid w:val="002F4CB9"/>
    <w:rsid w:val="00305558"/>
    <w:rsid w:val="00380310"/>
    <w:rsid w:val="00380311"/>
    <w:rsid w:val="00396CF4"/>
    <w:rsid w:val="003B2DCB"/>
    <w:rsid w:val="003B3C51"/>
    <w:rsid w:val="003E06BC"/>
    <w:rsid w:val="003E4A69"/>
    <w:rsid w:val="004018F9"/>
    <w:rsid w:val="004072C5"/>
    <w:rsid w:val="00407C5B"/>
    <w:rsid w:val="00412EA8"/>
    <w:rsid w:val="00426F4E"/>
    <w:rsid w:val="0048264A"/>
    <w:rsid w:val="004862FB"/>
    <w:rsid w:val="004B2DEE"/>
    <w:rsid w:val="004C3BE1"/>
    <w:rsid w:val="004C4470"/>
    <w:rsid w:val="004D43B9"/>
    <w:rsid w:val="0054678F"/>
    <w:rsid w:val="00553241"/>
    <w:rsid w:val="00560BAB"/>
    <w:rsid w:val="005706EA"/>
    <w:rsid w:val="00587281"/>
    <w:rsid w:val="00591174"/>
    <w:rsid w:val="005B6D95"/>
    <w:rsid w:val="005C4A6C"/>
    <w:rsid w:val="005C7430"/>
    <w:rsid w:val="005D2C7B"/>
    <w:rsid w:val="005F41C8"/>
    <w:rsid w:val="00601A45"/>
    <w:rsid w:val="0064062C"/>
    <w:rsid w:val="00641913"/>
    <w:rsid w:val="00642680"/>
    <w:rsid w:val="00646EE9"/>
    <w:rsid w:val="00656590"/>
    <w:rsid w:val="00676BC2"/>
    <w:rsid w:val="006B4742"/>
    <w:rsid w:val="006B525B"/>
    <w:rsid w:val="006C4391"/>
    <w:rsid w:val="006E6F03"/>
    <w:rsid w:val="007077AC"/>
    <w:rsid w:val="007242F1"/>
    <w:rsid w:val="00737503"/>
    <w:rsid w:val="00751A6D"/>
    <w:rsid w:val="007751AF"/>
    <w:rsid w:val="00784332"/>
    <w:rsid w:val="00784537"/>
    <w:rsid w:val="00791DEB"/>
    <w:rsid w:val="007A2B38"/>
    <w:rsid w:val="007B1605"/>
    <w:rsid w:val="007D54D1"/>
    <w:rsid w:val="007E113B"/>
    <w:rsid w:val="007E1D52"/>
    <w:rsid w:val="007E2CDC"/>
    <w:rsid w:val="007F0AE3"/>
    <w:rsid w:val="007F6B8B"/>
    <w:rsid w:val="0081763D"/>
    <w:rsid w:val="008451B0"/>
    <w:rsid w:val="008530DD"/>
    <w:rsid w:val="008576FF"/>
    <w:rsid w:val="00866F38"/>
    <w:rsid w:val="00882D1E"/>
    <w:rsid w:val="00884826"/>
    <w:rsid w:val="00891464"/>
    <w:rsid w:val="00893E05"/>
    <w:rsid w:val="0089430F"/>
    <w:rsid w:val="008A2D98"/>
    <w:rsid w:val="008E2B70"/>
    <w:rsid w:val="008E344C"/>
    <w:rsid w:val="009033B1"/>
    <w:rsid w:val="00910403"/>
    <w:rsid w:val="00912B86"/>
    <w:rsid w:val="00915832"/>
    <w:rsid w:val="00931BAF"/>
    <w:rsid w:val="00937F33"/>
    <w:rsid w:val="00951BFF"/>
    <w:rsid w:val="00965960"/>
    <w:rsid w:val="0097279A"/>
    <w:rsid w:val="009C68EC"/>
    <w:rsid w:val="009E6617"/>
    <w:rsid w:val="00A1018E"/>
    <w:rsid w:val="00A501CE"/>
    <w:rsid w:val="00A521C1"/>
    <w:rsid w:val="00A57AB9"/>
    <w:rsid w:val="00A64AE8"/>
    <w:rsid w:val="00A876D8"/>
    <w:rsid w:val="00A904D7"/>
    <w:rsid w:val="00B02C98"/>
    <w:rsid w:val="00B12FF5"/>
    <w:rsid w:val="00B26535"/>
    <w:rsid w:val="00BA7FDD"/>
    <w:rsid w:val="00BB69A5"/>
    <w:rsid w:val="00BE4F56"/>
    <w:rsid w:val="00BE6575"/>
    <w:rsid w:val="00BF748A"/>
    <w:rsid w:val="00C00652"/>
    <w:rsid w:val="00C2169F"/>
    <w:rsid w:val="00C46904"/>
    <w:rsid w:val="00C50FA7"/>
    <w:rsid w:val="00C9128B"/>
    <w:rsid w:val="00C97448"/>
    <w:rsid w:val="00CA62B7"/>
    <w:rsid w:val="00CB3165"/>
    <w:rsid w:val="00CF27D2"/>
    <w:rsid w:val="00CF5CEE"/>
    <w:rsid w:val="00D005EE"/>
    <w:rsid w:val="00D04968"/>
    <w:rsid w:val="00D12759"/>
    <w:rsid w:val="00D33B6E"/>
    <w:rsid w:val="00D377AE"/>
    <w:rsid w:val="00D43725"/>
    <w:rsid w:val="00D62CEA"/>
    <w:rsid w:val="00D74431"/>
    <w:rsid w:val="00D9354B"/>
    <w:rsid w:val="00DA00EA"/>
    <w:rsid w:val="00DA6542"/>
    <w:rsid w:val="00DB41CB"/>
    <w:rsid w:val="00DC4D66"/>
    <w:rsid w:val="00DD4453"/>
    <w:rsid w:val="00E074DB"/>
    <w:rsid w:val="00E167B8"/>
    <w:rsid w:val="00E32BC8"/>
    <w:rsid w:val="00E3486C"/>
    <w:rsid w:val="00E4482B"/>
    <w:rsid w:val="00E92BBA"/>
    <w:rsid w:val="00EA0E6D"/>
    <w:rsid w:val="00EA44BE"/>
    <w:rsid w:val="00EC2808"/>
    <w:rsid w:val="00EE476D"/>
    <w:rsid w:val="00EF0D63"/>
    <w:rsid w:val="00F03008"/>
    <w:rsid w:val="00F12DA2"/>
    <w:rsid w:val="00F43DF8"/>
    <w:rsid w:val="00F45C4D"/>
    <w:rsid w:val="00F736CA"/>
    <w:rsid w:val="00FB7B8C"/>
    <w:rsid w:val="00FC23C2"/>
    <w:rsid w:val="00FD1657"/>
    <w:rsid w:val="00FD404C"/>
    <w:rsid w:val="00FD5251"/>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55421905">
      <w:bodyDiv w:val="1"/>
      <w:marLeft w:val="0"/>
      <w:marRight w:val="0"/>
      <w:marTop w:val="0"/>
      <w:marBottom w:val="0"/>
      <w:divBdr>
        <w:top w:val="none" w:sz="0" w:space="0" w:color="auto"/>
        <w:left w:val="none" w:sz="0" w:space="0" w:color="auto"/>
        <w:bottom w:val="none" w:sz="0" w:space="0" w:color="auto"/>
        <w:right w:val="none" w:sz="0" w:space="0" w:color="auto"/>
      </w:divBdr>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5A9D-45BC-4A6D-9A2B-721BA7B4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Lammie, Bonnie</cp:lastModifiedBy>
  <cp:revision>7</cp:revision>
  <dcterms:created xsi:type="dcterms:W3CDTF">2017-11-21T20:34:00Z</dcterms:created>
  <dcterms:modified xsi:type="dcterms:W3CDTF">2017-11-21T22:48:00Z</dcterms:modified>
</cp:coreProperties>
</file>