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D626" w14:textId="77777777" w:rsidR="007D5836" w:rsidRPr="00554276" w:rsidRDefault="6B627B51" w:rsidP="00620AE8">
      <w:pPr>
        <w:pStyle w:val="Heading1"/>
      </w:pPr>
      <w:r>
        <w:t>Lethbridge Minor Softball Association</w:t>
      </w:r>
    </w:p>
    <w:p w14:paraId="240C3378" w14:textId="413F92A6" w:rsidR="00554276" w:rsidRPr="004B5C09" w:rsidRDefault="00EF13DC" w:rsidP="00620AE8">
      <w:pPr>
        <w:pStyle w:val="Heading1"/>
      </w:pPr>
      <w:r>
        <w:t>Meeting Minutes</w:t>
      </w:r>
    </w:p>
    <w:sdt>
      <w:sdtPr>
        <w:alias w:val="Date"/>
        <w:tag w:val="Date"/>
        <w:id w:val="810022583"/>
        <w:placeholder>
          <w:docPart w:val="7DFF83A6E9C847C381CBC9FA7C0BD694"/>
        </w:placeholder>
        <w:date w:fullDate="2018-01-07T00:00:00Z">
          <w:dateFormat w:val="MMMM d, yyyy"/>
          <w:lid w:val="en-US"/>
          <w:storeMappedDataAs w:val="dateTime"/>
          <w:calendar w:val="gregorian"/>
        </w:date>
      </w:sdtPr>
      <w:sdtContent>
        <w:p w14:paraId="031F36E6" w14:textId="1B0E87AF" w:rsidR="00554276" w:rsidRPr="00A87891" w:rsidRDefault="009E58CA" w:rsidP="00A87891">
          <w:pPr>
            <w:pStyle w:val="Heading2"/>
          </w:pPr>
          <w:r>
            <w:t>January 7, 2018</w:t>
          </w:r>
        </w:p>
      </w:sdtContent>
    </w:sdt>
    <w:p w14:paraId="5F89C0C9" w14:textId="3396BC60" w:rsidR="00A4511E" w:rsidRPr="00EA277E" w:rsidRDefault="6B627B51" w:rsidP="00A87891">
      <w:pPr>
        <w:pStyle w:val="Heading2"/>
      </w:pPr>
      <w:r>
        <w:t>1:00pm</w:t>
      </w:r>
    </w:p>
    <w:p w14:paraId="42B5D7CE" w14:textId="28E73918" w:rsidR="00BE23B6" w:rsidRPr="006007CA" w:rsidRDefault="00F22BCC" w:rsidP="6B627B51">
      <w:pPr>
        <w:shd w:val="clear" w:color="auto" w:fill="FFFFFF" w:themeFill="background1"/>
        <w:rPr>
          <w:rFonts w:cstheme="minorBidi"/>
          <w:color w:val="212121"/>
          <w:sz w:val="20"/>
          <w:szCs w:val="20"/>
          <w:lang w:eastAsia="en-CA"/>
        </w:rPr>
      </w:pPr>
      <w:r>
        <w:rPr>
          <w:rFonts w:cstheme="minorBidi"/>
          <w:sz w:val="20"/>
          <w:szCs w:val="20"/>
        </w:rPr>
        <w:t>Attendance:</w:t>
      </w:r>
      <w:r w:rsidR="6B627B51" w:rsidRPr="6B627B51">
        <w:rPr>
          <w:rFonts w:cstheme="minorBidi"/>
          <w:sz w:val="20"/>
          <w:szCs w:val="20"/>
        </w:rPr>
        <w:t xml:space="preserve"> Tara Furukawa-</w:t>
      </w:r>
      <w:proofErr w:type="spellStart"/>
      <w:r w:rsidR="6B627B51" w:rsidRPr="6B627B51">
        <w:rPr>
          <w:rFonts w:cstheme="minorBidi"/>
          <w:sz w:val="20"/>
          <w:szCs w:val="20"/>
        </w:rPr>
        <w:t>Stoffer</w:t>
      </w:r>
      <w:proofErr w:type="spellEnd"/>
      <w:r w:rsidR="6B627B51" w:rsidRPr="6B627B51">
        <w:rPr>
          <w:rFonts w:cstheme="minorBidi"/>
          <w:sz w:val="20"/>
          <w:szCs w:val="20"/>
        </w:rPr>
        <w:t xml:space="preserve">, Jennifer </w:t>
      </w:r>
      <w:proofErr w:type="spellStart"/>
      <w:r w:rsidR="6B627B51" w:rsidRPr="6B627B51">
        <w:rPr>
          <w:rFonts w:cstheme="minorBidi"/>
          <w:sz w:val="20"/>
          <w:szCs w:val="20"/>
        </w:rPr>
        <w:t>Drader</w:t>
      </w:r>
      <w:proofErr w:type="spellEnd"/>
      <w:r>
        <w:rPr>
          <w:rFonts w:cstheme="minorBidi"/>
          <w:sz w:val="20"/>
          <w:szCs w:val="20"/>
        </w:rPr>
        <w:t xml:space="preserve">, </w:t>
      </w:r>
      <w:r w:rsidR="6B627B51" w:rsidRPr="6B627B51">
        <w:rPr>
          <w:rFonts w:cstheme="minorBidi"/>
          <w:color w:val="212121"/>
          <w:sz w:val="20"/>
          <w:szCs w:val="20"/>
          <w:lang w:eastAsia="en-CA"/>
        </w:rPr>
        <w:t>Cilena Ma</w:t>
      </w:r>
      <w:r w:rsidR="009E58CA">
        <w:rPr>
          <w:rFonts w:cstheme="minorBidi"/>
          <w:color w:val="212121"/>
          <w:sz w:val="20"/>
          <w:szCs w:val="20"/>
          <w:lang w:eastAsia="en-CA"/>
        </w:rPr>
        <w:t xml:space="preserve">thieu, Kim </w:t>
      </w:r>
      <w:proofErr w:type="spellStart"/>
      <w:r w:rsidR="009E58CA">
        <w:rPr>
          <w:rFonts w:cstheme="minorBidi"/>
          <w:color w:val="212121"/>
          <w:sz w:val="20"/>
          <w:szCs w:val="20"/>
          <w:lang w:eastAsia="en-CA"/>
        </w:rPr>
        <w:t>Snideman</w:t>
      </w:r>
      <w:proofErr w:type="spellEnd"/>
      <w:r w:rsidR="009E58CA">
        <w:rPr>
          <w:rFonts w:cstheme="minorBidi"/>
          <w:color w:val="212121"/>
          <w:sz w:val="20"/>
          <w:szCs w:val="20"/>
          <w:lang w:eastAsia="en-CA"/>
        </w:rPr>
        <w:t>,</w:t>
      </w:r>
      <w:r w:rsidR="6B627B51" w:rsidRPr="6B627B51">
        <w:rPr>
          <w:rFonts w:cstheme="minorBidi"/>
          <w:color w:val="212121"/>
          <w:sz w:val="20"/>
          <w:szCs w:val="20"/>
          <w:lang w:eastAsia="en-CA"/>
        </w:rPr>
        <w:t xml:space="preserve"> Beth Moulton, Lacey McLeod</w:t>
      </w:r>
      <w:r w:rsidR="00C821A8">
        <w:rPr>
          <w:rFonts w:cstheme="minorBidi"/>
          <w:color w:val="212121"/>
          <w:sz w:val="20"/>
          <w:szCs w:val="20"/>
          <w:lang w:eastAsia="en-CA"/>
        </w:rPr>
        <w:t>, Anita Richardson</w:t>
      </w:r>
    </w:p>
    <w:p w14:paraId="5524E32F" w14:textId="730952F1" w:rsidR="00BE23B6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  <w:r w:rsidR="004137A5">
        <w:rPr>
          <w:sz w:val="20"/>
          <w:szCs w:val="20"/>
        </w:rPr>
        <w:t xml:space="preserve"> at 1:00pm by Jennifer </w:t>
      </w:r>
      <w:proofErr w:type="spellStart"/>
      <w:r w:rsidR="004137A5">
        <w:rPr>
          <w:sz w:val="20"/>
          <w:szCs w:val="20"/>
        </w:rPr>
        <w:t>Drader</w:t>
      </w:r>
      <w:proofErr w:type="spellEnd"/>
    </w:p>
    <w:p w14:paraId="032C6AC1" w14:textId="7B6F8A8C" w:rsidR="00A4511E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  <w:r w:rsidR="00EE5ECD">
        <w:rPr>
          <w:sz w:val="20"/>
          <w:szCs w:val="20"/>
        </w:rPr>
        <w:t xml:space="preserve"> approved by Beth, seconded by </w:t>
      </w:r>
      <w:proofErr w:type="spellStart"/>
      <w:r w:rsidR="00EE5ECD">
        <w:rPr>
          <w:sz w:val="20"/>
          <w:szCs w:val="20"/>
        </w:rPr>
        <w:t>Jen</w:t>
      </w:r>
      <w:r w:rsidR="00AE23DD">
        <w:rPr>
          <w:sz w:val="20"/>
          <w:szCs w:val="20"/>
        </w:rPr>
        <w:t>n</w:t>
      </w:r>
      <w:proofErr w:type="spellEnd"/>
    </w:p>
    <w:p w14:paraId="1181B6E4" w14:textId="4C0E2845" w:rsidR="00F02898" w:rsidRPr="00F02898" w:rsidRDefault="009E58CA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="6B627B51" w:rsidRPr="6B627B51">
        <w:rPr>
          <w:sz w:val="20"/>
          <w:szCs w:val="20"/>
        </w:rPr>
        <w:t>Business</w:t>
      </w:r>
    </w:p>
    <w:p w14:paraId="3E501495" w14:textId="430D7B53" w:rsidR="00F02898" w:rsidRDefault="6B627B51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Treasurer R</w:t>
      </w:r>
      <w:r w:rsidR="00042399">
        <w:rPr>
          <w:sz w:val="20"/>
          <w:szCs w:val="20"/>
        </w:rPr>
        <w:t>eport handed out</w:t>
      </w:r>
    </w:p>
    <w:p w14:paraId="4DE94120" w14:textId="6300EA06" w:rsidR="000F0CD7" w:rsidRDefault="000F0CD7" w:rsidP="000F0CD7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Kim is going to develop a budget based on current numbers.</w:t>
      </w:r>
    </w:p>
    <w:p w14:paraId="33B4B3C4" w14:textId="76099FBD" w:rsidR="000F0CD7" w:rsidRPr="006304DC" w:rsidRDefault="000F0CD7" w:rsidP="006304DC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Beth has put forward a motion for K</w:t>
      </w:r>
      <w:r w:rsidR="00701BAB">
        <w:rPr>
          <w:sz w:val="20"/>
          <w:szCs w:val="20"/>
        </w:rPr>
        <w:t>im to</w:t>
      </w:r>
      <w:r>
        <w:rPr>
          <w:sz w:val="20"/>
          <w:szCs w:val="20"/>
        </w:rPr>
        <w:t xml:space="preserve"> open a savings account, Cilena Seconded</w:t>
      </w:r>
    </w:p>
    <w:p w14:paraId="595E7EC0" w14:textId="68F2A7F7" w:rsidR="006261A4" w:rsidRDefault="006261A4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Priority List for Savings account – Update by Beth </w:t>
      </w:r>
    </w:p>
    <w:p w14:paraId="31903098" w14:textId="6EC2DBA9" w:rsidR="00CD552F" w:rsidRDefault="00CD552F" w:rsidP="00CD552F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New quads with shale</w:t>
      </w:r>
    </w:p>
    <w:p w14:paraId="03A5127C" w14:textId="182325A6" w:rsidR="00CD552F" w:rsidRDefault="00CD552F" w:rsidP="00CD552F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Upgrades to minors park (new infield)</w:t>
      </w:r>
    </w:p>
    <w:p w14:paraId="0906EA7B" w14:textId="3B131DBC" w:rsidR="000032EE" w:rsidRPr="000032EE" w:rsidRDefault="000032EE" w:rsidP="000032EE">
      <w:pPr>
        <w:pStyle w:val="ListNumber"/>
        <w:numPr>
          <w:ilvl w:val="2"/>
          <w:numId w:val="29"/>
        </w:numPr>
        <w:rPr>
          <w:sz w:val="20"/>
          <w:szCs w:val="20"/>
        </w:rPr>
      </w:pPr>
      <w:r w:rsidRPr="000032EE">
        <w:rPr>
          <w:sz w:val="20"/>
          <w:szCs w:val="20"/>
        </w:rPr>
        <w:t>Tara is going to see if we can subsidize or use some Softball Valley grounds crew to help maintain Minor’s</w:t>
      </w:r>
    </w:p>
    <w:p w14:paraId="3C7CBB1D" w14:textId="3069408C" w:rsidR="00CD552F" w:rsidRDefault="00CD552F" w:rsidP="00CD552F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Signage at minors field</w:t>
      </w:r>
    </w:p>
    <w:p w14:paraId="4D40221B" w14:textId="729C0AE5" w:rsidR="00CD552F" w:rsidRDefault="00CD552F" w:rsidP="00CD552F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Batting/pitching cages</w:t>
      </w:r>
    </w:p>
    <w:p w14:paraId="50DE136D" w14:textId="262727A7" w:rsidR="00CD552F" w:rsidRDefault="00CD552F" w:rsidP="00CD552F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Branding for our league (Banner)</w:t>
      </w:r>
    </w:p>
    <w:p w14:paraId="675AEC46" w14:textId="6BA563FE" w:rsidR="00CD552F" w:rsidRDefault="00CD552F" w:rsidP="00CD552F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Uniforms (3 </w:t>
      </w:r>
      <w:r w:rsidR="001D5AEC">
        <w:rPr>
          <w:sz w:val="20"/>
          <w:szCs w:val="20"/>
        </w:rPr>
        <w:t xml:space="preserve">more </w:t>
      </w:r>
      <w:r>
        <w:rPr>
          <w:sz w:val="20"/>
          <w:szCs w:val="20"/>
        </w:rPr>
        <w:t>sets for travel team</w:t>
      </w:r>
      <w:r w:rsidR="001A44AE">
        <w:rPr>
          <w:sz w:val="20"/>
          <w:szCs w:val="20"/>
        </w:rPr>
        <w:t xml:space="preserve"> and rec team</w:t>
      </w:r>
      <w:r>
        <w:rPr>
          <w:sz w:val="20"/>
          <w:szCs w:val="20"/>
        </w:rPr>
        <w:t>)</w:t>
      </w:r>
    </w:p>
    <w:p w14:paraId="4728EC90" w14:textId="7641F1A4" w:rsidR="00CD552F" w:rsidRDefault="00CD552F" w:rsidP="00CD552F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U12, U14/U16/U1</w:t>
      </w:r>
      <w:r w:rsidR="00932F2A">
        <w:rPr>
          <w:sz w:val="20"/>
          <w:szCs w:val="20"/>
        </w:rPr>
        <w:t>9</w:t>
      </w:r>
    </w:p>
    <w:p w14:paraId="7E1C8176" w14:textId="4ED78F19" w:rsidR="001A44AE" w:rsidRDefault="001A44AE" w:rsidP="001A44AE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Equipment</w:t>
      </w:r>
    </w:p>
    <w:p w14:paraId="22740827" w14:textId="5669C23F" w:rsidR="001A44AE" w:rsidRDefault="001A44AE" w:rsidP="001A44AE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Equipment storage/ uniform totes</w:t>
      </w:r>
    </w:p>
    <w:p w14:paraId="242D0D59" w14:textId="537572E5" w:rsidR="001A44AE" w:rsidRDefault="001A44AE" w:rsidP="001A44AE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Wheel bags</w:t>
      </w:r>
    </w:p>
    <w:p w14:paraId="15B62751" w14:textId="2552E9C1" w:rsidR="001A44AE" w:rsidRDefault="001A44AE" w:rsidP="001A44AE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Pitching screen</w:t>
      </w:r>
    </w:p>
    <w:p w14:paraId="15774703" w14:textId="60D6908B" w:rsidR="001A44AE" w:rsidRDefault="001A44AE" w:rsidP="001A44AE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Chalk or flour for lines</w:t>
      </w:r>
    </w:p>
    <w:p w14:paraId="78DE4E07" w14:textId="4B9E8082" w:rsidR="001A44AE" w:rsidRDefault="001A44AE" w:rsidP="001A44AE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Pitching clinics/can-pitch instructions/ Softball Alberta camps</w:t>
      </w:r>
    </w:p>
    <w:p w14:paraId="0E29E9EF" w14:textId="79002A32" w:rsidR="007F79BD" w:rsidRPr="001A44AE" w:rsidRDefault="007F79BD" w:rsidP="001A44AE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*** The next step would be to find out how much each of these would cost and create a tentative timeline</w:t>
      </w:r>
    </w:p>
    <w:p w14:paraId="169F8A19" w14:textId="23358A9C" w:rsidR="00A17F56" w:rsidRPr="00F302B6" w:rsidRDefault="00F302B6" w:rsidP="00F302B6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League Division</w:t>
      </w:r>
      <w:r w:rsidR="6B627B51" w:rsidRPr="00F302B6">
        <w:rPr>
          <w:sz w:val="20"/>
          <w:szCs w:val="20"/>
        </w:rPr>
        <w:t xml:space="preserve"> rules and expectations handbook</w:t>
      </w:r>
      <w:r w:rsidR="00AE0CDD">
        <w:rPr>
          <w:sz w:val="20"/>
          <w:szCs w:val="20"/>
        </w:rPr>
        <w:t xml:space="preserve"> (Jen has detailed corrections)</w:t>
      </w:r>
    </w:p>
    <w:p w14:paraId="1CC4E134" w14:textId="6E441EAE" w:rsidR="004F520A" w:rsidRDefault="00F302B6" w:rsidP="004F520A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Review and discussion of handbook </w:t>
      </w:r>
    </w:p>
    <w:p w14:paraId="4A5AA6F5" w14:textId="77777777" w:rsidR="009B3B55" w:rsidRPr="009B3B55" w:rsidRDefault="009B3B55" w:rsidP="00D94370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 w:rsidRPr="009B3B55">
        <w:rPr>
          <w:rFonts w:eastAsia="Arial" w:cs="Arial"/>
        </w:rPr>
        <w:lastRenderedPageBreak/>
        <w:t xml:space="preserve">Altered- Section 5 </w:t>
      </w:r>
    </w:p>
    <w:p w14:paraId="700E824C" w14:textId="77777777" w:rsidR="009B1297" w:rsidRDefault="009B1297" w:rsidP="009B3B55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Altered:</w:t>
      </w:r>
    </w:p>
    <w:p w14:paraId="03170FC2" w14:textId="77A97EB7" w:rsidR="00D94370" w:rsidRPr="009B1297" w:rsidRDefault="00D94370" w:rsidP="009B1297">
      <w:pPr>
        <w:pStyle w:val="ListParagraph"/>
        <w:widowControl w:val="0"/>
        <w:numPr>
          <w:ilvl w:val="4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 w:rsidRPr="009B1297">
        <w:rPr>
          <w:rFonts w:eastAsia="Arial" w:cs="Arial"/>
        </w:rPr>
        <w:t>All games, including City Playoffs, must be played as scheduled even though a LMSA umpire is not present. In the event an official LMSA umpire is unavail</w:t>
      </w:r>
      <w:r w:rsidR="00852C7C" w:rsidRPr="009B1297">
        <w:rPr>
          <w:rFonts w:eastAsia="Arial" w:cs="Arial"/>
        </w:rPr>
        <w:t xml:space="preserve">able the Home team supplies a volunteer </w:t>
      </w:r>
      <w:r w:rsidRPr="009B1297">
        <w:rPr>
          <w:rFonts w:eastAsia="Arial" w:cs="Arial"/>
        </w:rPr>
        <w:t xml:space="preserve">home plate umpire, visiting team supplies the </w:t>
      </w:r>
      <w:r w:rsidR="004B0848" w:rsidRPr="009B1297">
        <w:rPr>
          <w:rFonts w:eastAsia="Arial" w:cs="Arial"/>
        </w:rPr>
        <w:t xml:space="preserve">volunteer </w:t>
      </w:r>
      <w:r w:rsidRPr="009B1297">
        <w:rPr>
          <w:rFonts w:eastAsia="Arial" w:cs="Arial"/>
        </w:rPr>
        <w:t>base umpire.</w:t>
      </w:r>
    </w:p>
    <w:p w14:paraId="4E19236F" w14:textId="64E8F8E1" w:rsidR="00576B29" w:rsidRDefault="00576B29" w:rsidP="002D2B2C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We will talk to Mike Robi</w:t>
      </w:r>
      <w:r w:rsidR="00D3777E">
        <w:rPr>
          <w:rFonts w:eastAsia="Arial" w:cs="Arial"/>
        </w:rPr>
        <w:t xml:space="preserve">nson about the </w:t>
      </w:r>
      <w:proofErr w:type="spellStart"/>
      <w:r w:rsidR="00D3777E">
        <w:rPr>
          <w:rFonts w:eastAsia="Arial" w:cs="Arial"/>
        </w:rPr>
        <w:t>Lethbridge</w:t>
      </w:r>
      <w:proofErr w:type="spellEnd"/>
      <w:r w:rsidR="00D3777E">
        <w:rPr>
          <w:rFonts w:eastAsia="Arial" w:cs="Arial"/>
        </w:rPr>
        <w:t xml:space="preserve"> </w:t>
      </w:r>
      <w:r w:rsidR="00C47ECD">
        <w:rPr>
          <w:rFonts w:eastAsia="Arial" w:cs="Arial"/>
        </w:rPr>
        <w:t xml:space="preserve">Softball </w:t>
      </w:r>
      <w:r>
        <w:rPr>
          <w:rFonts w:eastAsia="Arial" w:cs="Arial"/>
        </w:rPr>
        <w:t>Umpire Association</w:t>
      </w:r>
      <w:r w:rsidR="00D3777E">
        <w:rPr>
          <w:rFonts w:eastAsia="Arial" w:cs="Arial"/>
        </w:rPr>
        <w:t xml:space="preserve"> (LSUA)</w:t>
      </w:r>
      <w:r w:rsidR="00BD3B37">
        <w:rPr>
          <w:rFonts w:eastAsia="Arial" w:cs="Arial"/>
        </w:rPr>
        <w:t xml:space="preserve">. </w:t>
      </w:r>
    </w:p>
    <w:p w14:paraId="2A49F634" w14:textId="17689E13" w:rsidR="002D2B2C" w:rsidRDefault="002D2B2C" w:rsidP="002D2B2C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Altered- Section 7.4</w:t>
      </w:r>
    </w:p>
    <w:p w14:paraId="563B64F2" w14:textId="3DCDCD23" w:rsidR="002D2B2C" w:rsidRDefault="002D2B2C" w:rsidP="002D2B2C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Exceptions can be made year to year</w:t>
      </w:r>
      <w:r w:rsidR="00A16090">
        <w:rPr>
          <w:rFonts w:eastAsia="Arial" w:cs="Arial"/>
        </w:rPr>
        <w:t xml:space="preserve"> based on the decision of the coaches and division directors.</w:t>
      </w:r>
    </w:p>
    <w:p w14:paraId="4C52EAED" w14:textId="6A5915BA" w:rsidR="00E9076F" w:rsidRDefault="00E9076F" w:rsidP="00E9076F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Altered- Section 7.8</w:t>
      </w:r>
    </w:p>
    <w:p w14:paraId="6C397485" w14:textId="750534B3" w:rsidR="00E9076F" w:rsidRDefault="00E9076F" w:rsidP="00E9076F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U14 (4 inning pitching limit)</w:t>
      </w:r>
    </w:p>
    <w:p w14:paraId="779D8CE3" w14:textId="2BC311AA" w:rsidR="0008461D" w:rsidRDefault="0008461D" w:rsidP="0008461D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Altered- Section 7.11.2</w:t>
      </w:r>
    </w:p>
    <w:p w14:paraId="1AF7DA92" w14:textId="3706A4D2" w:rsidR="00D6074F" w:rsidRDefault="00921770" w:rsidP="00D6074F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LMSA follows the fair play rule. There are 2 options for substitutions.</w:t>
      </w:r>
    </w:p>
    <w:p w14:paraId="06FAAA61" w14:textId="0B602A95" w:rsidR="0042359A" w:rsidRDefault="0042359A" w:rsidP="0042359A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Altered- Remove section 7.12</w:t>
      </w:r>
      <w:r w:rsidR="007B2EC9">
        <w:rPr>
          <w:rFonts w:eastAsia="Arial" w:cs="Arial"/>
        </w:rPr>
        <w:t xml:space="preserve"> and 7.15</w:t>
      </w:r>
    </w:p>
    <w:p w14:paraId="0D3D498B" w14:textId="1089A2E0" w:rsidR="0042359A" w:rsidRDefault="007B2EC9" w:rsidP="0042359A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Altered U 10 rules</w:t>
      </w:r>
    </w:p>
    <w:p w14:paraId="7E795A49" w14:textId="6A72D39B" w:rsidR="007B2EC9" w:rsidRDefault="007B2EC9" w:rsidP="007B2EC9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No stealing home</w:t>
      </w:r>
    </w:p>
    <w:p w14:paraId="1D5895AD" w14:textId="19B28B5E" w:rsidR="007B2EC9" w:rsidRDefault="007B2EC9" w:rsidP="007B2EC9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U 12 Rule Section</w:t>
      </w:r>
    </w:p>
    <w:p w14:paraId="522CBF45" w14:textId="71994BB2" w:rsidR="007B2EC9" w:rsidRDefault="007B2EC9" w:rsidP="007B2EC9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Round 1/Round 2</w:t>
      </w:r>
    </w:p>
    <w:p w14:paraId="6C5761B7" w14:textId="1CD6E0AE" w:rsidR="00E12C44" w:rsidRDefault="00F92A73" w:rsidP="00E12C44">
      <w:pPr>
        <w:pStyle w:val="ListParagraph"/>
        <w:widowControl w:val="0"/>
        <w:numPr>
          <w:ilvl w:val="4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Implement round 1 (no walks) - round 2 will be full rules</w:t>
      </w:r>
      <w:r w:rsidR="00A61DB3">
        <w:rPr>
          <w:rFonts w:eastAsia="Arial" w:cs="Arial"/>
        </w:rPr>
        <w:t>- no coach assist</w:t>
      </w:r>
      <w:r>
        <w:rPr>
          <w:rFonts w:eastAsia="Arial" w:cs="Arial"/>
        </w:rPr>
        <w:t xml:space="preserve"> </w:t>
      </w:r>
    </w:p>
    <w:p w14:paraId="185DDE5A" w14:textId="554FE3C5" w:rsidR="007B4717" w:rsidRPr="000A0195" w:rsidRDefault="007B4717" w:rsidP="000A0195">
      <w:pPr>
        <w:pStyle w:val="ListParagraph"/>
        <w:widowControl w:val="0"/>
        <w:numPr>
          <w:ilvl w:val="4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No stealing home round 1- round 2 normal</w:t>
      </w:r>
    </w:p>
    <w:p w14:paraId="197E1D6C" w14:textId="03745634" w:rsidR="00C840F4" w:rsidRDefault="00C840F4" w:rsidP="00C840F4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U 14 Rule section</w:t>
      </w:r>
    </w:p>
    <w:p w14:paraId="070628C9" w14:textId="626C6C4B" w:rsidR="00836C25" w:rsidRPr="007B4717" w:rsidRDefault="00C840F4" w:rsidP="007B4717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Round 1/Round 2</w:t>
      </w:r>
    </w:p>
    <w:p w14:paraId="3C5F00D8" w14:textId="43172639" w:rsidR="00334CB3" w:rsidRDefault="00334CB3" w:rsidP="00C840F4">
      <w:pPr>
        <w:pStyle w:val="ListParagraph"/>
        <w:widowControl w:val="0"/>
        <w:numPr>
          <w:ilvl w:val="4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Round one (discussion around closer pitching distance between division director and coaches) Round 2- standard</w:t>
      </w:r>
    </w:p>
    <w:p w14:paraId="7A7641BC" w14:textId="38025D7D" w:rsidR="00E12C44" w:rsidRDefault="00E12C44" w:rsidP="00E12C44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Section 11 Jen will change</w:t>
      </w:r>
      <w:r w:rsidR="00AF0999">
        <w:rPr>
          <w:rFonts w:eastAsia="Arial" w:cs="Arial"/>
        </w:rPr>
        <w:t xml:space="preserve"> the wording</w:t>
      </w:r>
    </w:p>
    <w:p w14:paraId="68E1A376" w14:textId="0E13D933" w:rsidR="009E5256" w:rsidRDefault="009E5256" w:rsidP="00E12C44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Remove Respect in Sport Requirement Section</w:t>
      </w:r>
    </w:p>
    <w:p w14:paraId="27C1093B" w14:textId="76F75B55" w:rsidR="007C5BDB" w:rsidRDefault="007C5BDB" w:rsidP="00E12C44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Alter Section 14</w:t>
      </w:r>
    </w:p>
    <w:p w14:paraId="502879DF" w14:textId="1F3BA3DD" w:rsidR="003504A8" w:rsidRDefault="007C5BDB" w:rsidP="003504A8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Remove the grace period</w:t>
      </w:r>
      <w:r w:rsidR="003504A8">
        <w:rPr>
          <w:rFonts w:eastAsia="Arial" w:cs="Arial"/>
        </w:rPr>
        <w:t xml:space="preserve"> and the wording for regulation game length</w:t>
      </w:r>
    </w:p>
    <w:p w14:paraId="7A872EEB" w14:textId="225957D5" w:rsidR="006C4E74" w:rsidRDefault="006C4E74" w:rsidP="006C4E74">
      <w:pPr>
        <w:pStyle w:val="ListParagraph"/>
        <w:widowControl w:val="0"/>
        <w:numPr>
          <w:ilvl w:val="2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lastRenderedPageBreak/>
        <w:t>Alter Section 15</w:t>
      </w:r>
    </w:p>
    <w:p w14:paraId="0C07CD3D" w14:textId="44E17C32" w:rsidR="006C4E74" w:rsidRDefault="006C4E74" w:rsidP="006C4E74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Remove the first paragraph</w:t>
      </w:r>
    </w:p>
    <w:p w14:paraId="61263152" w14:textId="77777777" w:rsidR="00DF3C24" w:rsidRDefault="00DF3C24" w:rsidP="006C4E74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Home team is determined by the schedule</w:t>
      </w:r>
    </w:p>
    <w:p w14:paraId="58C1E25E" w14:textId="113EF31B" w:rsidR="004853D8" w:rsidRPr="003504A8" w:rsidRDefault="004853D8" w:rsidP="006C4E74">
      <w:pPr>
        <w:pStyle w:val="ListParagraph"/>
        <w:widowControl w:val="0"/>
        <w:numPr>
          <w:ilvl w:val="3"/>
          <w:numId w:val="29"/>
        </w:numPr>
        <w:tabs>
          <w:tab w:val="left" w:pos="1180"/>
        </w:tabs>
        <w:autoSpaceDE w:val="0"/>
        <w:autoSpaceDN w:val="0"/>
        <w:spacing w:after="0" w:line="242" w:lineRule="auto"/>
        <w:ind w:right="113"/>
        <w:jc w:val="both"/>
        <w:rPr>
          <w:rFonts w:eastAsia="Arial" w:cs="Arial"/>
        </w:rPr>
      </w:pPr>
      <w:r>
        <w:rPr>
          <w:rFonts w:eastAsia="Arial" w:cs="Arial"/>
        </w:rPr>
        <w:t>Playoff- higher seed team receives home</w:t>
      </w:r>
    </w:p>
    <w:p w14:paraId="37AC2CAA" w14:textId="77777777" w:rsidR="00D8239B" w:rsidRPr="00E12C44" w:rsidRDefault="00D8239B" w:rsidP="00D8239B">
      <w:pPr>
        <w:pStyle w:val="ListParagraph"/>
        <w:widowControl w:val="0"/>
        <w:numPr>
          <w:ilvl w:val="0"/>
          <w:numId w:val="0"/>
        </w:numPr>
        <w:tabs>
          <w:tab w:val="left" w:pos="1180"/>
        </w:tabs>
        <w:autoSpaceDE w:val="0"/>
        <w:autoSpaceDN w:val="0"/>
        <w:spacing w:after="0" w:line="242" w:lineRule="auto"/>
        <w:ind w:left="2226" w:right="113"/>
        <w:jc w:val="both"/>
        <w:rPr>
          <w:rFonts w:eastAsia="Arial" w:cs="Arial"/>
        </w:rPr>
      </w:pPr>
    </w:p>
    <w:p w14:paraId="64F8EEED" w14:textId="7710375F" w:rsidR="00647DA4" w:rsidRDefault="00F302B6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Clinic Updates</w:t>
      </w:r>
    </w:p>
    <w:p w14:paraId="44291ED7" w14:textId="40802D8A" w:rsidR="00F302B6" w:rsidRDefault="00F302B6" w:rsidP="6B627B51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Winter Training – Update by Beth</w:t>
      </w:r>
    </w:p>
    <w:p w14:paraId="15ADD848" w14:textId="760C8FB1" w:rsidR="00BB6B24" w:rsidRDefault="00BB6B24" w:rsidP="00BB6B24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Nov 2- Feb 15 Assumption School</w:t>
      </w:r>
    </w:p>
    <w:p w14:paraId="494EFB54" w14:textId="7BCC673F" w:rsidR="00BB6B24" w:rsidRDefault="00BB6B24" w:rsidP="00BB6B24">
      <w:pPr>
        <w:pStyle w:val="ListNumber"/>
        <w:numPr>
          <w:ilvl w:val="3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Variety of skills developed</w:t>
      </w:r>
    </w:p>
    <w:p w14:paraId="5AF172C2" w14:textId="34103739" w:rsidR="00BB6B24" w:rsidRDefault="00BB6B24" w:rsidP="00BB6B24">
      <w:pPr>
        <w:pStyle w:val="ListNumber"/>
        <w:numPr>
          <w:ilvl w:val="4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Larger facility needed in the future and possibly longer time frames. Possibly start in January next year</w:t>
      </w:r>
    </w:p>
    <w:p w14:paraId="4D825F17" w14:textId="03DC4358" w:rsidR="00BB6B24" w:rsidRDefault="00BB6B24" w:rsidP="00BB6B24">
      <w:pPr>
        <w:pStyle w:val="ListNumber"/>
        <w:numPr>
          <w:ilvl w:val="4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17 athletes U10/U12</w:t>
      </w:r>
    </w:p>
    <w:p w14:paraId="589C3944" w14:textId="26E3951D" w:rsidR="00BB6B24" w:rsidRDefault="00BB6B24" w:rsidP="00BB6B24">
      <w:pPr>
        <w:pStyle w:val="ListNumber"/>
        <w:numPr>
          <w:ilvl w:val="4"/>
          <w:numId w:val="2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16  athletes</w:t>
      </w:r>
      <w:proofErr w:type="gramEnd"/>
      <w:r>
        <w:rPr>
          <w:sz w:val="20"/>
          <w:szCs w:val="20"/>
        </w:rPr>
        <w:t xml:space="preserve"> U14/U16</w:t>
      </w:r>
    </w:p>
    <w:p w14:paraId="4746D926" w14:textId="7A41094C" w:rsidR="00F302B6" w:rsidRDefault="00F302B6" w:rsidP="6B627B51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Pitching Clinics – Update </w:t>
      </w:r>
      <w:r w:rsidR="00327A87">
        <w:rPr>
          <w:sz w:val="20"/>
          <w:szCs w:val="20"/>
        </w:rPr>
        <w:t>by Beth</w:t>
      </w:r>
    </w:p>
    <w:p w14:paraId="6D235EA5" w14:textId="7E4BF741" w:rsidR="00BB6B24" w:rsidRDefault="00BB6B24" w:rsidP="00BB6B24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Boys and girls club </w:t>
      </w:r>
    </w:p>
    <w:p w14:paraId="00F2D116" w14:textId="64245C08" w:rsidR="00BB6B24" w:rsidRDefault="00BB6B24" w:rsidP="00BB6B24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Joshua Cinnamon from Calgary Jan 14, Feb 11 March 18 – on website</w:t>
      </w:r>
    </w:p>
    <w:p w14:paraId="6B3343C4" w14:textId="458E404A" w:rsidR="0067499E" w:rsidRDefault="0067499E" w:rsidP="0067499E">
      <w:pPr>
        <w:pStyle w:val="ListNumber"/>
        <w:numPr>
          <w:ilvl w:val="3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Max 6 pitchers</w:t>
      </w:r>
      <w:r w:rsidR="00C17109">
        <w:rPr>
          <w:sz w:val="20"/>
          <w:szCs w:val="20"/>
        </w:rPr>
        <w:t xml:space="preserve"> – January full</w:t>
      </w:r>
    </w:p>
    <w:p w14:paraId="0D229103" w14:textId="44615112" w:rsidR="00F302B6" w:rsidRDefault="00F302B6" w:rsidP="6B627B51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Catcher Clinic – Update by Jen</w:t>
      </w:r>
    </w:p>
    <w:p w14:paraId="4456E187" w14:textId="176CE035" w:rsidR="008B0040" w:rsidRDefault="008B0040" w:rsidP="008B0040">
      <w:pPr>
        <w:pStyle w:val="ListNumber"/>
        <w:numPr>
          <w:ilvl w:val="2"/>
          <w:numId w:val="2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Jenn</w:t>
      </w:r>
      <w:proofErr w:type="spellEnd"/>
      <w:r>
        <w:rPr>
          <w:sz w:val="20"/>
          <w:szCs w:val="20"/>
        </w:rPr>
        <w:t xml:space="preserve"> is looking into it in May</w:t>
      </w:r>
    </w:p>
    <w:p w14:paraId="4AABA42F" w14:textId="77777777" w:rsidR="00F302B6" w:rsidRDefault="6B627B51" w:rsidP="00F302B6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Skills Clinics</w:t>
      </w:r>
      <w:r w:rsidR="00F302B6">
        <w:rPr>
          <w:sz w:val="20"/>
          <w:szCs w:val="20"/>
        </w:rPr>
        <w:t xml:space="preserve"> – Update by Jen</w:t>
      </w:r>
    </w:p>
    <w:p w14:paraId="099E7540" w14:textId="5B5EC94E" w:rsidR="008B0040" w:rsidRDefault="008B0040" w:rsidP="008B0040">
      <w:pPr>
        <w:pStyle w:val="ListNumber"/>
        <w:numPr>
          <w:ilvl w:val="2"/>
          <w:numId w:val="2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Jenn</w:t>
      </w:r>
      <w:proofErr w:type="spellEnd"/>
      <w:r>
        <w:rPr>
          <w:sz w:val="20"/>
          <w:szCs w:val="20"/>
        </w:rPr>
        <w:t xml:space="preserve"> is looking into it in May</w:t>
      </w:r>
    </w:p>
    <w:p w14:paraId="77C46A32" w14:textId="7D9499D9" w:rsidR="00A331E9" w:rsidRPr="000254B1" w:rsidRDefault="6B627B51" w:rsidP="003A124B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00F302B6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Umpire </w:t>
      </w:r>
      <w:r w:rsidR="00F302B6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Clinic </w:t>
      </w:r>
      <w:r w:rsidR="00327A87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–</w:t>
      </w:r>
      <w:r w:rsidR="00F302B6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 </w:t>
      </w:r>
      <w:r w:rsidRPr="00F302B6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Update</w:t>
      </w:r>
      <w:r w:rsidR="00327A87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 by Jen</w:t>
      </w:r>
    </w:p>
    <w:p w14:paraId="434A96BB" w14:textId="65D8BE0D" w:rsidR="000254B1" w:rsidRPr="006261A4" w:rsidRDefault="000254B1" w:rsidP="000254B1">
      <w:pPr>
        <w:pStyle w:val="ListNumber"/>
        <w:numPr>
          <w:ilvl w:val="2"/>
          <w:numId w:val="29"/>
        </w:numPr>
        <w:rPr>
          <w:sz w:val="20"/>
          <w:szCs w:val="20"/>
        </w:rPr>
      </w:pPr>
      <w:proofErr w:type="spellStart"/>
      <w:r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Jenn</w:t>
      </w:r>
      <w:proofErr w:type="spellEnd"/>
      <w:r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 is getting help from Gloria</w:t>
      </w:r>
      <w:r w:rsidR="00273DB1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 </w:t>
      </w:r>
    </w:p>
    <w:p w14:paraId="482A1F65" w14:textId="19C71991" w:rsidR="006261A4" w:rsidRDefault="006261A4" w:rsidP="006261A4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Fall bal</w:t>
      </w:r>
      <w:r w:rsidR="008A008E">
        <w:rPr>
          <w:sz w:val="20"/>
          <w:szCs w:val="20"/>
        </w:rPr>
        <w:t xml:space="preserve">l and summer camps discussion </w:t>
      </w:r>
    </w:p>
    <w:p w14:paraId="44A219DD" w14:textId="062C80D5" w:rsidR="008A008E" w:rsidRPr="003A124B" w:rsidRDefault="008A008E" w:rsidP="008A008E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To be discussed in detail on a later date</w:t>
      </w:r>
    </w:p>
    <w:p w14:paraId="352D46CF" w14:textId="04C34B4B" w:rsidR="003A124B" w:rsidRPr="008D4713" w:rsidRDefault="003A124B" w:rsidP="003A124B">
      <w:pPr>
        <w:pStyle w:val="ListParagraph"/>
        <w:numPr>
          <w:ilvl w:val="0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Sponsor Packages – </w:t>
      </w:r>
      <w:r w:rsidR="005B26DC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Jen is working on developing it</w:t>
      </w:r>
    </w:p>
    <w:p w14:paraId="4DCDDA08" w14:textId="09F0E455" w:rsidR="008D4713" w:rsidRPr="008D4713" w:rsidRDefault="008D4713" w:rsidP="008D4713">
      <w:pPr>
        <w:pStyle w:val="ListParagraph"/>
        <w:numPr>
          <w:ilvl w:val="1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Sign at Minor and flyers/advertisement package</w:t>
      </w:r>
    </w:p>
    <w:p w14:paraId="79744075" w14:textId="7BD9AF74" w:rsidR="008D4713" w:rsidRPr="003A124B" w:rsidRDefault="008D4713" w:rsidP="008D4713">
      <w:pPr>
        <w:pStyle w:val="ListParagraph"/>
        <w:numPr>
          <w:ilvl w:val="1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Supporter package</w:t>
      </w:r>
    </w:p>
    <w:p w14:paraId="656BFDA1" w14:textId="77777777" w:rsidR="003A124B" w:rsidRPr="003A124B" w:rsidRDefault="003A124B" w:rsidP="003A124B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786"/>
        <w:contextualSpacing/>
        <w:rPr>
          <w:sz w:val="20"/>
          <w:szCs w:val="20"/>
        </w:rPr>
      </w:pPr>
    </w:p>
    <w:p w14:paraId="58D3475A" w14:textId="3571012A" w:rsidR="00F02898" w:rsidRDefault="003A124B" w:rsidP="003A124B">
      <w:pPr>
        <w:pStyle w:val="ListParagraph"/>
        <w:numPr>
          <w:ilvl w:val="0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AGM Meeting – New Rules, discussions brought up</w:t>
      </w:r>
    </w:p>
    <w:p w14:paraId="532C3946" w14:textId="629E1D63" w:rsidR="005B26DC" w:rsidRDefault="005B26DC" w:rsidP="005B26DC">
      <w:pPr>
        <w:pStyle w:val="ListParagraph"/>
        <w:numPr>
          <w:ilvl w:val="1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Coed teams U14 category can participate in Boys category</w:t>
      </w:r>
    </w:p>
    <w:p w14:paraId="6823F2EA" w14:textId="309BF0E4" w:rsidR="008B4AE5" w:rsidRPr="003A124B" w:rsidRDefault="008B4AE5" w:rsidP="005B26DC">
      <w:pPr>
        <w:pStyle w:val="ListParagraph"/>
        <w:numPr>
          <w:ilvl w:val="1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U14 pitchers can only pitch 4 innings</w:t>
      </w:r>
    </w:p>
    <w:p w14:paraId="05466276" w14:textId="3F01506B" w:rsidR="00F02898" w:rsidRDefault="6B627B51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Policy for bringing in people not on the board to the board meetings</w:t>
      </w:r>
      <w:r w:rsidR="001F3524">
        <w:rPr>
          <w:sz w:val="20"/>
          <w:szCs w:val="20"/>
        </w:rPr>
        <w:t xml:space="preserve"> </w:t>
      </w:r>
    </w:p>
    <w:p w14:paraId="0425F3A9" w14:textId="5E13643F" w:rsidR="001F3524" w:rsidRDefault="001F3524" w:rsidP="001F3524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Welcome the general public- dates on the website</w:t>
      </w:r>
    </w:p>
    <w:p w14:paraId="3076F14A" w14:textId="63D55846" w:rsidR="001F3524" w:rsidRDefault="001F3524" w:rsidP="001F3524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They can submit agenda items 2 weeks in advance</w:t>
      </w:r>
    </w:p>
    <w:p w14:paraId="0AA85917" w14:textId="6C837688" w:rsidR="001F3524" w:rsidRDefault="001F3524" w:rsidP="001F3524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General public can ask to come and let us know why</w:t>
      </w:r>
      <w:r w:rsidR="00DA78C8">
        <w:rPr>
          <w:sz w:val="20"/>
          <w:szCs w:val="20"/>
        </w:rPr>
        <w:t xml:space="preserve"> they want to come</w:t>
      </w:r>
    </w:p>
    <w:p w14:paraId="4B50BA83" w14:textId="730FFE5E" w:rsidR="001F3524" w:rsidRDefault="001F3524" w:rsidP="001F3524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Beth will type it up and send it out for approval at the next meeting</w:t>
      </w:r>
    </w:p>
    <w:p w14:paraId="68421BB2" w14:textId="5841F563" w:rsidR="00B52ED9" w:rsidRDefault="00B52ED9" w:rsidP="001F3524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Only the board has voting </w:t>
      </w:r>
      <w:r w:rsidR="00DA5F77">
        <w:rPr>
          <w:sz w:val="20"/>
          <w:szCs w:val="20"/>
        </w:rPr>
        <w:t>privileges</w:t>
      </w:r>
    </w:p>
    <w:p w14:paraId="1B612300" w14:textId="61BC2CF6" w:rsidR="00B71BF3" w:rsidRDefault="006261A4" w:rsidP="006261A4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Social Media and Discipline Policy – Review and Discussion led by Jen</w:t>
      </w:r>
    </w:p>
    <w:p w14:paraId="61D51276" w14:textId="46321926" w:rsidR="00593030" w:rsidRDefault="00593030" w:rsidP="00593030">
      <w:pPr>
        <w:pStyle w:val="ListNumber"/>
        <w:numPr>
          <w:ilvl w:val="1"/>
          <w:numId w:val="2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Jenn</w:t>
      </w:r>
      <w:proofErr w:type="spellEnd"/>
      <w:r>
        <w:rPr>
          <w:sz w:val="20"/>
          <w:szCs w:val="20"/>
        </w:rPr>
        <w:t xml:space="preserve"> sent out a draft</w:t>
      </w:r>
    </w:p>
    <w:p w14:paraId="73264F9F" w14:textId="4FD56F61" w:rsidR="00BC32C2" w:rsidRPr="006261A4" w:rsidRDefault="00BC32C2" w:rsidP="00593030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Review and bring comments to the next meeting</w:t>
      </w:r>
    </w:p>
    <w:p w14:paraId="78888945" w14:textId="77777777" w:rsidR="00A4511E" w:rsidRPr="006007CA" w:rsidRDefault="6B627B51" w:rsidP="6B627B51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New business</w:t>
      </w:r>
    </w:p>
    <w:p w14:paraId="3FC706DA" w14:textId="515EA639" w:rsidR="004C6B69" w:rsidRDefault="004C6B69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Fees for 2018. Do they stay the same?</w:t>
      </w:r>
    </w:p>
    <w:p w14:paraId="5A519F56" w14:textId="77E33EFE" w:rsidR="004C6B69" w:rsidRDefault="004C6B69" w:rsidP="004C6B69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Should we put U14 and U16 &amp; U18 Fees the same? Last 2 years we have had to refund as not enough in older category. What is the difference between the 3 anyway? Maybe $100 for U14, U16, U18. And U12 as well? What is the difference that requires a change in cost? </w:t>
      </w:r>
    </w:p>
    <w:p w14:paraId="7E0DDF46" w14:textId="77777777" w:rsidR="004C6B69" w:rsidRPr="004C6B69" w:rsidRDefault="004C6B69" w:rsidP="004C6B69">
      <w:pPr>
        <w:pStyle w:val="ListNumber"/>
        <w:numPr>
          <w:ilvl w:val="2"/>
          <w:numId w:val="34"/>
        </w:numPr>
        <w:rPr>
          <w:sz w:val="20"/>
          <w:szCs w:val="20"/>
        </w:rPr>
      </w:pPr>
      <w:r w:rsidRPr="004C6B69">
        <w:rPr>
          <w:sz w:val="20"/>
          <w:szCs w:val="20"/>
        </w:rPr>
        <w:t>Softball Alberta’s fee structure per team</w:t>
      </w:r>
    </w:p>
    <w:p w14:paraId="5FD63A89" w14:textId="3D18AA03" w:rsidR="004C6B69" w:rsidRDefault="004C6B69" w:rsidP="004C6B69">
      <w:pPr>
        <w:pStyle w:val="ListNumber"/>
        <w:numPr>
          <w:ilvl w:val="3"/>
          <w:numId w:val="34"/>
        </w:numPr>
        <w:rPr>
          <w:sz w:val="20"/>
          <w:szCs w:val="20"/>
        </w:rPr>
      </w:pPr>
      <w:r w:rsidRPr="004C6B69">
        <w:rPr>
          <w:sz w:val="20"/>
          <w:szCs w:val="20"/>
        </w:rPr>
        <w:t>LTP = $75, U10 = $100, U12 = $150, U14 = $150, U16 = $150,</w:t>
      </w:r>
      <w:r>
        <w:rPr>
          <w:sz w:val="20"/>
          <w:szCs w:val="20"/>
        </w:rPr>
        <w:t xml:space="preserve"> </w:t>
      </w:r>
      <w:r w:rsidRPr="004C6B69">
        <w:rPr>
          <w:sz w:val="20"/>
          <w:szCs w:val="20"/>
        </w:rPr>
        <w:t>U18 = $150</w:t>
      </w:r>
    </w:p>
    <w:p w14:paraId="3CFA4435" w14:textId="20E008F9" w:rsidR="0005572E" w:rsidRDefault="0005572E" w:rsidP="004C6B69">
      <w:pPr>
        <w:pStyle w:val="ListNumber"/>
        <w:numPr>
          <w:ilvl w:val="3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Medicine Hat has U6-U10 =$110 and U12-U19=$130</w:t>
      </w:r>
    </w:p>
    <w:p w14:paraId="6523938A" w14:textId="070BA2BE" w:rsidR="0005572E" w:rsidRDefault="005842CC" w:rsidP="004C6B69">
      <w:pPr>
        <w:pStyle w:val="ListNumber"/>
        <w:numPr>
          <w:ilvl w:val="3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Calgary</w:t>
      </w:r>
      <w:r w:rsidR="00147804">
        <w:rPr>
          <w:sz w:val="20"/>
          <w:szCs w:val="20"/>
        </w:rPr>
        <w:t>, Red Deer</w:t>
      </w:r>
      <w:r>
        <w:rPr>
          <w:sz w:val="20"/>
          <w:szCs w:val="20"/>
        </w:rPr>
        <w:t xml:space="preserve"> has structure like us. </w:t>
      </w:r>
    </w:p>
    <w:p w14:paraId="056A6C26" w14:textId="77777777" w:rsidR="00C774AB" w:rsidRDefault="00C774AB" w:rsidP="00E93ABF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Our Costs</w:t>
      </w:r>
    </w:p>
    <w:p w14:paraId="49CD310F" w14:textId="5EC3A3D4" w:rsidR="00393919" w:rsidRDefault="007766A4" w:rsidP="00C774AB">
      <w:pPr>
        <w:pStyle w:val="ListNumber"/>
        <w:numPr>
          <w:ilvl w:val="3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LTP</w:t>
      </w:r>
      <w:r w:rsidR="00393919">
        <w:rPr>
          <w:sz w:val="20"/>
          <w:szCs w:val="20"/>
        </w:rPr>
        <w:t xml:space="preserve"> - $55 </w:t>
      </w:r>
    </w:p>
    <w:p w14:paraId="45441634" w14:textId="3B086BB8" w:rsidR="007766A4" w:rsidRDefault="007766A4" w:rsidP="00C774AB">
      <w:pPr>
        <w:pStyle w:val="ListNumber"/>
        <w:numPr>
          <w:ilvl w:val="3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U10</w:t>
      </w:r>
      <w:r w:rsidR="00854B94">
        <w:rPr>
          <w:sz w:val="20"/>
          <w:szCs w:val="20"/>
        </w:rPr>
        <w:t xml:space="preserve"> costs </w:t>
      </w:r>
      <w:r w:rsidR="00393919">
        <w:rPr>
          <w:sz w:val="20"/>
          <w:szCs w:val="20"/>
        </w:rPr>
        <w:t>– will depend on umpire budget</w:t>
      </w:r>
      <w:r w:rsidR="00C41030">
        <w:rPr>
          <w:sz w:val="20"/>
          <w:szCs w:val="20"/>
        </w:rPr>
        <w:t xml:space="preserve"> (Kim will crunch numbers)</w:t>
      </w:r>
    </w:p>
    <w:p w14:paraId="79666308" w14:textId="2622478C" w:rsidR="00E93ABF" w:rsidRPr="004C6B69" w:rsidRDefault="006D5BB0" w:rsidP="00C774AB">
      <w:pPr>
        <w:pStyle w:val="ListNumber"/>
        <w:numPr>
          <w:ilvl w:val="3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U12</w:t>
      </w:r>
      <w:r w:rsidR="00864AAF">
        <w:rPr>
          <w:sz w:val="20"/>
          <w:szCs w:val="20"/>
        </w:rPr>
        <w:t>-U19</w:t>
      </w:r>
      <w:r w:rsidR="00393919">
        <w:rPr>
          <w:sz w:val="20"/>
          <w:szCs w:val="20"/>
        </w:rPr>
        <w:t xml:space="preserve"> – single cost – this will depend on our umpire budget</w:t>
      </w:r>
    </w:p>
    <w:p w14:paraId="794A80D8" w14:textId="638350FE" w:rsidR="008878CA" w:rsidRDefault="004C6B69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Important Dates </w:t>
      </w:r>
      <w:r w:rsidR="009E4123">
        <w:rPr>
          <w:sz w:val="20"/>
          <w:szCs w:val="20"/>
        </w:rPr>
        <w:t>for 2018</w:t>
      </w:r>
    </w:p>
    <w:p w14:paraId="0FCD7DB0" w14:textId="45E5C98A" w:rsidR="00B7502E" w:rsidRDefault="00E05B05" w:rsidP="009E412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Registration Dates? Feb 1</w:t>
      </w:r>
      <w:r w:rsidRPr="00E05B05">
        <w:rPr>
          <w:sz w:val="20"/>
          <w:szCs w:val="20"/>
          <w:vertAlign w:val="superscript"/>
        </w:rPr>
        <w:t>st</w:t>
      </w:r>
      <w:r w:rsidR="00CE2ACC">
        <w:rPr>
          <w:sz w:val="20"/>
          <w:szCs w:val="20"/>
        </w:rPr>
        <w:t xml:space="preserve"> </w:t>
      </w:r>
    </w:p>
    <w:p w14:paraId="294136F3" w14:textId="1B7194FE" w:rsidR="00CE2ACC" w:rsidRDefault="00CE2ACC" w:rsidP="00CE2ACC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Flyers will go out in March- our deadline is February 15</w:t>
      </w:r>
    </w:p>
    <w:p w14:paraId="584855D1" w14:textId="79F6902C" w:rsidR="008D1D33" w:rsidRPr="00F74E39" w:rsidRDefault="00FE7D10" w:rsidP="00F74E39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Registration end date April </w:t>
      </w:r>
      <w:r w:rsidR="00EC5EC3">
        <w:rPr>
          <w:sz w:val="20"/>
          <w:szCs w:val="20"/>
        </w:rPr>
        <w:t>9</w:t>
      </w:r>
    </w:p>
    <w:p w14:paraId="4426DA2E" w14:textId="4614DB27" w:rsidR="00E05B05" w:rsidRDefault="00E05B05" w:rsidP="009E412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In Person Registration Dates </w:t>
      </w:r>
    </w:p>
    <w:p w14:paraId="29283339" w14:textId="060E9677" w:rsidR="00FD377C" w:rsidRDefault="00394CB2" w:rsidP="00FD377C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March 19, 20 and 21 Tara will look into this</w:t>
      </w:r>
    </w:p>
    <w:p w14:paraId="5D2F707D" w14:textId="45901BBA" w:rsidR="0049478E" w:rsidRDefault="0049478E" w:rsidP="009E412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721603">
        <w:rPr>
          <w:sz w:val="20"/>
          <w:szCs w:val="20"/>
        </w:rPr>
        <w:t>o we do early registration draw</w:t>
      </w:r>
    </w:p>
    <w:p w14:paraId="5C7D14B4" w14:textId="44847C59" w:rsidR="00721603" w:rsidRDefault="00721603" w:rsidP="00721603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12B21897" w14:textId="770ACF79" w:rsidR="00E05B05" w:rsidRDefault="009E4123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Recreatio</w:t>
      </w:r>
      <w:r w:rsidR="0098712C">
        <w:rPr>
          <w:sz w:val="20"/>
          <w:szCs w:val="20"/>
        </w:rPr>
        <w:t xml:space="preserve">nal Guide Flyer Dates – Mar </w:t>
      </w:r>
      <w:r>
        <w:rPr>
          <w:sz w:val="20"/>
          <w:szCs w:val="20"/>
        </w:rPr>
        <w:t>– $127 for half page.</w:t>
      </w:r>
    </w:p>
    <w:p w14:paraId="74C64F9D" w14:textId="5B3AACD4" w:rsidR="0098712C" w:rsidRDefault="0098712C" w:rsidP="0098712C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Deadline for submission Feb 15</w:t>
      </w:r>
    </w:p>
    <w:p w14:paraId="30F5A544" w14:textId="211EBEA5" w:rsidR="0033167A" w:rsidRDefault="0033167A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Equipment </w:t>
      </w:r>
      <w:proofErr w:type="gramStart"/>
      <w:r>
        <w:rPr>
          <w:sz w:val="20"/>
          <w:szCs w:val="20"/>
        </w:rPr>
        <w:t>Review  Date</w:t>
      </w:r>
      <w:proofErr w:type="gramEnd"/>
      <w:r>
        <w:rPr>
          <w:sz w:val="20"/>
          <w:szCs w:val="20"/>
        </w:rPr>
        <w:t xml:space="preserve"> – </w:t>
      </w:r>
      <w:r w:rsidR="004B1C62">
        <w:rPr>
          <w:sz w:val="20"/>
          <w:szCs w:val="20"/>
        </w:rPr>
        <w:t>TBD</w:t>
      </w:r>
    </w:p>
    <w:p w14:paraId="5AD1F579" w14:textId="33848853" w:rsidR="0033167A" w:rsidRDefault="0033167A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Coaches Meeting and Equipment Pickup Date - </w:t>
      </w:r>
      <w:r w:rsidR="004B1C62">
        <w:rPr>
          <w:sz w:val="20"/>
          <w:szCs w:val="20"/>
        </w:rPr>
        <w:t>TBD</w:t>
      </w:r>
    </w:p>
    <w:p w14:paraId="027D1DF4" w14:textId="149B7FBF" w:rsidR="009E4123" w:rsidRDefault="009E4123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 w:rsidRPr="00E05B05">
        <w:rPr>
          <w:sz w:val="20"/>
          <w:szCs w:val="20"/>
        </w:rPr>
        <w:lastRenderedPageBreak/>
        <w:t xml:space="preserve"> </w:t>
      </w:r>
      <w:r w:rsidR="0033167A">
        <w:rPr>
          <w:sz w:val="20"/>
          <w:szCs w:val="20"/>
        </w:rPr>
        <w:t xml:space="preserve">Start Date – </w:t>
      </w:r>
      <w:r w:rsidR="00F74E39">
        <w:rPr>
          <w:sz w:val="20"/>
          <w:szCs w:val="20"/>
        </w:rPr>
        <w:t>April 30</w:t>
      </w:r>
    </w:p>
    <w:p w14:paraId="77AD0931" w14:textId="7017F397" w:rsidR="0033167A" w:rsidRPr="00E05B05" w:rsidRDefault="0033167A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Playoff /End Date </w:t>
      </w:r>
      <w:r w:rsidR="00EC1E0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C1E03">
        <w:rPr>
          <w:sz w:val="20"/>
          <w:szCs w:val="20"/>
        </w:rPr>
        <w:t>June 23 in Softball Valley</w:t>
      </w:r>
    </w:p>
    <w:p w14:paraId="23932D8E" w14:textId="10EDDD9D" w:rsidR="00FF66B3" w:rsidRDefault="00FF66B3" w:rsidP="00FF6F1C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Uniform Discussion – Led by Jen</w:t>
      </w:r>
    </w:p>
    <w:p w14:paraId="73E5AD0F" w14:textId="54F54161" w:rsidR="0012016D" w:rsidRDefault="001A6D44" w:rsidP="00FF6F1C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Proposed: </w:t>
      </w:r>
      <w:r w:rsidR="0012016D">
        <w:rPr>
          <w:sz w:val="20"/>
          <w:szCs w:val="20"/>
        </w:rPr>
        <w:t>Numbers outlining costs of both yearly t-shirt uniform purchase and permanent Jersey purchase.</w:t>
      </w:r>
    </w:p>
    <w:p w14:paraId="105B889C" w14:textId="5FDA16EE" w:rsidR="00FF6F1C" w:rsidRDefault="001A6D44" w:rsidP="00FF6F1C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Proposed: </w:t>
      </w:r>
      <w:r w:rsidR="00FF6F1C">
        <w:rPr>
          <w:sz w:val="20"/>
          <w:szCs w:val="20"/>
        </w:rPr>
        <w:t xml:space="preserve">If not permanent uniforms – then ordering </w:t>
      </w:r>
      <w:r w:rsidR="0012016D">
        <w:rPr>
          <w:sz w:val="20"/>
          <w:szCs w:val="20"/>
        </w:rPr>
        <w:t xml:space="preserve">T-shirts </w:t>
      </w:r>
      <w:r w:rsidR="00FF6F1C">
        <w:rPr>
          <w:sz w:val="20"/>
          <w:szCs w:val="20"/>
        </w:rPr>
        <w:t xml:space="preserve">from Entripy as we get 10% kick back cash. $8.80/shirt through Entripy compared to $9.00 at Doug’s and we get a kick back for our team. Hats are more expensive though at $11.20 so we could stay with Doug’s.  </w:t>
      </w:r>
    </w:p>
    <w:p w14:paraId="2880272E" w14:textId="73E669D5" w:rsidR="00E329ED" w:rsidRDefault="00AD5EDC" w:rsidP="00FF6F1C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Consensus: </w:t>
      </w:r>
      <w:r w:rsidR="00E329ED">
        <w:rPr>
          <w:sz w:val="20"/>
          <w:szCs w:val="20"/>
        </w:rPr>
        <w:t>T-shirts for league, team jerseys for tournament teams and provincial teams</w:t>
      </w:r>
    </w:p>
    <w:p w14:paraId="272D59EA" w14:textId="5C2C82CD" w:rsidR="00D72856" w:rsidRPr="00FF6F1C" w:rsidRDefault="00D72856" w:rsidP="00D72856">
      <w:pPr>
        <w:pStyle w:val="ListNumber"/>
        <w:numPr>
          <w:ilvl w:val="2"/>
          <w:numId w:val="3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Jenn</w:t>
      </w:r>
      <w:proofErr w:type="spellEnd"/>
      <w:r>
        <w:rPr>
          <w:sz w:val="20"/>
          <w:szCs w:val="20"/>
        </w:rPr>
        <w:t xml:space="preserve"> will talk to Doug’s sport about reducing prices, if not we will go through </w:t>
      </w:r>
      <w:proofErr w:type="spellStart"/>
      <w:r>
        <w:rPr>
          <w:sz w:val="20"/>
          <w:szCs w:val="20"/>
        </w:rPr>
        <w:t>entripy</w:t>
      </w:r>
      <w:proofErr w:type="spellEnd"/>
    </w:p>
    <w:p w14:paraId="5B86E6E1" w14:textId="257CDAD0" w:rsidR="0041795E" w:rsidRDefault="6B627B51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 w:rsidRPr="6B627B51">
        <w:rPr>
          <w:sz w:val="20"/>
          <w:szCs w:val="20"/>
        </w:rPr>
        <w:t xml:space="preserve">Any New Business </w:t>
      </w:r>
      <w:r w:rsidR="0041795E">
        <w:rPr>
          <w:sz w:val="20"/>
          <w:szCs w:val="20"/>
        </w:rPr>
        <w:t>–</w:t>
      </w:r>
      <w:r w:rsidRPr="6B627B51">
        <w:rPr>
          <w:sz w:val="20"/>
          <w:szCs w:val="20"/>
        </w:rPr>
        <w:t xml:space="preserve"> </w:t>
      </w:r>
    </w:p>
    <w:p w14:paraId="245DCD65" w14:textId="705961C7" w:rsidR="00073C97" w:rsidRDefault="00073C97" w:rsidP="0041795E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Team name</w:t>
      </w:r>
      <w:r w:rsidR="001312C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1312C3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  <w:r w:rsidR="00325F06">
        <w:rPr>
          <w:sz w:val="20"/>
          <w:szCs w:val="20"/>
        </w:rPr>
        <w:t>Beth will make a list</w:t>
      </w:r>
    </w:p>
    <w:p w14:paraId="6369E74A" w14:textId="4E592889" w:rsidR="00C13030" w:rsidRDefault="00B9398A" w:rsidP="00C13030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The winter clinic athletes will vote on the team name</w:t>
      </w:r>
    </w:p>
    <w:p w14:paraId="7BCC48B4" w14:textId="61543E99" w:rsidR="00F02898" w:rsidRDefault="00DE7BF1" w:rsidP="0041795E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AGM</w:t>
      </w:r>
    </w:p>
    <w:p w14:paraId="318ECA1E" w14:textId="5EC3BDA2" w:rsidR="00D60508" w:rsidRDefault="00D60508" w:rsidP="00D60508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We will talk about this at the next meeting </w:t>
      </w:r>
    </w:p>
    <w:p w14:paraId="41E32D83" w14:textId="4355CD29" w:rsidR="0041795E" w:rsidRDefault="0041795E" w:rsidP="0041795E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Taber (Sue Peters has requested help starting up some Taber teams and they asked if they could potentially play in league).</w:t>
      </w:r>
    </w:p>
    <w:p w14:paraId="4E4ED3AD" w14:textId="7745A6E1" w:rsidR="00C43364" w:rsidRDefault="00C43364" w:rsidP="0041795E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At the </w:t>
      </w:r>
      <w:r w:rsidR="00D00162">
        <w:rPr>
          <w:sz w:val="20"/>
          <w:szCs w:val="20"/>
        </w:rPr>
        <w:t xml:space="preserve">next meeting Beth would like to develop a procedure </w:t>
      </w:r>
      <w:r>
        <w:rPr>
          <w:sz w:val="20"/>
          <w:szCs w:val="20"/>
        </w:rPr>
        <w:t>for designating coaches for provincial roles</w:t>
      </w:r>
    </w:p>
    <w:p w14:paraId="518F5785" w14:textId="031D7059" w:rsidR="00935700" w:rsidRPr="008878CA" w:rsidRDefault="00935700" w:rsidP="00935700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Beth will create a draft</w:t>
      </w:r>
    </w:p>
    <w:p w14:paraId="71FBE528" w14:textId="77777777" w:rsidR="00874641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Next Meeting date and time</w:t>
      </w:r>
    </w:p>
    <w:p w14:paraId="3F84A4B1" w14:textId="08EA046F" w:rsidR="002242AA" w:rsidRDefault="00143EF2" w:rsidP="002242AA">
      <w:pPr>
        <w:pStyle w:val="ListNumber"/>
        <w:numPr>
          <w:ilvl w:val="1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March 4 at 1pm in Softball Valley</w:t>
      </w:r>
      <w:bookmarkStart w:id="0" w:name="_GoBack"/>
      <w:bookmarkEnd w:id="0"/>
    </w:p>
    <w:p w14:paraId="67933174" w14:textId="64ED6199" w:rsidR="006007CA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Adjournment</w:t>
      </w:r>
      <w:r w:rsidR="00427CAB">
        <w:rPr>
          <w:sz w:val="20"/>
          <w:szCs w:val="20"/>
        </w:rPr>
        <w:t xml:space="preserve"> </w:t>
      </w:r>
      <w:proofErr w:type="gramStart"/>
      <w:r w:rsidR="00427CAB">
        <w:rPr>
          <w:sz w:val="20"/>
          <w:szCs w:val="20"/>
        </w:rPr>
        <w:t xml:space="preserve">at </w:t>
      </w:r>
      <w:r w:rsidR="002C68A8">
        <w:rPr>
          <w:sz w:val="20"/>
          <w:szCs w:val="20"/>
        </w:rPr>
        <w:t xml:space="preserve"> 4:25pm</w:t>
      </w:r>
      <w:proofErr w:type="gramEnd"/>
    </w:p>
    <w:p w14:paraId="05805624" w14:textId="56AD9E29" w:rsidR="00427CAB" w:rsidRDefault="00427CAB" w:rsidP="00427CAB">
      <w:pPr>
        <w:pStyle w:val="ListNumber"/>
        <w:numPr>
          <w:ilvl w:val="1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Proposed by </w:t>
      </w:r>
      <w:r w:rsidR="002C68A8">
        <w:rPr>
          <w:sz w:val="20"/>
          <w:szCs w:val="20"/>
        </w:rPr>
        <w:t>Beth</w:t>
      </w:r>
    </w:p>
    <w:p w14:paraId="32891A23" w14:textId="5D9980C1" w:rsidR="00427CAB" w:rsidRPr="00512B1B" w:rsidRDefault="00427CAB" w:rsidP="00427CAB">
      <w:pPr>
        <w:pStyle w:val="ListNumber"/>
        <w:numPr>
          <w:ilvl w:val="1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Seconded by</w:t>
      </w:r>
      <w:r w:rsidR="002C68A8">
        <w:rPr>
          <w:sz w:val="20"/>
          <w:szCs w:val="20"/>
        </w:rPr>
        <w:t xml:space="preserve"> Cilena </w:t>
      </w:r>
    </w:p>
    <w:sectPr w:rsidR="00427CAB" w:rsidRPr="00512B1B" w:rsidSect="0060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  <w:num w:numId="28">
    <w:abstractNumId w:val="16"/>
  </w:num>
  <w:num w:numId="29">
    <w:abstractNumId w:val="13"/>
  </w:num>
  <w:num w:numId="30">
    <w:abstractNumId w:val="12"/>
  </w:num>
  <w:num w:numId="31">
    <w:abstractNumId w:val="29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6"/>
    <w:rsid w:val="000032EE"/>
    <w:rsid w:val="000254B1"/>
    <w:rsid w:val="00027C2E"/>
    <w:rsid w:val="00042399"/>
    <w:rsid w:val="0005572E"/>
    <w:rsid w:val="00073C97"/>
    <w:rsid w:val="00076213"/>
    <w:rsid w:val="0008461D"/>
    <w:rsid w:val="00095C05"/>
    <w:rsid w:val="000A0195"/>
    <w:rsid w:val="000E2FAD"/>
    <w:rsid w:val="000F0CD7"/>
    <w:rsid w:val="0012016D"/>
    <w:rsid w:val="00123FD6"/>
    <w:rsid w:val="001312C3"/>
    <w:rsid w:val="001326BD"/>
    <w:rsid w:val="001356B4"/>
    <w:rsid w:val="00140DAE"/>
    <w:rsid w:val="001423A6"/>
    <w:rsid w:val="00143EF2"/>
    <w:rsid w:val="00147804"/>
    <w:rsid w:val="0015180F"/>
    <w:rsid w:val="00156488"/>
    <w:rsid w:val="00193653"/>
    <w:rsid w:val="001A44AE"/>
    <w:rsid w:val="001A6D44"/>
    <w:rsid w:val="001B49F2"/>
    <w:rsid w:val="001D5AEC"/>
    <w:rsid w:val="001F3524"/>
    <w:rsid w:val="001F4CCC"/>
    <w:rsid w:val="00215054"/>
    <w:rsid w:val="002242AA"/>
    <w:rsid w:val="00234291"/>
    <w:rsid w:val="002503E2"/>
    <w:rsid w:val="00257E14"/>
    <w:rsid w:val="00273DB1"/>
    <w:rsid w:val="002761C5"/>
    <w:rsid w:val="002966F0"/>
    <w:rsid w:val="00297C1F"/>
    <w:rsid w:val="002A1842"/>
    <w:rsid w:val="002C3DE4"/>
    <w:rsid w:val="002C68A8"/>
    <w:rsid w:val="002C788E"/>
    <w:rsid w:val="002D2B2C"/>
    <w:rsid w:val="00325F06"/>
    <w:rsid w:val="00327A87"/>
    <w:rsid w:val="0033167A"/>
    <w:rsid w:val="00334CB3"/>
    <w:rsid w:val="00337A32"/>
    <w:rsid w:val="003504A8"/>
    <w:rsid w:val="0035140A"/>
    <w:rsid w:val="003574FD"/>
    <w:rsid w:val="00360B6E"/>
    <w:rsid w:val="003764E3"/>
    <w:rsid w:val="003765C4"/>
    <w:rsid w:val="00393919"/>
    <w:rsid w:val="00394CB2"/>
    <w:rsid w:val="003A124B"/>
    <w:rsid w:val="003A3CF9"/>
    <w:rsid w:val="003C5DB4"/>
    <w:rsid w:val="004119BE"/>
    <w:rsid w:val="00411F8B"/>
    <w:rsid w:val="004137A5"/>
    <w:rsid w:val="0041795E"/>
    <w:rsid w:val="0042359A"/>
    <w:rsid w:val="00427CAB"/>
    <w:rsid w:val="004667FF"/>
    <w:rsid w:val="00477352"/>
    <w:rsid w:val="00480F7E"/>
    <w:rsid w:val="004853D8"/>
    <w:rsid w:val="0049478E"/>
    <w:rsid w:val="00495B5D"/>
    <w:rsid w:val="004B0848"/>
    <w:rsid w:val="004B1C62"/>
    <w:rsid w:val="004B5C09"/>
    <w:rsid w:val="004C6B69"/>
    <w:rsid w:val="004E227E"/>
    <w:rsid w:val="004E6CF5"/>
    <w:rsid w:val="004F2FFE"/>
    <w:rsid w:val="004F520A"/>
    <w:rsid w:val="005050D1"/>
    <w:rsid w:val="00512B1B"/>
    <w:rsid w:val="00520088"/>
    <w:rsid w:val="00525A80"/>
    <w:rsid w:val="00554276"/>
    <w:rsid w:val="00573B51"/>
    <w:rsid w:val="00575F24"/>
    <w:rsid w:val="00576B29"/>
    <w:rsid w:val="005842CC"/>
    <w:rsid w:val="00593030"/>
    <w:rsid w:val="005B24A0"/>
    <w:rsid w:val="005B26DC"/>
    <w:rsid w:val="005C0290"/>
    <w:rsid w:val="006007CA"/>
    <w:rsid w:val="00616B41"/>
    <w:rsid w:val="00620AE8"/>
    <w:rsid w:val="006261A4"/>
    <w:rsid w:val="006304DC"/>
    <w:rsid w:val="0064628C"/>
    <w:rsid w:val="00647DA4"/>
    <w:rsid w:val="00650F25"/>
    <w:rsid w:val="00674606"/>
    <w:rsid w:val="0067499E"/>
    <w:rsid w:val="00680296"/>
    <w:rsid w:val="0068195C"/>
    <w:rsid w:val="006C3011"/>
    <w:rsid w:val="006C3D06"/>
    <w:rsid w:val="006C4E74"/>
    <w:rsid w:val="006C7AC1"/>
    <w:rsid w:val="006D5BB0"/>
    <w:rsid w:val="006F03D4"/>
    <w:rsid w:val="00701BAB"/>
    <w:rsid w:val="00717B64"/>
    <w:rsid w:val="00721603"/>
    <w:rsid w:val="00770A7B"/>
    <w:rsid w:val="00771C24"/>
    <w:rsid w:val="007766A4"/>
    <w:rsid w:val="007B0712"/>
    <w:rsid w:val="007B2EC9"/>
    <w:rsid w:val="007B4717"/>
    <w:rsid w:val="007C5BDB"/>
    <w:rsid w:val="007D5836"/>
    <w:rsid w:val="007F79BD"/>
    <w:rsid w:val="00802DDB"/>
    <w:rsid w:val="008240DA"/>
    <w:rsid w:val="00836C25"/>
    <w:rsid w:val="0083755C"/>
    <w:rsid w:val="00852C7C"/>
    <w:rsid w:val="00854B94"/>
    <w:rsid w:val="00864AAF"/>
    <w:rsid w:val="00867EA4"/>
    <w:rsid w:val="00874641"/>
    <w:rsid w:val="00883A94"/>
    <w:rsid w:val="008878CA"/>
    <w:rsid w:val="00895FB9"/>
    <w:rsid w:val="008A008E"/>
    <w:rsid w:val="008B0040"/>
    <w:rsid w:val="008B4AE5"/>
    <w:rsid w:val="008B643D"/>
    <w:rsid w:val="008D1D33"/>
    <w:rsid w:val="008D4713"/>
    <w:rsid w:val="008E476B"/>
    <w:rsid w:val="00921770"/>
    <w:rsid w:val="00932F2A"/>
    <w:rsid w:val="00935700"/>
    <w:rsid w:val="009527BD"/>
    <w:rsid w:val="00976020"/>
    <w:rsid w:val="0098712C"/>
    <w:rsid w:val="009921B8"/>
    <w:rsid w:val="00993B51"/>
    <w:rsid w:val="009B1297"/>
    <w:rsid w:val="009B3B55"/>
    <w:rsid w:val="009E4123"/>
    <w:rsid w:val="009E5256"/>
    <w:rsid w:val="009E58CA"/>
    <w:rsid w:val="00A07662"/>
    <w:rsid w:val="00A16090"/>
    <w:rsid w:val="00A17F56"/>
    <w:rsid w:val="00A250C3"/>
    <w:rsid w:val="00A331E9"/>
    <w:rsid w:val="00A44067"/>
    <w:rsid w:val="00A4511E"/>
    <w:rsid w:val="00A61DB3"/>
    <w:rsid w:val="00A734FD"/>
    <w:rsid w:val="00A86ED3"/>
    <w:rsid w:val="00A87891"/>
    <w:rsid w:val="00AA0B9E"/>
    <w:rsid w:val="00AB6102"/>
    <w:rsid w:val="00AD015E"/>
    <w:rsid w:val="00AD2326"/>
    <w:rsid w:val="00AD5EDC"/>
    <w:rsid w:val="00AE0CDD"/>
    <w:rsid w:val="00AE23DD"/>
    <w:rsid w:val="00AE391E"/>
    <w:rsid w:val="00AF0999"/>
    <w:rsid w:val="00B07C99"/>
    <w:rsid w:val="00B11A1B"/>
    <w:rsid w:val="00B435B5"/>
    <w:rsid w:val="00B52ED9"/>
    <w:rsid w:val="00B5397D"/>
    <w:rsid w:val="00B705C2"/>
    <w:rsid w:val="00B71BF3"/>
    <w:rsid w:val="00B7502E"/>
    <w:rsid w:val="00B84344"/>
    <w:rsid w:val="00B9398A"/>
    <w:rsid w:val="00BA0DBD"/>
    <w:rsid w:val="00BB25A8"/>
    <w:rsid w:val="00BB542C"/>
    <w:rsid w:val="00BB6B24"/>
    <w:rsid w:val="00BC2DD7"/>
    <w:rsid w:val="00BC32C2"/>
    <w:rsid w:val="00BC6BB1"/>
    <w:rsid w:val="00BD3B37"/>
    <w:rsid w:val="00BE23B6"/>
    <w:rsid w:val="00BE325F"/>
    <w:rsid w:val="00BE66F8"/>
    <w:rsid w:val="00BE7F93"/>
    <w:rsid w:val="00C0336E"/>
    <w:rsid w:val="00C05415"/>
    <w:rsid w:val="00C13030"/>
    <w:rsid w:val="00C1643D"/>
    <w:rsid w:val="00C17109"/>
    <w:rsid w:val="00C41030"/>
    <w:rsid w:val="00C43364"/>
    <w:rsid w:val="00C47ECD"/>
    <w:rsid w:val="00C774AB"/>
    <w:rsid w:val="00C821A8"/>
    <w:rsid w:val="00C840F4"/>
    <w:rsid w:val="00CD552F"/>
    <w:rsid w:val="00CE2ACC"/>
    <w:rsid w:val="00D00162"/>
    <w:rsid w:val="00D31AB7"/>
    <w:rsid w:val="00D3777E"/>
    <w:rsid w:val="00D60508"/>
    <w:rsid w:val="00D6074F"/>
    <w:rsid w:val="00D6467E"/>
    <w:rsid w:val="00D72856"/>
    <w:rsid w:val="00D8239B"/>
    <w:rsid w:val="00D94370"/>
    <w:rsid w:val="00D94C5D"/>
    <w:rsid w:val="00DA356B"/>
    <w:rsid w:val="00DA5F77"/>
    <w:rsid w:val="00DA78C8"/>
    <w:rsid w:val="00DE0A40"/>
    <w:rsid w:val="00DE7BF1"/>
    <w:rsid w:val="00DF3C24"/>
    <w:rsid w:val="00DF4878"/>
    <w:rsid w:val="00E05B05"/>
    <w:rsid w:val="00E12C44"/>
    <w:rsid w:val="00E26840"/>
    <w:rsid w:val="00E329ED"/>
    <w:rsid w:val="00E460A2"/>
    <w:rsid w:val="00E9076F"/>
    <w:rsid w:val="00E93ABF"/>
    <w:rsid w:val="00EA277E"/>
    <w:rsid w:val="00EC1E03"/>
    <w:rsid w:val="00EC5EC3"/>
    <w:rsid w:val="00EE5ECD"/>
    <w:rsid w:val="00EF13DC"/>
    <w:rsid w:val="00F02898"/>
    <w:rsid w:val="00F22BCC"/>
    <w:rsid w:val="00F302B6"/>
    <w:rsid w:val="00F36BB7"/>
    <w:rsid w:val="00F560A9"/>
    <w:rsid w:val="00F74E39"/>
    <w:rsid w:val="00F750B3"/>
    <w:rsid w:val="00F87607"/>
    <w:rsid w:val="00F915FE"/>
    <w:rsid w:val="00F92A73"/>
    <w:rsid w:val="00FC5091"/>
    <w:rsid w:val="00FD377C"/>
    <w:rsid w:val="00FE2819"/>
    <w:rsid w:val="00FE7D10"/>
    <w:rsid w:val="00FF3CF1"/>
    <w:rsid w:val="00FF66B3"/>
    <w:rsid w:val="00FF6F1C"/>
    <w:rsid w:val="6B6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74266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410274"/>
    <w:rsid w:val="006867C3"/>
    <w:rsid w:val="00A44948"/>
    <w:rsid w:val="00AC225D"/>
    <w:rsid w:val="00B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\Users\Jen\AppData\Roaming\Microsoft\Templates\Formal meeting agenda.dotx</Template>
  <TotalTime>133</TotalTime>
  <Pages>5</Pages>
  <Words>933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Drader</dc:creator>
  <cp:keywords/>
  <cp:lastModifiedBy>Cilena Mathieu</cp:lastModifiedBy>
  <cp:revision>256</cp:revision>
  <cp:lastPrinted>2016-11-13T17:16:00Z</cp:lastPrinted>
  <dcterms:created xsi:type="dcterms:W3CDTF">2018-01-07T19:57:00Z</dcterms:created>
  <dcterms:modified xsi:type="dcterms:W3CDTF">2018-01-07T23:26:00Z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