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9E" w:rsidRPr="00636289" w:rsidRDefault="00E83DFA" w:rsidP="00240EC0">
      <w:pPr>
        <w:jc w:val="center"/>
        <w:outlineLvl w:val="0"/>
        <w:rPr>
          <w:rFonts w:ascii="Rockwell" w:hAnsi="Rockwell"/>
          <w:b/>
          <w:u w:val="single"/>
        </w:rPr>
      </w:pPr>
      <w:r w:rsidRPr="00636289">
        <w:rPr>
          <w:rFonts w:ascii="Rockwell" w:hAnsi="Rockwell"/>
          <w:b/>
          <w:u w:val="single"/>
        </w:rPr>
        <w:t>Minutes of Me</w:t>
      </w:r>
      <w:smartTag w:uri="urn:schemas-microsoft-com:office:smarttags" w:element="PersonName">
        <w:r w:rsidRPr="00636289">
          <w:rPr>
            <w:rFonts w:ascii="Rockwell" w:hAnsi="Rockwell"/>
            <w:b/>
            <w:u w:val="single"/>
          </w:rPr>
          <w:t>et</w:t>
        </w:r>
      </w:smartTag>
      <w:r w:rsidRPr="00636289">
        <w:rPr>
          <w:rFonts w:ascii="Rockwell" w:hAnsi="Rockwell"/>
          <w:b/>
          <w:u w:val="single"/>
        </w:rPr>
        <w:t>ing</w:t>
      </w:r>
    </w:p>
    <w:p w:rsidR="00E83DFA" w:rsidRPr="00636289" w:rsidRDefault="00E83DFA" w:rsidP="00240EC0">
      <w:pPr>
        <w:jc w:val="center"/>
        <w:outlineLvl w:val="0"/>
        <w:rPr>
          <w:rFonts w:ascii="Rockwell" w:hAnsi="Rockwell"/>
          <w:b/>
          <w:u w:val="single"/>
        </w:rPr>
      </w:pPr>
      <w:r w:rsidRPr="00636289">
        <w:rPr>
          <w:rFonts w:ascii="Rockwell" w:hAnsi="Rockwell"/>
          <w:b/>
          <w:u w:val="single"/>
        </w:rPr>
        <w:t>Lloydminster Minor Hockey Association</w:t>
      </w:r>
    </w:p>
    <w:p w:rsidR="00320177" w:rsidRPr="00636289" w:rsidRDefault="007C75AF" w:rsidP="00DE0677">
      <w:pPr>
        <w:jc w:val="center"/>
        <w:outlineLvl w:val="0"/>
        <w:rPr>
          <w:rFonts w:ascii="Rockwell" w:hAnsi="Rockwell"/>
          <w:b/>
          <w:u w:val="single"/>
        </w:rPr>
      </w:pPr>
      <w:r>
        <w:rPr>
          <w:rFonts w:ascii="Rockwell" w:hAnsi="Rockwell"/>
          <w:b/>
          <w:u w:val="single"/>
        </w:rPr>
        <w:t>March 13/18</w:t>
      </w:r>
      <w:r w:rsidR="003112F2">
        <w:rPr>
          <w:rFonts w:ascii="Rockwell" w:hAnsi="Rockwell"/>
          <w:b/>
          <w:u w:val="single"/>
        </w:rPr>
        <w:t xml:space="preserve"> </w:t>
      </w:r>
      <w:r w:rsidR="00A4135B">
        <w:rPr>
          <w:rFonts w:ascii="Rockwell" w:hAnsi="Rockwell"/>
          <w:b/>
          <w:u w:val="single"/>
        </w:rPr>
        <w:t xml:space="preserve">@ </w:t>
      </w:r>
      <w:r w:rsidR="00F74E3F">
        <w:rPr>
          <w:rFonts w:ascii="Rockwell" w:hAnsi="Rockwell"/>
          <w:b/>
          <w:u w:val="single"/>
        </w:rPr>
        <w:t>7</w:t>
      </w:r>
      <w:r w:rsidR="00012D07">
        <w:rPr>
          <w:rFonts w:ascii="Rockwell" w:hAnsi="Rockwell"/>
          <w:b/>
          <w:u w:val="single"/>
        </w:rPr>
        <w:t>:0</w:t>
      </w:r>
      <w:r w:rsidR="00AB11A2">
        <w:rPr>
          <w:rFonts w:ascii="Rockwell" w:hAnsi="Rockwell"/>
          <w:b/>
          <w:u w:val="single"/>
        </w:rPr>
        <w:t>0</w:t>
      </w:r>
      <w:r w:rsidR="00622A07" w:rsidRPr="00636289">
        <w:rPr>
          <w:rFonts w:ascii="Rockwell" w:hAnsi="Rockwell"/>
          <w:b/>
          <w:u w:val="single"/>
        </w:rPr>
        <w:t xml:space="preserve"> </w:t>
      </w:r>
      <w:r w:rsidR="002461C4" w:rsidRPr="00636289">
        <w:rPr>
          <w:rFonts w:ascii="Rockwell" w:hAnsi="Rockwell"/>
          <w:b/>
          <w:u w:val="single"/>
        </w:rPr>
        <w:t>pm</w:t>
      </w:r>
    </w:p>
    <w:p w:rsidR="00C76133" w:rsidRPr="00636289" w:rsidRDefault="00AB11A2" w:rsidP="00C76133">
      <w:pPr>
        <w:jc w:val="center"/>
        <w:rPr>
          <w:rFonts w:ascii="Rockwell" w:hAnsi="Rockwell"/>
          <w:b/>
          <w:u w:val="single"/>
        </w:rPr>
      </w:pPr>
      <w:r>
        <w:rPr>
          <w:rFonts w:ascii="Rockwell" w:hAnsi="Rockwell"/>
          <w:b/>
          <w:u w:val="single"/>
        </w:rPr>
        <w:t xml:space="preserve">OTS Room, </w:t>
      </w:r>
      <w:proofErr w:type="spellStart"/>
      <w:r>
        <w:rPr>
          <w:rFonts w:ascii="Rockwell" w:hAnsi="Rockwell"/>
          <w:b/>
          <w:u w:val="single"/>
        </w:rPr>
        <w:t>Servus</w:t>
      </w:r>
      <w:proofErr w:type="spellEnd"/>
      <w:r>
        <w:rPr>
          <w:rFonts w:ascii="Rockwell" w:hAnsi="Rockwell"/>
          <w:b/>
          <w:u w:val="single"/>
        </w:rPr>
        <w:t xml:space="preserve"> Sports Centre</w:t>
      </w:r>
    </w:p>
    <w:p w:rsidR="002F4CD7" w:rsidRDefault="002F4CD7" w:rsidP="00C76133">
      <w:pPr>
        <w:jc w:val="center"/>
        <w:rPr>
          <w:rFonts w:ascii="Rockwell" w:hAnsi="Rockwell"/>
          <w:b/>
          <w:sz w:val="20"/>
          <w:szCs w:val="20"/>
        </w:rPr>
      </w:pPr>
    </w:p>
    <w:p w:rsidR="002F4CD7" w:rsidRPr="00FA4760" w:rsidRDefault="002F4CD7" w:rsidP="00C76133">
      <w:pPr>
        <w:jc w:val="center"/>
        <w:rPr>
          <w:rFonts w:ascii="Rockwell" w:hAnsi="Rockwell"/>
          <w:b/>
          <w:sz w:val="20"/>
          <w:szCs w:val="20"/>
        </w:rPr>
      </w:pPr>
    </w:p>
    <w:p w:rsidR="00E83DFA" w:rsidRDefault="00E83DFA" w:rsidP="00240EC0">
      <w:pPr>
        <w:outlineLvl w:val="0"/>
        <w:rPr>
          <w:rFonts w:ascii="Rockwell" w:hAnsi="Rockwell"/>
          <w:b/>
          <w:sz w:val="20"/>
          <w:szCs w:val="20"/>
        </w:rPr>
      </w:pPr>
      <w:r w:rsidRPr="00636289">
        <w:rPr>
          <w:rFonts w:ascii="Rockwell" w:hAnsi="Rockwell"/>
          <w:b/>
          <w:sz w:val="20"/>
          <w:szCs w:val="20"/>
          <w:u w:val="single"/>
        </w:rPr>
        <w:t>CALL TO ORD</w:t>
      </w:r>
      <w:r w:rsidR="003E2F10" w:rsidRPr="00636289">
        <w:rPr>
          <w:rFonts w:ascii="Rockwell" w:hAnsi="Rockwell"/>
          <w:b/>
          <w:sz w:val="20"/>
          <w:szCs w:val="20"/>
          <w:u w:val="single"/>
        </w:rPr>
        <w:t>ER:</w:t>
      </w:r>
      <w:r w:rsidR="004F424F">
        <w:rPr>
          <w:rFonts w:ascii="Rockwell" w:hAnsi="Rockwell"/>
          <w:sz w:val="20"/>
          <w:szCs w:val="20"/>
        </w:rPr>
        <w:t xml:space="preserve">   </w:t>
      </w:r>
      <w:r w:rsidR="001D3DD1">
        <w:rPr>
          <w:rFonts w:ascii="Rockwell" w:hAnsi="Rockwell"/>
          <w:sz w:val="20"/>
          <w:szCs w:val="20"/>
        </w:rPr>
        <w:t xml:space="preserve">  </w:t>
      </w:r>
      <w:r w:rsidR="00441FD5">
        <w:rPr>
          <w:rFonts w:ascii="Rockwell" w:hAnsi="Rockwell"/>
          <w:sz w:val="20"/>
          <w:szCs w:val="20"/>
        </w:rPr>
        <w:t>Called to order at 7:02</w:t>
      </w:r>
      <w:r w:rsidR="0057744F">
        <w:rPr>
          <w:rFonts w:ascii="Rockwell" w:hAnsi="Rockwell"/>
          <w:sz w:val="20"/>
          <w:szCs w:val="20"/>
        </w:rPr>
        <w:t>pm</w:t>
      </w:r>
    </w:p>
    <w:p w:rsidR="0013018C" w:rsidRDefault="0013018C" w:rsidP="00240EC0">
      <w:pPr>
        <w:outlineLvl w:val="0"/>
        <w:rPr>
          <w:rFonts w:ascii="Rockwell" w:hAnsi="Rockwell"/>
          <w:b/>
          <w:sz w:val="20"/>
          <w:szCs w:val="20"/>
        </w:rPr>
      </w:pPr>
    </w:p>
    <w:p w:rsidR="00B2668E" w:rsidRPr="00FA4760" w:rsidRDefault="00B2668E" w:rsidP="00C80520">
      <w:pPr>
        <w:tabs>
          <w:tab w:val="left" w:pos="2160"/>
        </w:tabs>
        <w:rPr>
          <w:rFonts w:ascii="Rockwell" w:hAnsi="Rockwell"/>
          <w:b/>
          <w:sz w:val="20"/>
          <w:szCs w:val="20"/>
        </w:rPr>
      </w:pPr>
    </w:p>
    <w:p w:rsidR="00027E5C" w:rsidRPr="00F74E3F" w:rsidRDefault="006526A5" w:rsidP="00F74E3F">
      <w:pPr>
        <w:tabs>
          <w:tab w:val="left" w:pos="2160"/>
        </w:tabs>
        <w:ind w:left="2160" w:hanging="2160"/>
        <w:rPr>
          <w:rFonts w:ascii="Rockwell" w:hAnsi="Rockwell"/>
          <w:b/>
          <w:sz w:val="20"/>
          <w:szCs w:val="20"/>
        </w:rPr>
      </w:pPr>
      <w:r w:rsidRPr="00636289">
        <w:rPr>
          <w:rFonts w:ascii="Rockwell" w:hAnsi="Rockwell"/>
          <w:b/>
          <w:sz w:val="20"/>
          <w:szCs w:val="20"/>
          <w:u w:val="single"/>
        </w:rPr>
        <w:t>ATTENDEE</w:t>
      </w:r>
      <w:r w:rsidR="00E83DFA" w:rsidRPr="00636289">
        <w:rPr>
          <w:rFonts w:ascii="Rockwell" w:hAnsi="Rockwell"/>
          <w:b/>
          <w:sz w:val="20"/>
          <w:szCs w:val="20"/>
          <w:u w:val="single"/>
        </w:rPr>
        <w:t>S:</w:t>
      </w:r>
      <w:r w:rsidR="0057744F">
        <w:rPr>
          <w:rFonts w:ascii="Rockwell" w:hAnsi="Rockwell"/>
          <w:sz w:val="20"/>
          <w:szCs w:val="20"/>
        </w:rPr>
        <w:t xml:space="preserve">  </w:t>
      </w:r>
      <w:r w:rsidR="0057744F">
        <w:rPr>
          <w:rFonts w:ascii="Rockwell" w:hAnsi="Rockwell"/>
          <w:sz w:val="20"/>
          <w:szCs w:val="20"/>
        </w:rPr>
        <w:tab/>
        <w:t>S</w:t>
      </w:r>
      <w:r w:rsidR="00443E1C">
        <w:rPr>
          <w:rFonts w:ascii="Rockwell" w:hAnsi="Rockwell"/>
          <w:sz w:val="20"/>
          <w:szCs w:val="20"/>
        </w:rPr>
        <w:t xml:space="preserve">cott Forbes, </w:t>
      </w:r>
      <w:r w:rsidR="00626F33">
        <w:rPr>
          <w:rFonts w:ascii="Rockwell" w:hAnsi="Rockwell"/>
          <w:sz w:val="20"/>
          <w:szCs w:val="20"/>
        </w:rPr>
        <w:t xml:space="preserve"> Colin Wood,</w:t>
      </w:r>
      <w:r w:rsidR="00324E46">
        <w:rPr>
          <w:rFonts w:ascii="Rockwell" w:hAnsi="Rockwell"/>
          <w:sz w:val="20"/>
          <w:szCs w:val="20"/>
        </w:rPr>
        <w:t xml:space="preserve"> Darrell Wagner (non-voting),</w:t>
      </w:r>
      <w:r w:rsidR="0057744F">
        <w:rPr>
          <w:rFonts w:ascii="Rockwell" w:hAnsi="Rockwell"/>
          <w:sz w:val="20"/>
          <w:szCs w:val="20"/>
        </w:rPr>
        <w:t xml:space="preserve"> </w:t>
      </w:r>
      <w:proofErr w:type="spellStart"/>
      <w:r w:rsidR="0057744F">
        <w:rPr>
          <w:rFonts w:ascii="Rockwell" w:hAnsi="Rockwell"/>
          <w:sz w:val="20"/>
          <w:szCs w:val="20"/>
        </w:rPr>
        <w:t>Rheann</w:t>
      </w:r>
      <w:proofErr w:type="spellEnd"/>
      <w:r w:rsidR="0057744F">
        <w:rPr>
          <w:rFonts w:ascii="Rockwell" w:hAnsi="Rockwell"/>
          <w:sz w:val="20"/>
          <w:szCs w:val="20"/>
        </w:rPr>
        <w:t xml:space="preserve"> Holman (non-voting</w:t>
      </w:r>
      <w:r w:rsidR="00626F33">
        <w:rPr>
          <w:rFonts w:ascii="Rockwell" w:hAnsi="Rockwell"/>
          <w:sz w:val="20"/>
          <w:szCs w:val="20"/>
        </w:rPr>
        <w:t>), Drake Lockhart</w:t>
      </w:r>
      <w:r w:rsidR="00292583">
        <w:rPr>
          <w:rFonts w:ascii="Rockwell" w:hAnsi="Rockwell"/>
          <w:sz w:val="20"/>
          <w:szCs w:val="20"/>
        </w:rPr>
        <w:t>(non-voting),</w:t>
      </w:r>
      <w:r w:rsidR="00324E46">
        <w:rPr>
          <w:rFonts w:ascii="Rockwell" w:hAnsi="Rockwell"/>
          <w:sz w:val="20"/>
          <w:szCs w:val="20"/>
        </w:rPr>
        <w:t xml:space="preserve"> </w:t>
      </w:r>
      <w:proofErr w:type="spellStart"/>
      <w:r w:rsidR="00927B3F">
        <w:rPr>
          <w:rFonts w:ascii="Rockwell" w:hAnsi="Rockwell"/>
          <w:sz w:val="20"/>
          <w:szCs w:val="20"/>
        </w:rPr>
        <w:t>Kaley</w:t>
      </w:r>
      <w:proofErr w:type="spellEnd"/>
      <w:r w:rsidR="00927B3F">
        <w:rPr>
          <w:rFonts w:ascii="Rockwell" w:hAnsi="Rockwell"/>
          <w:sz w:val="20"/>
          <w:szCs w:val="20"/>
        </w:rPr>
        <w:t xml:space="preserve"> McLeod, </w:t>
      </w:r>
      <w:proofErr w:type="spellStart"/>
      <w:r w:rsidR="00927B3F">
        <w:rPr>
          <w:rFonts w:ascii="Rockwell" w:hAnsi="Rockwell"/>
          <w:sz w:val="20"/>
          <w:szCs w:val="20"/>
        </w:rPr>
        <w:t>Arla</w:t>
      </w:r>
      <w:proofErr w:type="spellEnd"/>
      <w:r w:rsidR="00927B3F">
        <w:rPr>
          <w:rFonts w:ascii="Rockwell" w:hAnsi="Rockwell"/>
          <w:sz w:val="20"/>
          <w:szCs w:val="20"/>
        </w:rPr>
        <w:t xml:space="preserve"> </w:t>
      </w:r>
      <w:proofErr w:type="spellStart"/>
      <w:r w:rsidR="00927B3F">
        <w:rPr>
          <w:rFonts w:ascii="Rockwell" w:hAnsi="Rockwell"/>
          <w:sz w:val="20"/>
          <w:szCs w:val="20"/>
        </w:rPr>
        <w:t>Macnab</w:t>
      </w:r>
      <w:proofErr w:type="spellEnd"/>
      <w:r w:rsidR="00927B3F">
        <w:rPr>
          <w:rFonts w:ascii="Rockwell" w:hAnsi="Rockwell"/>
          <w:sz w:val="20"/>
          <w:szCs w:val="20"/>
        </w:rPr>
        <w:t>,</w:t>
      </w:r>
      <w:r w:rsidR="007D2D15">
        <w:rPr>
          <w:rFonts w:ascii="Rockwell" w:hAnsi="Rockwell"/>
          <w:sz w:val="20"/>
          <w:szCs w:val="20"/>
        </w:rPr>
        <w:t xml:space="preserve"> Dean </w:t>
      </w:r>
      <w:proofErr w:type="spellStart"/>
      <w:r w:rsidR="007D2D15">
        <w:rPr>
          <w:rFonts w:ascii="Rockwell" w:hAnsi="Rockwell"/>
          <w:sz w:val="20"/>
          <w:szCs w:val="20"/>
        </w:rPr>
        <w:t>Segberg</w:t>
      </w:r>
      <w:proofErr w:type="spellEnd"/>
      <w:r w:rsidR="007D2D15">
        <w:rPr>
          <w:rFonts w:ascii="Rockwell" w:hAnsi="Rockwell"/>
          <w:sz w:val="20"/>
          <w:szCs w:val="20"/>
        </w:rPr>
        <w:t>, Aaron Foster</w:t>
      </w:r>
      <w:r w:rsidR="00927B3F">
        <w:rPr>
          <w:rFonts w:ascii="Rockwell" w:hAnsi="Rockwell"/>
          <w:sz w:val="20"/>
          <w:szCs w:val="20"/>
        </w:rPr>
        <w:t>,</w:t>
      </w:r>
      <w:r w:rsidR="00441FD5">
        <w:rPr>
          <w:rFonts w:ascii="Rockwell" w:hAnsi="Rockwell"/>
          <w:sz w:val="20"/>
          <w:szCs w:val="20"/>
        </w:rPr>
        <w:t xml:space="preserve"> Craig Smith, David Lopez, Crystal </w:t>
      </w:r>
      <w:proofErr w:type="spellStart"/>
      <w:r w:rsidR="00441FD5">
        <w:rPr>
          <w:rFonts w:ascii="Rockwell" w:hAnsi="Rockwell"/>
          <w:sz w:val="20"/>
          <w:szCs w:val="20"/>
        </w:rPr>
        <w:t>Inge</w:t>
      </w:r>
      <w:proofErr w:type="spellEnd"/>
      <w:r w:rsidR="00927B3F">
        <w:rPr>
          <w:rFonts w:ascii="Rockwell" w:hAnsi="Rockwell"/>
          <w:sz w:val="20"/>
          <w:szCs w:val="20"/>
        </w:rPr>
        <w:t xml:space="preserve">, John Robinson, Scott </w:t>
      </w:r>
      <w:proofErr w:type="spellStart"/>
      <w:r w:rsidR="00927B3F">
        <w:rPr>
          <w:rFonts w:ascii="Rockwell" w:hAnsi="Rockwell"/>
          <w:sz w:val="20"/>
          <w:szCs w:val="20"/>
        </w:rPr>
        <w:t>Dopko</w:t>
      </w:r>
      <w:proofErr w:type="spellEnd"/>
      <w:r w:rsidR="00927B3F">
        <w:rPr>
          <w:rFonts w:ascii="Rockwell" w:hAnsi="Rockwell"/>
          <w:sz w:val="20"/>
          <w:szCs w:val="20"/>
        </w:rPr>
        <w:t xml:space="preserve">, </w:t>
      </w:r>
      <w:proofErr w:type="spellStart"/>
      <w:r w:rsidR="00927B3F">
        <w:rPr>
          <w:rFonts w:ascii="Rockwell" w:hAnsi="Rockwell"/>
          <w:sz w:val="20"/>
          <w:szCs w:val="20"/>
        </w:rPr>
        <w:t>Chelsie</w:t>
      </w:r>
      <w:proofErr w:type="spellEnd"/>
      <w:r w:rsidR="00927B3F">
        <w:rPr>
          <w:rFonts w:ascii="Rockwell" w:hAnsi="Rockwell"/>
          <w:sz w:val="20"/>
          <w:szCs w:val="20"/>
        </w:rPr>
        <w:t xml:space="preserve"> </w:t>
      </w:r>
      <w:proofErr w:type="spellStart"/>
      <w:r w:rsidR="00927B3F">
        <w:rPr>
          <w:rFonts w:ascii="Rockwell" w:hAnsi="Rockwell"/>
          <w:sz w:val="20"/>
          <w:szCs w:val="20"/>
        </w:rPr>
        <w:t>Malka</w:t>
      </w:r>
      <w:proofErr w:type="spellEnd"/>
      <w:r w:rsidR="00927B3F">
        <w:rPr>
          <w:rFonts w:ascii="Rockwell" w:hAnsi="Rockwell"/>
          <w:sz w:val="20"/>
          <w:szCs w:val="20"/>
        </w:rPr>
        <w:t>(non-voting)</w:t>
      </w:r>
    </w:p>
    <w:p w:rsidR="00F74E3F" w:rsidRDefault="00F74E3F" w:rsidP="00F74E3F">
      <w:pPr>
        <w:tabs>
          <w:tab w:val="left" w:pos="2160"/>
        </w:tabs>
        <w:ind w:left="2160" w:hanging="2160"/>
        <w:rPr>
          <w:rFonts w:ascii="Rockwell" w:hAnsi="Rockwell"/>
          <w:b/>
          <w:sz w:val="20"/>
          <w:szCs w:val="20"/>
        </w:rPr>
      </w:pPr>
      <w:r>
        <w:rPr>
          <w:rFonts w:ascii="Rockwell" w:hAnsi="Rockwell"/>
          <w:b/>
          <w:sz w:val="20"/>
          <w:szCs w:val="20"/>
        </w:rPr>
        <w:t xml:space="preserve">                                          </w:t>
      </w:r>
    </w:p>
    <w:p w:rsidR="00F74E3F" w:rsidRPr="00626F33" w:rsidRDefault="00F74E3F" w:rsidP="00F74E3F">
      <w:pPr>
        <w:tabs>
          <w:tab w:val="left" w:pos="2160"/>
        </w:tabs>
        <w:ind w:left="2160" w:hanging="2160"/>
        <w:rPr>
          <w:rFonts w:ascii="Rockwell" w:hAnsi="Rockwell"/>
          <w:sz w:val="20"/>
          <w:szCs w:val="20"/>
        </w:rPr>
      </w:pPr>
      <w:r w:rsidRPr="005026C0">
        <w:rPr>
          <w:rFonts w:ascii="Rockwell" w:hAnsi="Rockwell"/>
          <w:b/>
          <w:sz w:val="20"/>
          <w:szCs w:val="20"/>
          <w:u w:val="single"/>
        </w:rPr>
        <w:t xml:space="preserve"> MISSING</w:t>
      </w:r>
      <w:r>
        <w:rPr>
          <w:rFonts w:ascii="Rockwell" w:hAnsi="Rockwell"/>
          <w:b/>
          <w:sz w:val="20"/>
          <w:szCs w:val="20"/>
        </w:rPr>
        <w:t xml:space="preserve">:  </w:t>
      </w:r>
      <w:r w:rsidR="0057744F">
        <w:rPr>
          <w:rFonts w:ascii="Rockwell" w:hAnsi="Rockwell"/>
          <w:b/>
          <w:sz w:val="20"/>
          <w:szCs w:val="20"/>
        </w:rPr>
        <w:tab/>
      </w:r>
      <w:r w:rsidR="007D2D15">
        <w:rPr>
          <w:rFonts w:ascii="Rockwell" w:hAnsi="Rockwell"/>
          <w:sz w:val="20"/>
          <w:szCs w:val="20"/>
        </w:rPr>
        <w:t>Riley Fletcher</w:t>
      </w:r>
      <w:r w:rsidR="00441FD5">
        <w:rPr>
          <w:rFonts w:ascii="Rockwell" w:hAnsi="Rockwell"/>
          <w:sz w:val="20"/>
          <w:szCs w:val="20"/>
        </w:rPr>
        <w:t>, Jason Tremblay</w:t>
      </w:r>
      <w:r w:rsidR="00927B3F">
        <w:rPr>
          <w:rFonts w:ascii="Rockwell" w:hAnsi="Rockwell"/>
          <w:sz w:val="20"/>
          <w:szCs w:val="20"/>
        </w:rPr>
        <w:t xml:space="preserve">, Chris </w:t>
      </w:r>
      <w:proofErr w:type="spellStart"/>
      <w:r w:rsidR="00927B3F">
        <w:rPr>
          <w:rFonts w:ascii="Rockwell" w:hAnsi="Rockwell"/>
          <w:sz w:val="20"/>
          <w:szCs w:val="20"/>
        </w:rPr>
        <w:t>Eskelson</w:t>
      </w:r>
      <w:proofErr w:type="spellEnd"/>
      <w:r w:rsidR="00927B3F">
        <w:rPr>
          <w:rFonts w:ascii="Rockwell" w:hAnsi="Rockwell"/>
          <w:sz w:val="20"/>
          <w:szCs w:val="20"/>
        </w:rPr>
        <w:t>, Leanne Arden</w:t>
      </w:r>
    </w:p>
    <w:p w:rsidR="009752DA" w:rsidRPr="00A25D30" w:rsidRDefault="00A54EA9" w:rsidP="00C80520">
      <w:pPr>
        <w:tabs>
          <w:tab w:val="left" w:pos="2160"/>
        </w:tabs>
        <w:rPr>
          <w:rFonts w:ascii="Rockwell" w:hAnsi="Rockwell"/>
          <w:b/>
          <w:sz w:val="20"/>
          <w:szCs w:val="20"/>
        </w:rPr>
      </w:pPr>
      <w:r w:rsidRPr="00FA4760">
        <w:rPr>
          <w:rFonts w:ascii="Rockwell" w:hAnsi="Rockwell"/>
          <w:b/>
          <w:sz w:val="20"/>
          <w:szCs w:val="20"/>
        </w:rPr>
        <w:t xml:space="preserve">         </w:t>
      </w:r>
      <w:r w:rsidR="009752DA" w:rsidRPr="00FA4760">
        <w:rPr>
          <w:rFonts w:ascii="Rockwell" w:hAnsi="Rockwell"/>
          <w:b/>
          <w:sz w:val="20"/>
          <w:szCs w:val="20"/>
        </w:rPr>
        <w:tab/>
      </w:r>
    </w:p>
    <w:p w:rsidR="006526A5" w:rsidRDefault="006526A5" w:rsidP="00C80520">
      <w:pPr>
        <w:tabs>
          <w:tab w:val="left" w:pos="2160"/>
        </w:tabs>
        <w:rPr>
          <w:rFonts w:ascii="Rockwell" w:hAnsi="Rockwell"/>
          <w:sz w:val="20"/>
          <w:szCs w:val="20"/>
        </w:rPr>
      </w:pPr>
      <w:r w:rsidRPr="00636289">
        <w:rPr>
          <w:rFonts w:ascii="Rockwell" w:hAnsi="Rockwell"/>
          <w:b/>
          <w:sz w:val="20"/>
          <w:szCs w:val="20"/>
          <w:u w:val="single"/>
        </w:rPr>
        <w:t>APPROVAL OF AGENDA:</w:t>
      </w:r>
      <w:r w:rsidR="0057744F">
        <w:rPr>
          <w:rFonts w:ascii="Rockwell" w:hAnsi="Rockwell"/>
          <w:sz w:val="20"/>
          <w:szCs w:val="20"/>
        </w:rPr>
        <w:tab/>
      </w:r>
    </w:p>
    <w:p w:rsidR="00626F33" w:rsidRPr="00626F33" w:rsidRDefault="00875F74" w:rsidP="00626F33">
      <w:pPr>
        <w:pStyle w:val="ListParagraph"/>
        <w:numPr>
          <w:ilvl w:val="0"/>
          <w:numId w:val="16"/>
        </w:numPr>
        <w:tabs>
          <w:tab w:val="left" w:pos="2160"/>
        </w:tabs>
        <w:rPr>
          <w:rFonts w:ascii="Rockwell" w:hAnsi="Rockwell"/>
          <w:sz w:val="20"/>
          <w:szCs w:val="20"/>
        </w:rPr>
      </w:pPr>
      <w:r>
        <w:rPr>
          <w:rFonts w:ascii="Rockwell" w:hAnsi="Rockwell"/>
          <w:sz w:val="20"/>
          <w:szCs w:val="20"/>
        </w:rPr>
        <w:t>Mot</w:t>
      </w:r>
      <w:r w:rsidR="0057725F">
        <w:rPr>
          <w:rFonts w:ascii="Rockwell" w:hAnsi="Rockwell"/>
          <w:sz w:val="20"/>
          <w:szCs w:val="20"/>
        </w:rPr>
        <w:t xml:space="preserve">ion </w:t>
      </w:r>
      <w:r w:rsidR="00B53D7C">
        <w:rPr>
          <w:rFonts w:ascii="Rockwell" w:hAnsi="Rockwell"/>
          <w:sz w:val="20"/>
          <w:szCs w:val="20"/>
        </w:rPr>
        <w:t xml:space="preserve">to </w:t>
      </w:r>
      <w:r w:rsidR="0057725F">
        <w:rPr>
          <w:rFonts w:ascii="Rockwell" w:hAnsi="Rockwell"/>
          <w:sz w:val="20"/>
          <w:szCs w:val="20"/>
        </w:rPr>
        <w:t>approve agenda</w:t>
      </w:r>
      <w:r w:rsidR="00B62F81">
        <w:rPr>
          <w:rFonts w:ascii="Rockwell" w:hAnsi="Rockwell"/>
          <w:sz w:val="20"/>
          <w:szCs w:val="20"/>
        </w:rPr>
        <w:t xml:space="preserve"> </w:t>
      </w:r>
      <w:r w:rsidR="00927B3F">
        <w:rPr>
          <w:rFonts w:ascii="Rockwell" w:hAnsi="Rockwell"/>
          <w:sz w:val="20"/>
          <w:szCs w:val="20"/>
        </w:rPr>
        <w:t>Aaron Foster</w:t>
      </w:r>
      <w:r w:rsidR="00C2423A">
        <w:rPr>
          <w:rFonts w:ascii="Rockwell" w:hAnsi="Rockwell"/>
          <w:sz w:val="20"/>
          <w:szCs w:val="20"/>
        </w:rPr>
        <w:t xml:space="preserve"> </w:t>
      </w:r>
      <w:r>
        <w:rPr>
          <w:rFonts w:ascii="Rockwell" w:hAnsi="Rockwell"/>
          <w:sz w:val="20"/>
          <w:szCs w:val="20"/>
        </w:rPr>
        <w:t>2</w:t>
      </w:r>
      <w:r w:rsidRPr="00875F74">
        <w:rPr>
          <w:rFonts w:ascii="Rockwell" w:hAnsi="Rockwell"/>
          <w:sz w:val="20"/>
          <w:szCs w:val="20"/>
          <w:vertAlign w:val="superscript"/>
        </w:rPr>
        <w:t>nd</w:t>
      </w:r>
      <w:r w:rsidR="00B53D7C">
        <w:rPr>
          <w:rFonts w:ascii="Rockwell" w:hAnsi="Rockwell"/>
          <w:sz w:val="20"/>
          <w:szCs w:val="20"/>
        </w:rPr>
        <w:t xml:space="preserve"> Crystal </w:t>
      </w:r>
      <w:proofErr w:type="spellStart"/>
      <w:r w:rsidR="00B53D7C">
        <w:rPr>
          <w:rFonts w:ascii="Rockwell" w:hAnsi="Rockwell"/>
          <w:sz w:val="20"/>
          <w:szCs w:val="20"/>
        </w:rPr>
        <w:t>Inge</w:t>
      </w:r>
      <w:proofErr w:type="spellEnd"/>
    </w:p>
    <w:p w:rsidR="004137CF" w:rsidRPr="0057744F" w:rsidRDefault="00875F74" w:rsidP="0057744F">
      <w:pPr>
        <w:pStyle w:val="ListParagraph"/>
        <w:numPr>
          <w:ilvl w:val="0"/>
          <w:numId w:val="16"/>
        </w:numPr>
        <w:tabs>
          <w:tab w:val="left" w:pos="2160"/>
        </w:tabs>
        <w:rPr>
          <w:rFonts w:ascii="Rockwell" w:hAnsi="Rockwell"/>
          <w:sz w:val="20"/>
          <w:szCs w:val="20"/>
        </w:rPr>
      </w:pPr>
      <w:r>
        <w:rPr>
          <w:rFonts w:ascii="Rockwell" w:hAnsi="Rockwell"/>
          <w:sz w:val="20"/>
          <w:szCs w:val="20"/>
        </w:rPr>
        <w:t xml:space="preserve">Carried – </w:t>
      </w:r>
      <w:r w:rsidR="00B53D7C">
        <w:rPr>
          <w:rFonts w:ascii="Rockwell" w:hAnsi="Rockwell"/>
          <w:sz w:val="20"/>
          <w:szCs w:val="20"/>
        </w:rPr>
        <w:t>11</w:t>
      </w:r>
      <w:r w:rsidR="004137CF">
        <w:rPr>
          <w:rFonts w:ascii="Rockwell" w:hAnsi="Rockwell"/>
          <w:sz w:val="20"/>
          <w:szCs w:val="20"/>
        </w:rPr>
        <w:t xml:space="preserve"> For, 0 Against, 0 Abstained</w:t>
      </w:r>
    </w:p>
    <w:p w:rsidR="00027E5C" w:rsidRPr="00DC0ABB" w:rsidRDefault="00027E5C" w:rsidP="00F74E3F">
      <w:pPr>
        <w:tabs>
          <w:tab w:val="left" w:pos="2160"/>
        </w:tabs>
        <w:rPr>
          <w:rFonts w:ascii="Rockwell" w:hAnsi="Rockwell"/>
          <w:b/>
          <w:sz w:val="20"/>
          <w:szCs w:val="20"/>
        </w:rPr>
      </w:pPr>
    </w:p>
    <w:p w:rsidR="00027E5C" w:rsidRPr="005E041B" w:rsidRDefault="00027E5C" w:rsidP="0019172D">
      <w:pPr>
        <w:tabs>
          <w:tab w:val="left" w:pos="2160"/>
        </w:tabs>
        <w:rPr>
          <w:rFonts w:ascii="Rockwell" w:hAnsi="Rockwell"/>
          <w:sz w:val="20"/>
          <w:szCs w:val="20"/>
        </w:rPr>
      </w:pPr>
    </w:p>
    <w:p w:rsidR="00875F74" w:rsidRPr="0057725F" w:rsidRDefault="00F341DF" w:rsidP="0057725F">
      <w:pPr>
        <w:tabs>
          <w:tab w:val="left" w:pos="2160"/>
        </w:tabs>
        <w:rPr>
          <w:rFonts w:ascii="Rockwell" w:hAnsi="Rockwell"/>
          <w:sz w:val="20"/>
          <w:szCs w:val="20"/>
        </w:rPr>
      </w:pPr>
      <w:r w:rsidRPr="00636289">
        <w:rPr>
          <w:rFonts w:ascii="Rockwell" w:hAnsi="Rockwell"/>
          <w:b/>
          <w:sz w:val="20"/>
          <w:szCs w:val="20"/>
          <w:u w:val="single"/>
        </w:rPr>
        <w:t>APPROVAL</w:t>
      </w:r>
      <w:r w:rsidR="006526A5" w:rsidRPr="00636289">
        <w:rPr>
          <w:rFonts w:ascii="Rockwell" w:hAnsi="Rockwell"/>
          <w:b/>
          <w:sz w:val="20"/>
          <w:szCs w:val="20"/>
          <w:u w:val="single"/>
        </w:rPr>
        <w:t xml:space="preserve"> OF THE MINUTES</w:t>
      </w:r>
      <w:r w:rsidR="00320177" w:rsidRPr="00636289">
        <w:rPr>
          <w:rFonts w:ascii="Rockwell" w:hAnsi="Rockwell"/>
          <w:b/>
          <w:sz w:val="20"/>
          <w:szCs w:val="20"/>
          <w:u w:val="single"/>
        </w:rPr>
        <w:t xml:space="preserve"> FR</w:t>
      </w:r>
      <w:r w:rsidR="00B7700A" w:rsidRPr="00636289">
        <w:rPr>
          <w:rFonts w:ascii="Rockwell" w:hAnsi="Rockwell"/>
          <w:b/>
          <w:sz w:val="20"/>
          <w:szCs w:val="20"/>
          <w:u w:val="single"/>
        </w:rPr>
        <w:t>OM PREVIOUS BOARD MEETING</w:t>
      </w:r>
      <w:r w:rsidR="006526A5" w:rsidRPr="00636289">
        <w:rPr>
          <w:rFonts w:ascii="Rockwell" w:hAnsi="Rockwell"/>
          <w:b/>
          <w:sz w:val="20"/>
          <w:szCs w:val="20"/>
          <w:u w:val="single"/>
        </w:rPr>
        <w:t>:</w:t>
      </w:r>
      <w:r w:rsidRPr="00636289">
        <w:rPr>
          <w:rFonts w:ascii="Rockwell" w:hAnsi="Rockwell"/>
          <w:b/>
          <w:sz w:val="20"/>
          <w:szCs w:val="20"/>
          <w:u w:val="single"/>
        </w:rPr>
        <w:t xml:space="preserve"> </w:t>
      </w:r>
      <w:r w:rsidR="00650AA4" w:rsidRPr="00650AA4">
        <w:rPr>
          <w:rFonts w:ascii="Rockwell" w:hAnsi="Rockwell"/>
          <w:sz w:val="20"/>
          <w:szCs w:val="20"/>
        </w:rPr>
        <w:t xml:space="preserve"> </w:t>
      </w:r>
      <w:r w:rsidR="00927B3F">
        <w:rPr>
          <w:rFonts w:ascii="Rockwell" w:hAnsi="Rockwell"/>
          <w:sz w:val="20"/>
          <w:szCs w:val="20"/>
        </w:rPr>
        <w:t>Feb 13</w:t>
      </w:r>
      <w:r w:rsidR="00B53D7C">
        <w:rPr>
          <w:rFonts w:ascii="Rockwell" w:hAnsi="Rockwell"/>
          <w:sz w:val="20"/>
          <w:szCs w:val="20"/>
        </w:rPr>
        <w:t>, 2018</w:t>
      </w:r>
    </w:p>
    <w:p w:rsidR="0011317F" w:rsidRPr="004137CF" w:rsidRDefault="00B53D7C" w:rsidP="004137CF">
      <w:pPr>
        <w:pStyle w:val="ListParagraph"/>
        <w:numPr>
          <w:ilvl w:val="0"/>
          <w:numId w:val="17"/>
        </w:numPr>
        <w:tabs>
          <w:tab w:val="left" w:pos="2160"/>
        </w:tabs>
        <w:rPr>
          <w:rFonts w:ascii="Rockwell" w:hAnsi="Rockwell"/>
          <w:b/>
          <w:sz w:val="20"/>
          <w:szCs w:val="20"/>
        </w:rPr>
      </w:pPr>
      <w:r>
        <w:rPr>
          <w:rFonts w:ascii="Rockwell" w:hAnsi="Rockwell"/>
          <w:sz w:val="20"/>
          <w:szCs w:val="20"/>
        </w:rPr>
        <w:t xml:space="preserve">Motion made by </w:t>
      </w:r>
      <w:proofErr w:type="spellStart"/>
      <w:r>
        <w:rPr>
          <w:rFonts w:ascii="Rockwell" w:hAnsi="Rockwell"/>
          <w:sz w:val="20"/>
          <w:szCs w:val="20"/>
        </w:rPr>
        <w:t>Arla</w:t>
      </w:r>
      <w:proofErr w:type="spellEnd"/>
      <w:r>
        <w:rPr>
          <w:rFonts w:ascii="Rockwell" w:hAnsi="Rockwell"/>
          <w:sz w:val="20"/>
          <w:szCs w:val="20"/>
        </w:rPr>
        <w:t xml:space="preserve"> </w:t>
      </w:r>
      <w:proofErr w:type="spellStart"/>
      <w:r>
        <w:rPr>
          <w:rFonts w:ascii="Rockwell" w:hAnsi="Rockwell"/>
          <w:sz w:val="20"/>
          <w:szCs w:val="20"/>
        </w:rPr>
        <w:t>Macnab</w:t>
      </w:r>
      <w:proofErr w:type="spellEnd"/>
      <w:r w:rsidR="004137CF">
        <w:rPr>
          <w:rFonts w:ascii="Rockwell" w:hAnsi="Rockwell"/>
          <w:sz w:val="20"/>
          <w:szCs w:val="20"/>
        </w:rPr>
        <w:t>, 2</w:t>
      </w:r>
      <w:r w:rsidR="004137CF" w:rsidRPr="004137CF">
        <w:rPr>
          <w:rFonts w:ascii="Rockwell" w:hAnsi="Rockwell"/>
          <w:sz w:val="20"/>
          <w:szCs w:val="20"/>
          <w:vertAlign w:val="superscript"/>
        </w:rPr>
        <w:t>nd</w:t>
      </w:r>
      <w:r w:rsidR="004137CF">
        <w:rPr>
          <w:rFonts w:ascii="Rockwell" w:hAnsi="Rockwell"/>
          <w:sz w:val="20"/>
          <w:szCs w:val="20"/>
        </w:rPr>
        <w:t xml:space="preserve"> by </w:t>
      </w:r>
      <w:r>
        <w:rPr>
          <w:rFonts w:ascii="Rockwell" w:hAnsi="Rockwell"/>
          <w:sz w:val="20"/>
          <w:szCs w:val="20"/>
        </w:rPr>
        <w:t xml:space="preserve">Dean </w:t>
      </w:r>
      <w:proofErr w:type="spellStart"/>
      <w:r>
        <w:rPr>
          <w:rFonts w:ascii="Rockwell" w:hAnsi="Rockwell"/>
          <w:sz w:val="20"/>
          <w:szCs w:val="20"/>
        </w:rPr>
        <w:t>Segberg</w:t>
      </w:r>
      <w:proofErr w:type="spellEnd"/>
    </w:p>
    <w:p w:rsidR="00700A24" w:rsidRPr="00700A24" w:rsidRDefault="00B53D7C" w:rsidP="00C80520">
      <w:pPr>
        <w:pStyle w:val="ListParagraph"/>
        <w:numPr>
          <w:ilvl w:val="0"/>
          <w:numId w:val="17"/>
        </w:numPr>
        <w:tabs>
          <w:tab w:val="left" w:pos="2160"/>
        </w:tabs>
        <w:rPr>
          <w:rFonts w:ascii="Rockwell" w:hAnsi="Rockwell"/>
          <w:b/>
          <w:sz w:val="20"/>
          <w:szCs w:val="20"/>
        </w:rPr>
      </w:pPr>
      <w:r>
        <w:rPr>
          <w:rFonts w:ascii="Rockwell" w:hAnsi="Rockwell"/>
          <w:sz w:val="20"/>
          <w:szCs w:val="20"/>
        </w:rPr>
        <w:t>Carries – 11</w:t>
      </w:r>
      <w:r w:rsidR="004137CF">
        <w:rPr>
          <w:rFonts w:ascii="Rockwell" w:hAnsi="Rockwell"/>
          <w:sz w:val="20"/>
          <w:szCs w:val="20"/>
        </w:rPr>
        <w:t xml:space="preserve"> for, 0 Against, 0 Abstained</w:t>
      </w:r>
    </w:p>
    <w:p w:rsidR="00DC0ABB" w:rsidRPr="00700A24" w:rsidRDefault="006526A5" w:rsidP="00700A24">
      <w:pPr>
        <w:tabs>
          <w:tab w:val="left" w:pos="2160"/>
        </w:tabs>
        <w:rPr>
          <w:rFonts w:ascii="Rockwell" w:hAnsi="Rockwell"/>
          <w:b/>
          <w:sz w:val="20"/>
          <w:szCs w:val="20"/>
        </w:rPr>
      </w:pPr>
      <w:r w:rsidRPr="00700A24">
        <w:rPr>
          <w:rFonts w:ascii="Rockwell" w:hAnsi="Rockwell"/>
          <w:b/>
          <w:sz w:val="20"/>
          <w:szCs w:val="20"/>
        </w:rPr>
        <w:t xml:space="preserve">                   </w:t>
      </w:r>
    </w:p>
    <w:p w:rsidR="005E041B" w:rsidRDefault="006526A5" w:rsidP="00590ADD">
      <w:pPr>
        <w:tabs>
          <w:tab w:val="left" w:pos="2160"/>
        </w:tabs>
        <w:rPr>
          <w:rFonts w:ascii="Rockwell" w:hAnsi="Rockwell"/>
          <w:b/>
          <w:sz w:val="20"/>
          <w:szCs w:val="20"/>
          <w:u w:val="single"/>
        </w:rPr>
      </w:pPr>
      <w:r w:rsidRPr="00636289">
        <w:rPr>
          <w:rFonts w:ascii="Rockwell" w:hAnsi="Rockwell"/>
          <w:b/>
          <w:sz w:val="20"/>
          <w:szCs w:val="20"/>
          <w:u w:val="single"/>
        </w:rPr>
        <w:t>BUSINESS ARISING FROM LAST BOARD MEET</w:t>
      </w:r>
      <w:r w:rsidR="00590ADD">
        <w:rPr>
          <w:rFonts w:ascii="Rockwell" w:hAnsi="Rockwell"/>
          <w:b/>
          <w:sz w:val="20"/>
          <w:szCs w:val="20"/>
          <w:u w:val="single"/>
        </w:rPr>
        <w:t>ING</w:t>
      </w:r>
    </w:p>
    <w:p w:rsidR="00BA7580" w:rsidRPr="00927B3F" w:rsidRDefault="00520A49"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Elite Manual still being worked on by Elite committee</w:t>
      </w:r>
      <w:r w:rsidR="002C66C0">
        <w:rPr>
          <w:rFonts w:ascii="Rockwell" w:hAnsi="Rockwell"/>
          <w:sz w:val="20"/>
          <w:szCs w:val="20"/>
        </w:rPr>
        <w:t xml:space="preserve">.  Draft to be </w:t>
      </w:r>
      <w:r w:rsidR="00B3779C">
        <w:rPr>
          <w:rFonts w:ascii="Rockwell" w:hAnsi="Rockwell"/>
          <w:sz w:val="20"/>
          <w:szCs w:val="20"/>
        </w:rPr>
        <w:t>submitted</w:t>
      </w:r>
      <w:r w:rsidR="002C66C0">
        <w:rPr>
          <w:rFonts w:ascii="Rockwell" w:hAnsi="Rockwell"/>
          <w:sz w:val="20"/>
          <w:szCs w:val="20"/>
        </w:rPr>
        <w:t xml:space="preserve"> by April Board meeting. </w:t>
      </w:r>
    </w:p>
    <w:p w:rsidR="00927B3F" w:rsidRPr="00927B3F" w:rsidRDefault="00927B3F" w:rsidP="00C2423A">
      <w:pPr>
        <w:pStyle w:val="ListParagraph"/>
        <w:numPr>
          <w:ilvl w:val="0"/>
          <w:numId w:val="26"/>
        </w:numPr>
        <w:tabs>
          <w:tab w:val="left" w:pos="2160"/>
        </w:tabs>
        <w:rPr>
          <w:rFonts w:ascii="Rockwell" w:hAnsi="Rockwell"/>
          <w:b/>
          <w:sz w:val="20"/>
          <w:szCs w:val="20"/>
          <w:u w:val="single"/>
        </w:rPr>
      </w:pPr>
      <w:r>
        <w:rPr>
          <w:rFonts w:ascii="Rockwell" w:hAnsi="Rockwell"/>
          <w:sz w:val="20"/>
          <w:szCs w:val="20"/>
        </w:rPr>
        <w:t>David Lopez has contacted a third company about doing player evaluations. David, John, Aaron and Scott to look at all the companies and make a recommendation to the board on which company to use.</w:t>
      </w:r>
    </w:p>
    <w:p w:rsidR="00927B3F" w:rsidRPr="00532386" w:rsidRDefault="00927B3F" w:rsidP="00927B3F">
      <w:pPr>
        <w:pStyle w:val="ListParagraph"/>
        <w:numPr>
          <w:ilvl w:val="1"/>
          <w:numId w:val="26"/>
        </w:numPr>
        <w:tabs>
          <w:tab w:val="left" w:pos="2160"/>
        </w:tabs>
        <w:rPr>
          <w:rFonts w:ascii="Rockwell" w:hAnsi="Rockwell"/>
          <w:b/>
          <w:sz w:val="20"/>
          <w:szCs w:val="20"/>
          <w:u w:val="single"/>
        </w:rPr>
      </w:pPr>
      <w:r w:rsidRPr="00927B3F">
        <w:rPr>
          <w:rFonts w:ascii="Rockwell" w:hAnsi="Rockwell"/>
          <w:b/>
          <w:sz w:val="20"/>
          <w:szCs w:val="20"/>
        </w:rPr>
        <w:t>Motion</w:t>
      </w:r>
      <w:r>
        <w:rPr>
          <w:rFonts w:ascii="Rockwell" w:hAnsi="Rockwell"/>
          <w:sz w:val="20"/>
          <w:szCs w:val="20"/>
        </w:rPr>
        <w:t xml:space="preserve"> made by </w:t>
      </w:r>
      <w:r w:rsidR="00EA37B4">
        <w:rPr>
          <w:rFonts w:ascii="Rockwell" w:hAnsi="Rockwell"/>
          <w:sz w:val="20"/>
          <w:szCs w:val="20"/>
        </w:rPr>
        <w:t>John Robinson to hire a Independent Evaluation company for the Atom to Midget boys for the 2018-19 season, 2</w:t>
      </w:r>
      <w:r w:rsidR="00EA37B4" w:rsidRPr="00EA37B4">
        <w:rPr>
          <w:rFonts w:ascii="Rockwell" w:hAnsi="Rockwell"/>
          <w:sz w:val="20"/>
          <w:szCs w:val="20"/>
          <w:vertAlign w:val="superscript"/>
        </w:rPr>
        <w:t>nd</w:t>
      </w:r>
      <w:r w:rsidR="00EA37B4">
        <w:rPr>
          <w:rFonts w:ascii="Rockwell" w:hAnsi="Rockwell"/>
          <w:sz w:val="20"/>
          <w:szCs w:val="20"/>
        </w:rPr>
        <w:t xml:space="preserve"> by </w:t>
      </w:r>
      <w:proofErr w:type="spellStart"/>
      <w:r w:rsidR="00EA37B4">
        <w:rPr>
          <w:rFonts w:ascii="Rockwell" w:hAnsi="Rockwell"/>
          <w:sz w:val="20"/>
          <w:szCs w:val="20"/>
        </w:rPr>
        <w:t>Arla</w:t>
      </w:r>
      <w:proofErr w:type="spellEnd"/>
      <w:r w:rsidR="00EA37B4">
        <w:rPr>
          <w:rFonts w:ascii="Rockwell" w:hAnsi="Rockwell"/>
          <w:sz w:val="20"/>
          <w:szCs w:val="20"/>
        </w:rPr>
        <w:t xml:space="preserve"> </w:t>
      </w:r>
      <w:proofErr w:type="spellStart"/>
      <w:r w:rsidR="00EA37B4">
        <w:rPr>
          <w:rFonts w:ascii="Rockwell" w:hAnsi="Rockwell"/>
          <w:sz w:val="20"/>
          <w:szCs w:val="20"/>
        </w:rPr>
        <w:t>Macnab</w:t>
      </w:r>
      <w:proofErr w:type="spellEnd"/>
      <w:r w:rsidR="00EA37B4">
        <w:rPr>
          <w:rFonts w:ascii="Rockwell" w:hAnsi="Rockwell"/>
          <w:sz w:val="20"/>
          <w:szCs w:val="20"/>
        </w:rPr>
        <w:t xml:space="preserve">, 11 For, 0 Against, 0 Abstained, Carried. </w:t>
      </w:r>
    </w:p>
    <w:p w:rsidR="00345521" w:rsidRDefault="00E6461B" w:rsidP="00E6461B">
      <w:pPr>
        <w:pStyle w:val="ListParagraph"/>
        <w:numPr>
          <w:ilvl w:val="0"/>
          <w:numId w:val="26"/>
        </w:numPr>
        <w:tabs>
          <w:tab w:val="left" w:pos="2160"/>
        </w:tabs>
        <w:rPr>
          <w:rFonts w:ascii="Rockwell" w:hAnsi="Rockwell"/>
          <w:sz w:val="20"/>
          <w:szCs w:val="20"/>
        </w:rPr>
      </w:pPr>
      <w:r>
        <w:rPr>
          <w:rFonts w:ascii="Rockwell" w:hAnsi="Rockwell"/>
          <w:sz w:val="20"/>
          <w:szCs w:val="20"/>
        </w:rPr>
        <w:t xml:space="preserve">Budgets </w:t>
      </w:r>
      <w:r w:rsidR="00EB15D0">
        <w:rPr>
          <w:rFonts w:ascii="Rockwell" w:hAnsi="Rockwell"/>
          <w:sz w:val="20"/>
          <w:szCs w:val="20"/>
        </w:rPr>
        <w:t xml:space="preserve">are being worked on </w:t>
      </w:r>
      <w:r w:rsidR="00EA37B4">
        <w:rPr>
          <w:rFonts w:ascii="Rockwell" w:hAnsi="Rockwell"/>
          <w:sz w:val="20"/>
          <w:szCs w:val="20"/>
        </w:rPr>
        <w:t>and Darrell has up to Peewee done for the 2018/19 season.</w:t>
      </w:r>
    </w:p>
    <w:p w:rsidR="00EA37B4" w:rsidRDefault="00EB15D0" w:rsidP="00E6461B">
      <w:pPr>
        <w:pStyle w:val="ListParagraph"/>
        <w:numPr>
          <w:ilvl w:val="0"/>
          <w:numId w:val="26"/>
        </w:numPr>
        <w:tabs>
          <w:tab w:val="left" w:pos="2160"/>
        </w:tabs>
        <w:rPr>
          <w:rFonts w:ascii="Rockwell" w:hAnsi="Rockwell"/>
          <w:sz w:val="20"/>
          <w:szCs w:val="20"/>
        </w:rPr>
      </w:pPr>
      <w:r>
        <w:rPr>
          <w:rFonts w:ascii="Rockwell" w:hAnsi="Rockwell"/>
          <w:sz w:val="20"/>
          <w:szCs w:val="20"/>
        </w:rPr>
        <w:t>Logo trad</w:t>
      </w:r>
      <w:r w:rsidR="00EA37B4">
        <w:rPr>
          <w:rFonts w:ascii="Rockwell" w:hAnsi="Rockwell"/>
          <w:sz w:val="20"/>
          <w:szCs w:val="20"/>
        </w:rPr>
        <w:t>emark should be completed for next season.  Todd Kirkpatrick would like to do a presentation at the next board meeting to explain licensing.</w:t>
      </w:r>
    </w:p>
    <w:p w:rsidR="00EB15D0" w:rsidRDefault="00EA37B4" w:rsidP="00E6461B">
      <w:pPr>
        <w:pStyle w:val="ListParagraph"/>
        <w:numPr>
          <w:ilvl w:val="0"/>
          <w:numId w:val="26"/>
        </w:numPr>
        <w:tabs>
          <w:tab w:val="left" w:pos="2160"/>
        </w:tabs>
        <w:rPr>
          <w:rFonts w:ascii="Rockwell" w:hAnsi="Rockwell"/>
          <w:sz w:val="20"/>
          <w:szCs w:val="20"/>
        </w:rPr>
      </w:pPr>
      <w:r>
        <w:rPr>
          <w:rFonts w:ascii="Rockwell" w:hAnsi="Rockwell"/>
          <w:sz w:val="20"/>
          <w:szCs w:val="20"/>
        </w:rPr>
        <w:t xml:space="preserve">Lloyd </w:t>
      </w:r>
      <w:proofErr w:type="spellStart"/>
      <w:r>
        <w:rPr>
          <w:rFonts w:ascii="Rockwell" w:hAnsi="Rockwell"/>
          <w:sz w:val="20"/>
          <w:szCs w:val="20"/>
        </w:rPr>
        <w:t>vs</w:t>
      </w:r>
      <w:proofErr w:type="spellEnd"/>
      <w:r>
        <w:rPr>
          <w:rFonts w:ascii="Rockwell" w:hAnsi="Rockwell"/>
          <w:sz w:val="20"/>
          <w:szCs w:val="20"/>
        </w:rPr>
        <w:t xml:space="preserve"> Lloyd ref procedure is almost complete by Dean and will be ready for next meeting.</w:t>
      </w:r>
    </w:p>
    <w:p w:rsidR="00EA37B4" w:rsidRDefault="00EA37B4" w:rsidP="00E6461B">
      <w:pPr>
        <w:pStyle w:val="ListParagraph"/>
        <w:numPr>
          <w:ilvl w:val="0"/>
          <w:numId w:val="26"/>
        </w:numPr>
        <w:tabs>
          <w:tab w:val="left" w:pos="2160"/>
        </w:tabs>
        <w:rPr>
          <w:rFonts w:ascii="Rockwell" w:hAnsi="Rockwell"/>
          <w:sz w:val="20"/>
          <w:szCs w:val="20"/>
        </w:rPr>
      </w:pPr>
      <w:r>
        <w:rPr>
          <w:rFonts w:ascii="Rockwell" w:hAnsi="Rockwell"/>
          <w:sz w:val="20"/>
          <w:szCs w:val="20"/>
        </w:rPr>
        <w:t xml:space="preserve">Last call for board members to attend </w:t>
      </w:r>
      <w:proofErr w:type="spellStart"/>
      <w:r>
        <w:rPr>
          <w:rFonts w:ascii="Rockwell" w:hAnsi="Rockwell"/>
          <w:sz w:val="20"/>
          <w:szCs w:val="20"/>
        </w:rPr>
        <w:t>Camrose</w:t>
      </w:r>
      <w:proofErr w:type="spellEnd"/>
      <w:r>
        <w:rPr>
          <w:rFonts w:ascii="Rockwell" w:hAnsi="Rockwell"/>
          <w:sz w:val="20"/>
          <w:szCs w:val="20"/>
        </w:rPr>
        <w:t xml:space="preserve"> Casino</w:t>
      </w:r>
      <w:r w:rsidR="00700780">
        <w:rPr>
          <w:rFonts w:ascii="Rockwell" w:hAnsi="Rockwell"/>
          <w:sz w:val="20"/>
          <w:szCs w:val="20"/>
        </w:rPr>
        <w:t xml:space="preserve"> April 27 &amp; 28/18.  Will open it up to the Association if no other board members want to go.  </w:t>
      </w:r>
    </w:p>
    <w:p w:rsidR="00EB15D0" w:rsidRPr="00EB15D0" w:rsidRDefault="00EB15D0" w:rsidP="00EB15D0">
      <w:pPr>
        <w:tabs>
          <w:tab w:val="left" w:pos="2160"/>
        </w:tabs>
        <w:rPr>
          <w:rFonts w:ascii="Rockwell" w:hAnsi="Rockwell"/>
          <w:sz w:val="20"/>
          <w:szCs w:val="20"/>
        </w:rPr>
      </w:pPr>
    </w:p>
    <w:p w:rsidR="00832382" w:rsidRDefault="00832382" w:rsidP="00345521">
      <w:pPr>
        <w:tabs>
          <w:tab w:val="left" w:pos="2160"/>
        </w:tabs>
        <w:rPr>
          <w:rFonts w:ascii="Rockwell" w:hAnsi="Rockwell"/>
          <w:b/>
          <w:sz w:val="20"/>
          <w:szCs w:val="20"/>
          <w:u w:val="single"/>
        </w:rPr>
      </w:pPr>
      <w:r w:rsidRPr="00345521">
        <w:rPr>
          <w:rFonts w:ascii="Rockwell" w:hAnsi="Rockwell"/>
          <w:b/>
          <w:sz w:val="20"/>
          <w:szCs w:val="20"/>
          <w:u w:val="single"/>
        </w:rPr>
        <w:t>NEW BUSINESS:</w:t>
      </w:r>
    </w:p>
    <w:p w:rsidR="00927B3F" w:rsidRDefault="00700780" w:rsidP="00956699">
      <w:pPr>
        <w:pStyle w:val="ListParagraph"/>
        <w:numPr>
          <w:ilvl w:val="0"/>
          <w:numId w:val="27"/>
        </w:numPr>
        <w:tabs>
          <w:tab w:val="left" w:pos="2160"/>
        </w:tabs>
        <w:rPr>
          <w:rFonts w:ascii="Rockwell" w:hAnsi="Rockwell"/>
          <w:sz w:val="20"/>
          <w:szCs w:val="20"/>
        </w:rPr>
      </w:pPr>
      <w:r>
        <w:rPr>
          <w:rFonts w:ascii="Rockwell" w:hAnsi="Rockwell"/>
          <w:sz w:val="20"/>
          <w:szCs w:val="20"/>
        </w:rPr>
        <w:t xml:space="preserve">Novice program for the 2018-19 </w:t>
      </w:r>
      <w:proofErr w:type="gramStart"/>
      <w:r>
        <w:rPr>
          <w:rFonts w:ascii="Rockwell" w:hAnsi="Rockwell"/>
          <w:sz w:val="20"/>
          <w:szCs w:val="20"/>
        </w:rPr>
        <w:t>season</w:t>
      </w:r>
      <w:proofErr w:type="gramEnd"/>
      <w:r>
        <w:rPr>
          <w:rFonts w:ascii="Rockwell" w:hAnsi="Rockwell"/>
          <w:sz w:val="20"/>
          <w:szCs w:val="20"/>
        </w:rPr>
        <w:t xml:space="preserve">.  </w:t>
      </w:r>
      <w:r w:rsidR="00C91BC1">
        <w:rPr>
          <w:rFonts w:ascii="Rockwell" w:hAnsi="Rockwell"/>
          <w:sz w:val="20"/>
          <w:szCs w:val="20"/>
        </w:rPr>
        <w:t xml:space="preserve">Hockey Alberta sent out email with two options for the upcoming season.  The board agreed that option one was the best choice for the association and that Darrell would vote for option one the meeting on March 14/18 in Red Deer if asked too.  </w:t>
      </w:r>
    </w:p>
    <w:p w:rsidR="00C91BC1" w:rsidRDefault="00C91BC1" w:rsidP="00956699">
      <w:pPr>
        <w:pStyle w:val="ListParagraph"/>
        <w:numPr>
          <w:ilvl w:val="0"/>
          <w:numId w:val="27"/>
        </w:numPr>
        <w:tabs>
          <w:tab w:val="left" w:pos="2160"/>
        </w:tabs>
        <w:rPr>
          <w:rFonts w:ascii="Rockwell" w:hAnsi="Rockwell"/>
          <w:sz w:val="20"/>
          <w:szCs w:val="20"/>
        </w:rPr>
      </w:pPr>
      <w:r>
        <w:rPr>
          <w:rFonts w:ascii="Rockwell" w:hAnsi="Rockwell"/>
          <w:sz w:val="20"/>
          <w:szCs w:val="20"/>
        </w:rPr>
        <w:t xml:space="preserve">NEAHL Letter – Darrell met with Cold Lake, </w:t>
      </w:r>
      <w:proofErr w:type="spellStart"/>
      <w:r>
        <w:rPr>
          <w:rFonts w:ascii="Rockwell" w:hAnsi="Rockwell"/>
          <w:sz w:val="20"/>
          <w:szCs w:val="20"/>
        </w:rPr>
        <w:t>Bonnyville</w:t>
      </w:r>
      <w:proofErr w:type="spellEnd"/>
      <w:r>
        <w:rPr>
          <w:rFonts w:ascii="Rockwell" w:hAnsi="Rockwell"/>
          <w:sz w:val="20"/>
          <w:szCs w:val="20"/>
        </w:rPr>
        <w:t xml:space="preserve">, and </w:t>
      </w:r>
      <w:proofErr w:type="spellStart"/>
      <w:r>
        <w:rPr>
          <w:rFonts w:ascii="Rockwell" w:hAnsi="Rockwell"/>
          <w:sz w:val="20"/>
          <w:szCs w:val="20"/>
        </w:rPr>
        <w:t>LacLa</w:t>
      </w:r>
      <w:proofErr w:type="spellEnd"/>
      <w:r>
        <w:rPr>
          <w:rFonts w:ascii="Rockwell" w:hAnsi="Rockwell"/>
          <w:sz w:val="20"/>
          <w:szCs w:val="20"/>
        </w:rPr>
        <w:t xml:space="preserve"> </w:t>
      </w:r>
      <w:proofErr w:type="spellStart"/>
      <w:r>
        <w:rPr>
          <w:rFonts w:ascii="Rockwell" w:hAnsi="Rockwell"/>
          <w:sz w:val="20"/>
          <w:szCs w:val="20"/>
        </w:rPr>
        <w:t>Biche</w:t>
      </w:r>
      <w:proofErr w:type="spellEnd"/>
      <w:r>
        <w:rPr>
          <w:rFonts w:ascii="Rockwell" w:hAnsi="Rockwell"/>
          <w:sz w:val="20"/>
          <w:szCs w:val="20"/>
        </w:rPr>
        <w:t xml:space="preserve"> to discuss issues with the league.  Darrell drafted a letter with questions from the meeting and sent it to the NEAHL board.  He received phone calls but nothing in writing yet for answers to the questions.  </w:t>
      </w:r>
    </w:p>
    <w:p w:rsidR="00C91BC1" w:rsidRDefault="00C91BC1" w:rsidP="00956699">
      <w:pPr>
        <w:pStyle w:val="ListParagraph"/>
        <w:numPr>
          <w:ilvl w:val="0"/>
          <w:numId w:val="27"/>
        </w:numPr>
        <w:tabs>
          <w:tab w:val="left" w:pos="2160"/>
        </w:tabs>
        <w:rPr>
          <w:rFonts w:ascii="Rockwell" w:hAnsi="Rockwell"/>
          <w:sz w:val="20"/>
          <w:szCs w:val="20"/>
        </w:rPr>
      </w:pPr>
      <w:r>
        <w:rPr>
          <w:rFonts w:ascii="Rockwell" w:hAnsi="Rockwell"/>
          <w:sz w:val="20"/>
          <w:szCs w:val="20"/>
        </w:rPr>
        <w:lastRenderedPageBreak/>
        <w:t xml:space="preserve">NEAHL Strike </w:t>
      </w:r>
      <w:r w:rsidR="003D0BCF">
        <w:rPr>
          <w:rFonts w:ascii="Rockwell" w:hAnsi="Rockwell"/>
          <w:sz w:val="20"/>
          <w:szCs w:val="20"/>
        </w:rPr>
        <w:t>–</w:t>
      </w:r>
      <w:r>
        <w:rPr>
          <w:rFonts w:ascii="Rockwell" w:hAnsi="Rockwell"/>
          <w:sz w:val="20"/>
          <w:szCs w:val="20"/>
        </w:rPr>
        <w:t xml:space="preserve"> </w:t>
      </w:r>
      <w:r w:rsidR="003D0BCF">
        <w:rPr>
          <w:rFonts w:ascii="Rockwell" w:hAnsi="Rockwell"/>
          <w:sz w:val="20"/>
          <w:szCs w:val="20"/>
        </w:rPr>
        <w:t>LMHA receive a strike against one of the Atom teams this season.  The strike will be erased at the end of the season.</w:t>
      </w:r>
    </w:p>
    <w:p w:rsidR="003D0BCF" w:rsidRDefault="003D0BCF" w:rsidP="00956699">
      <w:pPr>
        <w:pStyle w:val="ListParagraph"/>
        <w:numPr>
          <w:ilvl w:val="0"/>
          <w:numId w:val="27"/>
        </w:numPr>
        <w:tabs>
          <w:tab w:val="left" w:pos="2160"/>
        </w:tabs>
        <w:rPr>
          <w:rFonts w:ascii="Rockwell" w:hAnsi="Rockwell"/>
          <w:sz w:val="20"/>
          <w:szCs w:val="20"/>
        </w:rPr>
      </w:pPr>
      <w:r>
        <w:rPr>
          <w:rFonts w:ascii="Rockwell" w:hAnsi="Rockwell"/>
          <w:sz w:val="20"/>
          <w:szCs w:val="20"/>
        </w:rPr>
        <w:t xml:space="preserve">Atom/Peewee house league for the 2018-19 </w:t>
      </w:r>
      <w:proofErr w:type="gramStart"/>
      <w:r>
        <w:rPr>
          <w:rFonts w:ascii="Rockwell" w:hAnsi="Rockwell"/>
          <w:sz w:val="20"/>
          <w:szCs w:val="20"/>
        </w:rPr>
        <w:t>season</w:t>
      </w:r>
      <w:proofErr w:type="gramEnd"/>
      <w:r>
        <w:rPr>
          <w:rFonts w:ascii="Rockwell" w:hAnsi="Rockwell"/>
          <w:sz w:val="20"/>
          <w:szCs w:val="20"/>
        </w:rPr>
        <w:t xml:space="preserve">.  Everyone to register the same and be evaluated the same. Only three teams would play in the NEAHL the rest would be in a house league, smaller teams and less travel.  Would still practice twice a week and one game on the weekend. Would also have </w:t>
      </w:r>
      <w:proofErr w:type="gramStart"/>
      <w:r>
        <w:rPr>
          <w:rFonts w:ascii="Rockwell" w:hAnsi="Rockwell"/>
          <w:sz w:val="20"/>
          <w:szCs w:val="20"/>
        </w:rPr>
        <w:t>its own</w:t>
      </w:r>
      <w:proofErr w:type="gramEnd"/>
      <w:r>
        <w:rPr>
          <w:rFonts w:ascii="Rockwell" w:hAnsi="Rockwell"/>
          <w:sz w:val="20"/>
          <w:szCs w:val="20"/>
        </w:rPr>
        <w:t xml:space="preserve"> playoffs. </w:t>
      </w:r>
    </w:p>
    <w:p w:rsidR="003D0BCF" w:rsidRDefault="003D0BCF" w:rsidP="00956699">
      <w:pPr>
        <w:pStyle w:val="ListParagraph"/>
        <w:numPr>
          <w:ilvl w:val="0"/>
          <w:numId w:val="27"/>
        </w:numPr>
        <w:tabs>
          <w:tab w:val="left" w:pos="2160"/>
        </w:tabs>
        <w:rPr>
          <w:rFonts w:ascii="Rockwell" w:hAnsi="Rockwell"/>
          <w:sz w:val="20"/>
          <w:szCs w:val="20"/>
        </w:rPr>
      </w:pPr>
      <w:r>
        <w:rPr>
          <w:rFonts w:ascii="Rockwell" w:hAnsi="Rockwell"/>
          <w:sz w:val="20"/>
          <w:szCs w:val="20"/>
        </w:rPr>
        <w:t xml:space="preserve">Board needs to let Darrel know who is returning and who is stepping down.  </w:t>
      </w:r>
    </w:p>
    <w:p w:rsidR="003D0BCF" w:rsidRDefault="003D0BCF" w:rsidP="00956699">
      <w:pPr>
        <w:pStyle w:val="ListParagraph"/>
        <w:numPr>
          <w:ilvl w:val="0"/>
          <w:numId w:val="27"/>
        </w:numPr>
        <w:tabs>
          <w:tab w:val="left" w:pos="2160"/>
        </w:tabs>
        <w:rPr>
          <w:rFonts w:ascii="Rockwell" w:hAnsi="Rockwell"/>
          <w:sz w:val="20"/>
          <w:szCs w:val="20"/>
        </w:rPr>
      </w:pPr>
      <w:r>
        <w:rPr>
          <w:rFonts w:ascii="Rockwell" w:hAnsi="Rockwell"/>
          <w:sz w:val="20"/>
          <w:szCs w:val="20"/>
        </w:rPr>
        <w:t>AMG is tentative set for June 12/18 – Time and place to be announced soon.</w:t>
      </w:r>
    </w:p>
    <w:p w:rsidR="003D0BCF" w:rsidRDefault="003D0BCF" w:rsidP="00956699">
      <w:pPr>
        <w:pStyle w:val="ListParagraph"/>
        <w:numPr>
          <w:ilvl w:val="0"/>
          <w:numId w:val="27"/>
        </w:numPr>
        <w:tabs>
          <w:tab w:val="left" w:pos="2160"/>
        </w:tabs>
        <w:rPr>
          <w:rFonts w:ascii="Rockwell" w:hAnsi="Rockwell"/>
          <w:sz w:val="20"/>
          <w:szCs w:val="20"/>
        </w:rPr>
      </w:pPr>
      <w:r>
        <w:rPr>
          <w:rFonts w:ascii="Rockwell" w:hAnsi="Rockwell"/>
          <w:sz w:val="20"/>
          <w:szCs w:val="20"/>
        </w:rPr>
        <w:t>Registration Night is set for May 17/</w:t>
      </w:r>
      <w:proofErr w:type="gramStart"/>
      <w:r>
        <w:rPr>
          <w:rFonts w:ascii="Rockwell" w:hAnsi="Rockwell"/>
          <w:sz w:val="20"/>
          <w:szCs w:val="20"/>
        </w:rPr>
        <w:t>18,</w:t>
      </w:r>
      <w:proofErr w:type="gramEnd"/>
      <w:r>
        <w:rPr>
          <w:rFonts w:ascii="Rockwell" w:hAnsi="Rockwell"/>
          <w:sz w:val="20"/>
          <w:szCs w:val="20"/>
        </w:rPr>
        <w:t xml:space="preserve"> will only need a few people and less tables than last year.</w:t>
      </w:r>
    </w:p>
    <w:p w:rsidR="003D0BCF" w:rsidRDefault="00C52223" w:rsidP="00956699">
      <w:pPr>
        <w:pStyle w:val="ListParagraph"/>
        <w:numPr>
          <w:ilvl w:val="0"/>
          <w:numId w:val="27"/>
        </w:numPr>
        <w:tabs>
          <w:tab w:val="left" w:pos="2160"/>
        </w:tabs>
        <w:rPr>
          <w:rFonts w:ascii="Rockwell" w:hAnsi="Rockwell"/>
          <w:sz w:val="20"/>
          <w:szCs w:val="20"/>
        </w:rPr>
      </w:pPr>
      <w:r w:rsidRPr="00C52223">
        <w:rPr>
          <w:rFonts w:ascii="Rockwell" w:hAnsi="Rockwell"/>
          <w:b/>
          <w:sz w:val="20"/>
          <w:szCs w:val="20"/>
        </w:rPr>
        <w:t>Motion</w:t>
      </w:r>
      <w:r>
        <w:rPr>
          <w:rFonts w:ascii="Rockwell" w:hAnsi="Rockwell"/>
          <w:b/>
          <w:sz w:val="20"/>
          <w:szCs w:val="20"/>
        </w:rPr>
        <w:t xml:space="preserve"> </w:t>
      </w:r>
      <w:r>
        <w:rPr>
          <w:rFonts w:ascii="Rockwell" w:hAnsi="Rockwell"/>
          <w:sz w:val="20"/>
          <w:szCs w:val="20"/>
        </w:rPr>
        <w:t>by Aaron Foster to use $65,000.00 from the 50</w:t>
      </w:r>
      <w:r w:rsidRPr="00C52223">
        <w:rPr>
          <w:rFonts w:ascii="Rockwell" w:hAnsi="Rockwell"/>
          <w:sz w:val="20"/>
          <w:szCs w:val="20"/>
          <w:vertAlign w:val="superscript"/>
        </w:rPr>
        <w:t>th</w:t>
      </w:r>
      <w:r>
        <w:rPr>
          <w:rFonts w:ascii="Rockwell" w:hAnsi="Rockwell"/>
          <w:sz w:val="20"/>
          <w:szCs w:val="20"/>
        </w:rPr>
        <w:t xml:space="preserve"> Anniversary Raffle account to pay part of the February 2018 ice bill, 2</w:t>
      </w:r>
      <w:r w:rsidRPr="00C52223">
        <w:rPr>
          <w:rFonts w:ascii="Rockwell" w:hAnsi="Rockwell"/>
          <w:sz w:val="20"/>
          <w:szCs w:val="20"/>
          <w:vertAlign w:val="superscript"/>
        </w:rPr>
        <w:t>nd</w:t>
      </w:r>
      <w:r>
        <w:rPr>
          <w:rFonts w:ascii="Rockwell" w:hAnsi="Rockwell"/>
          <w:sz w:val="20"/>
          <w:szCs w:val="20"/>
        </w:rPr>
        <w:t xml:space="preserve"> by Dean </w:t>
      </w:r>
      <w:proofErr w:type="spellStart"/>
      <w:r>
        <w:rPr>
          <w:rFonts w:ascii="Rockwell" w:hAnsi="Rockwell"/>
          <w:sz w:val="20"/>
          <w:szCs w:val="20"/>
        </w:rPr>
        <w:t>Segberg</w:t>
      </w:r>
      <w:proofErr w:type="spellEnd"/>
      <w:r>
        <w:rPr>
          <w:rFonts w:ascii="Rockwell" w:hAnsi="Rockwell"/>
          <w:sz w:val="20"/>
          <w:szCs w:val="20"/>
        </w:rPr>
        <w:t>, 11 For, 0 Against, 0 Abstained, Carried.</w:t>
      </w:r>
    </w:p>
    <w:p w:rsidR="00C52223" w:rsidRDefault="00C52223" w:rsidP="00956699">
      <w:pPr>
        <w:pStyle w:val="ListParagraph"/>
        <w:numPr>
          <w:ilvl w:val="0"/>
          <w:numId w:val="27"/>
        </w:numPr>
        <w:tabs>
          <w:tab w:val="left" w:pos="2160"/>
        </w:tabs>
        <w:rPr>
          <w:rFonts w:ascii="Rockwell" w:hAnsi="Rockwell"/>
          <w:sz w:val="20"/>
          <w:szCs w:val="20"/>
        </w:rPr>
      </w:pPr>
      <w:r>
        <w:rPr>
          <w:rFonts w:ascii="Rockwell" w:hAnsi="Rockwell"/>
          <w:sz w:val="20"/>
          <w:szCs w:val="20"/>
        </w:rPr>
        <w:t xml:space="preserve">Coach/player development contract with IHD, Board would like to see review done.  Aaron will set up a Survey Monkey to ask the coaches what they thought of the development they receive this 2017/18 season.  </w:t>
      </w:r>
    </w:p>
    <w:p w:rsidR="00C52223" w:rsidRDefault="00140CAA" w:rsidP="00956699">
      <w:pPr>
        <w:pStyle w:val="ListParagraph"/>
        <w:numPr>
          <w:ilvl w:val="0"/>
          <w:numId w:val="27"/>
        </w:numPr>
        <w:tabs>
          <w:tab w:val="left" w:pos="2160"/>
        </w:tabs>
        <w:rPr>
          <w:rFonts w:ascii="Rockwell" w:hAnsi="Rockwell"/>
          <w:sz w:val="20"/>
          <w:szCs w:val="20"/>
        </w:rPr>
      </w:pPr>
      <w:r>
        <w:rPr>
          <w:rFonts w:ascii="Rockwell" w:hAnsi="Rockwell"/>
          <w:sz w:val="20"/>
          <w:szCs w:val="20"/>
        </w:rPr>
        <w:t xml:space="preserve">Elite has sent out email looking for coaches for the 2018-19 season.  It has also been posted on the Hockey Alberta website and SHA website.  </w:t>
      </w:r>
    </w:p>
    <w:p w:rsidR="00C65C1A" w:rsidRDefault="00C65C1A" w:rsidP="00956699">
      <w:pPr>
        <w:pStyle w:val="ListParagraph"/>
        <w:numPr>
          <w:ilvl w:val="0"/>
          <w:numId w:val="27"/>
        </w:numPr>
        <w:tabs>
          <w:tab w:val="left" w:pos="2160"/>
        </w:tabs>
        <w:rPr>
          <w:rFonts w:ascii="Rockwell" w:hAnsi="Rockwell"/>
          <w:sz w:val="20"/>
          <w:szCs w:val="20"/>
        </w:rPr>
      </w:pPr>
      <w:r>
        <w:rPr>
          <w:rFonts w:ascii="Rockwell" w:hAnsi="Rockwell"/>
          <w:sz w:val="20"/>
          <w:szCs w:val="20"/>
        </w:rPr>
        <w:t>In Camera Board Session</w:t>
      </w:r>
    </w:p>
    <w:p w:rsidR="00C65C1A" w:rsidRDefault="00C65C1A" w:rsidP="00C65C1A">
      <w:pPr>
        <w:tabs>
          <w:tab w:val="left" w:pos="2160"/>
        </w:tabs>
        <w:rPr>
          <w:rFonts w:ascii="Rockwell" w:hAnsi="Rockwell"/>
          <w:sz w:val="20"/>
          <w:szCs w:val="20"/>
        </w:rPr>
      </w:pPr>
    </w:p>
    <w:p w:rsidR="00C65C1A" w:rsidRPr="00C65C1A" w:rsidRDefault="00C65C1A" w:rsidP="00C65C1A">
      <w:pPr>
        <w:tabs>
          <w:tab w:val="left" w:pos="2160"/>
        </w:tabs>
        <w:rPr>
          <w:rFonts w:ascii="Rockwell" w:hAnsi="Rockwell"/>
          <w:sz w:val="20"/>
          <w:szCs w:val="20"/>
        </w:rPr>
      </w:pPr>
    </w:p>
    <w:p w:rsidR="00AE72C7" w:rsidRPr="00AE72C7" w:rsidRDefault="00AE72C7" w:rsidP="00AE72C7">
      <w:pPr>
        <w:tabs>
          <w:tab w:val="left" w:pos="2160"/>
        </w:tabs>
        <w:rPr>
          <w:rFonts w:ascii="Rockwell" w:hAnsi="Rockwell"/>
          <w:sz w:val="20"/>
          <w:szCs w:val="20"/>
        </w:rPr>
      </w:pPr>
    </w:p>
    <w:p w:rsidR="0004096C" w:rsidRPr="00693545" w:rsidRDefault="00BD3FDB" w:rsidP="00BD3FDB">
      <w:pPr>
        <w:rPr>
          <w:rFonts w:ascii="Rockwell" w:hAnsi="Rockwell"/>
          <w:b/>
          <w:sz w:val="20"/>
          <w:szCs w:val="20"/>
          <w:u w:val="single"/>
          <w:lang w:val="en-US"/>
        </w:rPr>
      </w:pPr>
      <w:r w:rsidRPr="00693545">
        <w:rPr>
          <w:rFonts w:ascii="Rockwell" w:hAnsi="Rockwell"/>
          <w:b/>
          <w:sz w:val="20"/>
          <w:szCs w:val="20"/>
          <w:u w:val="single"/>
          <w:lang w:val="en-US"/>
        </w:rPr>
        <w:t>REPORTS</w:t>
      </w:r>
      <w:r w:rsidR="0048615E" w:rsidRPr="00693545">
        <w:rPr>
          <w:rFonts w:ascii="Rockwell" w:hAnsi="Rockwell"/>
          <w:b/>
          <w:sz w:val="20"/>
          <w:szCs w:val="20"/>
          <w:u w:val="single"/>
          <w:lang w:val="en-US"/>
        </w:rPr>
        <w:t>:</w:t>
      </w:r>
      <w:r w:rsidR="00BA5DFB" w:rsidRPr="00693545">
        <w:rPr>
          <w:rFonts w:ascii="Rockwell" w:hAnsi="Rockwell"/>
          <w:b/>
          <w:sz w:val="20"/>
          <w:szCs w:val="20"/>
          <w:u w:val="single"/>
          <w:lang w:val="en-US"/>
        </w:rPr>
        <w:t xml:space="preserve"> </w:t>
      </w:r>
    </w:p>
    <w:p w:rsidR="004F5869" w:rsidRPr="00C52223" w:rsidRDefault="006D15FE" w:rsidP="006F2483">
      <w:pPr>
        <w:pStyle w:val="ListParagraph"/>
        <w:numPr>
          <w:ilvl w:val="0"/>
          <w:numId w:val="22"/>
        </w:numPr>
        <w:rPr>
          <w:rFonts w:ascii="Rockwell" w:hAnsi="Rockwell"/>
          <w:b/>
          <w:sz w:val="20"/>
          <w:szCs w:val="20"/>
        </w:rPr>
      </w:pPr>
      <w:r>
        <w:rPr>
          <w:rFonts w:ascii="Rockwell" w:hAnsi="Rockwell"/>
          <w:sz w:val="20"/>
          <w:szCs w:val="20"/>
        </w:rPr>
        <w:t>Managers Report</w:t>
      </w:r>
    </w:p>
    <w:p w:rsidR="00C52223" w:rsidRPr="00C52223" w:rsidRDefault="00C52223" w:rsidP="006F2483">
      <w:pPr>
        <w:pStyle w:val="ListParagraph"/>
        <w:numPr>
          <w:ilvl w:val="0"/>
          <w:numId w:val="22"/>
        </w:numPr>
        <w:rPr>
          <w:rFonts w:ascii="Rockwell" w:hAnsi="Rockwell"/>
          <w:b/>
          <w:sz w:val="20"/>
          <w:szCs w:val="20"/>
        </w:rPr>
      </w:pPr>
      <w:r>
        <w:rPr>
          <w:rFonts w:ascii="Rockwell" w:hAnsi="Rockwell"/>
          <w:sz w:val="20"/>
          <w:szCs w:val="20"/>
        </w:rPr>
        <w:t>NAP Female Report</w:t>
      </w:r>
    </w:p>
    <w:p w:rsidR="00C52223" w:rsidRPr="00C52223" w:rsidRDefault="00C52223" w:rsidP="006F2483">
      <w:pPr>
        <w:pStyle w:val="ListParagraph"/>
        <w:numPr>
          <w:ilvl w:val="0"/>
          <w:numId w:val="22"/>
        </w:numPr>
        <w:rPr>
          <w:rFonts w:ascii="Rockwell" w:hAnsi="Rockwell"/>
          <w:b/>
          <w:sz w:val="20"/>
          <w:szCs w:val="20"/>
        </w:rPr>
      </w:pPr>
      <w:r>
        <w:rPr>
          <w:rFonts w:ascii="Rockwell" w:hAnsi="Rockwell"/>
          <w:sz w:val="20"/>
          <w:szCs w:val="20"/>
        </w:rPr>
        <w:t>Interim Financials</w:t>
      </w:r>
    </w:p>
    <w:p w:rsidR="00C52223" w:rsidRPr="00C52223" w:rsidRDefault="00C52223" w:rsidP="006F2483">
      <w:pPr>
        <w:pStyle w:val="ListParagraph"/>
        <w:numPr>
          <w:ilvl w:val="0"/>
          <w:numId w:val="22"/>
        </w:numPr>
        <w:rPr>
          <w:rFonts w:ascii="Rockwell" w:hAnsi="Rockwell"/>
          <w:b/>
          <w:sz w:val="20"/>
          <w:szCs w:val="20"/>
        </w:rPr>
      </w:pPr>
      <w:r>
        <w:rPr>
          <w:rFonts w:ascii="Rockwell" w:hAnsi="Rockwell"/>
          <w:sz w:val="20"/>
          <w:szCs w:val="20"/>
        </w:rPr>
        <w:t>NEAHL Letter</w:t>
      </w:r>
    </w:p>
    <w:p w:rsidR="00C52223" w:rsidRPr="00C52223" w:rsidRDefault="00C52223" w:rsidP="006F2483">
      <w:pPr>
        <w:pStyle w:val="ListParagraph"/>
        <w:numPr>
          <w:ilvl w:val="0"/>
          <w:numId w:val="22"/>
        </w:numPr>
        <w:rPr>
          <w:rFonts w:ascii="Rockwell" w:hAnsi="Rockwell"/>
          <w:b/>
          <w:sz w:val="20"/>
          <w:szCs w:val="20"/>
        </w:rPr>
      </w:pPr>
      <w:r>
        <w:rPr>
          <w:rFonts w:ascii="Rockwell" w:hAnsi="Rockwell"/>
          <w:sz w:val="20"/>
          <w:szCs w:val="20"/>
        </w:rPr>
        <w:t>NEAHL Strike</w:t>
      </w:r>
    </w:p>
    <w:p w:rsidR="00C52223" w:rsidRPr="00C52223" w:rsidRDefault="00C52223" w:rsidP="006F2483">
      <w:pPr>
        <w:pStyle w:val="ListParagraph"/>
        <w:numPr>
          <w:ilvl w:val="0"/>
          <w:numId w:val="22"/>
        </w:numPr>
        <w:rPr>
          <w:rFonts w:ascii="Rockwell" w:hAnsi="Rockwell"/>
          <w:b/>
          <w:sz w:val="20"/>
          <w:szCs w:val="20"/>
        </w:rPr>
      </w:pPr>
      <w:r>
        <w:rPr>
          <w:rFonts w:ascii="Rockwell" w:hAnsi="Rockwell"/>
          <w:sz w:val="20"/>
          <w:szCs w:val="20"/>
        </w:rPr>
        <w:t>Hockey Alberta Novice Letter</w:t>
      </w:r>
    </w:p>
    <w:p w:rsidR="00D872C2" w:rsidRPr="00C52223" w:rsidRDefault="00C52223" w:rsidP="00C65C1A">
      <w:pPr>
        <w:pStyle w:val="ListParagraph"/>
        <w:numPr>
          <w:ilvl w:val="0"/>
          <w:numId w:val="22"/>
        </w:numPr>
        <w:rPr>
          <w:rFonts w:ascii="Rockwell" w:hAnsi="Rockwell"/>
          <w:b/>
          <w:sz w:val="20"/>
          <w:szCs w:val="20"/>
        </w:rPr>
      </w:pPr>
      <w:r>
        <w:rPr>
          <w:rFonts w:ascii="Rockwell" w:hAnsi="Rockwell"/>
          <w:sz w:val="20"/>
          <w:szCs w:val="20"/>
        </w:rPr>
        <w:t>Budgets</w:t>
      </w:r>
    </w:p>
    <w:p w:rsidR="00683C7B" w:rsidRPr="00683C7B" w:rsidRDefault="00683C7B" w:rsidP="00683C7B">
      <w:pPr>
        <w:ind w:left="1080"/>
        <w:rPr>
          <w:rFonts w:ascii="Rockwell" w:hAnsi="Rockwell"/>
          <w:b/>
          <w:sz w:val="20"/>
          <w:szCs w:val="20"/>
        </w:rPr>
      </w:pPr>
    </w:p>
    <w:p w:rsidR="0004096C" w:rsidRDefault="0004096C" w:rsidP="00BD3FDB">
      <w:pPr>
        <w:rPr>
          <w:rFonts w:ascii="Rockwell" w:hAnsi="Rockwell"/>
          <w:b/>
          <w:sz w:val="20"/>
          <w:szCs w:val="20"/>
        </w:rPr>
      </w:pPr>
    </w:p>
    <w:p w:rsidR="004A3705" w:rsidRPr="00132E8A" w:rsidRDefault="004A3705" w:rsidP="00BD3FDB">
      <w:pPr>
        <w:rPr>
          <w:rFonts w:ascii="Rockwell" w:hAnsi="Rockwell"/>
          <w:sz w:val="20"/>
          <w:szCs w:val="20"/>
        </w:rPr>
      </w:pPr>
      <w:r>
        <w:rPr>
          <w:rFonts w:ascii="Rockwell" w:hAnsi="Rockwell"/>
          <w:b/>
          <w:sz w:val="20"/>
          <w:szCs w:val="20"/>
        </w:rPr>
        <w:t>Next Meeting</w:t>
      </w:r>
      <w:r w:rsidR="005026C0">
        <w:rPr>
          <w:rFonts w:ascii="Rockwell" w:hAnsi="Rockwell"/>
          <w:b/>
          <w:sz w:val="20"/>
          <w:szCs w:val="20"/>
        </w:rPr>
        <w:t>:</w:t>
      </w:r>
      <w:r w:rsidR="00132E8A">
        <w:rPr>
          <w:rFonts w:ascii="Rockwell" w:hAnsi="Rockwell"/>
          <w:b/>
          <w:sz w:val="20"/>
          <w:szCs w:val="20"/>
        </w:rPr>
        <w:t xml:space="preserve"> </w:t>
      </w:r>
      <w:r w:rsidR="00345F6F">
        <w:rPr>
          <w:rFonts w:ascii="Rockwell" w:hAnsi="Rockwell"/>
          <w:sz w:val="20"/>
          <w:szCs w:val="20"/>
        </w:rPr>
        <w:t xml:space="preserve"> April 10</w:t>
      </w:r>
      <w:r w:rsidR="00D872C2">
        <w:rPr>
          <w:rFonts w:ascii="Rockwell" w:hAnsi="Rockwell"/>
          <w:sz w:val="20"/>
          <w:szCs w:val="20"/>
        </w:rPr>
        <w:t>/2018</w:t>
      </w:r>
      <w:r w:rsidR="00032B63">
        <w:rPr>
          <w:rFonts w:ascii="Rockwell" w:hAnsi="Rockwell"/>
          <w:sz w:val="20"/>
          <w:szCs w:val="20"/>
        </w:rPr>
        <w:t xml:space="preserve">, </w:t>
      </w:r>
      <w:r w:rsidR="00132E8A">
        <w:rPr>
          <w:rFonts w:ascii="Rockwell" w:hAnsi="Rockwell"/>
          <w:sz w:val="20"/>
          <w:szCs w:val="20"/>
        </w:rPr>
        <w:t>7:00pm OTS room at SSC</w:t>
      </w:r>
    </w:p>
    <w:p w:rsidR="009F22F2" w:rsidRPr="00122536" w:rsidRDefault="009F22F2" w:rsidP="00445668">
      <w:pPr>
        <w:ind w:left="2160"/>
        <w:rPr>
          <w:rFonts w:ascii="Rockwell" w:hAnsi="Rockwell"/>
          <w:i/>
          <w:sz w:val="20"/>
          <w:szCs w:val="20"/>
        </w:rPr>
      </w:pPr>
    </w:p>
    <w:p w:rsidR="005C45FD" w:rsidRPr="004137CF" w:rsidRDefault="004F424F" w:rsidP="004137CF">
      <w:pPr>
        <w:rPr>
          <w:rFonts w:ascii="Rockwell" w:hAnsi="Rockwell"/>
          <w:b/>
          <w:sz w:val="20"/>
          <w:szCs w:val="20"/>
          <w:lang w:val="en-US"/>
        </w:rPr>
      </w:pPr>
      <w:r>
        <w:rPr>
          <w:rFonts w:ascii="Rockwell" w:hAnsi="Rockwell"/>
          <w:b/>
          <w:sz w:val="20"/>
          <w:szCs w:val="20"/>
          <w:lang w:val="en-US"/>
        </w:rPr>
        <w:t>Adjournment</w:t>
      </w:r>
      <w:r w:rsidR="001429E7">
        <w:rPr>
          <w:rFonts w:ascii="Rockwell" w:hAnsi="Rockwell"/>
          <w:b/>
          <w:sz w:val="20"/>
          <w:szCs w:val="20"/>
          <w:lang w:val="en-US"/>
        </w:rPr>
        <w:t xml:space="preserve">: </w:t>
      </w:r>
      <w:r w:rsidR="00345F6F">
        <w:rPr>
          <w:rFonts w:ascii="Rockwell" w:hAnsi="Rockwell"/>
          <w:b/>
          <w:sz w:val="20"/>
          <w:szCs w:val="20"/>
          <w:lang w:val="en-US"/>
        </w:rPr>
        <w:t>8:46</w:t>
      </w:r>
      <w:r w:rsidR="00132E8A">
        <w:rPr>
          <w:rFonts w:ascii="Rockwell" w:hAnsi="Rockwell"/>
          <w:b/>
          <w:sz w:val="20"/>
          <w:szCs w:val="20"/>
          <w:lang w:val="en-US"/>
        </w:rPr>
        <w:t>pm</w:t>
      </w:r>
    </w:p>
    <w:sectPr w:rsidR="005C45FD" w:rsidRPr="004137CF" w:rsidSect="00CD1F94">
      <w:headerReference w:type="default" r:id="rId8"/>
      <w:footerReference w:type="default" r:id="rId9"/>
      <w:type w:val="continuous"/>
      <w:pgSz w:w="12240" w:h="15840" w:code="1"/>
      <w:pgMar w:top="1440" w:right="1440" w:bottom="1440" w:left="1440" w:header="680" w:footer="283" w:gutter="0"/>
      <w:paperSrc w:first="260" w:other="26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8E" w:rsidRDefault="00B75D8E">
      <w:r>
        <w:separator/>
      </w:r>
    </w:p>
  </w:endnote>
  <w:endnote w:type="continuationSeparator" w:id="0">
    <w:p w:rsidR="00B75D8E" w:rsidRDefault="00B75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Bright"/>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rsidP="000D4105">
    <w:pPr>
      <w:pStyle w:val="Footer"/>
      <w:rPr>
        <w:lang w:val="en-US"/>
      </w:rPr>
    </w:pPr>
    <w:r>
      <w:rPr>
        <w:lang w:val="en-US"/>
      </w:rPr>
      <w:t xml:space="preserve">                                     </w:t>
    </w:r>
  </w:p>
  <w:p w:rsidR="00B37956" w:rsidRDefault="00B37956" w:rsidP="000D4105">
    <w:pPr>
      <w:pStyle w:val="Footer"/>
      <w:jc w:val="center"/>
      <w:rPr>
        <w:lang w:val="en-US"/>
      </w:rPr>
    </w:pPr>
    <w:r>
      <w:rPr>
        <w:noProof/>
        <w:lang w:val="en-US" w:eastAsia="en-US"/>
      </w:rPr>
      <w:drawing>
        <wp:inline distT="0" distB="0" distL="0" distR="0">
          <wp:extent cx="428625" cy="438150"/>
          <wp:effectExtent l="19050" t="0" r="9525" b="0"/>
          <wp:docPr id="2" name="Picture 2"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p w:rsidR="00B37956" w:rsidRDefault="00B37956" w:rsidP="00CD1F94">
    <w:pPr>
      <w:pStyle w:val="Footer"/>
      <w:jc w:val="center"/>
      <w:rPr>
        <w:rFonts w:ascii="Arial Rounded MT Bold" w:hAnsi="Arial Rounded MT Bold"/>
        <w:sz w:val="16"/>
        <w:szCs w:val="16"/>
        <w:lang w:val="en-US"/>
      </w:rPr>
    </w:pPr>
  </w:p>
  <w:p w:rsidR="00B37956" w:rsidRDefault="00B37956" w:rsidP="00CD1F94">
    <w:pPr>
      <w:pStyle w:val="Footer"/>
      <w:jc w:val="center"/>
      <w:rPr>
        <w:rStyle w:val="PageNumber"/>
        <w:rFonts w:ascii="Arial Rounded MT Bold" w:hAnsi="Arial Rounded MT Bold"/>
        <w:sz w:val="16"/>
        <w:szCs w:val="16"/>
      </w:rPr>
    </w:pPr>
  </w:p>
  <w:p w:rsidR="00B37956" w:rsidRPr="00FA4760" w:rsidRDefault="005435B8" w:rsidP="00CD1F94">
    <w:pPr>
      <w:pStyle w:val="Footer"/>
      <w:jc w:val="center"/>
      <w:rPr>
        <w:rFonts w:ascii="Arial Rounded MT Bold" w:hAnsi="Arial Rounded MT Bold"/>
        <w:sz w:val="16"/>
        <w:szCs w:val="16"/>
        <w:lang w:val="en-US"/>
      </w:rPr>
    </w:pPr>
    <w:r w:rsidRPr="00FA4760">
      <w:rPr>
        <w:rStyle w:val="PageNumber"/>
        <w:rFonts w:ascii="Arial Rounded MT Bold" w:hAnsi="Arial Rounded MT Bold"/>
        <w:sz w:val="16"/>
        <w:szCs w:val="16"/>
      </w:rPr>
      <w:fldChar w:fldCharType="begin"/>
    </w:r>
    <w:r w:rsidR="00B37956" w:rsidRPr="00FA4760">
      <w:rPr>
        <w:rStyle w:val="PageNumber"/>
        <w:rFonts w:ascii="Arial Rounded MT Bold" w:hAnsi="Arial Rounded MT Bold"/>
        <w:sz w:val="16"/>
        <w:szCs w:val="16"/>
      </w:rPr>
      <w:instrText xml:space="preserve"> PAGE </w:instrText>
    </w:r>
    <w:r w:rsidRPr="00FA4760">
      <w:rPr>
        <w:rStyle w:val="PageNumber"/>
        <w:rFonts w:ascii="Arial Rounded MT Bold" w:hAnsi="Arial Rounded MT Bold"/>
        <w:sz w:val="16"/>
        <w:szCs w:val="16"/>
      </w:rPr>
      <w:fldChar w:fldCharType="separate"/>
    </w:r>
    <w:r w:rsidR="00140CAA">
      <w:rPr>
        <w:rStyle w:val="PageNumber"/>
        <w:rFonts w:ascii="Arial Rounded MT Bold" w:hAnsi="Arial Rounded MT Bold"/>
        <w:noProof/>
        <w:sz w:val="16"/>
        <w:szCs w:val="16"/>
      </w:rPr>
      <w:t>2</w:t>
    </w:r>
    <w:r w:rsidRPr="00FA4760">
      <w:rPr>
        <w:rStyle w:val="PageNumber"/>
        <w:rFonts w:ascii="Arial Rounded MT Bold" w:hAnsi="Arial Rounded MT Bol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8E" w:rsidRDefault="00B75D8E">
      <w:r>
        <w:separator/>
      </w:r>
    </w:p>
  </w:footnote>
  <w:footnote w:type="continuationSeparator" w:id="0">
    <w:p w:rsidR="00B75D8E" w:rsidRDefault="00B75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pPr>
      <w:pStyle w:val="Header"/>
    </w:pPr>
    <w:r>
      <w:rPr>
        <w:lang w:val="en-US"/>
      </w:rPr>
      <w:t xml:space="preserve">                                                                       </w:t>
    </w:r>
    <w:r>
      <w:rPr>
        <w:noProof/>
        <w:lang w:val="en-US" w:eastAsia="en-US"/>
      </w:rPr>
      <w:drawing>
        <wp:inline distT="0" distB="0" distL="0" distR="0">
          <wp:extent cx="428625" cy="438150"/>
          <wp:effectExtent l="19050" t="0" r="9525" b="0"/>
          <wp:docPr id="1" name="Picture 1"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1D2"/>
    <w:multiLevelType w:val="hybridMultilevel"/>
    <w:tmpl w:val="AAE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76276"/>
    <w:multiLevelType w:val="hybridMultilevel"/>
    <w:tmpl w:val="23085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13885"/>
    <w:multiLevelType w:val="hybridMultilevel"/>
    <w:tmpl w:val="046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01C3A"/>
    <w:multiLevelType w:val="hybridMultilevel"/>
    <w:tmpl w:val="87A2B4A4"/>
    <w:lvl w:ilvl="0" w:tplc="1CF076D0">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44AF"/>
    <w:multiLevelType w:val="hybridMultilevel"/>
    <w:tmpl w:val="684C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874CF"/>
    <w:multiLevelType w:val="hybridMultilevel"/>
    <w:tmpl w:val="A3AA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42393A"/>
    <w:multiLevelType w:val="hybridMultilevel"/>
    <w:tmpl w:val="66DC5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B03CAF"/>
    <w:multiLevelType w:val="hybridMultilevel"/>
    <w:tmpl w:val="7F32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87599"/>
    <w:multiLevelType w:val="hybridMultilevel"/>
    <w:tmpl w:val="8C5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550FE"/>
    <w:multiLevelType w:val="hybridMultilevel"/>
    <w:tmpl w:val="E95AACE2"/>
    <w:lvl w:ilvl="0" w:tplc="D26289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338C3"/>
    <w:multiLevelType w:val="hybridMultilevel"/>
    <w:tmpl w:val="9E5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60010"/>
    <w:multiLevelType w:val="hybridMultilevel"/>
    <w:tmpl w:val="24D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527ED"/>
    <w:multiLevelType w:val="hybridMultilevel"/>
    <w:tmpl w:val="C5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35E1F"/>
    <w:multiLevelType w:val="hybridMultilevel"/>
    <w:tmpl w:val="B2A29F7A"/>
    <w:lvl w:ilvl="0" w:tplc="1009000F">
      <w:start w:val="1"/>
      <w:numFmt w:val="decimal"/>
      <w:lvlText w:val="%1."/>
      <w:lvlJc w:val="left"/>
      <w:pPr>
        <w:ind w:left="2790" w:hanging="360"/>
      </w:pPr>
      <w:rPr>
        <w:rFonts w:hint="default"/>
      </w:rPr>
    </w:lvl>
    <w:lvl w:ilvl="1" w:tplc="10090001">
      <w:start w:val="1"/>
      <w:numFmt w:val="bullet"/>
      <w:lvlText w:val=""/>
      <w:lvlJc w:val="left"/>
      <w:pPr>
        <w:ind w:left="4860" w:hanging="360"/>
      </w:pPr>
      <w:rPr>
        <w:rFonts w:ascii="Symbol" w:hAnsi="Symbol" w:hint="default"/>
      </w:rPr>
    </w:lvl>
    <w:lvl w:ilvl="2" w:tplc="1009001B">
      <w:start w:val="1"/>
      <w:numFmt w:val="lowerRoman"/>
      <w:lvlText w:val="%3."/>
      <w:lvlJc w:val="right"/>
      <w:pPr>
        <w:ind w:left="4230" w:hanging="180"/>
      </w:pPr>
    </w:lvl>
    <w:lvl w:ilvl="3" w:tplc="BB787BCC">
      <w:numFmt w:val="decimal"/>
      <w:lvlText w:val="%4"/>
      <w:lvlJc w:val="left"/>
      <w:pPr>
        <w:ind w:left="4950" w:hanging="360"/>
      </w:pPr>
      <w:rPr>
        <w:rFonts w:hint="default"/>
      </w:rPr>
    </w:lvl>
    <w:lvl w:ilvl="4" w:tplc="10090019" w:tentative="1">
      <w:start w:val="1"/>
      <w:numFmt w:val="lowerLetter"/>
      <w:lvlText w:val="%5."/>
      <w:lvlJc w:val="left"/>
      <w:pPr>
        <w:ind w:left="5670" w:hanging="360"/>
      </w:pPr>
    </w:lvl>
    <w:lvl w:ilvl="5" w:tplc="1009001B" w:tentative="1">
      <w:start w:val="1"/>
      <w:numFmt w:val="lowerRoman"/>
      <w:lvlText w:val="%6."/>
      <w:lvlJc w:val="right"/>
      <w:pPr>
        <w:ind w:left="6390" w:hanging="180"/>
      </w:pPr>
    </w:lvl>
    <w:lvl w:ilvl="6" w:tplc="1009000F" w:tentative="1">
      <w:start w:val="1"/>
      <w:numFmt w:val="decimal"/>
      <w:lvlText w:val="%7."/>
      <w:lvlJc w:val="left"/>
      <w:pPr>
        <w:ind w:left="7110" w:hanging="360"/>
      </w:pPr>
    </w:lvl>
    <w:lvl w:ilvl="7" w:tplc="10090019" w:tentative="1">
      <w:start w:val="1"/>
      <w:numFmt w:val="lowerLetter"/>
      <w:lvlText w:val="%8."/>
      <w:lvlJc w:val="left"/>
      <w:pPr>
        <w:ind w:left="7830" w:hanging="360"/>
      </w:pPr>
    </w:lvl>
    <w:lvl w:ilvl="8" w:tplc="1009001B" w:tentative="1">
      <w:start w:val="1"/>
      <w:numFmt w:val="lowerRoman"/>
      <w:lvlText w:val="%9."/>
      <w:lvlJc w:val="right"/>
      <w:pPr>
        <w:ind w:left="8550" w:hanging="180"/>
      </w:pPr>
    </w:lvl>
  </w:abstractNum>
  <w:abstractNum w:abstractNumId="14">
    <w:nsid w:val="4BBF1A6A"/>
    <w:multiLevelType w:val="hybridMultilevel"/>
    <w:tmpl w:val="2B9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64439"/>
    <w:multiLevelType w:val="hybridMultilevel"/>
    <w:tmpl w:val="6A4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B5F12"/>
    <w:multiLevelType w:val="hybridMultilevel"/>
    <w:tmpl w:val="22A8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B5C76"/>
    <w:multiLevelType w:val="hybridMultilevel"/>
    <w:tmpl w:val="3F643480"/>
    <w:lvl w:ilvl="0" w:tplc="C2E8F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904DBB"/>
    <w:multiLevelType w:val="hybridMultilevel"/>
    <w:tmpl w:val="851858EE"/>
    <w:lvl w:ilvl="0" w:tplc="1F5EC096">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1AA11F1"/>
    <w:multiLevelType w:val="hybridMultilevel"/>
    <w:tmpl w:val="710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44796"/>
    <w:multiLevelType w:val="hybridMultilevel"/>
    <w:tmpl w:val="F18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0315B"/>
    <w:multiLevelType w:val="hybridMultilevel"/>
    <w:tmpl w:val="414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E3CAD"/>
    <w:multiLevelType w:val="hybridMultilevel"/>
    <w:tmpl w:val="D676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F3F45"/>
    <w:multiLevelType w:val="hybridMultilevel"/>
    <w:tmpl w:val="052C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74124"/>
    <w:multiLevelType w:val="hybridMultilevel"/>
    <w:tmpl w:val="7C7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1662E"/>
    <w:multiLevelType w:val="hybridMultilevel"/>
    <w:tmpl w:val="7A8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C733E"/>
    <w:multiLevelType w:val="hybridMultilevel"/>
    <w:tmpl w:val="BA82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6"/>
  </w:num>
  <w:num w:numId="4">
    <w:abstractNumId w:val="3"/>
  </w:num>
  <w:num w:numId="5">
    <w:abstractNumId w:val="17"/>
  </w:num>
  <w:num w:numId="6">
    <w:abstractNumId w:val="20"/>
  </w:num>
  <w:num w:numId="7">
    <w:abstractNumId w:val="24"/>
  </w:num>
  <w:num w:numId="8">
    <w:abstractNumId w:val="0"/>
  </w:num>
  <w:num w:numId="9">
    <w:abstractNumId w:val="15"/>
  </w:num>
  <w:num w:numId="10">
    <w:abstractNumId w:val="8"/>
  </w:num>
  <w:num w:numId="11">
    <w:abstractNumId w:val="14"/>
  </w:num>
  <w:num w:numId="12">
    <w:abstractNumId w:val="9"/>
  </w:num>
  <w:num w:numId="13">
    <w:abstractNumId w:val="21"/>
  </w:num>
  <w:num w:numId="14">
    <w:abstractNumId w:val="10"/>
  </w:num>
  <w:num w:numId="15">
    <w:abstractNumId w:val="5"/>
  </w:num>
  <w:num w:numId="16">
    <w:abstractNumId w:val="7"/>
  </w:num>
  <w:num w:numId="17">
    <w:abstractNumId w:val="11"/>
  </w:num>
  <w:num w:numId="18">
    <w:abstractNumId w:val="26"/>
  </w:num>
  <w:num w:numId="19">
    <w:abstractNumId w:val="2"/>
  </w:num>
  <w:num w:numId="20">
    <w:abstractNumId w:val="23"/>
  </w:num>
  <w:num w:numId="21">
    <w:abstractNumId w:val="4"/>
  </w:num>
  <w:num w:numId="22">
    <w:abstractNumId w:val="12"/>
  </w:num>
  <w:num w:numId="23">
    <w:abstractNumId w:val="16"/>
  </w:num>
  <w:num w:numId="24">
    <w:abstractNumId w:val="25"/>
  </w:num>
  <w:num w:numId="25">
    <w:abstractNumId w:val="19"/>
  </w:num>
  <w:num w:numId="26">
    <w:abstractNumId w:val="22"/>
  </w:num>
  <w:num w:numId="2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66914"/>
  </w:hdrShapeDefaults>
  <w:footnotePr>
    <w:footnote w:id="-1"/>
    <w:footnote w:id="0"/>
  </w:footnotePr>
  <w:endnotePr>
    <w:endnote w:id="-1"/>
    <w:endnote w:id="0"/>
  </w:endnotePr>
  <w:compat/>
  <w:rsids>
    <w:rsidRoot w:val="004D4DAA"/>
    <w:rsid w:val="000013BF"/>
    <w:rsid w:val="00001621"/>
    <w:rsid w:val="000019B4"/>
    <w:rsid w:val="00012D07"/>
    <w:rsid w:val="00013769"/>
    <w:rsid w:val="000147FD"/>
    <w:rsid w:val="00014AC8"/>
    <w:rsid w:val="000151A4"/>
    <w:rsid w:val="00027E5C"/>
    <w:rsid w:val="000329E2"/>
    <w:rsid w:val="00032B63"/>
    <w:rsid w:val="00037D4D"/>
    <w:rsid w:val="0004096C"/>
    <w:rsid w:val="000444A8"/>
    <w:rsid w:val="000500E8"/>
    <w:rsid w:val="00054344"/>
    <w:rsid w:val="00054D32"/>
    <w:rsid w:val="0006117D"/>
    <w:rsid w:val="00062487"/>
    <w:rsid w:val="00065976"/>
    <w:rsid w:val="00065B4D"/>
    <w:rsid w:val="000666BD"/>
    <w:rsid w:val="00067421"/>
    <w:rsid w:val="000704B0"/>
    <w:rsid w:val="000714C5"/>
    <w:rsid w:val="00074395"/>
    <w:rsid w:val="000746B5"/>
    <w:rsid w:val="000765B3"/>
    <w:rsid w:val="000912F5"/>
    <w:rsid w:val="00095565"/>
    <w:rsid w:val="00096CD9"/>
    <w:rsid w:val="000A2C6D"/>
    <w:rsid w:val="000A5E89"/>
    <w:rsid w:val="000A6CDB"/>
    <w:rsid w:val="000A7B6D"/>
    <w:rsid w:val="000A7E2F"/>
    <w:rsid w:val="000B0DCC"/>
    <w:rsid w:val="000B3CC1"/>
    <w:rsid w:val="000B5A59"/>
    <w:rsid w:val="000C3B30"/>
    <w:rsid w:val="000C468A"/>
    <w:rsid w:val="000D174B"/>
    <w:rsid w:val="000D3DCC"/>
    <w:rsid w:val="000D4105"/>
    <w:rsid w:val="000D5250"/>
    <w:rsid w:val="000E05B3"/>
    <w:rsid w:val="000E0AB7"/>
    <w:rsid w:val="000E2C55"/>
    <w:rsid w:val="000E3B3B"/>
    <w:rsid w:val="000E734B"/>
    <w:rsid w:val="000F0902"/>
    <w:rsid w:val="000F1E88"/>
    <w:rsid w:val="000F1F84"/>
    <w:rsid w:val="000F325C"/>
    <w:rsid w:val="000F34B8"/>
    <w:rsid w:val="00103C2D"/>
    <w:rsid w:val="00104DA0"/>
    <w:rsid w:val="00105715"/>
    <w:rsid w:val="00105737"/>
    <w:rsid w:val="00106FBB"/>
    <w:rsid w:val="0011063F"/>
    <w:rsid w:val="0011173F"/>
    <w:rsid w:val="0011317F"/>
    <w:rsid w:val="00122536"/>
    <w:rsid w:val="00124C92"/>
    <w:rsid w:val="0013018C"/>
    <w:rsid w:val="00132E8A"/>
    <w:rsid w:val="00136CD7"/>
    <w:rsid w:val="0013701E"/>
    <w:rsid w:val="00140CAA"/>
    <w:rsid w:val="001429E7"/>
    <w:rsid w:val="00143318"/>
    <w:rsid w:val="001465DB"/>
    <w:rsid w:val="00147EEF"/>
    <w:rsid w:val="001528FA"/>
    <w:rsid w:val="00154F4C"/>
    <w:rsid w:val="001576FC"/>
    <w:rsid w:val="00157B36"/>
    <w:rsid w:val="00157C19"/>
    <w:rsid w:val="00163311"/>
    <w:rsid w:val="001633DB"/>
    <w:rsid w:val="00163C75"/>
    <w:rsid w:val="00164660"/>
    <w:rsid w:val="0016497A"/>
    <w:rsid w:val="00164D22"/>
    <w:rsid w:val="001659FA"/>
    <w:rsid w:val="001679D3"/>
    <w:rsid w:val="0017478C"/>
    <w:rsid w:val="00176A4A"/>
    <w:rsid w:val="001779FE"/>
    <w:rsid w:val="0018088F"/>
    <w:rsid w:val="00184A40"/>
    <w:rsid w:val="00185F68"/>
    <w:rsid w:val="0019172D"/>
    <w:rsid w:val="001A1E47"/>
    <w:rsid w:val="001A7415"/>
    <w:rsid w:val="001B0350"/>
    <w:rsid w:val="001B24FB"/>
    <w:rsid w:val="001C2AD1"/>
    <w:rsid w:val="001C38E5"/>
    <w:rsid w:val="001C4938"/>
    <w:rsid w:val="001C4A9C"/>
    <w:rsid w:val="001D27F5"/>
    <w:rsid w:val="001D3DD1"/>
    <w:rsid w:val="001E1260"/>
    <w:rsid w:val="001E1B0D"/>
    <w:rsid w:val="001E7CD7"/>
    <w:rsid w:val="001F5552"/>
    <w:rsid w:val="001F6298"/>
    <w:rsid w:val="001F64D4"/>
    <w:rsid w:val="001F6CE4"/>
    <w:rsid w:val="002019AB"/>
    <w:rsid w:val="00202546"/>
    <w:rsid w:val="0021313A"/>
    <w:rsid w:val="00213471"/>
    <w:rsid w:val="00214B58"/>
    <w:rsid w:val="00220D38"/>
    <w:rsid w:val="002212B1"/>
    <w:rsid w:val="0022253F"/>
    <w:rsid w:val="002233B2"/>
    <w:rsid w:val="002238EE"/>
    <w:rsid w:val="00227066"/>
    <w:rsid w:val="002302F3"/>
    <w:rsid w:val="00233482"/>
    <w:rsid w:val="00240EC0"/>
    <w:rsid w:val="00242530"/>
    <w:rsid w:val="00245B8A"/>
    <w:rsid w:val="002461C4"/>
    <w:rsid w:val="00246EEC"/>
    <w:rsid w:val="00250269"/>
    <w:rsid w:val="0025183D"/>
    <w:rsid w:val="00251FB5"/>
    <w:rsid w:val="002549CD"/>
    <w:rsid w:val="00256C67"/>
    <w:rsid w:val="00270F38"/>
    <w:rsid w:val="00273829"/>
    <w:rsid w:val="0027457B"/>
    <w:rsid w:val="00276E17"/>
    <w:rsid w:val="00277204"/>
    <w:rsid w:val="00280A76"/>
    <w:rsid w:val="00292583"/>
    <w:rsid w:val="002A2C35"/>
    <w:rsid w:val="002A6F00"/>
    <w:rsid w:val="002B5900"/>
    <w:rsid w:val="002B6AC0"/>
    <w:rsid w:val="002C66C0"/>
    <w:rsid w:val="002C6FEE"/>
    <w:rsid w:val="002C700E"/>
    <w:rsid w:val="002D5A45"/>
    <w:rsid w:val="002D7EE0"/>
    <w:rsid w:val="002E1E9E"/>
    <w:rsid w:val="002E4669"/>
    <w:rsid w:val="002E5450"/>
    <w:rsid w:val="002E7EDD"/>
    <w:rsid w:val="002F11D8"/>
    <w:rsid w:val="002F48F0"/>
    <w:rsid w:val="002F4CD7"/>
    <w:rsid w:val="002F5661"/>
    <w:rsid w:val="003002C6"/>
    <w:rsid w:val="003035B3"/>
    <w:rsid w:val="003059F1"/>
    <w:rsid w:val="003061F7"/>
    <w:rsid w:val="003112F2"/>
    <w:rsid w:val="003122A5"/>
    <w:rsid w:val="00313C0B"/>
    <w:rsid w:val="00315E24"/>
    <w:rsid w:val="00316B53"/>
    <w:rsid w:val="00320177"/>
    <w:rsid w:val="00323281"/>
    <w:rsid w:val="00323947"/>
    <w:rsid w:val="00324E46"/>
    <w:rsid w:val="00327D3D"/>
    <w:rsid w:val="00332B87"/>
    <w:rsid w:val="00340213"/>
    <w:rsid w:val="00342697"/>
    <w:rsid w:val="00345521"/>
    <w:rsid w:val="00345F6F"/>
    <w:rsid w:val="00347C53"/>
    <w:rsid w:val="00350BE3"/>
    <w:rsid w:val="00353E4C"/>
    <w:rsid w:val="003560D8"/>
    <w:rsid w:val="003645F5"/>
    <w:rsid w:val="00364D77"/>
    <w:rsid w:val="003652D5"/>
    <w:rsid w:val="0036551F"/>
    <w:rsid w:val="00367D55"/>
    <w:rsid w:val="00370E8C"/>
    <w:rsid w:val="00377C88"/>
    <w:rsid w:val="00381C78"/>
    <w:rsid w:val="00383874"/>
    <w:rsid w:val="003876FC"/>
    <w:rsid w:val="00391773"/>
    <w:rsid w:val="00392FC9"/>
    <w:rsid w:val="00394528"/>
    <w:rsid w:val="00394AA4"/>
    <w:rsid w:val="003973D0"/>
    <w:rsid w:val="003A26B9"/>
    <w:rsid w:val="003A58B7"/>
    <w:rsid w:val="003B1C37"/>
    <w:rsid w:val="003B2B99"/>
    <w:rsid w:val="003B55DB"/>
    <w:rsid w:val="003B59EB"/>
    <w:rsid w:val="003B68F5"/>
    <w:rsid w:val="003B6B3A"/>
    <w:rsid w:val="003C55D6"/>
    <w:rsid w:val="003C6110"/>
    <w:rsid w:val="003D079F"/>
    <w:rsid w:val="003D0BCF"/>
    <w:rsid w:val="003D105C"/>
    <w:rsid w:val="003D5255"/>
    <w:rsid w:val="003D75ED"/>
    <w:rsid w:val="003E22AA"/>
    <w:rsid w:val="003E2D46"/>
    <w:rsid w:val="003E2F10"/>
    <w:rsid w:val="003E5EA7"/>
    <w:rsid w:val="003E663D"/>
    <w:rsid w:val="003E7F58"/>
    <w:rsid w:val="003F5452"/>
    <w:rsid w:val="00410009"/>
    <w:rsid w:val="004137CF"/>
    <w:rsid w:val="004161E6"/>
    <w:rsid w:val="0042186D"/>
    <w:rsid w:val="00425737"/>
    <w:rsid w:val="004270A5"/>
    <w:rsid w:val="004275DE"/>
    <w:rsid w:val="00430E53"/>
    <w:rsid w:val="00433680"/>
    <w:rsid w:val="00434344"/>
    <w:rsid w:val="004347ED"/>
    <w:rsid w:val="00437935"/>
    <w:rsid w:val="00441FD5"/>
    <w:rsid w:val="00443E1C"/>
    <w:rsid w:val="00445668"/>
    <w:rsid w:val="00447DCE"/>
    <w:rsid w:val="00454C90"/>
    <w:rsid w:val="00454EDB"/>
    <w:rsid w:val="0045774F"/>
    <w:rsid w:val="004578F8"/>
    <w:rsid w:val="00460A55"/>
    <w:rsid w:val="00465A47"/>
    <w:rsid w:val="004660EF"/>
    <w:rsid w:val="00473F73"/>
    <w:rsid w:val="00475DF9"/>
    <w:rsid w:val="0048615E"/>
    <w:rsid w:val="00487AF1"/>
    <w:rsid w:val="00487F4F"/>
    <w:rsid w:val="00492849"/>
    <w:rsid w:val="00494A6C"/>
    <w:rsid w:val="00495550"/>
    <w:rsid w:val="004975E8"/>
    <w:rsid w:val="004A0DE3"/>
    <w:rsid w:val="004A3705"/>
    <w:rsid w:val="004A50CB"/>
    <w:rsid w:val="004A5593"/>
    <w:rsid w:val="004A5BC5"/>
    <w:rsid w:val="004A677D"/>
    <w:rsid w:val="004B3340"/>
    <w:rsid w:val="004B64E4"/>
    <w:rsid w:val="004C343C"/>
    <w:rsid w:val="004C5216"/>
    <w:rsid w:val="004D0989"/>
    <w:rsid w:val="004D4DAA"/>
    <w:rsid w:val="004E435B"/>
    <w:rsid w:val="004E7611"/>
    <w:rsid w:val="004E7A1E"/>
    <w:rsid w:val="004E7A51"/>
    <w:rsid w:val="004F0231"/>
    <w:rsid w:val="004F424F"/>
    <w:rsid w:val="004F5362"/>
    <w:rsid w:val="004F5869"/>
    <w:rsid w:val="00500307"/>
    <w:rsid w:val="00501711"/>
    <w:rsid w:val="005021FF"/>
    <w:rsid w:val="005026C0"/>
    <w:rsid w:val="00503949"/>
    <w:rsid w:val="00507054"/>
    <w:rsid w:val="00510D48"/>
    <w:rsid w:val="0051399C"/>
    <w:rsid w:val="00516B01"/>
    <w:rsid w:val="00517353"/>
    <w:rsid w:val="00520A49"/>
    <w:rsid w:val="00521EA2"/>
    <w:rsid w:val="0052368E"/>
    <w:rsid w:val="00524BD4"/>
    <w:rsid w:val="00532386"/>
    <w:rsid w:val="00541288"/>
    <w:rsid w:val="005435B8"/>
    <w:rsid w:val="00550387"/>
    <w:rsid w:val="0055073B"/>
    <w:rsid w:val="00550FE7"/>
    <w:rsid w:val="00551FF4"/>
    <w:rsid w:val="0055753E"/>
    <w:rsid w:val="0056380F"/>
    <w:rsid w:val="0056769E"/>
    <w:rsid w:val="005705A0"/>
    <w:rsid w:val="00571BBA"/>
    <w:rsid w:val="0057672F"/>
    <w:rsid w:val="005771C5"/>
    <w:rsid w:val="0057725F"/>
    <w:rsid w:val="0057744F"/>
    <w:rsid w:val="00586AD4"/>
    <w:rsid w:val="005900E6"/>
    <w:rsid w:val="00590ADD"/>
    <w:rsid w:val="00593B85"/>
    <w:rsid w:val="00595D28"/>
    <w:rsid w:val="005A0B93"/>
    <w:rsid w:val="005B1B4F"/>
    <w:rsid w:val="005B4A63"/>
    <w:rsid w:val="005B77F7"/>
    <w:rsid w:val="005C285D"/>
    <w:rsid w:val="005C45FD"/>
    <w:rsid w:val="005C608E"/>
    <w:rsid w:val="005C6C05"/>
    <w:rsid w:val="005D3B37"/>
    <w:rsid w:val="005E041B"/>
    <w:rsid w:val="005E20E5"/>
    <w:rsid w:val="005E2A56"/>
    <w:rsid w:val="005E40F3"/>
    <w:rsid w:val="005F4D67"/>
    <w:rsid w:val="005F57EA"/>
    <w:rsid w:val="00600948"/>
    <w:rsid w:val="006029AF"/>
    <w:rsid w:val="00606665"/>
    <w:rsid w:val="0061070B"/>
    <w:rsid w:val="006110AB"/>
    <w:rsid w:val="0061545A"/>
    <w:rsid w:val="00616208"/>
    <w:rsid w:val="00616F77"/>
    <w:rsid w:val="0061776B"/>
    <w:rsid w:val="00617A6E"/>
    <w:rsid w:val="00622A07"/>
    <w:rsid w:val="00624F6A"/>
    <w:rsid w:val="00626F33"/>
    <w:rsid w:val="00630245"/>
    <w:rsid w:val="00631832"/>
    <w:rsid w:val="00636289"/>
    <w:rsid w:val="00637E9D"/>
    <w:rsid w:val="00640E87"/>
    <w:rsid w:val="00645BF8"/>
    <w:rsid w:val="00645DB9"/>
    <w:rsid w:val="006465E8"/>
    <w:rsid w:val="00650069"/>
    <w:rsid w:val="00650AA4"/>
    <w:rsid w:val="0065133C"/>
    <w:rsid w:val="006526A5"/>
    <w:rsid w:val="00653956"/>
    <w:rsid w:val="006562F2"/>
    <w:rsid w:val="0066472D"/>
    <w:rsid w:val="00664967"/>
    <w:rsid w:val="00675F88"/>
    <w:rsid w:val="00683C7B"/>
    <w:rsid w:val="00685AD8"/>
    <w:rsid w:val="00693545"/>
    <w:rsid w:val="00697C10"/>
    <w:rsid w:val="006A1799"/>
    <w:rsid w:val="006A2F24"/>
    <w:rsid w:val="006A3E81"/>
    <w:rsid w:val="006A4B0B"/>
    <w:rsid w:val="006A6FF8"/>
    <w:rsid w:val="006B1BBA"/>
    <w:rsid w:val="006B20E9"/>
    <w:rsid w:val="006C1B95"/>
    <w:rsid w:val="006C3C6E"/>
    <w:rsid w:val="006C4855"/>
    <w:rsid w:val="006C52BC"/>
    <w:rsid w:val="006C600E"/>
    <w:rsid w:val="006C6339"/>
    <w:rsid w:val="006C66BC"/>
    <w:rsid w:val="006D15FE"/>
    <w:rsid w:val="006D6AD9"/>
    <w:rsid w:val="006E19AE"/>
    <w:rsid w:val="006E2974"/>
    <w:rsid w:val="006E528A"/>
    <w:rsid w:val="006E7319"/>
    <w:rsid w:val="006F0C27"/>
    <w:rsid w:val="006F2483"/>
    <w:rsid w:val="006F2545"/>
    <w:rsid w:val="006F3516"/>
    <w:rsid w:val="006F40F4"/>
    <w:rsid w:val="006F603D"/>
    <w:rsid w:val="00700507"/>
    <w:rsid w:val="00700780"/>
    <w:rsid w:val="00700A24"/>
    <w:rsid w:val="00707DD6"/>
    <w:rsid w:val="00710F14"/>
    <w:rsid w:val="00713E8C"/>
    <w:rsid w:val="007219D6"/>
    <w:rsid w:val="00721F9D"/>
    <w:rsid w:val="0072624A"/>
    <w:rsid w:val="0072776F"/>
    <w:rsid w:val="00727ED2"/>
    <w:rsid w:val="00732F4F"/>
    <w:rsid w:val="00733709"/>
    <w:rsid w:val="00734C3A"/>
    <w:rsid w:val="0073616F"/>
    <w:rsid w:val="00740C12"/>
    <w:rsid w:val="0075008A"/>
    <w:rsid w:val="00751905"/>
    <w:rsid w:val="00755327"/>
    <w:rsid w:val="0076137D"/>
    <w:rsid w:val="00761CF6"/>
    <w:rsid w:val="00762FFE"/>
    <w:rsid w:val="00765205"/>
    <w:rsid w:val="007674F3"/>
    <w:rsid w:val="007709DC"/>
    <w:rsid w:val="007710CE"/>
    <w:rsid w:val="00775898"/>
    <w:rsid w:val="00781DF2"/>
    <w:rsid w:val="00787392"/>
    <w:rsid w:val="0078749A"/>
    <w:rsid w:val="007901D8"/>
    <w:rsid w:val="007966BC"/>
    <w:rsid w:val="0079728B"/>
    <w:rsid w:val="00797DF9"/>
    <w:rsid w:val="007A1001"/>
    <w:rsid w:val="007A58BF"/>
    <w:rsid w:val="007B0665"/>
    <w:rsid w:val="007B06B5"/>
    <w:rsid w:val="007B3F60"/>
    <w:rsid w:val="007B5F77"/>
    <w:rsid w:val="007B6DF3"/>
    <w:rsid w:val="007B6E2E"/>
    <w:rsid w:val="007C01E9"/>
    <w:rsid w:val="007C47B3"/>
    <w:rsid w:val="007C48B4"/>
    <w:rsid w:val="007C536E"/>
    <w:rsid w:val="007C68EE"/>
    <w:rsid w:val="007C75AF"/>
    <w:rsid w:val="007D0C27"/>
    <w:rsid w:val="007D19EC"/>
    <w:rsid w:val="007D2116"/>
    <w:rsid w:val="007D2D15"/>
    <w:rsid w:val="007D72AD"/>
    <w:rsid w:val="007E0F94"/>
    <w:rsid w:val="007E37D5"/>
    <w:rsid w:val="007F0348"/>
    <w:rsid w:val="007F1324"/>
    <w:rsid w:val="007F4E62"/>
    <w:rsid w:val="007F5025"/>
    <w:rsid w:val="007F50E3"/>
    <w:rsid w:val="00802B63"/>
    <w:rsid w:val="00804B71"/>
    <w:rsid w:val="00805985"/>
    <w:rsid w:val="00806B8D"/>
    <w:rsid w:val="00807F30"/>
    <w:rsid w:val="008119DE"/>
    <w:rsid w:val="00814F0C"/>
    <w:rsid w:val="00817265"/>
    <w:rsid w:val="0082647E"/>
    <w:rsid w:val="0083112F"/>
    <w:rsid w:val="00831945"/>
    <w:rsid w:val="00832382"/>
    <w:rsid w:val="0083344D"/>
    <w:rsid w:val="0083772E"/>
    <w:rsid w:val="008402C9"/>
    <w:rsid w:val="0084137C"/>
    <w:rsid w:val="00846E44"/>
    <w:rsid w:val="00851354"/>
    <w:rsid w:val="00852770"/>
    <w:rsid w:val="00857630"/>
    <w:rsid w:val="00857837"/>
    <w:rsid w:val="00857CC3"/>
    <w:rsid w:val="00864858"/>
    <w:rsid w:val="0086533D"/>
    <w:rsid w:val="00872B6D"/>
    <w:rsid w:val="0087391B"/>
    <w:rsid w:val="00875F74"/>
    <w:rsid w:val="00885D7D"/>
    <w:rsid w:val="00887393"/>
    <w:rsid w:val="00892781"/>
    <w:rsid w:val="00893791"/>
    <w:rsid w:val="008943D7"/>
    <w:rsid w:val="008A0603"/>
    <w:rsid w:val="008A584F"/>
    <w:rsid w:val="008A656C"/>
    <w:rsid w:val="008B0D3B"/>
    <w:rsid w:val="008B1255"/>
    <w:rsid w:val="008B1FF0"/>
    <w:rsid w:val="008B356E"/>
    <w:rsid w:val="008B6193"/>
    <w:rsid w:val="008C68BB"/>
    <w:rsid w:val="008C72F2"/>
    <w:rsid w:val="008D00B4"/>
    <w:rsid w:val="008D03B1"/>
    <w:rsid w:val="008D1D8A"/>
    <w:rsid w:val="008D2914"/>
    <w:rsid w:val="008D3AC9"/>
    <w:rsid w:val="008E34C5"/>
    <w:rsid w:val="008E4939"/>
    <w:rsid w:val="008E5838"/>
    <w:rsid w:val="008E612D"/>
    <w:rsid w:val="008E6BB8"/>
    <w:rsid w:val="008E7012"/>
    <w:rsid w:val="008E7B1E"/>
    <w:rsid w:val="008F221E"/>
    <w:rsid w:val="008F2A9F"/>
    <w:rsid w:val="008F731C"/>
    <w:rsid w:val="009003AA"/>
    <w:rsid w:val="00900583"/>
    <w:rsid w:val="00902132"/>
    <w:rsid w:val="00912EBA"/>
    <w:rsid w:val="00916415"/>
    <w:rsid w:val="009169C8"/>
    <w:rsid w:val="00916E51"/>
    <w:rsid w:val="009246A6"/>
    <w:rsid w:val="0092497B"/>
    <w:rsid w:val="00927B3F"/>
    <w:rsid w:val="00931746"/>
    <w:rsid w:val="00933383"/>
    <w:rsid w:val="009339A9"/>
    <w:rsid w:val="00945E77"/>
    <w:rsid w:val="009462A8"/>
    <w:rsid w:val="00951A46"/>
    <w:rsid w:val="00952337"/>
    <w:rsid w:val="00952B89"/>
    <w:rsid w:val="00955AC9"/>
    <w:rsid w:val="0095628D"/>
    <w:rsid w:val="00956699"/>
    <w:rsid w:val="00957510"/>
    <w:rsid w:val="00963615"/>
    <w:rsid w:val="00966416"/>
    <w:rsid w:val="00966582"/>
    <w:rsid w:val="0097075D"/>
    <w:rsid w:val="00971FB7"/>
    <w:rsid w:val="00974EAA"/>
    <w:rsid w:val="009752DA"/>
    <w:rsid w:val="0098152D"/>
    <w:rsid w:val="00982131"/>
    <w:rsid w:val="00983D63"/>
    <w:rsid w:val="00984CFF"/>
    <w:rsid w:val="00997037"/>
    <w:rsid w:val="009A2E11"/>
    <w:rsid w:val="009A6951"/>
    <w:rsid w:val="009B42C5"/>
    <w:rsid w:val="009B46A0"/>
    <w:rsid w:val="009B4E3C"/>
    <w:rsid w:val="009B5E06"/>
    <w:rsid w:val="009B782A"/>
    <w:rsid w:val="009B78C5"/>
    <w:rsid w:val="009C16EE"/>
    <w:rsid w:val="009C3180"/>
    <w:rsid w:val="009C68FF"/>
    <w:rsid w:val="009D1BA0"/>
    <w:rsid w:val="009D34F9"/>
    <w:rsid w:val="009D3D37"/>
    <w:rsid w:val="009E09E0"/>
    <w:rsid w:val="009E1E6A"/>
    <w:rsid w:val="009E4B9C"/>
    <w:rsid w:val="009F22F2"/>
    <w:rsid w:val="009F242E"/>
    <w:rsid w:val="009F5A5A"/>
    <w:rsid w:val="00A13B5F"/>
    <w:rsid w:val="00A1696F"/>
    <w:rsid w:val="00A2022F"/>
    <w:rsid w:val="00A23685"/>
    <w:rsid w:val="00A25D30"/>
    <w:rsid w:val="00A26284"/>
    <w:rsid w:val="00A3480C"/>
    <w:rsid w:val="00A4135B"/>
    <w:rsid w:val="00A439A8"/>
    <w:rsid w:val="00A443FE"/>
    <w:rsid w:val="00A473A7"/>
    <w:rsid w:val="00A52396"/>
    <w:rsid w:val="00A52BF9"/>
    <w:rsid w:val="00A52CEC"/>
    <w:rsid w:val="00A54EA9"/>
    <w:rsid w:val="00A612C6"/>
    <w:rsid w:val="00A63826"/>
    <w:rsid w:val="00A64B21"/>
    <w:rsid w:val="00A67A87"/>
    <w:rsid w:val="00A70CD9"/>
    <w:rsid w:val="00A72670"/>
    <w:rsid w:val="00A726B9"/>
    <w:rsid w:val="00A7398E"/>
    <w:rsid w:val="00A73CD7"/>
    <w:rsid w:val="00A83703"/>
    <w:rsid w:val="00A83DB4"/>
    <w:rsid w:val="00A85A75"/>
    <w:rsid w:val="00A92157"/>
    <w:rsid w:val="00A92D21"/>
    <w:rsid w:val="00AB0C34"/>
    <w:rsid w:val="00AB1042"/>
    <w:rsid w:val="00AB11A2"/>
    <w:rsid w:val="00AB79B3"/>
    <w:rsid w:val="00AB7A72"/>
    <w:rsid w:val="00AC0EE9"/>
    <w:rsid w:val="00AC6BE2"/>
    <w:rsid w:val="00AD1950"/>
    <w:rsid w:val="00AD4E89"/>
    <w:rsid w:val="00AD4F2D"/>
    <w:rsid w:val="00AD59E7"/>
    <w:rsid w:val="00AE0062"/>
    <w:rsid w:val="00AE4D0D"/>
    <w:rsid w:val="00AE59DA"/>
    <w:rsid w:val="00AE7287"/>
    <w:rsid w:val="00AE72C7"/>
    <w:rsid w:val="00AF1179"/>
    <w:rsid w:val="00AF1892"/>
    <w:rsid w:val="00B02FE8"/>
    <w:rsid w:val="00B122E9"/>
    <w:rsid w:val="00B1549C"/>
    <w:rsid w:val="00B16912"/>
    <w:rsid w:val="00B2668E"/>
    <w:rsid w:val="00B268D0"/>
    <w:rsid w:val="00B27680"/>
    <w:rsid w:val="00B3554F"/>
    <w:rsid w:val="00B3779C"/>
    <w:rsid w:val="00B37956"/>
    <w:rsid w:val="00B40FB8"/>
    <w:rsid w:val="00B411A1"/>
    <w:rsid w:val="00B439E3"/>
    <w:rsid w:val="00B51CA3"/>
    <w:rsid w:val="00B522A0"/>
    <w:rsid w:val="00B53D7C"/>
    <w:rsid w:val="00B54308"/>
    <w:rsid w:val="00B55C75"/>
    <w:rsid w:val="00B561AF"/>
    <w:rsid w:val="00B579D6"/>
    <w:rsid w:val="00B6063E"/>
    <w:rsid w:val="00B6163E"/>
    <w:rsid w:val="00B62F81"/>
    <w:rsid w:val="00B634FE"/>
    <w:rsid w:val="00B644AC"/>
    <w:rsid w:val="00B64811"/>
    <w:rsid w:val="00B66465"/>
    <w:rsid w:val="00B66EB1"/>
    <w:rsid w:val="00B70C7D"/>
    <w:rsid w:val="00B71742"/>
    <w:rsid w:val="00B71761"/>
    <w:rsid w:val="00B75D8E"/>
    <w:rsid w:val="00B7700A"/>
    <w:rsid w:val="00B77034"/>
    <w:rsid w:val="00B8016D"/>
    <w:rsid w:val="00B82561"/>
    <w:rsid w:val="00B83EEC"/>
    <w:rsid w:val="00B84A97"/>
    <w:rsid w:val="00B85265"/>
    <w:rsid w:val="00B87B0D"/>
    <w:rsid w:val="00B95F0D"/>
    <w:rsid w:val="00B97A01"/>
    <w:rsid w:val="00BA4FE5"/>
    <w:rsid w:val="00BA5DFB"/>
    <w:rsid w:val="00BA7580"/>
    <w:rsid w:val="00BA7DE6"/>
    <w:rsid w:val="00BB592E"/>
    <w:rsid w:val="00BC0F65"/>
    <w:rsid w:val="00BD00D1"/>
    <w:rsid w:val="00BD3FDB"/>
    <w:rsid w:val="00BD4073"/>
    <w:rsid w:val="00BE1EF5"/>
    <w:rsid w:val="00BE1F4C"/>
    <w:rsid w:val="00BE3662"/>
    <w:rsid w:val="00BE39DF"/>
    <w:rsid w:val="00BE5088"/>
    <w:rsid w:val="00BF5577"/>
    <w:rsid w:val="00C00F94"/>
    <w:rsid w:val="00C02302"/>
    <w:rsid w:val="00C05B03"/>
    <w:rsid w:val="00C06494"/>
    <w:rsid w:val="00C11455"/>
    <w:rsid w:val="00C1416D"/>
    <w:rsid w:val="00C21E19"/>
    <w:rsid w:val="00C2361D"/>
    <w:rsid w:val="00C2423A"/>
    <w:rsid w:val="00C24E2A"/>
    <w:rsid w:val="00C252C9"/>
    <w:rsid w:val="00C33D14"/>
    <w:rsid w:val="00C35F8A"/>
    <w:rsid w:val="00C436C9"/>
    <w:rsid w:val="00C5003D"/>
    <w:rsid w:val="00C51782"/>
    <w:rsid w:val="00C520CD"/>
    <w:rsid w:val="00C52223"/>
    <w:rsid w:val="00C551C3"/>
    <w:rsid w:val="00C55352"/>
    <w:rsid w:val="00C64B1D"/>
    <w:rsid w:val="00C65C1A"/>
    <w:rsid w:val="00C66D61"/>
    <w:rsid w:val="00C7209F"/>
    <w:rsid w:val="00C73624"/>
    <w:rsid w:val="00C76133"/>
    <w:rsid w:val="00C769C2"/>
    <w:rsid w:val="00C773C6"/>
    <w:rsid w:val="00C80520"/>
    <w:rsid w:val="00C82C68"/>
    <w:rsid w:val="00C838CA"/>
    <w:rsid w:val="00C865C7"/>
    <w:rsid w:val="00C9165D"/>
    <w:rsid w:val="00C91BC1"/>
    <w:rsid w:val="00C92A39"/>
    <w:rsid w:val="00C93B9F"/>
    <w:rsid w:val="00C94574"/>
    <w:rsid w:val="00C969C3"/>
    <w:rsid w:val="00C9771B"/>
    <w:rsid w:val="00C97A5A"/>
    <w:rsid w:val="00CA4711"/>
    <w:rsid w:val="00CB2AAA"/>
    <w:rsid w:val="00CB30F6"/>
    <w:rsid w:val="00CB405F"/>
    <w:rsid w:val="00CB4176"/>
    <w:rsid w:val="00CB5DF5"/>
    <w:rsid w:val="00CB67CF"/>
    <w:rsid w:val="00CB68B8"/>
    <w:rsid w:val="00CC0D5F"/>
    <w:rsid w:val="00CC4783"/>
    <w:rsid w:val="00CC5E98"/>
    <w:rsid w:val="00CD1F94"/>
    <w:rsid w:val="00CD32E0"/>
    <w:rsid w:val="00CD6197"/>
    <w:rsid w:val="00CD6276"/>
    <w:rsid w:val="00CD7427"/>
    <w:rsid w:val="00CE047E"/>
    <w:rsid w:val="00CF0A83"/>
    <w:rsid w:val="00CF1243"/>
    <w:rsid w:val="00CF25D7"/>
    <w:rsid w:val="00CF5ED9"/>
    <w:rsid w:val="00CF63CD"/>
    <w:rsid w:val="00D006EA"/>
    <w:rsid w:val="00D0355C"/>
    <w:rsid w:val="00D06277"/>
    <w:rsid w:val="00D0665B"/>
    <w:rsid w:val="00D073EF"/>
    <w:rsid w:val="00D0742C"/>
    <w:rsid w:val="00D12BA6"/>
    <w:rsid w:val="00D17DFF"/>
    <w:rsid w:val="00D20449"/>
    <w:rsid w:val="00D20F8F"/>
    <w:rsid w:val="00D21AC6"/>
    <w:rsid w:val="00D23C80"/>
    <w:rsid w:val="00D254C5"/>
    <w:rsid w:val="00D2794E"/>
    <w:rsid w:val="00D30E52"/>
    <w:rsid w:val="00D32985"/>
    <w:rsid w:val="00D32D12"/>
    <w:rsid w:val="00D35D4B"/>
    <w:rsid w:val="00D37129"/>
    <w:rsid w:val="00D3743E"/>
    <w:rsid w:val="00D42A62"/>
    <w:rsid w:val="00D432E9"/>
    <w:rsid w:val="00D464F5"/>
    <w:rsid w:val="00D4705C"/>
    <w:rsid w:val="00D4787F"/>
    <w:rsid w:val="00D5550F"/>
    <w:rsid w:val="00D57A91"/>
    <w:rsid w:val="00D6023D"/>
    <w:rsid w:val="00D633DF"/>
    <w:rsid w:val="00D709FC"/>
    <w:rsid w:val="00D74BB2"/>
    <w:rsid w:val="00D774E6"/>
    <w:rsid w:val="00D84910"/>
    <w:rsid w:val="00D871DE"/>
    <w:rsid w:val="00D872C2"/>
    <w:rsid w:val="00D87CE4"/>
    <w:rsid w:val="00D91B87"/>
    <w:rsid w:val="00D94C89"/>
    <w:rsid w:val="00DA3FC8"/>
    <w:rsid w:val="00DA6BDB"/>
    <w:rsid w:val="00DB4C63"/>
    <w:rsid w:val="00DC0ABB"/>
    <w:rsid w:val="00DC230D"/>
    <w:rsid w:val="00DC7AD7"/>
    <w:rsid w:val="00DD2C9B"/>
    <w:rsid w:val="00DD3812"/>
    <w:rsid w:val="00DE0677"/>
    <w:rsid w:val="00DE0931"/>
    <w:rsid w:val="00DE1257"/>
    <w:rsid w:val="00DE1C37"/>
    <w:rsid w:val="00DE23D6"/>
    <w:rsid w:val="00DE3CF9"/>
    <w:rsid w:val="00DE6221"/>
    <w:rsid w:val="00DE764D"/>
    <w:rsid w:val="00DF3298"/>
    <w:rsid w:val="00DF48D6"/>
    <w:rsid w:val="00DF7014"/>
    <w:rsid w:val="00E101B7"/>
    <w:rsid w:val="00E12960"/>
    <w:rsid w:val="00E1617A"/>
    <w:rsid w:val="00E23DFE"/>
    <w:rsid w:val="00E23F4C"/>
    <w:rsid w:val="00E3038C"/>
    <w:rsid w:val="00E30735"/>
    <w:rsid w:val="00E369FD"/>
    <w:rsid w:val="00E41A1D"/>
    <w:rsid w:val="00E43B72"/>
    <w:rsid w:val="00E50938"/>
    <w:rsid w:val="00E51646"/>
    <w:rsid w:val="00E51FAC"/>
    <w:rsid w:val="00E60419"/>
    <w:rsid w:val="00E624A5"/>
    <w:rsid w:val="00E6461B"/>
    <w:rsid w:val="00E65D31"/>
    <w:rsid w:val="00E66742"/>
    <w:rsid w:val="00E66CBF"/>
    <w:rsid w:val="00E70A48"/>
    <w:rsid w:val="00E73BAD"/>
    <w:rsid w:val="00E740AD"/>
    <w:rsid w:val="00E74119"/>
    <w:rsid w:val="00E7427E"/>
    <w:rsid w:val="00E80B47"/>
    <w:rsid w:val="00E8114C"/>
    <w:rsid w:val="00E81767"/>
    <w:rsid w:val="00E83DFA"/>
    <w:rsid w:val="00E95939"/>
    <w:rsid w:val="00EA072F"/>
    <w:rsid w:val="00EA3225"/>
    <w:rsid w:val="00EA37B4"/>
    <w:rsid w:val="00EA39AE"/>
    <w:rsid w:val="00EB15D0"/>
    <w:rsid w:val="00EB461D"/>
    <w:rsid w:val="00EC0308"/>
    <w:rsid w:val="00EC38FA"/>
    <w:rsid w:val="00EC4976"/>
    <w:rsid w:val="00ED0A9A"/>
    <w:rsid w:val="00ED468D"/>
    <w:rsid w:val="00EF06DD"/>
    <w:rsid w:val="00EF5BBE"/>
    <w:rsid w:val="00EF67F6"/>
    <w:rsid w:val="00F02046"/>
    <w:rsid w:val="00F04787"/>
    <w:rsid w:val="00F058A7"/>
    <w:rsid w:val="00F071D2"/>
    <w:rsid w:val="00F075C4"/>
    <w:rsid w:val="00F12982"/>
    <w:rsid w:val="00F132DD"/>
    <w:rsid w:val="00F140B6"/>
    <w:rsid w:val="00F25F3F"/>
    <w:rsid w:val="00F27035"/>
    <w:rsid w:val="00F341DF"/>
    <w:rsid w:val="00F349CB"/>
    <w:rsid w:val="00F42234"/>
    <w:rsid w:val="00F4300E"/>
    <w:rsid w:val="00F43FEC"/>
    <w:rsid w:val="00F44CE7"/>
    <w:rsid w:val="00F51216"/>
    <w:rsid w:val="00F531BE"/>
    <w:rsid w:val="00F53AF0"/>
    <w:rsid w:val="00F60739"/>
    <w:rsid w:val="00F62CF2"/>
    <w:rsid w:val="00F6796F"/>
    <w:rsid w:val="00F67EE8"/>
    <w:rsid w:val="00F74E3F"/>
    <w:rsid w:val="00F8688B"/>
    <w:rsid w:val="00F87264"/>
    <w:rsid w:val="00F917ED"/>
    <w:rsid w:val="00F93C21"/>
    <w:rsid w:val="00F951B2"/>
    <w:rsid w:val="00F9772F"/>
    <w:rsid w:val="00FA08AD"/>
    <w:rsid w:val="00FA4186"/>
    <w:rsid w:val="00FA4760"/>
    <w:rsid w:val="00FA4892"/>
    <w:rsid w:val="00FA5953"/>
    <w:rsid w:val="00FA6D8F"/>
    <w:rsid w:val="00FB0235"/>
    <w:rsid w:val="00FB1FF9"/>
    <w:rsid w:val="00FB599A"/>
    <w:rsid w:val="00FC08DE"/>
    <w:rsid w:val="00FC25C6"/>
    <w:rsid w:val="00FD1362"/>
    <w:rsid w:val="00FD1384"/>
    <w:rsid w:val="00FD2458"/>
    <w:rsid w:val="00FD4113"/>
    <w:rsid w:val="00FE129E"/>
    <w:rsid w:val="00FE1C4B"/>
    <w:rsid w:val="00FE58FA"/>
    <w:rsid w:val="00FE7511"/>
    <w:rsid w:val="00FF0145"/>
    <w:rsid w:val="00FF345F"/>
    <w:rsid w:val="00FF4204"/>
    <w:rsid w:val="00FF4D8B"/>
    <w:rsid w:val="00FF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D1384"/>
    <w:rPr>
      <w:rFonts w:ascii="Arial" w:hAnsi="Arial" w:cs="Arial"/>
      <w:b/>
      <w:sz w:val="20"/>
      <w:szCs w:val="20"/>
    </w:rPr>
  </w:style>
  <w:style w:type="paragraph" w:styleId="DocumentMap">
    <w:name w:val="Document Map"/>
    <w:basedOn w:val="Normal"/>
    <w:semiHidden/>
    <w:rsid w:val="00240EC0"/>
    <w:pPr>
      <w:shd w:val="clear" w:color="auto" w:fill="000080"/>
    </w:pPr>
    <w:rPr>
      <w:rFonts w:ascii="Tahoma" w:hAnsi="Tahoma" w:cs="Tahoma"/>
      <w:sz w:val="20"/>
      <w:szCs w:val="20"/>
    </w:rPr>
  </w:style>
  <w:style w:type="paragraph" w:styleId="Header">
    <w:name w:val="header"/>
    <w:basedOn w:val="Normal"/>
    <w:rsid w:val="00521EA2"/>
    <w:pPr>
      <w:tabs>
        <w:tab w:val="center" w:pos="4320"/>
        <w:tab w:val="right" w:pos="8640"/>
      </w:tabs>
    </w:pPr>
  </w:style>
  <w:style w:type="paragraph" w:styleId="Footer">
    <w:name w:val="footer"/>
    <w:basedOn w:val="Normal"/>
    <w:rsid w:val="00521EA2"/>
    <w:pPr>
      <w:tabs>
        <w:tab w:val="center" w:pos="4320"/>
        <w:tab w:val="right" w:pos="8640"/>
      </w:tabs>
    </w:pPr>
  </w:style>
  <w:style w:type="character" w:styleId="PageNumber">
    <w:name w:val="page number"/>
    <w:basedOn w:val="DefaultParagraphFont"/>
    <w:rsid w:val="00521EA2"/>
  </w:style>
  <w:style w:type="paragraph" w:styleId="ListParagraph">
    <w:name w:val="List Paragraph"/>
    <w:basedOn w:val="Normal"/>
    <w:uiPriority w:val="34"/>
    <w:qFormat/>
    <w:rsid w:val="00B644AC"/>
    <w:pPr>
      <w:ind w:left="720" w:hanging="4320"/>
      <w:contextualSpacing/>
    </w:pPr>
    <w:rPr>
      <w:rFonts w:ascii="Calibri" w:hAnsi="Calibri"/>
      <w:sz w:val="22"/>
      <w:szCs w:val="22"/>
      <w:lang w:val="en-US" w:eastAsia="en-US"/>
    </w:rPr>
  </w:style>
  <w:style w:type="paragraph" w:customStyle="1" w:styleId="listparagraph0">
    <w:name w:val="listparagraph"/>
    <w:basedOn w:val="Normal"/>
    <w:rsid w:val="00FE7511"/>
    <w:pPr>
      <w:ind w:left="720" w:hanging="4320"/>
    </w:pPr>
    <w:rPr>
      <w:rFonts w:ascii="Calibri" w:hAnsi="Calibri"/>
      <w:sz w:val="22"/>
      <w:szCs w:val="22"/>
      <w:lang w:val="en-US" w:eastAsia="en-US"/>
    </w:rPr>
  </w:style>
  <w:style w:type="paragraph" w:styleId="BalloonText">
    <w:name w:val="Balloon Text"/>
    <w:basedOn w:val="Normal"/>
    <w:semiHidden/>
    <w:rsid w:val="008F731C"/>
    <w:rPr>
      <w:rFonts w:ascii="Tahoma" w:hAnsi="Tahoma" w:cs="Tahoma"/>
      <w:sz w:val="16"/>
      <w:szCs w:val="16"/>
    </w:rPr>
  </w:style>
  <w:style w:type="paragraph" w:styleId="PlainText">
    <w:name w:val="Plain Text"/>
    <w:basedOn w:val="Normal"/>
    <w:link w:val="PlainTextChar"/>
    <w:uiPriority w:val="99"/>
    <w:rsid w:val="00B66EB1"/>
    <w:rPr>
      <w:rFonts w:ascii="Franklin Gothic Book" w:hAnsi="Franklin Gothic Book"/>
      <w:color w:val="000000"/>
      <w:lang w:val="en-US" w:eastAsia="en-US"/>
    </w:rPr>
  </w:style>
  <w:style w:type="character" w:customStyle="1" w:styleId="PlainTextChar">
    <w:name w:val="Plain Text Char"/>
    <w:basedOn w:val="DefaultParagraphFont"/>
    <w:link w:val="PlainText"/>
    <w:uiPriority w:val="99"/>
    <w:rsid w:val="00B268D0"/>
    <w:rPr>
      <w:rFonts w:ascii="Franklin Gothic Book" w:hAnsi="Franklin Gothic Book"/>
      <w:color w:val="000000"/>
      <w:sz w:val="24"/>
      <w:szCs w:val="24"/>
      <w:lang w:val="en-US" w:eastAsia="en-US"/>
    </w:rPr>
  </w:style>
  <w:style w:type="character" w:styleId="Emphasis">
    <w:name w:val="Emphasis"/>
    <w:basedOn w:val="DefaultParagraphFont"/>
    <w:uiPriority w:val="20"/>
    <w:qFormat/>
    <w:rsid w:val="00B268D0"/>
    <w:rPr>
      <w:i/>
      <w:iCs/>
    </w:rPr>
  </w:style>
  <w:style w:type="character" w:styleId="Hyperlink">
    <w:name w:val="Hyperlink"/>
    <w:basedOn w:val="DefaultParagraphFont"/>
    <w:uiPriority w:val="99"/>
    <w:unhideWhenUsed/>
    <w:rsid w:val="003112F2"/>
    <w:rPr>
      <w:color w:val="0000FF"/>
      <w:u w:val="single"/>
    </w:rPr>
  </w:style>
  <w:style w:type="character" w:styleId="FollowedHyperlink">
    <w:name w:val="FollowedHyperlink"/>
    <w:basedOn w:val="DefaultParagraphFont"/>
    <w:uiPriority w:val="99"/>
    <w:semiHidden/>
    <w:unhideWhenUsed/>
    <w:rsid w:val="00176A4A"/>
    <w:rPr>
      <w:color w:val="800080"/>
      <w:u w:val="single"/>
    </w:rPr>
  </w:style>
</w:styles>
</file>

<file path=word/webSettings.xml><?xml version="1.0" encoding="utf-8"?>
<w:webSettings xmlns:r="http://schemas.openxmlformats.org/officeDocument/2006/relationships" xmlns:w="http://schemas.openxmlformats.org/wordprocessingml/2006/main">
  <w:divs>
    <w:div w:id="273833172">
      <w:bodyDiv w:val="1"/>
      <w:marLeft w:val="0"/>
      <w:marRight w:val="0"/>
      <w:marTop w:val="0"/>
      <w:marBottom w:val="0"/>
      <w:divBdr>
        <w:top w:val="none" w:sz="0" w:space="0" w:color="auto"/>
        <w:left w:val="none" w:sz="0" w:space="0" w:color="auto"/>
        <w:bottom w:val="none" w:sz="0" w:space="0" w:color="auto"/>
        <w:right w:val="none" w:sz="0" w:space="0" w:color="auto"/>
      </w:divBdr>
    </w:div>
    <w:div w:id="406265393">
      <w:bodyDiv w:val="1"/>
      <w:marLeft w:val="0"/>
      <w:marRight w:val="0"/>
      <w:marTop w:val="0"/>
      <w:marBottom w:val="0"/>
      <w:divBdr>
        <w:top w:val="none" w:sz="0" w:space="0" w:color="auto"/>
        <w:left w:val="none" w:sz="0" w:space="0" w:color="auto"/>
        <w:bottom w:val="none" w:sz="0" w:space="0" w:color="auto"/>
        <w:right w:val="none" w:sz="0" w:space="0" w:color="auto"/>
      </w:divBdr>
    </w:div>
    <w:div w:id="614403633">
      <w:bodyDiv w:val="1"/>
      <w:marLeft w:val="750"/>
      <w:marRight w:val="0"/>
      <w:marTop w:val="0"/>
      <w:marBottom w:val="0"/>
      <w:divBdr>
        <w:top w:val="none" w:sz="0" w:space="0" w:color="auto"/>
        <w:left w:val="none" w:sz="0" w:space="0" w:color="auto"/>
        <w:bottom w:val="none" w:sz="0" w:space="0" w:color="auto"/>
        <w:right w:val="none" w:sz="0" w:space="0" w:color="auto"/>
      </w:divBdr>
    </w:div>
    <w:div w:id="651831212">
      <w:bodyDiv w:val="1"/>
      <w:marLeft w:val="0"/>
      <w:marRight w:val="0"/>
      <w:marTop w:val="0"/>
      <w:marBottom w:val="0"/>
      <w:divBdr>
        <w:top w:val="none" w:sz="0" w:space="0" w:color="auto"/>
        <w:left w:val="none" w:sz="0" w:space="0" w:color="auto"/>
        <w:bottom w:val="none" w:sz="0" w:space="0" w:color="auto"/>
        <w:right w:val="none" w:sz="0" w:space="0" w:color="auto"/>
      </w:divBdr>
    </w:div>
    <w:div w:id="673730928">
      <w:bodyDiv w:val="1"/>
      <w:marLeft w:val="0"/>
      <w:marRight w:val="0"/>
      <w:marTop w:val="0"/>
      <w:marBottom w:val="0"/>
      <w:divBdr>
        <w:top w:val="none" w:sz="0" w:space="0" w:color="auto"/>
        <w:left w:val="none" w:sz="0" w:space="0" w:color="auto"/>
        <w:bottom w:val="none" w:sz="0" w:space="0" w:color="auto"/>
        <w:right w:val="none" w:sz="0" w:space="0" w:color="auto"/>
      </w:divBdr>
      <w:divsChild>
        <w:div w:id="1012142042">
          <w:marLeft w:val="0"/>
          <w:marRight w:val="0"/>
          <w:marTop w:val="0"/>
          <w:marBottom w:val="0"/>
          <w:divBdr>
            <w:top w:val="none" w:sz="0" w:space="0" w:color="auto"/>
            <w:left w:val="none" w:sz="0" w:space="0" w:color="auto"/>
            <w:bottom w:val="none" w:sz="0" w:space="0" w:color="auto"/>
            <w:right w:val="none" w:sz="0" w:space="0" w:color="auto"/>
          </w:divBdr>
          <w:divsChild>
            <w:div w:id="1745102675">
              <w:marLeft w:val="0"/>
              <w:marRight w:val="0"/>
              <w:marTop w:val="0"/>
              <w:marBottom w:val="0"/>
              <w:divBdr>
                <w:top w:val="none" w:sz="0" w:space="0" w:color="auto"/>
                <w:left w:val="none" w:sz="0" w:space="0" w:color="auto"/>
                <w:bottom w:val="none" w:sz="0" w:space="0" w:color="auto"/>
                <w:right w:val="none" w:sz="0" w:space="0" w:color="auto"/>
              </w:divBdr>
              <w:divsChild>
                <w:div w:id="1528249478">
                  <w:marLeft w:val="0"/>
                  <w:marRight w:val="0"/>
                  <w:marTop w:val="0"/>
                  <w:marBottom w:val="0"/>
                  <w:divBdr>
                    <w:top w:val="none" w:sz="0" w:space="0" w:color="auto"/>
                    <w:left w:val="none" w:sz="0" w:space="0" w:color="auto"/>
                    <w:bottom w:val="none" w:sz="0" w:space="0" w:color="auto"/>
                    <w:right w:val="none" w:sz="0" w:space="0" w:color="auto"/>
                  </w:divBdr>
                  <w:divsChild>
                    <w:div w:id="654145049">
                      <w:marLeft w:val="0"/>
                      <w:marRight w:val="0"/>
                      <w:marTop w:val="0"/>
                      <w:marBottom w:val="0"/>
                      <w:divBdr>
                        <w:top w:val="none" w:sz="0" w:space="0" w:color="auto"/>
                        <w:left w:val="none" w:sz="0" w:space="0" w:color="auto"/>
                        <w:bottom w:val="none" w:sz="0" w:space="0" w:color="auto"/>
                        <w:right w:val="none" w:sz="0" w:space="0" w:color="auto"/>
                      </w:divBdr>
                      <w:divsChild>
                        <w:div w:id="568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0194">
      <w:bodyDiv w:val="1"/>
      <w:marLeft w:val="0"/>
      <w:marRight w:val="0"/>
      <w:marTop w:val="0"/>
      <w:marBottom w:val="0"/>
      <w:divBdr>
        <w:top w:val="none" w:sz="0" w:space="0" w:color="auto"/>
        <w:left w:val="none" w:sz="0" w:space="0" w:color="auto"/>
        <w:bottom w:val="none" w:sz="0" w:space="0" w:color="auto"/>
        <w:right w:val="none" w:sz="0" w:space="0" w:color="auto"/>
      </w:divBdr>
    </w:div>
    <w:div w:id="1886332471">
      <w:bodyDiv w:val="1"/>
      <w:marLeft w:val="0"/>
      <w:marRight w:val="0"/>
      <w:marTop w:val="0"/>
      <w:marBottom w:val="0"/>
      <w:divBdr>
        <w:top w:val="none" w:sz="0" w:space="0" w:color="auto"/>
        <w:left w:val="none" w:sz="0" w:space="0" w:color="auto"/>
        <w:bottom w:val="none" w:sz="0" w:space="0" w:color="auto"/>
        <w:right w:val="none" w:sz="0" w:space="0" w:color="auto"/>
      </w:divBdr>
    </w:div>
    <w:div w:id="1895240066">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LMHA\Minutes%20of%20Meetings%202013-2014\Minutes%20of%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2A9F-2E89-44E6-87C8-19A5A94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Meeting</Template>
  <TotalTime>106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Meeting</vt:lpstr>
    </vt:vector>
  </TitlesOfParts>
  <Company>Lifestream Developement Services Inc.</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Owner</dc:creator>
  <cp:lastModifiedBy>Owner</cp:lastModifiedBy>
  <cp:revision>4</cp:revision>
  <cp:lastPrinted>2015-01-28T21:03:00Z</cp:lastPrinted>
  <dcterms:created xsi:type="dcterms:W3CDTF">2018-03-16T20:06:00Z</dcterms:created>
  <dcterms:modified xsi:type="dcterms:W3CDTF">2018-03-16T21:51:00Z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1804581009</vt:i4>
  </property>
  <property fmtid="{D5CDD505-2E9C-101B-9397-08002B2CF9AE}" pid="3" name="_EmailSubject">
    <vt:lpwstr>Meeting Minutes</vt:lpwstr>
  </property>
  <property fmtid="{D5CDD505-2E9C-101B-9397-08002B2CF9AE}" pid="4" name="_AuthorEmail">
    <vt:lpwstr>admin@lloydminsterminorhockey.com</vt:lpwstr>
  </property>
  <property fmtid="{D5CDD505-2E9C-101B-9397-08002B2CF9AE}" pid="5" name="_AuthorEmailDisplayName">
    <vt:lpwstr>LMHA Administrator - Corina Gottinger</vt:lpwstr>
  </property>
  <property fmtid="{D5CDD505-2E9C-101B-9397-08002B2CF9AE}" pid="6" name="_PreviousAdHocReviewCycleID">
    <vt:i4>1393288767</vt:i4>
  </property>
  <property fmtid="{D5CDD505-2E9C-101B-9397-08002B2CF9AE}" pid="7" name="_ReviewingToolsShownOnce">
    <vt:lpwstr/>
  </property>
</Properties>
</file>