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3715" w14:textId="77777777" w:rsidR="0061634B" w:rsidRDefault="001D4367" w:rsidP="009F2603">
      <w:pPr>
        <w:pStyle w:val="Heading1"/>
        <w:jc w:val="center"/>
      </w:pPr>
      <w:bookmarkStart w:id="0" w:name="_GoBack"/>
      <w:bookmarkEnd w:id="0"/>
      <w:r>
        <w:rPr>
          <w:noProof/>
          <w:lang w:val="en-CA" w:eastAsia="en-CA"/>
        </w:rPr>
        <w:drawing>
          <wp:anchor distT="0" distB="0" distL="114300" distR="114300" simplePos="0" relativeHeight="251657728" behindDoc="0" locked="0" layoutInCell="1" allowOverlap="1" wp14:anchorId="655A1BA8" wp14:editId="4CE3E468">
            <wp:simplePos x="0" y="0"/>
            <wp:positionH relativeFrom="column">
              <wp:posOffset>2299335</wp:posOffset>
            </wp:positionH>
            <wp:positionV relativeFrom="paragraph">
              <wp:posOffset>167640</wp:posOffset>
            </wp:positionV>
            <wp:extent cx="962025" cy="586740"/>
            <wp:effectExtent l="19050" t="0" r="952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srcRect/>
                    <a:stretch>
                      <a:fillRect/>
                    </a:stretch>
                  </pic:blipFill>
                  <pic:spPr bwMode="auto">
                    <a:xfrm>
                      <a:off x="0" y="0"/>
                      <a:ext cx="962025" cy="586740"/>
                    </a:xfrm>
                    <a:prstGeom prst="rect">
                      <a:avLst/>
                    </a:prstGeom>
                    <a:noFill/>
                    <a:ln w="9525">
                      <a:noFill/>
                      <a:miter lim="800000"/>
                      <a:headEnd/>
                      <a:tailEnd/>
                    </a:ln>
                  </pic:spPr>
                </pic:pic>
              </a:graphicData>
            </a:graphic>
          </wp:anchor>
        </w:drawing>
      </w:r>
    </w:p>
    <w:p w14:paraId="42C1FA3E" w14:textId="77777777" w:rsidR="0061634B" w:rsidRDefault="0061634B" w:rsidP="0061634B">
      <w:pPr>
        <w:jc w:val="center"/>
      </w:pPr>
    </w:p>
    <w:p w14:paraId="26A9FFA8" w14:textId="77777777" w:rsidR="0061634B" w:rsidRDefault="0061634B" w:rsidP="0061634B">
      <w:pPr>
        <w:jc w:val="center"/>
      </w:pPr>
    </w:p>
    <w:p w14:paraId="62C18F6B" w14:textId="77777777" w:rsidR="0061634B" w:rsidRDefault="0061634B" w:rsidP="0061634B">
      <w:pPr>
        <w:jc w:val="center"/>
      </w:pPr>
    </w:p>
    <w:p w14:paraId="36A7EF56" w14:textId="77777777" w:rsidR="0061634B" w:rsidRDefault="009F2603" w:rsidP="0061634B">
      <w:pPr>
        <w:jc w:val="center"/>
        <w:rPr>
          <w:u w:val="single"/>
        </w:rPr>
      </w:pPr>
      <w:r>
        <w:rPr>
          <w:u w:val="single"/>
        </w:rPr>
        <w:t>LMHA Board Meeting</w:t>
      </w:r>
    </w:p>
    <w:p w14:paraId="63958C8F" w14:textId="5DA748A1" w:rsidR="009F2603" w:rsidRDefault="00B24366" w:rsidP="0061634B">
      <w:pPr>
        <w:jc w:val="center"/>
        <w:rPr>
          <w:u w:val="single"/>
        </w:rPr>
      </w:pPr>
      <w:r>
        <w:rPr>
          <w:u w:val="single"/>
        </w:rPr>
        <w:t>September 11, 2018</w:t>
      </w:r>
    </w:p>
    <w:p w14:paraId="7B3E2D60" w14:textId="77777777" w:rsidR="009F2603" w:rsidRDefault="009F2603" w:rsidP="0061634B">
      <w:pPr>
        <w:jc w:val="center"/>
        <w:rPr>
          <w:u w:val="single"/>
        </w:rPr>
      </w:pPr>
      <w:r>
        <w:rPr>
          <w:u w:val="single"/>
        </w:rPr>
        <w:t>7:00pm. OTS Room</w:t>
      </w:r>
    </w:p>
    <w:p w14:paraId="29D255B1" w14:textId="77777777" w:rsidR="008F1CC2" w:rsidRDefault="008F1CC2" w:rsidP="009F2603">
      <w:pPr>
        <w:rPr>
          <w:u w:val="single"/>
        </w:rPr>
      </w:pPr>
    </w:p>
    <w:p w14:paraId="68958BDF" w14:textId="77777777" w:rsidR="00B43D16" w:rsidRDefault="00B43D16" w:rsidP="009F2603">
      <w:pPr>
        <w:rPr>
          <w:b/>
        </w:rPr>
      </w:pPr>
    </w:p>
    <w:p w14:paraId="052E3B13" w14:textId="13904EB2" w:rsidR="008F1CC2" w:rsidRDefault="008F1CC2" w:rsidP="009F2603">
      <w:r w:rsidRPr="00F15D26">
        <w:rPr>
          <w:b/>
          <w:u w:val="single"/>
        </w:rPr>
        <w:t>CALL TO ORDER</w:t>
      </w:r>
      <w:r>
        <w:rPr>
          <w:b/>
        </w:rPr>
        <w:t>:</w:t>
      </w:r>
      <w:r>
        <w:t xml:space="preserve"> </w:t>
      </w:r>
      <w:r>
        <w:tab/>
        <w:t xml:space="preserve">Called to order at </w:t>
      </w:r>
      <w:r w:rsidR="00B43D16">
        <w:t>7:02pm</w:t>
      </w:r>
    </w:p>
    <w:p w14:paraId="13607055" w14:textId="77777777" w:rsidR="008F1CC2" w:rsidRPr="008F1CC2" w:rsidRDefault="008F1CC2" w:rsidP="009F2603"/>
    <w:p w14:paraId="7D206BEB" w14:textId="77777777" w:rsidR="00C03B87" w:rsidRDefault="00EA0C15" w:rsidP="009F2603">
      <w:r w:rsidRPr="00F15D26">
        <w:rPr>
          <w:b/>
          <w:u w:val="single"/>
        </w:rPr>
        <w:t xml:space="preserve">ATTENDEES: </w:t>
      </w:r>
      <w:r w:rsidR="00C20A4D">
        <w:tab/>
        <w:t>Ryan Turcotte, Sheldon Heck, Colin Wood, John Robinson, Lana</w:t>
      </w:r>
    </w:p>
    <w:p w14:paraId="42F5BAA1" w14:textId="057FBF56" w:rsidR="009F2603" w:rsidRPr="00C20A4D" w:rsidRDefault="00C20A4D" w:rsidP="00C03B87">
      <w:pPr>
        <w:ind w:left="2160"/>
      </w:pPr>
      <w:r>
        <w:t>Duret, Drake Lockhart</w:t>
      </w:r>
      <w:r w:rsidR="00C03B87">
        <w:t xml:space="preserve"> (non-voting)</w:t>
      </w:r>
      <w:r>
        <w:t>, Darrell Wagner</w:t>
      </w:r>
      <w:r w:rsidR="00C03B87">
        <w:t xml:space="preserve"> (non-voting)</w:t>
      </w:r>
      <w:r>
        <w:t>, Kaley McLeod, Leanne Arden, Dean Segber</w:t>
      </w:r>
      <w:r w:rsidR="00C03B87">
        <w:t>g, Scott Forbes, Jason Trembla</w:t>
      </w:r>
      <w:r>
        <w:t xml:space="preserve">y, Scott </w:t>
      </w:r>
      <w:proofErr w:type="spellStart"/>
      <w:r>
        <w:t>Dopko</w:t>
      </w:r>
      <w:proofErr w:type="spellEnd"/>
    </w:p>
    <w:p w14:paraId="475B137D" w14:textId="77777777" w:rsidR="00C03F86" w:rsidRDefault="00C03F86" w:rsidP="009F2603">
      <w:pPr>
        <w:rPr>
          <w:sz w:val="22"/>
          <w:szCs w:val="20"/>
        </w:rPr>
      </w:pPr>
    </w:p>
    <w:p w14:paraId="35C3BC02" w14:textId="77777777" w:rsidR="00C03B87" w:rsidRDefault="00C03F86" w:rsidP="00C03F86">
      <w:r w:rsidRPr="00F15D26">
        <w:rPr>
          <w:b/>
          <w:u w:val="single"/>
        </w:rPr>
        <w:t xml:space="preserve">MISSING: </w:t>
      </w:r>
      <w:r w:rsidR="00C20A4D">
        <w:tab/>
      </w:r>
      <w:r w:rsidR="00C20A4D">
        <w:tab/>
        <w:t xml:space="preserve">Aaron Foster, Riley Fletcher, Chris Eskelson, </w:t>
      </w:r>
      <w:r w:rsidR="004A15BB">
        <w:t xml:space="preserve">David Lopez, </w:t>
      </w:r>
    </w:p>
    <w:p w14:paraId="00DE2582" w14:textId="4BFA4F08" w:rsidR="00C03F86" w:rsidRPr="00C20A4D" w:rsidRDefault="00C03B87" w:rsidP="00C03F86">
      <w:pPr>
        <w:rPr>
          <w:i/>
        </w:rPr>
      </w:pPr>
      <w:r>
        <w:tab/>
      </w:r>
      <w:r>
        <w:tab/>
      </w:r>
      <w:r>
        <w:tab/>
      </w:r>
      <w:r w:rsidR="004A15BB">
        <w:t>Crystal Inge</w:t>
      </w:r>
    </w:p>
    <w:p w14:paraId="3B800CA9" w14:textId="77777777" w:rsidR="008F1CC2" w:rsidRDefault="008F1CC2" w:rsidP="00C03F86">
      <w:pPr>
        <w:rPr>
          <w:b/>
        </w:rPr>
      </w:pPr>
    </w:p>
    <w:p w14:paraId="3A7290A7" w14:textId="1883D12A" w:rsidR="008F1CC2" w:rsidRDefault="008F1CC2" w:rsidP="00C03F86">
      <w:pPr>
        <w:rPr>
          <w:b/>
          <w:u w:val="single"/>
        </w:rPr>
      </w:pPr>
      <w:r>
        <w:rPr>
          <w:b/>
          <w:u w:val="single"/>
        </w:rPr>
        <w:t>APPROVAL OF AGENDA:</w:t>
      </w:r>
    </w:p>
    <w:p w14:paraId="420B22EB" w14:textId="1EF8F6B6" w:rsidR="008F1CC2" w:rsidRDefault="008F1CC2" w:rsidP="008F1CC2">
      <w:pPr>
        <w:pStyle w:val="ListParagraph"/>
        <w:numPr>
          <w:ilvl w:val="0"/>
          <w:numId w:val="13"/>
        </w:numPr>
      </w:pPr>
      <w:r>
        <w:t>Motion to approve agenda</w:t>
      </w:r>
      <w:r w:rsidR="00C03B87">
        <w:t xml:space="preserve"> with addition</w:t>
      </w:r>
      <w:r>
        <w:t>.</w:t>
      </w:r>
      <w:r w:rsidR="00C20A4D">
        <w:t xml:space="preserve"> Dean Segberg</w:t>
      </w:r>
      <w:r w:rsidR="00C03B87">
        <w:t xml:space="preserve">.  </w:t>
      </w:r>
      <w:r>
        <w:t>2</w:t>
      </w:r>
      <w:r w:rsidRPr="008F1CC2">
        <w:rPr>
          <w:vertAlign w:val="superscript"/>
        </w:rPr>
        <w:t>nd</w:t>
      </w:r>
      <w:r>
        <w:t xml:space="preserve"> </w:t>
      </w:r>
      <w:r w:rsidR="00C20A4D">
        <w:t>Scott Forbes</w:t>
      </w:r>
    </w:p>
    <w:p w14:paraId="62B63C4D" w14:textId="38F50042" w:rsidR="008F1CC2" w:rsidRDefault="008F1CC2" w:rsidP="008F1CC2">
      <w:pPr>
        <w:pStyle w:val="ListParagraph"/>
        <w:numPr>
          <w:ilvl w:val="0"/>
          <w:numId w:val="13"/>
        </w:numPr>
      </w:pPr>
      <w:r>
        <w:t>Carrie</w:t>
      </w:r>
      <w:r w:rsidR="00C03B87">
        <w:t>d – 11 For, 0 Against, 0 Abstained</w:t>
      </w:r>
    </w:p>
    <w:p w14:paraId="041E203F" w14:textId="77777777" w:rsidR="008F1CC2" w:rsidRDefault="008F1CC2" w:rsidP="008F1CC2"/>
    <w:p w14:paraId="7ECCC558" w14:textId="77777777" w:rsidR="00C03B87" w:rsidRDefault="008F1CC2" w:rsidP="008F1CC2">
      <w:pPr>
        <w:rPr>
          <w:b/>
        </w:rPr>
      </w:pPr>
      <w:r>
        <w:rPr>
          <w:b/>
          <w:u w:val="single"/>
        </w:rPr>
        <w:t>APPROVAL OF THE MINUTES FROM THE PREVIOUS BOARD MEETING</w:t>
      </w:r>
      <w:r>
        <w:rPr>
          <w:b/>
        </w:rPr>
        <w:t xml:space="preserve">: </w:t>
      </w:r>
    </w:p>
    <w:p w14:paraId="14D776A1" w14:textId="4063B6A3" w:rsidR="008F1CC2" w:rsidRDefault="00C03B87" w:rsidP="008F1CC2">
      <w:pPr>
        <w:rPr>
          <w:b/>
        </w:rPr>
      </w:pPr>
      <w:r>
        <w:rPr>
          <w:b/>
        </w:rPr>
        <w:tab/>
      </w:r>
      <w:r>
        <w:rPr>
          <w:b/>
        </w:rPr>
        <w:tab/>
      </w:r>
      <w:r>
        <w:rPr>
          <w:b/>
        </w:rPr>
        <w:tab/>
      </w:r>
      <w:r>
        <w:rPr>
          <w:b/>
        </w:rPr>
        <w:tab/>
      </w:r>
      <w:r w:rsidR="008F1CC2">
        <w:rPr>
          <w:b/>
        </w:rPr>
        <w:t>August 14, 2018</w:t>
      </w:r>
    </w:p>
    <w:p w14:paraId="785F0CBA" w14:textId="4C6257CB" w:rsidR="00F15D26" w:rsidRDefault="00F15D26" w:rsidP="00F15D26">
      <w:pPr>
        <w:pStyle w:val="ListParagraph"/>
        <w:numPr>
          <w:ilvl w:val="0"/>
          <w:numId w:val="13"/>
        </w:numPr>
      </w:pPr>
      <w:r>
        <w:t xml:space="preserve">Motion to approve </w:t>
      </w:r>
      <w:r w:rsidR="00C03B87">
        <w:t xml:space="preserve">minutes.  </w:t>
      </w:r>
      <w:r w:rsidR="00C20A4D">
        <w:t>John Robinson</w:t>
      </w:r>
      <w:r>
        <w:t>.  2</w:t>
      </w:r>
      <w:r w:rsidRPr="008F1CC2">
        <w:rPr>
          <w:vertAlign w:val="superscript"/>
        </w:rPr>
        <w:t>nd</w:t>
      </w:r>
      <w:r>
        <w:t xml:space="preserve"> </w:t>
      </w:r>
      <w:r w:rsidR="00C20A4D">
        <w:t>Lana Duret</w:t>
      </w:r>
    </w:p>
    <w:p w14:paraId="71783028" w14:textId="5E97EC91" w:rsidR="00F15D26" w:rsidRDefault="00C03B87" w:rsidP="00F15D26">
      <w:pPr>
        <w:pStyle w:val="ListParagraph"/>
        <w:numPr>
          <w:ilvl w:val="0"/>
          <w:numId w:val="13"/>
        </w:numPr>
      </w:pPr>
      <w:r>
        <w:t xml:space="preserve">Carried – </w:t>
      </w:r>
      <w:r w:rsidR="00C20A4D">
        <w:t>11</w:t>
      </w:r>
      <w:r>
        <w:t xml:space="preserve"> For, 0 Against, 0 Abstained</w:t>
      </w:r>
    </w:p>
    <w:p w14:paraId="1A743D44" w14:textId="77777777" w:rsidR="00F15D26" w:rsidRPr="008F1CC2" w:rsidRDefault="00F15D26" w:rsidP="008F1CC2"/>
    <w:p w14:paraId="12C7C4D9" w14:textId="77777777" w:rsidR="008F1CC2" w:rsidRPr="008F1CC2" w:rsidRDefault="008F1CC2" w:rsidP="008F1CC2">
      <w:pPr>
        <w:rPr>
          <w:b/>
        </w:rPr>
      </w:pPr>
    </w:p>
    <w:p w14:paraId="57207CC0" w14:textId="77777777" w:rsidR="009F2603" w:rsidRDefault="009F2603" w:rsidP="009F2603">
      <w:r>
        <w:rPr>
          <w:b/>
          <w:u w:val="single"/>
        </w:rPr>
        <w:t>BUSINESS ARISING</w:t>
      </w:r>
      <w:r w:rsidR="00EA0C15">
        <w:rPr>
          <w:b/>
          <w:u w:val="single"/>
        </w:rPr>
        <w:t xml:space="preserve"> </w:t>
      </w:r>
      <w:r>
        <w:rPr>
          <w:b/>
          <w:u w:val="single"/>
        </w:rPr>
        <w:t>FROM PREVIOUS MEETING MINUTES:</w:t>
      </w:r>
    </w:p>
    <w:p w14:paraId="145EBB1A" w14:textId="77777777" w:rsidR="009F2603" w:rsidRDefault="009F2603" w:rsidP="009F2603"/>
    <w:p w14:paraId="5E3E6785" w14:textId="1D385A1D" w:rsidR="001B709C" w:rsidRPr="00C20A4D" w:rsidRDefault="008F1CC2" w:rsidP="009F2603">
      <w:pPr>
        <w:numPr>
          <w:ilvl w:val="0"/>
          <w:numId w:val="2"/>
        </w:numPr>
      </w:pPr>
      <w:r>
        <w:rPr>
          <w:b/>
        </w:rPr>
        <w:t>Elite Manual</w:t>
      </w:r>
    </w:p>
    <w:p w14:paraId="2EFA203D" w14:textId="62E55AF2" w:rsidR="00C20A4D" w:rsidRDefault="00C20A4D" w:rsidP="00C20A4D">
      <w:pPr>
        <w:numPr>
          <w:ilvl w:val="1"/>
          <w:numId w:val="2"/>
        </w:numPr>
      </w:pPr>
      <w:r>
        <w:t xml:space="preserve">Postponed – with the start of evaluations – this hasn’t been forwarded to the Elite Board  </w:t>
      </w:r>
    </w:p>
    <w:p w14:paraId="4A70AE18" w14:textId="77777777" w:rsidR="006813F2" w:rsidRDefault="00C20A4D" w:rsidP="00C20A4D">
      <w:pPr>
        <w:numPr>
          <w:ilvl w:val="2"/>
          <w:numId w:val="2"/>
        </w:numPr>
      </w:pPr>
      <w:r>
        <w:t xml:space="preserve">2 recommended changes </w:t>
      </w:r>
    </w:p>
    <w:p w14:paraId="1716DB3C" w14:textId="3B7F3FA4" w:rsidR="00C20A4D" w:rsidRDefault="00C20A4D" w:rsidP="006813F2">
      <w:pPr>
        <w:numPr>
          <w:ilvl w:val="3"/>
          <w:numId w:val="2"/>
        </w:numPr>
      </w:pPr>
      <w:r>
        <w:t xml:space="preserve">2 </w:t>
      </w:r>
      <w:r w:rsidR="006813F2">
        <w:t xml:space="preserve">team </w:t>
      </w:r>
      <w:r>
        <w:t xml:space="preserve">and 2 </w:t>
      </w:r>
      <w:r w:rsidR="006813F2">
        <w:t xml:space="preserve">player/parent </w:t>
      </w:r>
      <w:r>
        <w:t xml:space="preserve">during releases – </w:t>
      </w:r>
      <w:r w:rsidR="006813F2">
        <w:t xml:space="preserve">Elite Board has </w:t>
      </w:r>
      <w:r>
        <w:t>already committed to follow</w:t>
      </w:r>
    </w:p>
    <w:p w14:paraId="1BB9452E" w14:textId="77777777" w:rsidR="006813F2" w:rsidRPr="008F1CC2" w:rsidRDefault="006813F2" w:rsidP="006813F2">
      <w:pPr>
        <w:ind w:left="2880"/>
      </w:pPr>
    </w:p>
    <w:p w14:paraId="58D9239E" w14:textId="06E26146" w:rsidR="008F1CC2" w:rsidRPr="00C20A4D" w:rsidRDefault="008F1CC2" w:rsidP="009F2603">
      <w:pPr>
        <w:numPr>
          <w:ilvl w:val="0"/>
          <w:numId w:val="2"/>
        </w:numPr>
      </w:pPr>
      <w:r>
        <w:rPr>
          <w:b/>
        </w:rPr>
        <w:t xml:space="preserve">Flaming </w:t>
      </w:r>
      <w:r w:rsidR="00C20A4D">
        <w:rPr>
          <w:b/>
        </w:rPr>
        <w:t>“b”</w:t>
      </w:r>
      <w:r>
        <w:rPr>
          <w:b/>
        </w:rPr>
        <w:t xml:space="preserve"> Trademark:</w:t>
      </w:r>
    </w:p>
    <w:p w14:paraId="676CB0CD" w14:textId="77777777" w:rsidR="006813F2" w:rsidRDefault="00C20A4D" w:rsidP="00C20A4D">
      <w:pPr>
        <w:numPr>
          <w:ilvl w:val="1"/>
          <w:numId w:val="2"/>
        </w:numPr>
      </w:pPr>
      <w:r>
        <w:t>Committee recommendations - attached for board review</w:t>
      </w:r>
      <w:r w:rsidR="006813F2">
        <w:t xml:space="preserve"> </w:t>
      </w:r>
    </w:p>
    <w:p w14:paraId="5054BE56" w14:textId="77371766" w:rsidR="00C20A4D" w:rsidRDefault="006813F2" w:rsidP="006813F2">
      <w:pPr>
        <w:numPr>
          <w:ilvl w:val="2"/>
          <w:numId w:val="2"/>
        </w:numPr>
      </w:pPr>
      <w:r>
        <w:t>No additional feedback or suggestions. Full support</w:t>
      </w:r>
    </w:p>
    <w:p w14:paraId="15A7FD34" w14:textId="05196747" w:rsidR="00C20A4D" w:rsidRDefault="00C20A4D" w:rsidP="00C20A4D">
      <w:pPr>
        <w:numPr>
          <w:ilvl w:val="1"/>
          <w:numId w:val="2"/>
        </w:numPr>
      </w:pPr>
      <w:r>
        <w:t>Awaiting legal opinion regarding pre-produced merchandise and our right</w:t>
      </w:r>
      <w:r w:rsidR="006813F2">
        <w:t xml:space="preserve"> to a cut from the sale of that branded merchandise</w:t>
      </w:r>
    </w:p>
    <w:p w14:paraId="457F37DD" w14:textId="1789A5AF" w:rsidR="00C20A4D" w:rsidRDefault="00C20A4D" w:rsidP="00C20A4D">
      <w:pPr>
        <w:numPr>
          <w:ilvl w:val="1"/>
          <w:numId w:val="2"/>
        </w:numPr>
      </w:pPr>
      <w:r>
        <w:lastRenderedPageBreak/>
        <w:t xml:space="preserve">Cease and desist letters going out this week to those </w:t>
      </w:r>
      <w:r w:rsidR="006813F2">
        <w:t xml:space="preserve">businesses that </w:t>
      </w:r>
      <w:r>
        <w:t>we are aware are marketing our apparel, with request to make application for license to sell</w:t>
      </w:r>
    </w:p>
    <w:p w14:paraId="13B6D9F8" w14:textId="77777777" w:rsidR="00A23C27" w:rsidRDefault="00A23C27" w:rsidP="00A23C27"/>
    <w:p w14:paraId="1E673108" w14:textId="77777777" w:rsidR="00C03F86" w:rsidRDefault="00C03F86" w:rsidP="00A23C27">
      <w:pPr>
        <w:rPr>
          <w:b/>
          <w:u w:val="single"/>
        </w:rPr>
      </w:pPr>
    </w:p>
    <w:p w14:paraId="68D4ACDF" w14:textId="77777777" w:rsidR="00A23C27" w:rsidRDefault="00A23C27" w:rsidP="00A23C27">
      <w:pPr>
        <w:rPr>
          <w:b/>
          <w:u w:val="single"/>
        </w:rPr>
      </w:pPr>
      <w:r>
        <w:rPr>
          <w:b/>
          <w:u w:val="single"/>
        </w:rPr>
        <w:t>NEW BUSINESS:</w:t>
      </w:r>
    </w:p>
    <w:p w14:paraId="41F8E68A" w14:textId="77777777" w:rsidR="00A23C27" w:rsidRDefault="00A23C27" w:rsidP="00A23C27">
      <w:pPr>
        <w:rPr>
          <w:b/>
          <w:u w:val="single"/>
        </w:rPr>
      </w:pPr>
    </w:p>
    <w:p w14:paraId="3A6C8DB3" w14:textId="7B51EDC3" w:rsidR="003F5137" w:rsidRPr="00C20A4D" w:rsidRDefault="008F1CC2" w:rsidP="008F1CC2">
      <w:pPr>
        <w:pStyle w:val="ListParagraph"/>
        <w:numPr>
          <w:ilvl w:val="0"/>
          <w:numId w:val="12"/>
        </w:numPr>
        <w:spacing w:after="160" w:line="259" w:lineRule="auto"/>
        <w:contextualSpacing/>
      </w:pPr>
      <w:r>
        <w:rPr>
          <w:b/>
        </w:rPr>
        <w:t>Apparel Policy:</w:t>
      </w:r>
    </w:p>
    <w:p w14:paraId="53151725" w14:textId="79E7EFA3" w:rsidR="006813F2" w:rsidRDefault="004A15BB" w:rsidP="00C20A4D">
      <w:pPr>
        <w:pStyle w:val="ListParagraph"/>
        <w:numPr>
          <w:ilvl w:val="1"/>
          <w:numId w:val="12"/>
        </w:numPr>
        <w:spacing w:after="160" w:line="259" w:lineRule="auto"/>
        <w:contextualSpacing/>
      </w:pPr>
      <w:r w:rsidRPr="00CA286B">
        <w:rPr>
          <w:b/>
        </w:rPr>
        <w:t>Motion</w:t>
      </w:r>
      <w:r>
        <w:t xml:space="preserve"> </w:t>
      </w:r>
      <w:r w:rsidR="001A4025">
        <w:t xml:space="preserve">made by Colin Wood </w:t>
      </w:r>
      <w:r>
        <w:t xml:space="preserve">to remove </w:t>
      </w:r>
      <w:r w:rsidR="006813F2">
        <w:t xml:space="preserve">the </w:t>
      </w:r>
      <w:r w:rsidR="007F7CC8">
        <w:t xml:space="preserve">color </w:t>
      </w:r>
      <w:r w:rsidR="006813F2">
        <w:t xml:space="preserve">restrictions on all logoed apparel with the exception of </w:t>
      </w:r>
      <w:r w:rsidR="006813F2" w:rsidRPr="006813F2">
        <w:rPr>
          <w:b/>
          <w:i/>
        </w:rPr>
        <w:t>jackets, track suits and wind suits</w:t>
      </w:r>
      <w:r w:rsidR="006813F2">
        <w:t xml:space="preserve"> (which will remain a base color black with red or white accent trim)</w:t>
      </w:r>
      <w:r w:rsidR="001A4025">
        <w:t>.  2</w:t>
      </w:r>
      <w:r w:rsidR="001A4025" w:rsidRPr="001A4025">
        <w:rPr>
          <w:vertAlign w:val="superscript"/>
        </w:rPr>
        <w:t>nd</w:t>
      </w:r>
      <w:r w:rsidR="001A4025">
        <w:t xml:space="preserve"> Scott Forbes</w:t>
      </w:r>
    </w:p>
    <w:p w14:paraId="51E13314" w14:textId="36F9FF07" w:rsidR="001A4025" w:rsidRDefault="001A4025" w:rsidP="001A4025">
      <w:pPr>
        <w:pStyle w:val="ListParagraph"/>
        <w:numPr>
          <w:ilvl w:val="2"/>
          <w:numId w:val="12"/>
        </w:numPr>
        <w:spacing w:after="160" w:line="259" w:lineRule="auto"/>
        <w:contextualSpacing/>
      </w:pPr>
      <w:r>
        <w:t>Carried – 11 For, 0 Against, 0 Abstained</w:t>
      </w:r>
    </w:p>
    <w:p w14:paraId="303A5B27" w14:textId="1E7717F1" w:rsidR="00C20A4D" w:rsidRDefault="00CA286B" w:rsidP="00C20A4D">
      <w:pPr>
        <w:pStyle w:val="ListParagraph"/>
        <w:numPr>
          <w:ilvl w:val="1"/>
          <w:numId w:val="12"/>
        </w:numPr>
        <w:spacing w:after="160" w:line="259" w:lineRule="auto"/>
        <w:contextualSpacing/>
      </w:pPr>
      <w:r>
        <w:t>The F</w:t>
      </w:r>
      <w:r w:rsidR="006813F2">
        <w:t xml:space="preserve">laming “b” logo is to remain consistent on all apparel in its trademarked format and coloring </w:t>
      </w:r>
      <w:r w:rsidR="007F7CC8">
        <w:t xml:space="preserve"> </w:t>
      </w:r>
      <w:r w:rsidR="004A15BB">
        <w:t>– Colin, Scott Forbes</w:t>
      </w:r>
    </w:p>
    <w:p w14:paraId="68F46BF6" w14:textId="2FB974A1" w:rsidR="007F7CC8" w:rsidRDefault="007F7CC8" w:rsidP="001A4025">
      <w:pPr>
        <w:spacing w:after="160" w:line="259" w:lineRule="auto"/>
        <w:ind w:left="1080"/>
        <w:contextualSpacing/>
      </w:pPr>
    </w:p>
    <w:p w14:paraId="72E68BEB" w14:textId="74BB231F" w:rsidR="007F7CC8" w:rsidRPr="007F7CC8" w:rsidRDefault="007F7CC8" w:rsidP="007F7CC8">
      <w:pPr>
        <w:spacing w:after="160" w:line="259" w:lineRule="auto"/>
        <w:contextualSpacing/>
        <w:rPr>
          <w:b/>
          <w:i/>
        </w:rPr>
      </w:pPr>
      <w:r>
        <w:rPr>
          <w:b/>
          <w:i/>
        </w:rPr>
        <w:t>Riley Fletcher joined the meeting –</w:t>
      </w:r>
      <w:r w:rsidR="00B43D16">
        <w:rPr>
          <w:b/>
          <w:i/>
        </w:rPr>
        <w:t xml:space="preserve"> 7:13pm</w:t>
      </w:r>
    </w:p>
    <w:p w14:paraId="26EDDD65" w14:textId="77777777" w:rsidR="007F7CC8" w:rsidRPr="008F1CC2" w:rsidRDefault="007F7CC8" w:rsidP="007F7CC8">
      <w:pPr>
        <w:spacing w:after="160" w:line="259" w:lineRule="auto"/>
        <w:contextualSpacing/>
      </w:pPr>
    </w:p>
    <w:p w14:paraId="56EDC957" w14:textId="1482F419" w:rsidR="008F1CC2" w:rsidRPr="00A772D4" w:rsidRDefault="008F1CC2" w:rsidP="008F1CC2">
      <w:pPr>
        <w:pStyle w:val="ListParagraph"/>
        <w:numPr>
          <w:ilvl w:val="0"/>
          <w:numId w:val="12"/>
        </w:numPr>
        <w:spacing w:after="160" w:line="259" w:lineRule="auto"/>
        <w:contextualSpacing/>
      </w:pPr>
      <w:r>
        <w:rPr>
          <w:b/>
        </w:rPr>
        <w:t>Parent Code of Conduct:</w:t>
      </w:r>
    </w:p>
    <w:p w14:paraId="5F571D9D" w14:textId="0FEAC504" w:rsidR="00A772D4" w:rsidRDefault="00A772D4" w:rsidP="00A772D4">
      <w:pPr>
        <w:pStyle w:val="ListParagraph"/>
        <w:numPr>
          <w:ilvl w:val="1"/>
          <w:numId w:val="12"/>
        </w:numPr>
        <w:spacing w:after="160" w:line="259" w:lineRule="auto"/>
        <w:contextualSpacing/>
      </w:pPr>
      <w:r>
        <w:t>Already exists – Fair Play Code of Conduct</w:t>
      </w:r>
    </w:p>
    <w:p w14:paraId="1187EF23" w14:textId="2D40983A" w:rsidR="007F7CC8" w:rsidRDefault="00366C74" w:rsidP="00CA286B">
      <w:pPr>
        <w:pStyle w:val="ListParagraph"/>
        <w:numPr>
          <w:ilvl w:val="2"/>
          <w:numId w:val="12"/>
        </w:numPr>
        <w:spacing w:after="160" w:line="259" w:lineRule="auto"/>
        <w:contextualSpacing/>
      </w:pPr>
      <w:r>
        <w:t>Need to reinforce to coaches that we have their backs and will support them in discipline for players and parents</w:t>
      </w:r>
    </w:p>
    <w:p w14:paraId="5957BB6F" w14:textId="77777777" w:rsidR="00CA286B" w:rsidRDefault="00CA286B" w:rsidP="00CA286B">
      <w:pPr>
        <w:pStyle w:val="ListParagraph"/>
        <w:numPr>
          <w:ilvl w:val="2"/>
          <w:numId w:val="12"/>
        </w:numPr>
        <w:spacing w:after="160" w:line="259" w:lineRule="auto"/>
        <w:contextualSpacing/>
      </w:pPr>
      <w:r>
        <w:t>Directors to check in with coaches to see if there’s any issues</w:t>
      </w:r>
    </w:p>
    <w:p w14:paraId="296E7FB1" w14:textId="749DA800" w:rsidR="00CA286B" w:rsidRDefault="00CA286B" w:rsidP="00CA286B">
      <w:pPr>
        <w:pStyle w:val="ListParagraph"/>
        <w:numPr>
          <w:ilvl w:val="3"/>
          <w:numId w:val="12"/>
        </w:numPr>
        <w:spacing w:after="160" w:line="259" w:lineRule="auto"/>
        <w:contextualSpacing/>
      </w:pPr>
      <w:r>
        <w:t>Encourage documentation and dialogue</w:t>
      </w:r>
    </w:p>
    <w:p w14:paraId="47884BF6" w14:textId="04EAAACA" w:rsidR="00CA286B" w:rsidRDefault="00CA286B" w:rsidP="00CA286B">
      <w:pPr>
        <w:pStyle w:val="ListParagraph"/>
        <w:numPr>
          <w:ilvl w:val="1"/>
          <w:numId w:val="12"/>
        </w:numPr>
        <w:spacing w:after="160" w:line="259" w:lineRule="auto"/>
        <w:contextualSpacing/>
      </w:pPr>
      <w:r>
        <w:t>Some teams have a list of team rules that is reviewed at the beginning of the year.  May be helpful to supply coaches with a template they can use as another tool.</w:t>
      </w:r>
    </w:p>
    <w:p w14:paraId="26A4035D" w14:textId="2678232A" w:rsidR="00CA286B" w:rsidRPr="007F7CC8" w:rsidRDefault="00CA286B" w:rsidP="00FC32B8">
      <w:pPr>
        <w:pStyle w:val="ListParagraph"/>
        <w:numPr>
          <w:ilvl w:val="2"/>
          <w:numId w:val="12"/>
        </w:numPr>
        <w:spacing w:after="160" w:line="259" w:lineRule="auto"/>
        <w:contextualSpacing/>
      </w:pPr>
      <w:r>
        <w:t xml:space="preserve">Jason Tremblay, Sheldon Heck &amp; Scott </w:t>
      </w:r>
      <w:proofErr w:type="spellStart"/>
      <w:r>
        <w:t>Dopko</w:t>
      </w:r>
      <w:proofErr w:type="spellEnd"/>
      <w:r>
        <w:t xml:space="preserve"> will research a template and bring to next board meeting </w:t>
      </w:r>
    </w:p>
    <w:p w14:paraId="748D4FCE" w14:textId="266B7105" w:rsidR="00366C74" w:rsidRDefault="00366C74" w:rsidP="00366C74">
      <w:pPr>
        <w:pStyle w:val="ListParagraph"/>
        <w:numPr>
          <w:ilvl w:val="1"/>
          <w:numId w:val="12"/>
        </w:numPr>
        <w:spacing w:after="160" w:line="259" w:lineRule="auto"/>
        <w:contextualSpacing/>
      </w:pPr>
      <w:r>
        <w:t>Option to block online registration in  the following year on RAMP and have the previously recorded incidents acknowledged prior to registration</w:t>
      </w:r>
    </w:p>
    <w:p w14:paraId="42789150" w14:textId="1C00A87D" w:rsidR="00366C74" w:rsidRPr="00A772D4" w:rsidRDefault="00A772D4" w:rsidP="00A772D4">
      <w:pPr>
        <w:spacing w:after="160" w:line="259" w:lineRule="auto"/>
        <w:contextualSpacing/>
        <w:rPr>
          <w:b/>
          <w:i/>
        </w:rPr>
      </w:pPr>
      <w:r>
        <w:rPr>
          <w:b/>
          <w:i/>
        </w:rPr>
        <w:t>David Lopez joined the meeting –</w:t>
      </w:r>
      <w:r w:rsidR="00B43D16">
        <w:rPr>
          <w:b/>
          <w:i/>
        </w:rPr>
        <w:t xml:space="preserve"> 7:34pm</w:t>
      </w:r>
    </w:p>
    <w:p w14:paraId="5E5596B1" w14:textId="361B43EF" w:rsidR="008F1CC2" w:rsidRPr="00A772D4" w:rsidRDefault="008F1CC2" w:rsidP="008F1CC2">
      <w:pPr>
        <w:pStyle w:val="ListParagraph"/>
        <w:numPr>
          <w:ilvl w:val="0"/>
          <w:numId w:val="12"/>
        </w:numPr>
        <w:spacing w:after="160" w:line="259" w:lineRule="auto"/>
        <w:contextualSpacing/>
      </w:pPr>
      <w:r>
        <w:rPr>
          <w:b/>
        </w:rPr>
        <w:t>Midget Female</w:t>
      </w:r>
      <w:r w:rsidR="00D0603A">
        <w:t xml:space="preserve"> – Scott Forbes</w:t>
      </w:r>
    </w:p>
    <w:p w14:paraId="0A9ACD65" w14:textId="06C103FF" w:rsidR="00A772D4" w:rsidRDefault="00A772D4" w:rsidP="00A772D4">
      <w:pPr>
        <w:pStyle w:val="ListParagraph"/>
        <w:numPr>
          <w:ilvl w:val="1"/>
          <w:numId w:val="12"/>
        </w:numPr>
        <w:spacing w:after="160" w:line="259" w:lineRule="auto"/>
        <w:contextualSpacing/>
      </w:pPr>
      <w:r>
        <w:t xml:space="preserve">Group of parents </w:t>
      </w:r>
      <w:r w:rsidR="00D0603A">
        <w:t>questioning the option to</w:t>
      </w:r>
      <w:r>
        <w:t xml:space="preserve"> give up 6:00am ice time as they are losing girls as a result of this</w:t>
      </w:r>
    </w:p>
    <w:p w14:paraId="35500D26" w14:textId="409CB5FA" w:rsidR="006561E7" w:rsidRDefault="006561E7" w:rsidP="00D0603A">
      <w:pPr>
        <w:pStyle w:val="ListParagraph"/>
        <w:numPr>
          <w:ilvl w:val="2"/>
          <w:numId w:val="12"/>
        </w:numPr>
        <w:spacing w:after="160" w:line="259" w:lineRule="auto"/>
        <w:contextualSpacing/>
      </w:pPr>
      <w:r>
        <w:t>The board is receptive to looking at other options – Scott will survey the parents and bring it back to us</w:t>
      </w:r>
    </w:p>
    <w:p w14:paraId="3249C1BA" w14:textId="77777777" w:rsidR="006561E7" w:rsidRDefault="006561E7" w:rsidP="006561E7">
      <w:pPr>
        <w:pStyle w:val="ListParagraph"/>
        <w:spacing w:after="160" w:line="259" w:lineRule="auto"/>
        <w:ind w:left="1440"/>
        <w:contextualSpacing/>
      </w:pPr>
    </w:p>
    <w:p w14:paraId="606D9A63" w14:textId="77777777" w:rsidR="00C57AAE" w:rsidRDefault="00C57AAE" w:rsidP="00B43D16">
      <w:pPr>
        <w:spacing w:after="160" w:line="259" w:lineRule="auto"/>
        <w:contextualSpacing/>
      </w:pPr>
    </w:p>
    <w:p w14:paraId="3CC0020C" w14:textId="77777777" w:rsidR="00B43D16" w:rsidRDefault="00B43D16" w:rsidP="00B43D16">
      <w:pPr>
        <w:spacing w:after="160" w:line="259" w:lineRule="auto"/>
        <w:contextualSpacing/>
      </w:pPr>
    </w:p>
    <w:p w14:paraId="2D1B64F5" w14:textId="77777777" w:rsidR="00B43D16" w:rsidRDefault="00B43D16" w:rsidP="00B43D16">
      <w:pPr>
        <w:spacing w:after="160" w:line="259" w:lineRule="auto"/>
        <w:contextualSpacing/>
      </w:pPr>
    </w:p>
    <w:p w14:paraId="26EFAEF6" w14:textId="77777777" w:rsidR="00B43D16" w:rsidRPr="008F1CC2" w:rsidRDefault="00B43D16" w:rsidP="00B43D16">
      <w:pPr>
        <w:rPr>
          <w:b/>
          <w:u w:val="single"/>
        </w:rPr>
      </w:pPr>
      <w:r w:rsidRPr="008F1CC2">
        <w:rPr>
          <w:b/>
          <w:u w:val="single"/>
        </w:rPr>
        <w:lastRenderedPageBreak/>
        <w:t>ADDITIONS:</w:t>
      </w:r>
    </w:p>
    <w:p w14:paraId="22B40D24" w14:textId="77777777" w:rsidR="00B43D16" w:rsidRDefault="00B43D16" w:rsidP="00B43D16">
      <w:pPr>
        <w:pStyle w:val="ListParagraph"/>
        <w:numPr>
          <w:ilvl w:val="0"/>
          <w:numId w:val="12"/>
        </w:numPr>
        <w:spacing w:after="160" w:line="259" w:lineRule="auto"/>
        <w:contextualSpacing/>
      </w:pPr>
      <w:r>
        <w:rPr>
          <w:b/>
        </w:rPr>
        <w:t>Parent Request</w:t>
      </w:r>
      <w:r>
        <w:t xml:space="preserve"> – Darrell Wagner</w:t>
      </w:r>
    </w:p>
    <w:p w14:paraId="7068D705" w14:textId="77777777" w:rsidR="00B43D16" w:rsidRDefault="00B43D16" w:rsidP="00B43D16">
      <w:pPr>
        <w:pStyle w:val="ListParagraph"/>
        <w:numPr>
          <w:ilvl w:val="1"/>
          <w:numId w:val="12"/>
        </w:numPr>
        <w:spacing w:after="160" w:line="259" w:lineRule="auto"/>
        <w:contextualSpacing/>
      </w:pPr>
      <w:r>
        <w:t>Board Motion was made at June 2018 meeting that all unpaid fees from previous season, as well as all registration fees (and late fees) for the 2018-2019 season are to be paid in full prior to player(s) being permitted on the ice.  All fees still outstanding.  No installments received.</w:t>
      </w:r>
    </w:p>
    <w:p w14:paraId="010DDCD2" w14:textId="77777777" w:rsidR="00B43D16" w:rsidRDefault="00B43D16" w:rsidP="00B43D16">
      <w:pPr>
        <w:pStyle w:val="ListParagraph"/>
        <w:numPr>
          <w:ilvl w:val="1"/>
          <w:numId w:val="12"/>
        </w:numPr>
        <w:spacing w:after="160" w:line="259" w:lineRule="auto"/>
        <w:contextualSpacing/>
      </w:pPr>
      <w:r w:rsidRPr="00C57AAE">
        <w:rPr>
          <w:b/>
        </w:rPr>
        <w:t>Motion</w:t>
      </w:r>
      <w:r>
        <w:t xml:space="preserve"> made by Colin Wood to allow the previous motion (June 2018) to stand that all outstanding balances, as well as current season fees be paid in full prior to permission on ice of player(s).  2</w:t>
      </w:r>
      <w:r w:rsidRPr="00C57AAE">
        <w:rPr>
          <w:vertAlign w:val="superscript"/>
        </w:rPr>
        <w:t>nd</w:t>
      </w:r>
      <w:r>
        <w:t xml:space="preserve"> Leanne Arden</w:t>
      </w:r>
    </w:p>
    <w:p w14:paraId="0BDD1D76" w14:textId="77777777" w:rsidR="00B43D16" w:rsidRDefault="00B43D16" w:rsidP="00B43D16">
      <w:pPr>
        <w:pStyle w:val="ListParagraph"/>
        <w:numPr>
          <w:ilvl w:val="2"/>
          <w:numId w:val="12"/>
        </w:numPr>
        <w:spacing w:after="160" w:line="259" w:lineRule="auto"/>
        <w:contextualSpacing/>
      </w:pPr>
      <w:r>
        <w:t>Carried – 13 For, 0 Against, 0 Abstained</w:t>
      </w:r>
    </w:p>
    <w:p w14:paraId="4618227B" w14:textId="77777777" w:rsidR="00B43D16" w:rsidRPr="008F1CC2" w:rsidRDefault="00B43D16" w:rsidP="00B43D16">
      <w:pPr>
        <w:spacing w:after="160" w:line="259" w:lineRule="auto"/>
        <w:contextualSpacing/>
      </w:pPr>
    </w:p>
    <w:p w14:paraId="1A800EE8" w14:textId="2FC219E1" w:rsidR="008F23A3" w:rsidRPr="008F1CC2" w:rsidRDefault="00B43D16" w:rsidP="008F23A3">
      <w:pPr>
        <w:rPr>
          <w:b/>
          <w:u w:val="single"/>
        </w:rPr>
      </w:pPr>
      <w:r>
        <w:rPr>
          <w:b/>
          <w:u w:val="single"/>
        </w:rPr>
        <w:t>REPORTS</w:t>
      </w:r>
      <w:r w:rsidR="008F23A3" w:rsidRPr="008F1CC2">
        <w:rPr>
          <w:b/>
          <w:u w:val="single"/>
        </w:rPr>
        <w:t>:</w:t>
      </w:r>
    </w:p>
    <w:p w14:paraId="7B08497A" w14:textId="17FE898F" w:rsidR="00587160" w:rsidRPr="00A748A6" w:rsidRDefault="008F1CC2" w:rsidP="00587160">
      <w:pPr>
        <w:pStyle w:val="ListParagraph"/>
        <w:numPr>
          <w:ilvl w:val="0"/>
          <w:numId w:val="9"/>
        </w:numPr>
        <w:rPr>
          <w:b/>
          <w:u w:val="single"/>
        </w:rPr>
      </w:pPr>
      <w:r>
        <w:t>Manager Report</w:t>
      </w:r>
      <w:r w:rsidR="00B43D16">
        <w:t xml:space="preserve"> - as attached</w:t>
      </w:r>
    </w:p>
    <w:p w14:paraId="5927C4E4" w14:textId="613A5A22" w:rsidR="00A748A6" w:rsidRPr="00A748A6" w:rsidRDefault="00B43D16" w:rsidP="00A748A6">
      <w:pPr>
        <w:pStyle w:val="ListParagraph"/>
        <w:numPr>
          <w:ilvl w:val="1"/>
          <w:numId w:val="9"/>
        </w:numPr>
        <w:rPr>
          <w:b/>
          <w:u w:val="single"/>
        </w:rPr>
      </w:pPr>
      <w:r>
        <w:t>Board suggested the consideration of other o</w:t>
      </w:r>
      <w:r w:rsidR="00A748A6">
        <w:t xml:space="preserve">ptions </w:t>
      </w:r>
      <w:r>
        <w:t>(</w:t>
      </w:r>
      <w:proofErr w:type="spellStart"/>
      <w:r>
        <w:t>ie</w:t>
      </w:r>
      <w:proofErr w:type="spellEnd"/>
      <w:r>
        <w:t xml:space="preserve"> – additional coaching support) to ensure we aren’t having to turn</w:t>
      </w:r>
      <w:r w:rsidR="00A748A6">
        <w:t xml:space="preserve"> kids</w:t>
      </w:r>
      <w:r>
        <w:t xml:space="preserve"> away</w:t>
      </w:r>
      <w:r w:rsidR="00A748A6">
        <w:t xml:space="preserve"> from Pond Hockey &amp; Intro</w:t>
      </w:r>
    </w:p>
    <w:p w14:paraId="16A0C277" w14:textId="6652F7EF" w:rsidR="00B43D16" w:rsidRPr="00B43D16" w:rsidRDefault="008F1CC2" w:rsidP="00B43D16">
      <w:pPr>
        <w:pStyle w:val="ListParagraph"/>
        <w:numPr>
          <w:ilvl w:val="0"/>
          <w:numId w:val="9"/>
        </w:numPr>
        <w:rPr>
          <w:b/>
          <w:u w:val="single"/>
        </w:rPr>
      </w:pPr>
      <w:r>
        <w:t>Novice Report</w:t>
      </w:r>
      <w:r w:rsidR="00B43D16">
        <w:t xml:space="preserve"> - as attached</w:t>
      </w:r>
    </w:p>
    <w:p w14:paraId="52BBEF78" w14:textId="24C486C1" w:rsidR="008F1CC2" w:rsidRPr="008F1CC2" w:rsidRDefault="008F1CC2" w:rsidP="00587160">
      <w:pPr>
        <w:pStyle w:val="ListParagraph"/>
        <w:numPr>
          <w:ilvl w:val="0"/>
          <w:numId w:val="9"/>
        </w:numPr>
        <w:rPr>
          <w:b/>
          <w:u w:val="single"/>
        </w:rPr>
      </w:pPr>
      <w:r>
        <w:t>Novice / Atom / Peewee Female Report</w:t>
      </w:r>
      <w:r w:rsidR="00B43D16">
        <w:t xml:space="preserve"> – as attached</w:t>
      </w:r>
    </w:p>
    <w:p w14:paraId="0D60EDFA" w14:textId="1182E9E0" w:rsidR="008F1CC2" w:rsidRPr="00587160" w:rsidRDefault="008F1CC2" w:rsidP="00587160">
      <w:pPr>
        <w:pStyle w:val="ListParagraph"/>
        <w:numPr>
          <w:ilvl w:val="0"/>
          <w:numId w:val="9"/>
        </w:numPr>
        <w:rPr>
          <w:b/>
          <w:u w:val="single"/>
        </w:rPr>
      </w:pPr>
      <w:r>
        <w:t>Bantam / Midget Female Report</w:t>
      </w:r>
      <w:r w:rsidR="00B43D16">
        <w:t xml:space="preserve"> – as attached</w:t>
      </w:r>
    </w:p>
    <w:p w14:paraId="6F002B21" w14:textId="77777777" w:rsidR="00620F19" w:rsidRDefault="00620F19" w:rsidP="00620F19"/>
    <w:p w14:paraId="1D600746" w14:textId="45CDF15E" w:rsidR="00620F19" w:rsidRDefault="00A46C8D" w:rsidP="00620F19">
      <w:r>
        <w:rPr>
          <w:b/>
          <w:u w:val="single"/>
        </w:rPr>
        <w:t>NEXT MEETING</w:t>
      </w:r>
      <w:r>
        <w:t xml:space="preserve">: </w:t>
      </w:r>
      <w:r w:rsidR="00587160">
        <w:t xml:space="preserve"> October </w:t>
      </w:r>
      <w:r w:rsidR="008F1CC2">
        <w:t>9</w:t>
      </w:r>
      <w:r>
        <w:t xml:space="preserve"> @ 7:00</w:t>
      </w:r>
      <w:r w:rsidR="00B43D16">
        <w:t>pm</w:t>
      </w:r>
    </w:p>
    <w:p w14:paraId="0803DBFA" w14:textId="77777777" w:rsidR="00620F19" w:rsidRDefault="00620F19" w:rsidP="00620F19"/>
    <w:p w14:paraId="7A4E673B" w14:textId="77777777" w:rsidR="00620F19" w:rsidRDefault="00620F19" w:rsidP="00620F19"/>
    <w:p w14:paraId="081694E0" w14:textId="11780E6C" w:rsidR="0061634B" w:rsidRPr="0061634B" w:rsidRDefault="00620F19" w:rsidP="00A46C8D">
      <w:r w:rsidRPr="00620F19">
        <w:rPr>
          <w:b/>
          <w:u w:val="single"/>
        </w:rPr>
        <w:t>ADJOURN:</w:t>
      </w:r>
      <w:r w:rsidR="00A46C8D">
        <w:t xml:space="preserve"> </w:t>
      </w:r>
      <w:r w:rsidR="00A46C8D" w:rsidRPr="00B43D16">
        <w:rPr>
          <w:b/>
        </w:rPr>
        <w:t>8:</w:t>
      </w:r>
      <w:r w:rsidR="00587160" w:rsidRPr="00B43D16">
        <w:rPr>
          <w:b/>
        </w:rPr>
        <w:t>12</w:t>
      </w:r>
      <w:r w:rsidR="00B43D16">
        <w:rPr>
          <w:b/>
        </w:rPr>
        <w:t>pm</w:t>
      </w:r>
    </w:p>
    <w:sectPr w:rsidR="0061634B" w:rsidRPr="0061634B" w:rsidSect="00EF3E23">
      <w:pgSz w:w="12240" w:h="15840"/>
      <w:pgMar w:top="1440" w:right="180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BE"/>
    <w:multiLevelType w:val="hybridMultilevel"/>
    <w:tmpl w:val="C1B274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E4482B08">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46D"/>
    <w:multiLevelType w:val="hybridMultilevel"/>
    <w:tmpl w:val="7E9CBE56"/>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 w15:restartNumberingAfterBreak="0">
    <w:nsid w:val="07F74829"/>
    <w:multiLevelType w:val="hybridMultilevel"/>
    <w:tmpl w:val="2C341BDC"/>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073148E"/>
    <w:multiLevelType w:val="hybridMultilevel"/>
    <w:tmpl w:val="5CCEDC2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66EC6"/>
    <w:multiLevelType w:val="hybridMultilevel"/>
    <w:tmpl w:val="DD98D0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0460E81"/>
    <w:multiLevelType w:val="hybridMultilevel"/>
    <w:tmpl w:val="028ACF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061EF2"/>
    <w:multiLevelType w:val="hybridMultilevel"/>
    <w:tmpl w:val="C5B07B4E"/>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5259C"/>
    <w:multiLevelType w:val="hybridMultilevel"/>
    <w:tmpl w:val="050019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5E901209"/>
    <w:multiLevelType w:val="hybridMultilevel"/>
    <w:tmpl w:val="3A0E98D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461E9"/>
    <w:multiLevelType w:val="hybridMultilevel"/>
    <w:tmpl w:val="61C8A54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735FDC"/>
    <w:multiLevelType w:val="hybridMultilevel"/>
    <w:tmpl w:val="971EEB0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3320E9C"/>
    <w:multiLevelType w:val="hybridMultilevel"/>
    <w:tmpl w:val="3EF4AA8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4331B63"/>
    <w:multiLevelType w:val="hybridMultilevel"/>
    <w:tmpl w:val="574C894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E4482B08">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12"/>
  </w:num>
  <w:num w:numId="6">
    <w:abstractNumId w:val="11"/>
  </w:num>
  <w:num w:numId="7">
    <w:abstractNumId w:val="1"/>
  </w:num>
  <w:num w:numId="8">
    <w:abstractNumId w:val="7"/>
  </w:num>
  <w:num w:numId="9">
    <w:abstractNumId w:val="2"/>
  </w:num>
  <w:num w:numId="10">
    <w:abstractNumId w:val="0"/>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A9"/>
    <w:rsid w:val="000203C1"/>
    <w:rsid w:val="000576CE"/>
    <w:rsid w:val="000F677C"/>
    <w:rsid w:val="001364C4"/>
    <w:rsid w:val="00155F0E"/>
    <w:rsid w:val="0018026E"/>
    <w:rsid w:val="001A4025"/>
    <w:rsid w:val="001B709C"/>
    <w:rsid w:val="001B7E85"/>
    <w:rsid w:val="001D02A0"/>
    <w:rsid w:val="001D4367"/>
    <w:rsid w:val="00203E1C"/>
    <w:rsid w:val="0022305E"/>
    <w:rsid w:val="00226799"/>
    <w:rsid w:val="00261D57"/>
    <w:rsid w:val="002C4985"/>
    <w:rsid w:val="002D5F20"/>
    <w:rsid w:val="00366C74"/>
    <w:rsid w:val="00371EA9"/>
    <w:rsid w:val="003861BC"/>
    <w:rsid w:val="00395A30"/>
    <w:rsid w:val="003F5137"/>
    <w:rsid w:val="004121CB"/>
    <w:rsid w:val="00460105"/>
    <w:rsid w:val="004A15BB"/>
    <w:rsid w:val="005061CE"/>
    <w:rsid w:val="00565B00"/>
    <w:rsid w:val="00587160"/>
    <w:rsid w:val="005B4663"/>
    <w:rsid w:val="005C127D"/>
    <w:rsid w:val="005F6075"/>
    <w:rsid w:val="0061634B"/>
    <w:rsid w:val="00620F19"/>
    <w:rsid w:val="00652771"/>
    <w:rsid w:val="006561E7"/>
    <w:rsid w:val="00676B74"/>
    <w:rsid w:val="006813F2"/>
    <w:rsid w:val="006C174B"/>
    <w:rsid w:val="0073482E"/>
    <w:rsid w:val="00792344"/>
    <w:rsid w:val="007F7CC8"/>
    <w:rsid w:val="00833495"/>
    <w:rsid w:val="008F1CC2"/>
    <w:rsid w:val="008F23A3"/>
    <w:rsid w:val="009215BB"/>
    <w:rsid w:val="00985238"/>
    <w:rsid w:val="009F2603"/>
    <w:rsid w:val="009F633A"/>
    <w:rsid w:val="00A01AFA"/>
    <w:rsid w:val="00A1438D"/>
    <w:rsid w:val="00A23C27"/>
    <w:rsid w:val="00A356B4"/>
    <w:rsid w:val="00A45BBB"/>
    <w:rsid w:val="00A46C8D"/>
    <w:rsid w:val="00A748A6"/>
    <w:rsid w:val="00A772D4"/>
    <w:rsid w:val="00AD659C"/>
    <w:rsid w:val="00B00D23"/>
    <w:rsid w:val="00B02748"/>
    <w:rsid w:val="00B07685"/>
    <w:rsid w:val="00B24366"/>
    <w:rsid w:val="00B43D16"/>
    <w:rsid w:val="00B47EE8"/>
    <w:rsid w:val="00B56672"/>
    <w:rsid w:val="00C03B87"/>
    <w:rsid w:val="00C03F86"/>
    <w:rsid w:val="00C20A4D"/>
    <w:rsid w:val="00C21365"/>
    <w:rsid w:val="00C26D05"/>
    <w:rsid w:val="00C4009F"/>
    <w:rsid w:val="00C52BA3"/>
    <w:rsid w:val="00C57AAE"/>
    <w:rsid w:val="00CA286B"/>
    <w:rsid w:val="00CC6679"/>
    <w:rsid w:val="00D0603A"/>
    <w:rsid w:val="00D14768"/>
    <w:rsid w:val="00D2515B"/>
    <w:rsid w:val="00D56CA0"/>
    <w:rsid w:val="00D81435"/>
    <w:rsid w:val="00DF53FA"/>
    <w:rsid w:val="00E65AF0"/>
    <w:rsid w:val="00E70598"/>
    <w:rsid w:val="00EA0C15"/>
    <w:rsid w:val="00ED1F16"/>
    <w:rsid w:val="00EF3E23"/>
    <w:rsid w:val="00F15D26"/>
    <w:rsid w:val="00F16970"/>
    <w:rsid w:val="00F472BC"/>
    <w:rsid w:val="00F97BDD"/>
    <w:rsid w:val="00FF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12A34"/>
  <w15:docId w15:val="{0E4D33F8-BA88-45AA-AB7E-0ECDB92A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CA0"/>
    <w:rPr>
      <w:sz w:val="24"/>
      <w:szCs w:val="24"/>
    </w:rPr>
  </w:style>
  <w:style w:type="paragraph" w:styleId="Heading1">
    <w:name w:val="heading 1"/>
    <w:basedOn w:val="Normal"/>
    <w:next w:val="Normal"/>
    <w:link w:val="Heading1Char"/>
    <w:uiPriority w:val="9"/>
    <w:qFormat/>
    <w:rsid w:val="009215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5BB"/>
    <w:rPr>
      <w:rFonts w:ascii="Cambria" w:eastAsia="Times New Roman" w:hAnsi="Cambria" w:cs="Times New Roman"/>
      <w:b/>
      <w:bCs/>
      <w:kern w:val="32"/>
      <w:sz w:val="32"/>
      <w:szCs w:val="32"/>
      <w:lang w:val="en-US" w:eastAsia="en-US"/>
    </w:rPr>
  </w:style>
  <w:style w:type="character" w:styleId="Hyperlink">
    <w:name w:val="Hyperlink"/>
    <w:basedOn w:val="DefaultParagraphFont"/>
    <w:uiPriority w:val="99"/>
    <w:unhideWhenUsed/>
    <w:rsid w:val="00B02748"/>
    <w:rPr>
      <w:color w:val="0000FF"/>
      <w:u w:val="single"/>
    </w:rPr>
  </w:style>
  <w:style w:type="paragraph" w:styleId="ListParagraph">
    <w:name w:val="List Paragraph"/>
    <w:basedOn w:val="Normal"/>
    <w:uiPriority w:val="34"/>
    <w:qFormat/>
    <w:rsid w:val="00620F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50F6-6C99-4EFE-9A3D-AB508415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Sierra Welding</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Springer</dc:creator>
  <cp:lastModifiedBy>Dynasoft Communications</cp:lastModifiedBy>
  <cp:revision>2</cp:revision>
  <cp:lastPrinted>2014-03-11T19:30:00Z</cp:lastPrinted>
  <dcterms:created xsi:type="dcterms:W3CDTF">2018-11-28T22:17:00Z</dcterms:created>
  <dcterms:modified xsi:type="dcterms:W3CDTF">2018-11-28T22:17:00Z</dcterms:modified>
</cp:coreProperties>
</file>