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sz w:val="24"/>
          <w:szCs w:val="24"/>
          <w:rtl w:val="0"/>
          <w:lang w:val="en-US"/>
        </w:rPr>
        <w:t>Meadow Lake Minor Hockey</w:t>
      </w:r>
    </w:p>
    <w:p>
      <w:pPr>
        <w:pStyle w:val="Body A"/>
        <w:jc w:val="center"/>
        <w:rPr>
          <w:b w:val="1"/>
          <w:bCs w:val="1"/>
        </w:rPr>
      </w:pPr>
      <w:r>
        <w:rPr>
          <w:b w:val="1"/>
          <w:bCs w:val="1"/>
          <w:sz w:val="24"/>
          <w:szCs w:val="24"/>
          <w:rtl w:val="0"/>
          <w:lang w:val="en-US"/>
        </w:rPr>
        <w:t>Executive Meeting</w:t>
      </w:r>
    </w:p>
    <w:p>
      <w:pPr>
        <w:pStyle w:val="Body A"/>
        <w:jc w:val="center"/>
        <w:rPr>
          <w:b w:val="1"/>
          <w:bCs w:val="1"/>
        </w:rPr>
      </w:pPr>
      <w:r>
        <w:rPr>
          <w:b w:val="1"/>
          <w:bCs w:val="1"/>
          <w:sz w:val="24"/>
          <w:szCs w:val="24"/>
          <w:rtl w:val="0"/>
          <w:lang w:val="en-US"/>
        </w:rPr>
        <w:t xml:space="preserve">Flying Dust Arena - Upstairs </w:t>
      </w:r>
    </w:p>
    <w:p>
      <w:pPr>
        <w:pStyle w:val="Body A"/>
        <w:jc w:val="center"/>
        <w:rPr>
          <w:b w:val="1"/>
          <w:bCs w:val="1"/>
          <w:sz w:val="24"/>
          <w:szCs w:val="24"/>
          <w:rtl w:val="0"/>
          <w:lang w:val="en-US"/>
        </w:rPr>
      </w:pPr>
      <w:r>
        <w:rPr>
          <w:b w:val="1"/>
          <w:bCs w:val="1"/>
          <w:sz w:val="24"/>
          <w:szCs w:val="24"/>
          <w:rtl w:val="0"/>
          <w:lang w:val="en-US"/>
        </w:rPr>
        <w:t>Wednesday January 13, 2016 7:00</w:t>
      </w:r>
    </w:p>
    <w:p>
      <w:pPr>
        <w:pStyle w:val="Body A"/>
        <w:jc w:val="center"/>
        <w:rPr>
          <w:b w:val="1"/>
          <w:bCs w:val="1"/>
          <w:sz w:val="24"/>
          <w:szCs w:val="24"/>
          <w:rtl w:val="0"/>
          <w:lang w:val="en-US"/>
        </w:rPr>
      </w:pPr>
      <w:r>
        <w:rPr>
          <w:b w:val="1"/>
          <w:bCs w:val="1"/>
          <w:sz w:val="24"/>
          <w:szCs w:val="24"/>
          <w:rtl w:val="0"/>
          <w:lang w:val="en-US"/>
        </w:rPr>
        <w:t xml:space="preserve">Meeting </w:t>
      </w:r>
      <w:r>
        <w:rPr>
          <w:b w:val="1"/>
          <w:bCs w:val="1"/>
          <w:sz w:val="24"/>
          <w:szCs w:val="24"/>
          <w:rtl w:val="0"/>
          <w:lang w:val="en-US"/>
        </w:rPr>
        <w:t>Minutes</w:t>
      </w:r>
    </w:p>
    <w:p>
      <w:pPr>
        <w:pStyle w:val="Body A"/>
        <w:jc w:val="center"/>
        <w:rPr>
          <w:b w:val="1"/>
          <w:bCs w:val="1"/>
          <w:sz w:val="24"/>
          <w:szCs w:val="24"/>
          <w:rtl w:val="0"/>
          <w:lang w:val="en-US"/>
        </w:rPr>
      </w:pPr>
    </w:p>
    <w:p>
      <w:pPr>
        <w:pStyle w:val="Body A"/>
        <w:jc w:val="center"/>
        <w:rPr>
          <w:b w:val="1"/>
          <w:bCs w:val="1"/>
          <w:sz w:val="24"/>
          <w:szCs w:val="24"/>
          <w:rtl w:val="0"/>
          <w:lang w:val="en-US"/>
        </w:rPr>
      </w:pPr>
    </w:p>
    <w:p>
      <w:pPr>
        <w:pStyle w:val="Body A"/>
        <w:rPr>
          <w:b w:val="1"/>
          <w:bCs w:val="1"/>
          <w:sz w:val="24"/>
          <w:szCs w:val="24"/>
          <w:rtl w:val="0"/>
          <w:lang w:val="en-US"/>
        </w:rPr>
      </w:pPr>
      <w:r>
        <w:rPr>
          <w:b w:val="1"/>
          <w:bCs w:val="1"/>
          <w:sz w:val="24"/>
          <w:szCs w:val="24"/>
          <w:rtl w:val="0"/>
          <w:lang w:val="en-US"/>
        </w:rPr>
        <w:t xml:space="preserve">Those in attendance - </w:t>
      </w:r>
      <w:r>
        <w:rPr>
          <w:b w:val="0"/>
          <w:bCs w:val="0"/>
          <w:rtl w:val="0"/>
          <w:lang w:val="en-US"/>
        </w:rPr>
        <w:t>Jenny, Jolene, Laura, Kalie, Tamara, Richard, Karyn, Christie, Regan</w:t>
      </w:r>
    </w:p>
    <w:p>
      <w:pPr>
        <w:pStyle w:val="Body A"/>
        <w:rPr>
          <w:b w:val="1"/>
          <w:bCs w:val="1"/>
          <w:sz w:val="24"/>
          <w:szCs w:val="24"/>
          <w:rtl w:val="0"/>
          <w:lang w:val="en-US"/>
        </w:rPr>
      </w:pPr>
    </w:p>
    <w:p>
      <w:pPr>
        <w:pStyle w:val="Body A"/>
        <w:numPr>
          <w:ilvl w:val="0"/>
          <w:numId w:val="3"/>
        </w:numPr>
        <w:ind w:left="393"/>
        <w:rPr>
          <w:position w:val="0"/>
        </w:rPr>
      </w:pPr>
      <w:r>
        <w:rPr>
          <w:b w:val="1"/>
          <w:bCs w:val="1"/>
          <w:sz w:val="24"/>
          <w:szCs w:val="24"/>
          <w:rtl w:val="0"/>
          <w:lang w:val="en-US"/>
        </w:rPr>
        <w:t>Call meeting to order</w:t>
      </w:r>
      <w:r>
        <w:rPr>
          <w:b w:val="1"/>
          <w:bCs w:val="1"/>
          <w:sz w:val="24"/>
          <w:szCs w:val="24"/>
          <w:rtl w:val="0"/>
          <w:lang w:val="en-US"/>
        </w:rPr>
        <w:t xml:space="preserve"> - </w:t>
      </w:r>
      <w:r>
        <w:rPr>
          <w:rtl w:val="0"/>
          <w:lang w:val="en-US"/>
        </w:rPr>
        <w:t>Richard called the meeting to order at 7:00</w:t>
      </w:r>
    </w:p>
    <w:p>
      <w:pPr>
        <w:pStyle w:val="Body A"/>
        <w:tabs>
          <w:tab w:val="left" w:pos="393"/>
        </w:tabs>
      </w:pPr>
    </w:p>
    <w:p>
      <w:pPr>
        <w:pStyle w:val="Body A"/>
        <w:tabs>
          <w:tab w:val="left" w:pos="393"/>
        </w:tabs>
      </w:pPr>
      <w:r>
        <w:rPr>
          <w:rtl w:val="0"/>
          <w:lang w:val="en-US"/>
        </w:rPr>
        <w:t xml:space="preserve">2. </w:t>
      </w:r>
      <w:r>
        <w:rPr>
          <w:b w:val="1"/>
          <w:bCs w:val="1"/>
          <w:rtl w:val="0"/>
          <w:lang w:val="en-US"/>
        </w:rPr>
        <w:t xml:space="preserve">Changes to agenda - </w:t>
      </w:r>
      <w:r>
        <w:rPr>
          <w:rtl w:val="0"/>
          <w:lang w:val="en-US"/>
        </w:rPr>
        <w:t xml:space="preserve">added Treasurer report; added to </w:t>
      </w:r>
      <w:r>
        <w:rPr>
          <w:rFonts w:hAnsi="Times New Roman" w:hint="default"/>
          <w:rtl w:val="0"/>
          <w:lang w:val="en-US"/>
        </w:rPr>
        <w:t>“</w:t>
      </w:r>
      <w:r>
        <w:rPr>
          <w:rtl w:val="0"/>
          <w:lang w:val="en-US"/>
        </w:rPr>
        <w:t>New Business</w:t>
      </w:r>
      <w:r>
        <w:rPr>
          <w:rFonts w:hAnsi="Times New Roman" w:hint="default"/>
          <w:rtl w:val="0"/>
          <w:lang w:val="en-US"/>
        </w:rPr>
        <w:t xml:space="preserve">” </w:t>
      </w:r>
      <w:r>
        <w:rPr>
          <w:rtl w:val="0"/>
          <w:lang w:val="en-US"/>
        </w:rPr>
        <w:t>- Affiliation Forms, New Goalie, Year End Summary, Constitution, Spring Meeting.  Karyn motioned to adopt the agenda with the additions, Laura seconded, all in favour, carried</w:t>
      </w:r>
    </w:p>
    <w:p>
      <w:pPr>
        <w:pStyle w:val="Body A"/>
        <w:tabs>
          <w:tab w:val="left" w:pos="393"/>
        </w:tabs>
      </w:pPr>
    </w:p>
    <w:p>
      <w:pPr>
        <w:pStyle w:val="Body A"/>
      </w:pPr>
      <w:r>
        <w:rPr>
          <w:rFonts w:ascii="Times New Roman" w:cs="Arial Unicode MS" w:hAnsi="Arial Unicode MS" w:eastAsia="Arial Unicode MS"/>
          <w:rtl w:val="0"/>
          <w:lang w:val="en-US"/>
        </w:rPr>
        <w:t>3</w:t>
      </w:r>
      <w:r>
        <w:rPr>
          <w:rFonts w:ascii="Times New Roman" w:cs="Arial Unicode MS" w:hAnsi="Arial Unicode MS" w:eastAsia="Arial Unicode MS"/>
          <w:b w:val="1"/>
          <w:bCs w:val="1"/>
          <w:sz w:val="24"/>
          <w:szCs w:val="24"/>
          <w:rtl w:val="0"/>
          <w:lang w:val="en-US"/>
        </w:rPr>
        <w:t>. Minutes of last meeting - November 18, 2015</w:t>
      </w:r>
      <w:r>
        <w:rPr>
          <w:rFonts w:ascii="Times New Roman" w:cs="Arial Unicode MS" w:hAnsi="Arial Unicode MS" w:eastAsia="Arial Unicode MS"/>
          <w:b w:val="1"/>
          <w:bCs w:val="1"/>
          <w:sz w:val="24"/>
          <w:szCs w:val="24"/>
          <w:rtl w:val="0"/>
          <w:lang w:val="en-US"/>
        </w:rPr>
        <w:t xml:space="preserve"> - </w:t>
      </w:r>
      <w:r>
        <w:rPr>
          <w:rFonts w:ascii="Times New Roman" w:cs="Arial Unicode MS" w:hAnsi="Arial Unicode MS" w:eastAsia="Arial Unicode MS"/>
          <w:rtl w:val="0"/>
          <w:lang w:val="en-US"/>
        </w:rPr>
        <w:t>No minutes were recorded but there was nothing that was addressed at that time.</w:t>
      </w:r>
    </w:p>
    <w:p>
      <w:pPr>
        <w:pStyle w:val="Body A"/>
        <w:tabs>
          <w:tab w:val="left" w:pos="393"/>
        </w:tabs>
      </w:pPr>
    </w:p>
    <w:p>
      <w:pPr>
        <w:pStyle w:val="Body A"/>
        <w:tabs>
          <w:tab w:val="left" w:pos="393"/>
        </w:tabs>
        <w:rPr>
          <w:b w:val="1"/>
          <w:bCs w:val="1"/>
          <w:sz w:val="24"/>
          <w:szCs w:val="24"/>
          <w:rtl w:val="0"/>
          <w:lang w:val="en-US"/>
        </w:rPr>
      </w:pPr>
      <w:r>
        <w:rPr>
          <w:rtl w:val="0"/>
          <w:lang w:val="en-US"/>
        </w:rPr>
        <w:t xml:space="preserve">4. </w:t>
      </w:r>
      <w:r>
        <w:rPr>
          <w:b w:val="1"/>
          <w:bCs w:val="1"/>
          <w:rtl w:val="0"/>
          <w:lang w:val="en-US"/>
        </w:rPr>
        <w:t>Treasurer</w:t>
      </w:r>
      <w:r>
        <w:rPr>
          <w:rFonts w:hAnsi="Times New Roman" w:hint="default"/>
          <w:b w:val="1"/>
          <w:bCs w:val="1"/>
          <w:rtl w:val="0"/>
          <w:lang w:val="en-US"/>
        </w:rPr>
        <w:t>’</w:t>
      </w:r>
      <w:r>
        <w:rPr>
          <w:b w:val="1"/>
          <w:bCs w:val="1"/>
          <w:rtl w:val="0"/>
          <w:lang w:val="en-US"/>
        </w:rPr>
        <w:t xml:space="preserve">s Report </w:t>
      </w:r>
      <w:r>
        <w:rPr>
          <w:rtl w:val="0"/>
          <w:lang w:val="en-US"/>
        </w:rPr>
        <w:t>- Karyn reviewed the treasurer</w:t>
      </w:r>
      <w:r>
        <w:rPr>
          <w:rFonts w:hAnsi="Times New Roman" w:hint="default"/>
          <w:rtl w:val="0"/>
          <w:lang w:val="en-US"/>
        </w:rPr>
        <w:t>’</w:t>
      </w:r>
      <w:r>
        <w:rPr>
          <w:rtl w:val="0"/>
          <w:lang w:val="en-US"/>
        </w:rPr>
        <w:t>s report as of December 31, 2015; no business arising from the treasurer</w:t>
      </w:r>
      <w:r>
        <w:rPr>
          <w:rFonts w:hAnsi="Times New Roman" w:hint="default"/>
          <w:rtl w:val="0"/>
          <w:lang w:val="en-US"/>
        </w:rPr>
        <w:t>’</w:t>
      </w:r>
      <w:r>
        <w:rPr>
          <w:rtl w:val="0"/>
          <w:lang w:val="en-US"/>
        </w:rPr>
        <w:t>s report; Laura motioned to adopt the treasurer</w:t>
      </w:r>
      <w:r>
        <w:rPr>
          <w:rFonts w:hAnsi="Times New Roman" w:hint="default"/>
          <w:rtl w:val="0"/>
          <w:lang w:val="en-US"/>
        </w:rPr>
        <w:t>’</w:t>
      </w:r>
      <w:r>
        <w:rPr>
          <w:rtl w:val="0"/>
          <w:lang w:val="en-US"/>
        </w:rPr>
        <w:t>s report as presented, Jenny seconded, all in favour, carried</w:t>
      </w:r>
    </w:p>
    <w:p>
      <w:pPr>
        <w:pStyle w:val="Body A"/>
        <w:rPr>
          <w:b w:val="1"/>
          <w:bCs w:val="1"/>
          <w:sz w:val="24"/>
          <w:szCs w:val="24"/>
          <w:rtl w:val="0"/>
          <w:lang w:val="en-US"/>
        </w:rPr>
      </w:pPr>
    </w:p>
    <w:p>
      <w:pPr>
        <w:pStyle w:val="Body A"/>
        <w:rPr>
          <w:b w:val="1"/>
          <w:bCs w:val="1"/>
          <w:sz w:val="24"/>
          <w:szCs w:val="24"/>
          <w:rtl w:val="0"/>
          <w:lang w:val="en-US"/>
        </w:rPr>
      </w:pPr>
      <w:r>
        <w:rPr>
          <w:rFonts w:ascii="Times New Roman" w:cs="Arial Unicode MS" w:hAnsi="Arial Unicode MS" w:eastAsia="Arial Unicode MS"/>
          <w:b w:val="1"/>
          <w:bCs w:val="1"/>
          <w:sz w:val="24"/>
          <w:szCs w:val="24"/>
          <w:rtl w:val="0"/>
          <w:lang w:val="en-US"/>
        </w:rPr>
        <w:t>5</w:t>
      </w:r>
      <w:r>
        <w:rPr>
          <w:rFonts w:ascii="Times New Roman" w:cs="Arial Unicode MS" w:hAnsi="Arial Unicode MS" w:eastAsia="Arial Unicode MS"/>
          <w:b w:val="1"/>
          <w:bCs w:val="1"/>
          <w:sz w:val="24"/>
          <w:szCs w:val="24"/>
          <w:rtl w:val="0"/>
          <w:lang w:val="en-US"/>
        </w:rPr>
        <w:t>. Ref Co-ordinator Report</w:t>
      </w:r>
      <w:r>
        <w:rPr>
          <w:rFonts w:ascii="Times New Roman" w:cs="Arial Unicode MS" w:hAnsi="Arial Unicode MS" w:eastAsia="Arial Unicode MS"/>
          <w:b w:val="1"/>
          <w:bCs w:val="1"/>
          <w:sz w:val="24"/>
          <w:szCs w:val="24"/>
          <w:rtl w:val="0"/>
          <w:lang w:val="en-US"/>
        </w:rPr>
        <w:t xml:space="preserve"> - </w:t>
      </w:r>
      <w:r>
        <w:rPr>
          <w:rFonts w:ascii="Times New Roman" w:cs="Arial Unicode MS" w:hAnsi="Arial Unicode MS" w:eastAsia="Arial Unicode MS"/>
          <w:rtl w:val="0"/>
          <w:lang w:val="en-US"/>
        </w:rPr>
        <w:t>We have increased by 11 refs this season from last season.  90% of our officiating costs have been to local refs.  Average costs of officials has decreased a little so far as well due to not paying out a bunch of mileage to out of town refs.  Regan commented that he is happy with how the new refs have been doing and having the new refs officiating the iniation games helps with their confidence and knowledge of things as well.</w:t>
      </w:r>
    </w:p>
    <w:p>
      <w:pPr>
        <w:pStyle w:val="Body A"/>
        <w:rPr>
          <w:b w:val="1"/>
          <w:bCs w:val="1"/>
          <w:sz w:val="24"/>
          <w:szCs w:val="24"/>
          <w:rtl w:val="0"/>
          <w:lang w:val="en-US"/>
        </w:rPr>
      </w:pPr>
    </w:p>
    <w:p>
      <w:pPr>
        <w:pStyle w:val="Body A"/>
        <w:rPr>
          <w:b w:val="1"/>
          <w:bCs w:val="1"/>
          <w:sz w:val="24"/>
          <w:szCs w:val="24"/>
          <w:rtl w:val="0"/>
          <w:lang w:val="en-US"/>
        </w:rPr>
      </w:pPr>
      <w:r>
        <w:rPr>
          <w:rFonts w:ascii="Times New Roman" w:cs="Arial Unicode MS" w:hAnsi="Arial Unicode MS" w:eastAsia="Arial Unicode MS"/>
          <w:b w:val="1"/>
          <w:bCs w:val="1"/>
          <w:sz w:val="24"/>
          <w:szCs w:val="24"/>
          <w:rtl w:val="0"/>
          <w:lang w:val="en-US"/>
        </w:rPr>
        <w:t>6</w:t>
      </w:r>
      <w:r>
        <w:rPr>
          <w:rFonts w:ascii="Times New Roman" w:cs="Arial Unicode MS" w:hAnsi="Arial Unicode MS" w:eastAsia="Arial Unicode MS"/>
          <w:b w:val="1"/>
          <w:bCs w:val="1"/>
          <w:sz w:val="24"/>
          <w:szCs w:val="24"/>
          <w:rtl w:val="0"/>
          <w:lang w:val="en-US"/>
        </w:rPr>
        <w:t>. Old Business</w:t>
      </w:r>
    </w:p>
    <w:p>
      <w:pPr>
        <w:pStyle w:val="Body A"/>
        <w:rPr>
          <w:b w:val="1"/>
          <w:bCs w:val="1"/>
          <w:sz w:val="24"/>
          <w:szCs w:val="24"/>
          <w:rtl w:val="0"/>
          <w:lang w:val="en-US"/>
        </w:rPr>
      </w:pPr>
    </w:p>
    <w:p>
      <w:pPr>
        <w:pStyle w:val="Body A"/>
      </w:pPr>
      <w:r>
        <w:rPr>
          <w:rFonts w:ascii="Times New Roman" w:cs="Arial Unicode MS" w:hAnsi="Arial Unicode MS" w:eastAsia="Arial Unicode MS"/>
          <w:b w:val="1"/>
          <w:bCs w:val="1"/>
          <w:sz w:val="24"/>
          <w:szCs w:val="24"/>
          <w:rtl w:val="0"/>
          <w:lang w:val="en-US"/>
        </w:rPr>
        <w:tab/>
        <w:t>a) fines to female team</w:t>
      </w:r>
      <w:r>
        <w:rPr>
          <w:rFonts w:ascii="Times New Roman" w:cs="Arial Unicode MS" w:hAnsi="Arial Unicode MS" w:eastAsia="Arial Unicode MS"/>
          <w:b w:val="1"/>
          <w:bCs w:val="1"/>
          <w:sz w:val="24"/>
          <w:szCs w:val="24"/>
          <w:rtl w:val="0"/>
          <w:lang w:val="en-US"/>
        </w:rPr>
        <w:t xml:space="preserve"> - </w:t>
      </w:r>
      <w:r>
        <w:rPr>
          <w:rFonts w:ascii="Times New Roman" w:cs="Arial Unicode MS" w:hAnsi="Arial Unicode MS" w:eastAsia="Arial Unicode MS"/>
          <w:rtl w:val="0"/>
          <w:lang w:val="en-US"/>
        </w:rPr>
        <w:t>Loretta was unavailable to provide information on this</w:t>
      </w:r>
    </w:p>
    <w:p>
      <w:pPr>
        <w:pStyle w:val="Body A"/>
        <w:rPr>
          <w:b w:val="1"/>
          <w:bCs w:val="1"/>
          <w:sz w:val="24"/>
          <w:szCs w:val="24"/>
          <w:rtl w:val="0"/>
          <w:lang w:val="en-US"/>
        </w:rPr>
      </w:pPr>
    </w:p>
    <w:p>
      <w:pPr>
        <w:pStyle w:val="Body A"/>
      </w:pPr>
      <w:r>
        <w:rPr>
          <w:rFonts w:ascii="Times New Roman" w:cs="Arial Unicode MS" w:hAnsi="Arial Unicode MS" w:eastAsia="Arial Unicode MS"/>
          <w:b w:val="1"/>
          <w:bCs w:val="1"/>
          <w:sz w:val="24"/>
          <w:szCs w:val="24"/>
          <w:rtl w:val="0"/>
          <w:lang w:val="en-US"/>
        </w:rPr>
        <w:tab/>
        <w:t>b) late fees &amp; registrations</w:t>
      </w:r>
      <w:r>
        <w:rPr>
          <w:rFonts w:ascii="Times New Roman" w:cs="Arial Unicode MS" w:hAnsi="Arial Unicode MS" w:eastAsia="Arial Unicode MS"/>
          <w:b w:val="1"/>
          <w:bCs w:val="1"/>
          <w:sz w:val="24"/>
          <w:szCs w:val="24"/>
          <w:rtl w:val="0"/>
          <w:lang w:val="en-US"/>
        </w:rPr>
        <w:t xml:space="preserve"> - </w:t>
      </w:r>
      <w:r>
        <w:rPr>
          <w:rFonts w:ascii="Times New Roman" w:cs="Arial Unicode MS" w:hAnsi="Arial Unicode MS" w:eastAsia="Arial Unicode MS"/>
          <w:rtl w:val="0"/>
          <w:lang w:val="en-US"/>
        </w:rPr>
        <w:t>tabled until next meeting</w:t>
      </w:r>
    </w:p>
    <w:p>
      <w:pPr>
        <w:pStyle w:val="Body A"/>
        <w:rPr>
          <w:b w:val="1"/>
          <w:bCs w:val="1"/>
          <w:sz w:val="24"/>
          <w:szCs w:val="24"/>
          <w:rtl w:val="0"/>
          <w:lang w:val="en-US"/>
        </w:rPr>
      </w:pPr>
    </w:p>
    <w:p>
      <w:pPr>
        <w:pStyle w:val="Body A"/>
      </w:pPr>
      <w:r>
        <w:rPr>
          <w:rFonts w:ascii="Times New Roman" w:cs="Arial Unicode MS" w:hAnsi="Arial Unicode MS" w:eastAsia="Arial Unicode MS"/>
          <w:b w:val="1"/>
          <w:bCs w:val="1"/>
          <w:sz w:val="24"/>
          <w:szCs w:val="24"/>
          <w:rtl w:val="0"/>
          <w:lang w:val="en-US"/>
        </w:rPr>
        <w:tab/>
        <w:t>c) cleaning at our rinks - how are things</w:t>
      </w:r>
      <w:r>
        <w:rPr>
          <w:rFonts w:ascii="Times New Roman" w:cs="Arial Unicode MS" w:hAnsi="Arial Unicode MS" w:eastAsia="Arial Unicode MS"/>
          <w:b w:val="1"/>
          <w:bCs w:val="1"/>
          <w:sz w:val="24"/>
          <w:szCs w:val="24"/>
          <w:rtl w:val="0"/>
          <w:lang w:val="en-US"/>
        </w:rPr>
        <w:t xml:space="preserve"> - </w:t>
      </w:r>
      <w:r>
        <w:rPr>
          <w:rFonts w:ascii="Times New Roman" w:cs="Arial Unicode MS" w:hAnsi="Arial Unicode MS" w:eastAsia="Arial Unicode MS"/>
          <w:rtl w:val="0"/>
          <w:lang w:val="en-US"/>
        </w:rPr>
        <w:t>things have definitely improved</w:t>
      </w:r>
    </w:p>
    <w:p>
      <w:pPr>
        <w:pStyle w:val="Body A"/>
        <w:rPr>
          <w:b w:val="1"/>
          <w:bCs w:val="1"/>
          <w:sz w:val="24"/>
          <w:szCs w:val="24"/>
          <w:rtl w:val="0"/>
          <w:lang w:val="en-US"/>
        </w:rPr>
      </w:pPr>
    </w:p>
    <w:p>
      <w:pPr>
        <w:pStyle w:val="Body A"/>
        <w:rPr>
          <w:b w:val="1"/>
          <w:bCs w:val="1"/>
          <w:sz w:val="24"/>
          <w:szCs w:val="24"/>
          <w:rtl w:val="0"/>
          <w:lang w:val="en-US"/>
        </w:rPr>
      </w:pPr>
      <w:r>
        <w:rPr>
          <w:rFonts w:ascii="Times New Roman" w:cs="Arial Unicode MS" w:hAnsi="Arial Unicode MS" w:eastAsia="Arial Unicode MS"/>
          <w:b w:val="1"/>
          <w:bCs w:val="1"/>
          <w:sz w:val="24"/>
          <w:szCs w:val="24"/>
          <w:rtl w:val="0"/>
          <w:lang w:val="en-US"/>
        </w:rPr>
        <w:tab/>
        <w:t>d) MLMH Banquet</w:t>
      </w:r>
      <w:r>
        <w:rPr>
          <w:rFonts w:ascii="Times New Roman" w:cs="Arial Unicode MS" w:hAnsi="Arial Unicode MS" w:eastAsia="Arial Unicode MS"/>
          <w:b w:val="1"/>
          <w:bCs w:val="1"/>
          <w:sz w:val="24"/>
          <w:szCs w:val="24"/>
          <w:rtl w:val="0"/>
          <w:lang w:val="en-US"/>
        </w:rPr>
        <w:t xml:space="preserve">- </w:t>
      </w:r>
      <w:r>
        <w:rPr>
          <w:rFonts w:ascii="Times New Roman" w:cs="Arial Unicode MS" w:hAnsi="Arial Unicode MS" w:eastAsia="Arial Unicode MS"/>
          <w:rtl w:val="0"/>
          <w:lang w:val="en-US"/>
        </w:rPr>
        <w:t xml:space="preserve">the banquet is booked for March 15, 2016.  City convenience is catering and the civic centre is booked.  Esso awards will be given out, along with the annual MLMH awards.  Jolene is looking for a guest speaker.  Individuals will be able to forward pictures from the hockey season into Jolene so that a slide show can be made up to be showcased during the banquet.  400 tickets will be sold, at $10/ticket and will only be available from MLMH executive members.  Banquet is scheduled to start at 6:00 that evening.  Jenny motions to allow no more than $1,500 to Jolene to cover expenses for the banquet, not including catering fee or civic centre rental.  Christie seconded, all in favour, carried. </w:t>
      </w:r>
    </w:p>
    <w:p>
      <w:pPr>
        <w:pStyle w:val="Body A"/>
        <w:rPr>
          <w:b w:val="1"/>
          <w:bCs w:val="1"/>
          <w:sz w:val="24"/>
          <w:szCs w:val="24"/>
          <w:rtl w:val="0"/>
          <w:lang w:val="en-US"/>
        </w:rPr>
      </w:pPr>
    </w:p>
    <w:p>
      <w:pPr>
        <w:pStyle w:val="Body A"/>
        <w:rPr>
          <w:b w:val="1"/>
          <w:bCs w:val="1"/>
          <w:sz w:val="24"/>
          <w:szCs w:val="24"/>
          <w:rtl w:val="0"/>
          <w:lang w:val="en-US"/>
        </w:rPr>
      </w:pPr>
      <w:r>
        <w:rPr>
          <w:rFonts w:ascii="Times New Roman" w:cs="Arial Unicode MS" w:hAnsi="Arial Unicode MS" w:eastAsia="Arial Unicode MS"/>
          <w:b w:val="1"/>
          <w:bCs w:val="1"/>
          <w:sz w:val="24"/>
          <w:szCs w:val="24"/>
          <w:rtl w:val="0"/>
          <w:lang w:val="en-US"/>
        </w:rPr>
        <w:t>5. New Business</w:t>
      </w:r>
    </w:p>
    <w:p>
      <w:pPr>
        <w:pStyle w:val="Body A"/>
        <w:rPr>
          <w:b w:val="1"/>
          <w:bCs w:val="1"/>
          <w:sz w:val="24"/>
          <w:szCs w:val="24"/>
          <w:rtl w:val="0"/>
          <w:lang w:val="en-US"/>
        </w:rPr>
      </w:pPr>
    </w:p>
    <w:p>
      <w:pPr>
        <w:pStyle w:val="Body A"/>
      </w:pPr>
      <w:r>
        <w:rPr>
          <w:rFonts w:ascii="Times New Roman" w:cs="Arial Unicode MS" w:hAnsi="Arial Unicode MS" w:eastAsia="Arial Unicode MS"/>
          <w:b w:val="1"/>
          <w:bCs w:val="1"/>
          <w:sz w:val="24"/>
          <w:szCs w:val="24"/>
          <w:rtl w:val="0"/>
          <w:lang w:val="en-US"/>
        </w:rPr>
        <w:tab/>
        <w:t>a) player development going forward</w:t>
      </w:r>
      <w:r>
        <w:rPr>
          <w:rFonts w:ascii="Times New Roman" w:cs="Arial Unicode MS" w:hAnsi="Arial Unicode MS" w:eastAsia="Arial Unicode MS"/>
          <w:b w:val="1"/>
          <w:bCs w:val="1"/>
          <w:sz w:val="24"/>
          <w:szCs w:val="24"/>
          <w:rtl w:val="0"/>
          <w:lang w:val="en-US"/>
        </w:rPr>
        <w:t xml:space="preserve"> - </w:t>
      </w:r>
      <w:r>
        <w:rPr>
          <w:rFonts w:ascii="Times New Roman" w:cs="Arial Unicode MS" w:hAnsi="Arial Unicode MS" w:eastAsia="Arial Unicode MS"/>
          <w:rtl w:val="0"/>
          <w:lang w:val="en-US"/>
        </w:rPr>
        <w:t>Jenny suggested going forward we look at being proactive with planning camps and such for player development through out the year; benefits our players by building skills without having to travel to get this instruction.  The Director of Hockey Development will play an integral part of this going forward.  The executive discussed and decided to plan on Canadian Ways in the fall of 2016, and Power Edge Pro during the Christmas break in 2016.</w:t>
      </w:r>
    </w:p>
    <w:p>
      <w:pPr>
        <w:pStyle w:val="Body A"/>
      </w:pPr>
    </w:p>
    <w:p>
      <w:pPr>
        <w:pStyle w:val="Body A"/>
      </w:pPr>
      <w:r>
        <w:tab/>
      </w:r>
      <w:r>
        <w:rPr>
          <w:rFonts w:ascii="Times New Roman" w:cs="Arial Unicode MS" w:hAnsi="Arial Unicode MS" w:eastAsia="Arial Unicode MS"/>
          <w:b w:val="1"/>
          <w:bCs w:val="1"/>
          <w:rtl w:val="0"/>
          <w:lang w:val="en-US"/>
        </w:rPr>
        <w:t xml:space="preserve">b) affiliation forms </w:t>
      </w:r>
      <w:r>
        <w:rPr>
          <w:rFonts w:ascii="Times New Roman" w:cs="Arial Unicode MS" w:hAnsi="Arial Unicode MS" w:eastAsia="Arial Unicode MS"/>
          <w:rtl w:val="0"/>
          <w:lang w:val="en-US"/>
        </w:rPr>
        <w:t>- The coach or manager of the team the affiliated player actually plays for, must sign this form</w:t>
      </w:r>
    </w:p>
    <w:p>
      <w:pPr>
        <w:pStyle w:val="Body A"/>
      </w:pPr>
    </w:p>
    <w:p>
      <w:pPr>
        <w:pStyle w:val="Body A"/>
      </w:pPr>
      <w:r>
        <w:tab/>
      </w:r>
      <w:r>
        <w:rPr>
          <w:rFonts w:ascii="Times New Roman" w:cs="Arial Unicode MS" w:hAnsi="Arial Unicode MS" w:eastAsia="Arial Unicode MS"/>
          <w:b w:val="1"/>
          <w:bCs w:val="1"/>
          <w:rtl w:val="0"/>
          <w:lang w:val="en-US"/>
        </w:rPr>
        <w:t>c) new goalie</w:t>
      </w:r>
      <w:r>
        <w:rPr>
          <w:rFonts w:ascii="Times New Roman" w:cs="Arial Unicode MS" w:hAnsi="Arial Unicode MS" w:eastAsia="Arial Unicode MS"/>
          <w:rtl w:val="0"/>
          <w:lang w:val="en-US"/>
        </w:rPr>
        <w:t xml:space="preserve"> - There is a new goalie that has started in the goalie development program, and the fees have been pro-rated for this player</w:t>
      </w:r>
    </w:p>
    <w:p>
      <w:pPr>
        <w:pStyle w:val="Body A"/>
      </w:pPr>
    </w:p>
    <w:p>
      <w:pPr>
        <w:pStyle w:val="Body A"/>
      </w:pPr>
      <w:r>
        <w:tab/>
      </w:r>
      <w:r>
        <w:rPr>
          <w:rFonts w:ascii="Times New Roman" w:cs="Arial Unicode MS" w:hAnsi="Arial Unicode MS" w:eastAsia="Arial Unicode MS"/>
          <w:b w:val="1"/>
          <w:bCs w:val="1"/>
          <w:rtl w:val="0"/>
          <w:lang w:val="en-US"/>
        </w:rPr>
        <w:t>d) year end survey -</w:t>
      </w:r>
      <w:r>
        <w:rPr>
          <w:rFonts w:ascii="Times New Roman" w:cs="Arial Unicode MS" w:hAnsi="Arial Unicode MS" w:eastAsia="Arial Unicode MS"/>
          <w:rtl w:val="0"/>
          <w:lang w:val="en-US"/>
        </w:rPr>
        <w:t xml:space="preserve"> Laura made up a survey to be completed by parents to provide us some information on this season and to allow for comments which may help improve on things going forward; survey will be put online on our website and also our Facebook page.</w:t>
      </w:r>
    </w:p>
    <w:p>
      <w:pPr>
        <w:pStyle w:val="Body A"/>
      </w:pPr>
    </w:p>
    <w:p>
      <w:pPr>
        <w:pStyle w:val="Body A"/>
      </w:pPr>
      <w:r>
        <w:tab/>
      </w:r>
      <w:r>
        <w:rPr>
          <w:rFonts w:ascii="Times New Roman" w:cs="Arial Unicode MS" w:hAnsi="Arial Unicode MS" w:eastAsia="Arial Unicode MS"/>
          <w:b w:val="1"/>
          <w:bCs w:val="1"/>
          <w:rtl w:val="0"/>
          <w:lang w:val="en-US"/>
        </w:rPr>
        <w:t xml:space="preserve">e) Constitution </w:t>
      </w:r>
      <w:r>
        <w:rPr>
          <w:rFonts w:ascii="Times New Roman" w:cs="Arial Unicode MS" w:hAnsi="Arial Unicode MS" w:eastAsia="Arial Unicode MS"/>
          <w:rtl w:val="0"/>
          <w:lang w:val="en-US"/>
        </w:rPr>
        <w:t>- Laura proposes that we add a registration position to the board, as well as a commissioner for Peewee Centre 4 and Midget Centre 4.  This will be presented at the March spring meeting for the membership to vote on.</w:t>
      </w:r>
    </w:p>
    <w:p>
      <w:pPr>
        <w:pStyle w:val="Body A"/>
      </w:pPr>
    </w:p>
    <w:p>
      <w:pPr>
        <w:pStyle w:val="Body A"/>
      </w:pPr>
      <w:r>
        <w:tab/>
      </w:r>
      <w:r>
        <w:rPr>
          <w:rFonts w:ascii="Times New Roman" w:cs="Arial Unicode MS" w:hAnsi="Arial Unicode MS" w:eastAsia="Arial Unicode MS"/>
          <w:b w:val="1"/>
          <w:bCs w:val="1"/>
          <w:rtl w:val="0"/>
          <w:lang w:val="en-US"/>
        </w:rPr>
        <w:t xml:space="preserve">f) Spring Meeting </w:t>
      </w:r>
      <w:r>
        <w:rPr>
          <w:rFonts w:ascii="Times New Roman" w:cs="Arial Unicode MS" w:hAnsi="Arial Unicode MS" w:eastAsia="Arial Unicode MS"/>
          <w:rtl w:val="0"/>
          <w:lang w:val="en-US"/>
        </w:rPr>
        <w:t>- date has been set for March 29, 2016</w:t>
      </w:r>
    </w:p>
    <w:p>
      <w:pPr>
        <w:pStyle w:val="Body A"/>
      </w:pPr>
    </w:p>
    <w:p>
      <w:pPr>
        <w:pStyle w:val="Body A"/>
        <w:rPr>
          <w:b w:val="1"/>
          <w:bCs w:val="1"/>
        </w:rPr>
      </w:pPr>
      <w:r>
        <w:rPr>
          <w:b w:val="1"/>
          <w:bCs w:val="1"/>
          <w:rtl w:val="0"/>
          <w:lang w:val="en-US"/>
        </w:rPr>
        <w:t>Other:</w:t>
      </w:r>
    </w:p>
    <w:p>
      <w:pPr>
        <w:pStyle w:val="Body A"/>
      </w:pPr>
    </w:p>
    <w:p>
      <w:pPr>
        <w:pStyle w:val="Body A"/>
      </w:pPr>
      <w:r>
        <w:rPr>
          <w:rFonts w:ascii="Times New Roman" w:cs="Arial Unicode MS" w:hAnsi="Arial Unicode MS" w:eastAsia="Arial Unicode MS"/>
          <w:rtl w:val="0"/>
          <w:lang w:val="en-US"/>
        </w:rPr>
        <w:t>Midget STEP has been fined $200 due to a game being cancelled last minute.  That team is responsible for covering this cost.</w:t>
      </w:r>
    </w:p>
    <w:p>
      <w:pPr>
        <w:pStyle w:val="Body A"/>
      </w:pPr>
    </w:p>
    <w:p>
      <w:pPr>
        <w:pStyle w:val="Body A"/>
      </w:pPr>
      <w:r>
        <w:rPr>
          <w:rFonts w:ascii="Times New Roman" w:cs="Arial Unicode MS" w:hAnsi="Arial Unicode MS" w:eastAsia="Arial Unicode MS"/>
          <w:rtl w:val="0"/>
          <w:lang w:val="en-US"/>
        </w:rPr>
        <w:t>Zero tolerance policy posters should be in the rink area.</w:t>
      </w:r>
    </w:p>
    <w:p>
      <w:pPr>
        <w:pStyle w:val="Body A"/>
      </w:pPr>
    </w:p>
    <w:p>
      <w:pPr>
        <w:pStyle w:val="Body A"/>
        <w:rPr>
          <w:b w:val="1"/>
          <w:bCs w:val="1"/>
          <w:sz w:val="24"/>
          <w:szCs w:val="24"/>
          <w:rtl w:val="0"/>
          <w:lang w:val="en-US"/>
        </w:rPr>
      </w:pPr>
      <w:r>
        <w:rPr>
          <w:rFonts w:ascii="Times New Roman" w:cs="Arial Unicode MS" w:hAnsi="Arial Unicode MS" w:eastAsia="Arial Unicode MS"/>
          <w:rtl w:val="0"/>
          <w:lang w:val="en-US"/>
        </w:rPr>
        <w:t>Meeting Adjourned at 8:19pm.</w:t>
      </w:r>
    </w:p>
    <w:p>
      <w:pPr>
        <w:pStyle w:val="Body A"/>
      </w:pPr>
      <w:r>
        <w:rPr>
          <w:b w:val="1"/>
          <w:bCs w:val="1"/>
          <w:sz w:val="24"/>
          <w:szCs w:val="24"/>
          <w:rtl w:val="0"/>
          <w:lang w:val="en-US"/>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93"/>
          <w:tab w:val="clear" w:pos="0"/>
        </w:tabs>
        <w:ind w:left="393" w:hanging="393"/>
      </w:pPr>
      <w:rPr>
        <w:b w:val="1"/>
        <w:bCs w:val="1"/>
        <w:position w:val="0"/>
        <w:sz w:val="24"/>
        <w:szCs w:val="24"/>
        <w:rtl w:val="0"/>
        <w:lang w:val="en-US"/>
      </w:rPr>
    </w:lvl>
    <w:lvl w:ilvl="1">
      <w:start w:val="1"/>
      <w:numFmt w:val="decimal"/>
      <w:suff w:val="tab"/>
      <w:lvlText w:val="%2."/>
      <w:lvlJc w:val="left"/>
      <w:pPr>
        <w:tabs>
          <w:tab w:val="num" w:pos="753"/>
          <w:tab w:val="clear" w:pos="0"/>
        </w:tabs>
        <w:ind w:left="753" w:hanging="393"/>
      </w:pPr>
      <w:rPr>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b w:val="1"/>
        <w:bCs w:val="1"/>
        <w:position w:val="0"/>
        <w:sz w:val="24"/>
        <w:szCs w:val="24"/>
        <w:rtl w:val="0"/>
        <w:lang w:val="en-US"/>
      </w:rPr>
    </w:lvl>
    <w:lvl w:ilvl="3">
      <w:start w:val="1"/>
      <w:numFmt w:val="decimal"/>
      <w:suff w:val="tab"/>
      <w:lvlText w:val="%4."/>
      <w:lvlJc w:val="left"/>
      <w:pPr>
        <w:tabs>
          <w:tab w:val="num" w:pos="1473"/>
          <w:tab w:val="clear" w:pos="0"/>
        </w:tabs>
        <w:ind w:left="1473" w:hanging="393"/>
      </w:pPr>
      <w:rPr>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b w:val="1"/>
        <w:bCs w:val="1"/>
        <w:position w:val="0"/>
        <w:sz w:val="24"/>
        <w:szCs w:val="24"/>
        <w:rtl w:val="0"/>
        <w:lang w:val="en-US"/>
      </w:rPr>
    </w:lvl>
    <w:lvl w:ilvl="5">
      <w:start w:val="1"/>
      <w:numFmt w:val="decimal"/>
      <w:suff w:val="tab"/>
      <w:lvlText w:val="%6."/>
      <w:lvlJc w:val="left"/>
      <w:pPr>
        <w:tabs>
          <w:tab w:val="num" w:pos="2193"/>
          <w:tab w:val="clear" w:pos="0"/>
        </w:tabs>
        <w:ind w:left="2193" w:hanging="393"/>
      </w:pPr>
      <w:rPr>
        <w:b w:val="1"/>
        <w:bCs w:val="1"/>
        <w:position w:val="0"/>
        <w:sz w:val="24"/>
        <w:szCs w:val="24"/>
        <w:rtl w:val="0"/>
        <w:lang w:val="en-US"/>
      </w:rPr>
    </w:lvl>
    <w:lvl w:ilvl="6">
      <w:start w:val="1"/>
      <w:numFmt w:val="decimal"/>
      <w:suff w:val="tab"/>
      <w:lvlText w:val="%7."/>
      <w:lvlJc w:val="left"/>
      <w:pPr>
        <w:tabs>
          <w:tab w:val="num" w:pos="2553"/>
          <w:tab w:val="clear" w:pos="0"/>
        </w:tabs>
        <w:ind w:left="2553" w:hanging="393"/>
      </w:pPr>
      <w:rPr>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b w:val="1"/>
        <w:bCs w:val="1"/>
        <w:position w:val="0"/>
        <w:sz w:val="24"/>
        <w:szCs w:val="24"/>
        <w:rtl w:val="0"/>
        <w:lang w:val="en-US"/>
      </w:rPr>
    </w:lvl>
    <w:lvl w:ilvl="8">
      <w:start w:val="1"/>
      <w:numFmt w:val="decimal"/>
      <w:suff w:val="tab"/>
      <w:lvlText w:val="%9."/>
      <w:lvlJc w:val="left"/>
      <w:pPr>
        <w:tabs>
          <w:tab w:val="num" w:pos="3273"/>
          <w:tab w:val="clear" w:pos="0"/>
        </w:tabs>
        <w:ind w:left="3273" w:hanging="393"/>
      </w:pPr>
      <w:rPr>
        <w:b w:val="1"/>
        <w:bCs w:val="1"/>
        <w:position w:val="0"/>
        <w:sz w:val="24"/>
        <w:szCs w:val="24"/>
        <w:rtl w:val="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93"/>
          <w:tab w:val="clear" w:pos="0"/>
        </w:tabs>
        <w:ind w:left="393" w:hanging="393"/>
      </w:pPr>
      <w:rPr>
        <w:b w:val="1"/>
        <w:bCs w:val="1"/>
        <w:position w:val="0"/>
        <w:sz w:val="24"/>
        <w:szCs w:val="24"/>
        <w:rtl w:val="0"/>
        <w:lang w:val="en-US"/>
      </w:rPr>
    </w:lvl>
    <w:lvl w:ilvl="1">
      <w:start w:val="1"/>
      <w:numFmt w:val="decimal"/>
      <w:suff w:val="tab"/>
      <w:lvlText w:val="%2."/>
      <w:lvlJc w:val="left"/>
      <w:pPr>
        <w:tabs>
          <w:tab w:val="num" w:pos="753"/>
          <w:tab w:val="clear" w:pos="0"/>
        </w:tabs>
        <w:ind w:left="753" w:hanging="393"/>
      </w:pPr>
      <w:rPr>
        <w:b w:val="1"/>
        <w:bCs w:val="1"/>
        <w:position w:val="0"/>
        <w:sz w:val="24"/>
        <w:szCs w:val="24"/>
        <w:rtl w:val="0"/>
        <w:lang w:val="en-US"/>
      </w:rPr>
    </w:lvl>
    <w:lvl w:ilvl="2">
      <w:start w:val="1"/>
      <w:numFmt w:val="decimal"/>
      <w:suff w:val="tab"/>
      <w:lvlText w:val="%3."/>
      <w:lvlJc w:val="left"/>
      <w:pPr>
        <w:tabs>
          <w:tab w:val="num" w:pos="1113"/>
          <w:tab w:val="clear" w:pos="0"/>
        </w:tabs>
        <w:ind w:left="1113" w:hanging="393"/>
      </w:pPr>
      <w:rPr>
        <w:b w:val="1"/>
        <w:bCs w:val="1"/>
        <w:position w:val="0"/>
        <w:sz w:val="24"/>
        <w:szCs w:val="24"/>
        <w:rtl w:val="0"/>
        <w:lang w:val="en-US"/>
      </w:rPr>
    </w:lvl>
    <w:lvl w:ilvl="3">
      <w:start w:val="1"/>
      <w:numFmt w:val="decimal"/>
      <w:suff w:val="tab"/>
      <w:lvlText w:val="%4."/>
      <w:lvlJc w:val="left"/>
      <w:pPr>
        <w:tabs>
          <w:tab w:val="num" w:pos="1473"/>
          <w:tab w:val="clear" w:pos="0"/>
        </w:tabs>
        <w:ind w:left="1473" w:hanging="393"/>
      </w:pPr>
      <w:rPr>
        <w:b w:val="1"/>
        <w:bCs w:val="1"/>
        <w:position w:val="0"/>
        <w:sz w:val="24"/>
        <w:szCs w:val="24"/>
        <w:rtl w:val="0"/>
        <w:lang w:val="en-US"/>
      </w:rPr>
    </w:lvl>
    <w:lvl w:ilvl="4">
      <w:start w:val="1"/>
      <w:numFmt w:val="decimal"/>
      <w:suff w:val="tab"/>
      <w:lvlText w:val="%5."/>
      <w:lvlJc w:val="left"/>
      <w:pPr>
        <w:tabs>
          <w:tab w:val="num" w:pos="1833"/>
          <w:tab w:val="clear" w:pos="0"/>
        </w:tabs>
        <w:ind w:left="1833" w:hanging="393"/>
      </w:pPr>
      <w:rPr>
        <w:b w:val="1"/>
        <w:bCs w:val="1"/>
        <w:position w:val="0"/>
        <w:sz w:val="24"/>
        <w:szCs w:val="24"/>
        <w:rtl w:val="0"/>
        <w:lang w:val="en-US"/>
      </w:rPr>
    </w:lvl>
    <w:lvl w:ilvl="5">
      <w:start w:val="1"/>
      <w:numFmt w:val="decimal"/>
      <w:suff w:val="tab"/>
      <w:lvlText w:val="%6."/>
      <w:lvlJc w:val="left"/>
      <w:pPr>
        <w:tabs>
          <w:tab w:val="num" w:pos="2193"/>
          <w:tab w:val="clear" w:pos="0"/>
        </w:tabs>
        <w:ind w:left="2193" w:hanging="393"/>
      </w:pPr>
      <w:rPr>
        <w:b w:val="1"/>
        <w:bCs w:val="1"/>
        <w:position w:val="0"/>
        <w:sz w:val="24"/>
        <w:szCs w:val="24"/>
        <w:rtl w:val="0"/>
        <w:lang w:val="en-US"/>
      </w:rPr>
    </w:lvl>
    <w:lvl w:ilvl="6">
      <w:start w:val="1"/>
      <w:numFmt w:val="decimal"/>
      <w:suff w:val="tab"/>
      <w:lvlText w:val="%7."/>
      <w:lvlJc w:val="left"/>
      <w:pPr>
        <w:tabs>
          <w:tab w:val="num" w:pos="2553"/>
          <w:tab w:val="clear" w:pos="0"/>
        </w:tabs>
        <w:ind w:left="2553" w:hanging="393"/>
      </w:pPr>
      <w:rPr>
        <w:b w:val="1"/>
        <w:bCs w:val="1"/>
        <w:position w:val="0"/>
        <w:sz w:val="24"/>
        <w:szCs w:val="24"/>
        <w:rtl w:val="0"/>
        <w:lang w:val="en-US"/>
      </w:rPr>
    </w:lvl>
    <w:lvl w:ilvl="7">
      <w:start w:val="1"/>
      <w:numFmt w:val="decimal"/>
      <w:suff w:val="tab"/>
      <w:lvlText w:val="%8."/>
      <w:lvlJc w:val="left"/>
      <w:pPr>
        <w:tabs>
          <w:tab w:val="num" w:pos="2913"/>
          <w:tab w:val="clear" w:pos="0"/>
        </w:tabs>
        <w:ind w:left="2913" w:hanging="393"/>
      </w:pPr>
      <w:rPr>
        <w:b w:val="1"/>
        <w:bCs w:val="1"/>
        <w:position w:val="0"/>
        <w:sz w:val="24"/>
        <w:szCs w:val="24"/>
        <w:rtl w:val="0"/>
        <w:lang w:val="en-US"/>
      </w:rPr>
    </w:lvl>
    <w:lvl w:ilvl="8">
      <w:start w:val="1"/>
      <w:numFmt w:val="decimal"/>
      <w:suff w:val="tab"/>
      <w:lvlText w:val="%9."/>
      <w:lvlJc w:val="left"/>
      <w:pPr>
        <w:tabs>
          <w:tab w:val="num" w:pos="3273"/>
          <w:tab w:val="clear" w:pos="0"/>
        </w:tabs>
        <w:ind w:left="3273" w:hanging="393"/>
      </w:pPr>
      <w:rPr>
        <w:b w:val="1"/>
        <w:bCs w:val="1"/>
        <w:position w:val="0"/>
        <w:sz w:val="24"/>
        <w:szCs w:val="24"/>
        <w:rtl w:val="0"/>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