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A" w:rsidRDefault="007921C3">
      <w:pPr>
        <w:rPr>
          <w:b/>
          <w:sz w:val="96"/>
          <w:szCs w:val="96"/>
          <w:u w:val="single"/>
        </w:rPr>
      </w:pPr>
      <w:bookmarkStart w:id="0" w:name="_GoBack"/>
      <w:bookmarkEnd w:id="0"/>
      <w:r w:rsidRPr="007921C3">
        <w:rPr>
          <w:b/>
          <w:sz w:val="96"/>
          <w:szCs w:val="96"/>
          <w:u w:val="single"/>
        </w:rPr>
        <w:t>ATTENTION PARENTS</w:t>
      </w:r>
    </w:p>
    <w:p w:rsidR="007921C3" w:rsidRPr="007921C3" w:rsidRDefault="007921C3">
      <w:pPr>
        <w:rPr>
          <w:b/>
          <w:sz w:val="96"/>
          <w:szCs w:val="96"/>
        </w:rPr>
      </w:pPr>
      <w:r w:rsidRPr="007921C3">
        <w:rPr>
          <w:b/>
          <w:sz w:val="96"/>
          <w:szCs w:val="96"/>
        </w:rPr>
        <w:t>Effective immediately changes to the late fee policy:</w:t>
      </w:r>
    </w:p>
    <w:p w:rsidR="007921C3" w:rsidRDefault="007921C3">
      <w:pPr>
        <w:rPr>
          <w:b/>
          <w:sz w:val="40"/>
          <w:szCs w:val="40"/>
        </w:rPr>
      </w:pPr>
    </w:p>
    <w:p w:rsidR="007921C3" w:rsidRPr="007921C3" w:rsidRDefault="007921C3">
      <w:pPr>
        <w:rPr>
          <w:b/>
          <w:sz w:val="56"/>
          <w:szCs w:val="56"/>
        </w:rPr>
      </w:pPr>
      <w:r w:rsidRPr="007921C3">
        <w:rPr>
          <w:b/>
          <w:sz w:val="56"/>
          <w:szCs w:val="56"/>
        </w:rPr>
        <w:t>June 30 – August 15</w:t>
      </w:r>
      <w:r w:rsidRPr="007921C3">
        <w:rPr>
          <w:b/>
          <w:sz w:val="56"/>
          <w:szCs w:val="56"/>
        </w:rPr>
        <w:tab/>
      </w:r>
      <w:r w:rsidRPr="007921C3">
        <w:rPr>
          <w:b/>
          <w:sz w:val="56"/>
          <w:szCs w:val="56"/>
        </w:rPr>
        <w:tab/>
        <w:t>$ 100.00</w:t>
      </w:r>
    </w:p>
    <w:p w:rsidR="007921C3" w:rsidRDefault="007921C3">
      <w:pPr>
        <w:rPr>
          <w:b/>
          <w:sz w:val="40"/>
          <w:szCs w:val="40"/>
        </w:rPr>
      </w:pPr>
    </w:p>
    <w:p w:rsidR="007921C3" w:rsidRPr="007921C3" w:rsidRDefault="007921C3">
      <w:pPr>
        <w:rPr>
          <w:b/>
          <w:sz w:val="56"/>
          <w:szCs w:val="56"/>
        </w:rPr>
      </w:pPr>
      <w:r w:rsidRPr="007921C3">
        <w:rPr>
          <w:b/>
          <w:sz w:val="56"/>
          <w:szCs w:val="56"/>
        </w:rPr>
        <w:t>August 16 – August 31</w:t>
      </w:r>
      <w:r w:rsidRPr="007921C3">
        <w:rPr>
          <w:b/>
          <w:sz w:val="56"/>
          <w:szCs w:val="56"/>
        </w:rPr>
        <w:tab/>
        <w:t>$ 150.00</w:t>
      </w:r>
    </w:p>
    <w:p w:rsidR="007921C3" w:rsidRDefault="007921C3">
      <w:pPr>
        <w:rPr>
          <w:b/>
          <w:sz w:val="40"/>
          <w:szCs w:val="40"/>
        </w:rPr>
      </w:pPr>
    </w:p>
    <w:p w:rsidR="007921C3" w:rsidRPr="007921C3" w:rsidRDefault="007921C3">
      <w:pPr>
        <w:rPr>
          <w:b/>
          <w:sz w:val="56"/>
          <w:szCs w:val="56"/>
        </w:rPr>
      </w:pPr>
      <w:r w:rsidRPr="007921C3">
        <w:rPr>
          <w:b/>
          <w:sz w:val="56"/>
          <w:szCs w:val="56"/>
        </w:rPr>
        <w:t>After September 1</w:t>
      </w:r>
      <w:r w:rsidRPr="007921C3">
        <w:rPr>
          <w:b/>
          <w:sz w:val="56"/>
          <w:szCs w:val="56"/>
        </w:rPr>
        <w:tab/>
      </w:r>
      <w:r w:rsidRPr="007921C3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7921C3">
        <w:rPr>
          <w:b/>
          <w:sz w:val="56"/>
          <w:szCs w:val="56"/>
        </w:rPr>
        <w:t>$ 200.00</w:t>
      </w:r>
    </w:p>
    <w:p w:rsidR="007921C3" w:rsidRPr="007921C3" w:rsidRDefault="007921C3">
      <w:pPr>
        <w:rPr>
          <w:b/>
          <w:sz w:val="40"/>
          <w:szCs w:val="40"/>
        </w:rPr>
      </w:pPr>
    </w:p>
    <w:sectPr w:rsidR="007921C3" w:rsidRPr="00792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C3"/>
    <w:rsid w:val="002E200A"/>
    <w:rsid w:val="007921C3"/>
    <w:rsid w:val="00B5722E"/>
    <w:rsid w:val="00DE0D32"/>
    <w:rsid w:val="00E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Fechter</dc:creator>
  <cp:lastModifiedBy>User</cp:lastModifiedBy>
  <cp:revision>2</cp:revision>
  <dcterms:created xsi:type="dcterms:W3CDTF">2016-03-21T14:46:00Z</dcterms:created>
  <dcterms:modified xsi:type="dcterms:W3CDTF">2016-03-21T14:46:00Z</dcterms:modified>
</cp:coreProperties>
</file>