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F981" w14:textId="77777777" w:rsidR="00973D5B" w:rsidRDefault="00973D5B">
      <w:pPr>
        <w:spacing w:line="240" w:lineRule="exact"/>
        <w:rPr>
          <w:rFonts w:cs="Arial"/>
        </w:rPr>
      </w:pPr>
    </w:p>
    <w:p w14:paraId="3FAB93D1" w14:textId="77777777" w:rsidR="00AB686E" w:rsidRDefault="00AB686E">
      <w:pPr>
        <w:spacing w:line="240" w:lineRule="exact"/>
        <w:rPr>
          <w:rFonts w:cs="Arial"/>
        </w:rPr>
      </w:pPr>
    </w:p>
    <w:p w14:paraId="34529D7B" w14:textId="77777777" w:rsidR="00AB686E" w:rsidRDefault="00AB686E">
      <w:pPr>
        <w:spacing w:line="240" w:lineRule="exact"/>
        <w:rPr>
          <w:rFonts w:cs="Arial"/>
          <w:vanish/>
        </w:rPr>
      </w:pPr>
    </w:p>
    <w:p w14:paraId="60704861" w14:textId="77777777" w:rsidR="00973D5B" w:rsidRDefault="00973D5B" w:rsidP="00F622A7">
      <w:pPr>
        <w:rPr>
          <w:lang w:val="en-GB"/>
        </w:rPr>
      </w:pPr>
    </w:p>
    <w:p w14:paraId="4E95A321" w14:textId="77777777" w:rsidR="00F622A7" w:rsidRDefault="00026289">
      <w:pPr>
        <w:jc w:val="center"/>
      </w:pPr>
      <w:r>
        <w:rPr>
          <w:noProof/>
        </w:rPr>
        <w:drawing>
          <wp:inline distT="0" distB="0" distL="0" distR="0" wp14:anchorId="01640305" wp14:editId="74D49441">
            <wp:extent cx="2692400" cy="3200400"/>
            <wp:effectExtent l="0" t="0" r="0" b="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200400"/>
                    </a:xfrm>
                    <a:prstGeom prst="rect">
                      <a:avLst/>
                    </a:prstGeom>
                    <a:noFill/>
                    <a:ln>
                      <a:noFill/>
                    </a:ln>
                  </pic:spPr>
                </pic:pic>
              </a:graphicData>
            </a:graphic>
          </wp:inline>
        </w:drawing>
      </w:r>
    </w:p>
    <w:p w14:paraId="5DA0066C" w14:textId="77777777" w:rsidR="00973D5B" w:rsidRDefault="00973D5B">
      <w:pPr>
        <w:jc w:val="center"/>
        <w:rPr>
          <w:sz w:val="52"/>
          <w:szCs w:val="52"/>
          <w:lang w:val="en-GB"/>
        </w:rPr>
      </w:pPr>
    </w:p>
    <w:p w14:paraId="5F234A7A" w14:textId="77777777" w:rsidR="00F622A7" w:rsidRDefault="00F622A7" w:rsidP="00F622A7">
      <w:pPr>
        <w:rPr>
          <w:b/>
          <w:sz w:val="32"/>
          <w:szCs w:val="32"/>
          <w:lang w:val="en-GB"/>
        </w:rPr>
      </w:pPr>
    </w:p>
    <w:p w14:paraId="67ED2414" w14:textId="77777777" w:rsidR="00F622A7" w:rsidRDefault="00F622A7" w:rsidP="00F622A7">
      <w:pPr>
        <w:jc w:val="center"/>
        <w:rPr>
          <w:b/>
          <w:sz w:val="44"/>
          <w:szCs w:val="44"/>
          <w:lang w:val="en-GB"/>
        </w:rPr>
      </w:pPr>
      <w:r w:rsidRPr="00F622A7">
        <w:rPr>
          <w:b/>
          <w:sz w:val="44"/>
          <w:szCs w:val="44"/>
          <w:lang w:val="en-GB"/>
        </w:rPr>
        <w:t>NEWFOUNDLAND and LABRADOR SOCCER ASSOCIATION</w:t>
      </w:r>
    </w:p>
    <w:p w14:paraId="0F8DF37A" w14:textId="77777777" w:rsidR="00F622A7" w:rsidRDefault="00F622A7" w:rsidP="00F622A7">
      <w:pPr>
        <w:jc w:val="center"/>
        <w:rPr>
          <w:b/>
          <w:sz w:val="44"/>
          <w:szCs w:val="44"/>
          <w:lang w:val="en-GB"/>
        </w:rPr>
      </w:pPr>
    </w:p>
    <w:p w14:paraId="53C24B7D" w14:textId="77777777" w:rsidR="00C04AD9" w:rsidRDefault="003549FC" w:rsidP="00C04AD9">
      <w:pPr>
        <w:jc w:val="center"/>
        <w:rPr>
          <w:b/>
          <w:bCs/>
          <w:sz w:val="44"/>
          <w:szCs w:val="44"/>
        </w:rPr>
      </w:pPr>
      <w:hyperlink r:id="rId9" w:history="1">
        <w:r w:rsidR="00C04AD9" w:rsidRPr="005931F7">
          <w:rPr>
            <w:rStyle w:val="Hyperlink"/>
            <w:b/>
            <w:bCs/>
            <w:sz w:val="44"/>
            <w:szCs w:val="44"/>
          </w:rPr>
          <w:t>www.nlsa.ca</w:t>
        </w:r>
      </w:hyperlink>
    </w:p>
    <w:p w14:paraId="5FD6CEC7" w14:textId="77777777" w:rsidR="00C04AD9" w:rsidRPr="00F622A7" w:rsidRDefault="00C04AD9" w:rsidP="00F622A7">
      <w:pPr>
        <w:jc w:val="center"/>
        <w:rPr>
          <w:b/>
          <w:sz w:val="44"/>
          <w:szCs w:val="44"/>
          <w:lang w:val="en-GB"/>
        </w:rPr>
      </w:pPr>
    </w:p>
    <w:p w14:paraId="4EC7965D" w14:textId="77777777" w:rsidR="00F622A7" w:rsidRPr="008E68F2" w:rsidRDefault="00F622A7" w:rsidP="00025805">
      <w:pPr>
        <w:rPr>
          <w:sz w:val="52"/>
          <w:szCs w:val="52"/>
          <w:lang w:val="en-GB"/>
        </w:rPr>
      </w:pPr>
    </w:p>
    <w:p w14:paraId="59E0411B" w14:textId="77777777" w:rsidR="00F622A7" w:rsidRPr="00AB686E" w:rsidRDefault="00F622A7" w:rsidP="00F622A7">
      <w:pPr>
        <w:jc w:val="center"/>
        <w:rPr>
          <w:rFonts w:ascii="Tahoma" w:hAnsi="Tahoma" w:cs="Tahoma"/>
          <w:b/>
          <w:bCs/>
          <w:sz w:val="44"/>
          <w:szCs w:val="44"/>
        </w:rPr>
      </w:pPr>
      <w:r w:rsidRPr="00AB686E">
        <w:rPr>
          <w:rFonts w:ascii="Tahoma" w:hAnsi="Tahoma" w:cs="Tahoma"/>
          <w:b/>
          <w:bCs/>
          <w:sz w:val="44"/>
          <w:szCs w:val="44"/>
        </w:rPr>
        <w:t>Rules and Regulations Manual</w:t>
      </w:r>
    </w:p>
    <w:p w14:paraId="0B2E820D" w14:textId="77777777" w:rsidR="00F622A7" w:rsidRDefault="00005FE1" w:rsidP="00F622A7">
      <w:pPr>
        <w:jc w:val="center"/>
        <w:rPr>
          <w:rFonts w:ascii="Tahoma" w:hAnsi="Tahoma" w:cs="Tahoma"/>
          <w:b/>
          <w:bCs/>
          <w:sz w:val="44"/>
          <w:szCs w:val="44"/>
        </w:rPr>
      </w:pPr>
      <w:r>
        <w:rPr>
          <w:rFonts w:ascii="Tahoma" w:hAnsi="Tahoma" w:cs="Tahoma"/>
          <w:b/>
          <w:bCs/>
          <w:sz w:val="44"/>
          <w:szCs w:val="44"/>
        </w:rPr>
        <w:t>Mini Soccer Guidelines for U</w:t>
      </w:r>
      <w:r w:rsidR="001206EA">
        <w:rPr>
          <w:rFonts w:ascii="Tahoma" w:hAnsi="Tahoma" w:cs="Tahoma"/>
          <w:b/>
          <w:bCs/>
          <w:sz w:val="44"/>
          <w:szCs w:val="44"/>
        </w:rPr>
        <w:t>8</w:t>
      </w:r>
      <w:r>
        <w:rPr>
          <w:rFonts w:ascii="Tahoma" w:hAnsi="Tahoma" w:cs="Tahoma"/>
          <w:b/>
          <w:bCs/>
          <w:sz w:val="44"/>
          <w:szCs w:val="44"/>
        </w:rPr>
        <w:t xml:space="preserve"> Jamborees</w:t>
      </w:r>
    </w:p>
    <w:p w14:paraId="123FED04" w14:textId="77777777" w:rsidR="000B7AF7" w:rsidRPr="00AB686E" w:rsidRDefault="000B7AF7" w:rsidP="00F622A7">
      <w:pPr>
        <w:jc w:val="center"/>
        <w:rPr>
          <w:rFonts w:ascii="Tahoma" w:hAnsi="Tahoma" w:cs="Tahoma"/>
          <w:b/>
          <w:bCs/>
          <w:sz w:val="44"/>
          <w:szCs w:val="44"/>
        </w:rPr>
      </w:pPr>
    </w:p>
    <w:p w14:paraId="39746016" w14:textId="77777777" w:rsidR="00F622A7" w:rsidRPr="00AB686E" w:rsidRDefault="00EB6030" w:rsidP="00F622A7">
      <w:pPr>
        <w:jc w:val="center"/>
        <w:rPr>
          <w:rFonts w:ascii="Tahoma" w:hAnsi="Tahoma" w:cs="Tahoma"/>
          <w:b/>
          <w:bCs/>
          <w:sz w:val="44"/>
          <w:szCs w:val="44"/>
        </w:rPr>
      </w:pPr>
      <w:r w:rsidRPr="00AB686E">
        <w:rPr>
          <w:rFonts w:ascii="Tahoma" w:hAnsi="Tahoma" w:cs="Tahoma"/>
          <w:b/>
          <w:bCs/>
          <w:sz w:val="44"/>
          <w:szCs w:val="44"/>
        </w:rPr>
        <w:t>201</w:t>
      </w:r>
      <w:r w:rsidR="003549FC">
        <w:rPr>
          <w:rFonts w:ascii="Tahoma" w:hAnsi="Tahoma" w:cs="Tahoma"/>
          <w:b/>
          <w:bCs/>
          <w:sz w:val="44"/>
          <w:szCs w:val="44"/>
        </w:rPr>
        <w:t>8</w:t>
      </w:r>
      <w:bookmarkStart w:id="0" w:name="_GoBack"/>
      <w:bookmarkEnd w:id="0"/>
    </w:p>
    <w:p w14:paraId="4096F738" w14:textId="77777777" w:rsidR="00C04AD9" w:rsidRPr="00C04AD9" w:rsidRDefault="00C04AD9" w:rsidP="00F622A7">
      <w:pPr>
        <w:jc w:val="center"/>
        <w:rPr>
          <w:rFonts w:ascii="Tahoma" w:hAnsi="Tahoma" w:cs="Tahoma"/>
          <w:b/>
          <w:bCs/>
        </w:rPr>
      </w:pPr>
    </w:p>
    <w:p w14:paraId="7A970744" w14:textId="77777777" w:rsidR="00C04AD9" w:rsidRDefault="00C04AD9" w:rsidP="00F622A7">
      <w:pPr>
        <w:jc w:val="center"/>
        <w:rPr>
          <w:rFonts w:cs="Arial"/>
          <w:lang w:val="en-GB"/>
        </w:rPr>
      </w:pPr>
    </w:p>
    <w:p w14:paraId="0EFEB970" w14:textId="77777777" w:rsidR="00C04AD9" w:rsidRDefault="00C04AD9" w:rsidP="00F622A7">
      <w:pPr>
        <w:jc w:val="center"/>
        <w:rPr>
          <w:rFonts w:cs="Arial"/>
          <w:lang w:val="en-GB"/>
        </w:rPr>
      </w:pPr>
    </w:p>
    <w:p w14:paraId="5D1CA95F" w14:textId="77777777" w:rsidR="00C3134C" w:rsidRDefault="00C3134C" w:rsidP="00F622A7">
      <w:pPr>
        <w:jc w:val="center"/>
        <w:rPr>
          <w:rFonts w:cs="Arial"/>
          <w:lang w:val="en-GB"/>
        </w:rPr>
      </w:pPr>
    </w:p>
    <w:p w14:paraId="2F9A7762" w14:textId="77777777" w:rsidR="001206EA" w:rsidRDefault="001206EA" w:rsidP="001206EA"/>
    <w:p w14:paraId="53E2A438" w14:textId="77777777" w:rsidR="001206EA" w:rsidRDefault="001206EA" w:rsidP="001206EA"/>
    <w:p w14:paraId="38C2EC55" w14:textId="77777777" w:rsidR="001206EA" w:rsidRPr="000B7AF7" w:rsidRDefault="001206EA" w:rsidP="001206EA">
      <w:pPr>
        <w:rPr>
          <w:rFonts w:ascii="Times New Roman" w:hAnsi="Times New Roman"/>
          <w:b/>
        </w:rPr>
      </w:pPr>
      <w:r w:rsidRPr="000B7AF7">
        <w:rPr>
          <w:rFonts w:ascii="Times New Roman" w:hAnsi="Times New Roman"/>
          <w:b/>
        </w:rPr>
        <w:t>8.0</w:t>
      </w:r>
      <w:r w:rsidRPr="000B7AF7">
        <w:rPr>
          <w:rFonts w:ascii="Times New Roman" w:hAnsi="Times New Roman"/>
          <w:b/>
        </w:rPr>
        <w:tab/>
        <w:t>Mini Soccer Guidelines for U-8 Jamboree</w:t>
      </w:r>
    </w:p>
    <w:p w14:paraId="28F1599D" w14:textId="77777777" w:rsidR="001206EA" w:rsidRPr="000B7AF7" w:rsidRDefault="001206EA" w:rsidP="001206EA">
      <w:pPr>
        <w:rPr>
          <w:rFonts w:ascii="Times New Roman" w:hAnsi="Times New Roman"/>
          <w:b/>
          <w:szCs w:val="28"/>
        </w:rPr>
      </w:pPr>
    </w:p>
    <w:p w14:paraId="4E07A29E" w14:textId="77777777" w:rsidR="001206EA" w:rsidRPr="000B7AF7" w:rsidRDefault="001206EA" w:rsidP="001206EA">
      <w:pPr>
        <w:rPr>
          <w:rFonts w:ascii="Times New Roman" w:hAnsi="Times New Roman"/>
          <w:b/>
          <w:szCs w:val="28"/>
        </w:rPr>
      </w:pPr>
    </w:p>
    <w:p w14:paraId="15F66549" w14:textId="77777777" w:rsidR="001206EA" w:rsidRPr="000B7AF7" w:rsidRDefault="001206EA" w:rsidP="001206EA">
      <w:pPr>
        <w:ind w:left="2160" w:firstLine="720"/>
        <w:rPr>
          <w:rFonts w:ascii="Times New Roman" w:hAnsi="Times New Roman"/>
          <w:b/>
          <w:szCs w:val="22"/>
        </w:rPr>
      </w:pPr>
      <w:r w:rsidRPr="000B7AF7">
        <w:rPr>
          <w:rFonts w:ascii="Times New Roman" w:hAnsi="Times New Roman"/>
          <w:b/>
          <w:szCs w:val="22"/>
        </w:rPr>
        <w:t>Mini Soccer Rationale</w:t>
      </w:r>
    </w:p>
    <w:p w14:paraId="28986BDA" w14:textId="77777777" w:rsidR="001206EA" w:rsidRPr="000B7AF7" w:rsidRDefault="001206EA" w:rsidP="001206EA">
      <w:pPr>
        <w:ind w:left="2160" w:firstLine="720"/>
        <w:jc w:val="center"/>
        <w:rPr>
          <w:rFonts w:ascii="Times New Roman" w:hAnsi="Times New Roman"/>
          <w:b/>
          <w:szCs w:val="22"/>
        </w:rPr>
      </w:pPr>
    </w:p>
    <w:p w14:paraId="7A6E44DC" w14:textId="77777777" w:rsidR="001206EA" w:rsidRPr="000B7AF7" w:rsidRDefault="001206EA" w:rsidP="001206EA">
      <w:pPr>
        <w:rPr>
          <w:rFonts w:ascii="Times New Roman" w:hAnsi="Times New Roman"/>
          <w:b/>
          <w:bCs/>
        </w:rPr>
      </w:pPr>
    </w:p>
    <w:p w14:paraId="7354B4BD" w14:textId="77777777" w:rsidR="001206EA" w:rsidRPr="000B7AF7" w:rsidRDefault="001206EA" w:rsidP="001206EA">
      <w:pPr>
        <w:rPr>
          <w:rFonts w:ascii="Times New Roman" w:hAnsi="Times New Roman"/>
          <w:b/>
        </w:rPr>
      </w:pPr>
      <w:r w:rsidRPr="000B7AF7">
        <w:rPr>
          <w:rFonts w:ascii="Times New Roman" w:hAnsi="Times New Roman"/>
          <w:b/>
          <w:bCs/>
        </w:rPr>
        <w:t xml:space="preserve">All NLSA mini soccer guidelines and rules are based on the philosophy and recommendations of </w:t>
      </w:r>
      <w:r w:rsidR="001613F8">
        <w:rPr>
          <w:rFonts w:ascii="Times New Roman" w:hAnsi="Times New Roman"/>
          <w:b/>
          <w:bCs/>
        </w:rPr>
        <w:t xml:space="preserve">Canada Soccer’s </w:t>
      </w:r>
      <w:r w:rsidRPr="000B7AF7">
        <w:rPr>
          <w:rFonts w:ascii="Times New Roman" w:hAnsi="Times New Roman"/>
          <w:b/>
          <w:bCs/>
        </w:rPr>
        <w:t xml:space="preserve">Long Term Player Development plan, entitled </w:t>
      </w:r>
      <w:r w:rsidRPr="000B7AF7">
        <w:rPr>
          <w:rFonts w:ascii="Times New Roman" w:hAnsi="Times New Roman"/>
          <w:b/>
          <w:bCs/>
          <w:i/>
          <w:iCs/>
          <w:color w:val="FF0000"/>
        </w:rPr>
        <w:t>Wellness to World Cup</w:t>
      </w:r>
      <w:r w:rsidRPr="000B7AF7">
        <w:rPr>
          <w:rFonts w:ascii="Times New Roman" w:hAnsi="Times New Roman"/>
          <w:b/>
          <w:bCs/>
        </w:rPr>
        <w:t xml:space="preserve">. For more information on </w:t>
      </w:r>
      <w:r w:rsidRPr="000B7AF7">
        <w:rPr>
          <w:rFonts w:ascii="Times New Roman" w:hAnsi="Times New Roman"/>
          <w:b/>
          <w:bCs/>
          <w:i/>
          <w:iCs/>
          <w:color w:val="FF0000"/>
        </w:rPr>
        <w:t>Wellness to World Cup</w:t>
      </w:r>
      <w:r w:rsidRPr="000B7AF7">
        <w:rPr>
          <w:rFonts w:ascii="Times New Roman" w:hAnsi="Times New Roman"/>
          <w:b/>
          <w:bCs/>
        </w:rPr>
        <w:t xml:space="preserve">, please go </w:t>
      </w:r>
      <w:r w:rsidR="008F5B3E" w:rsidRPr="000B7AF7">
        <w:rPr>
          <w:rFonts w:ascii="Times New Roman" w:hAnsi="Times New Roman"/>
          <w:b/>
          <w:bCs/>
        </w:rPr>
        <w:t xml:space="preserve">to </w:t>
      </w:r>
      <w:r w:rsidR="00583291" w:rsidRPr="000B7AF7">
        <w:rPr>
          <w:rFonts w:ascii="Times New Roman" w:hAnsi="Times New Roman"/>
          <w:b/>
          <w:bCs/>
        </w:rPr>
        <w:fldChar w:fldCharType="begin"/>
      </w:r>
      <w:r w:rsidRPr="000B7AF7">
        <w:rPr>
          <w:rFonts w:ascii="Times New Roman" w:hAnsi="Times New Roman"/>
          <w:b/>
          <w:bCs/>
        </w:rPr>
        <w:instrText xml:space="preserve"> HYPERLINK "http://www.canadasoccer.com/wellness-to-world-cup-s14682" \o "blocked::http://www.canadasoccer.com/wellness-to-world-cup-s14682" \t "_blank" </w:instrText>
      </w:r>
      <w:r w:rsidR="00583291" w:rsidRPr="000B7AF7">
        <w:rPr>
          <w:rFonts w:ascii="Times New Roman" w:hAnsi="Times New Roman"/>
          <w:b/>
          <w:bCs/>
        </w:rPr>
        <w:fldChar w:fldCharType="separate"/>
      </w:r>
      <w:r w:rsidRPr="000B7AF7">
        <w:rPr>
          <w:rStyle w:val="Hyperlink"/>
          <w:rFonts w:ascii="Times New Roman" w:hAnsi="Times New Roman"/>
          <w:b/>
          <w:bCs/>
        </w:rPr>
        <w:t>http://www.canadasoccer.com/wellness-to-world-cup-s14682</w:t>
      </w:r>
      <w:r w:rsidR="00583291" w:rsidRPr="000B7AF7">
        <w:rPr>
          <w:rFonts w:ascii="Times New Roman" w:hAnsi="Times New Roman"/>
          <w:b/>
          <w:bCs/>
        </w:rPr>
        <w:fldChar w:fldCharType="end"/>
      </w:r>
    </w:p>
    <w:p w14:paraId="13A6AA94" w14:textId="77777777" w:rsidR="001206EA" w:rsidRPr="000B7AF7" w:rsidRDefault="001206EA" w:rsidP="001206EA">
      <w:pPr>
        <w:jc w:val="both"/>
        <w:rPr>
          <w:rFonts w:ascii="Times New Roman" w:hAnsi="Times New Roman"/>
          <w:szCs w:val="22"/>
        </w:rPr>
      </w:pPr>
    </w:p>
    <w:p w14:paraId="7BEAA33D" w14:textId="77777777" w:rsidR="001206EA" w:rsidRPr="000B7AF7" w:rsidRDefault="001206EA" w:rsidP="001206EA">
      <w:pPr>
        <w:jc w:val="both"/>
        <w:rPr>
          <w:rFonts w:ascii="Times New Roman" w:hAnsi="Times New Roman"/>
          <w:szCs w:val="22"/>
        </w:rPr>
      </w:pPr>
      <w:r w:rsidRPr="000B7AF7">
        <w:rPr>
          <w:rFonts w:ascii="Times New Roman" w:hAnsi="Times New Roman"/>
          <w:szCs w:val="22"/>
        </w:rPr>
        <w:t xml:space="preserve">Common sense must prevail in terms of getting kids kicking a ball in an area that will allow them to interact within a game situation. They must be able to touch the ball allowing them situations that will guarantee them the opportunity to grow into the regulation game of full field and </w:t>
      </w:r>
      <w:proofErr w:type="gramStart"/>
      <w:r w:rsidR="001613F8">
        <w:rPr>
          <w:rFonts w:ascii="Times New Roman" w:hAnsi="Times New Roman"/>
          <w:szCs w:val="22"/>
        </w:rPr>
        <w:t>11 v 11</w:t>
      </w:r>
      <w:proofErr w:type="gramEnd"/>
      <w:r w:rsidR="001613F8">
        <w:rPr>
          <w:rFonts w:ascii="Times New Roman" w:hAnsi="Times New Roman"/>
          <w:szCs w:val="22"/>
        </w:rPr>
        <w:t>.</w:t>
      </w:r>
      <w:r w:rsidRPr="000B7AF7">
        <w:rPr>
          <w:rFonts w:ascii="Times New Roman" w:hAnsi="Times New Roman"/>
          <w:szCs w:val="22"/>
        </w:rPr>
        <w:t xml:space="preserve"> </w:t>
      </w:r>
      <w:proofErr w:type="gramStart"/>
      <w:r w:rsidRPr="000B7AF7">
        <w:rPr>
          <w:rFonts w:ascii="Times New Roman" w:hAnsi="Times New Roman"/>
          <w:szCs w:val="22"/>
        </w:rPr>
        <w:t>That can only be done by educating them to make decisions, execute a skill, understand their role and enjoy learning this enjoyable game</w:t>
      </w:r>
      <w:proofErr w:type="gramEnd"/>
      <w:r w:rsidRPr="000B7AF7">
        <w:rPr>
          <w:rFonts w:ascii="Times New Roman" w:hAnsi="Times New Roman"/>
          <w:szCs w:val="22"/>
        </w:rPr>
        <w:t>.</w:t>
      </w:r>
    </w:p>
    <w:p w14:paraId="73855331" w14:textId="77777777" w:rsidR="001613F8" w:rsidRDefault="001613F8" w:rsidP="001206EA">
      <w:pPr>
        <w:jc w:val="both"/>
        <w:rPr>
          <w:rFonts w:ascii="Times New Roman" w:hAnsi="Times New Roman"/>
          <w:szCs w:val="22"/>
        </w:rPr>
      </w:pPr>
    </w:p>
    <w:p w14:paraId="5CD57EB4" w14:textId="77777777" w:rsidR="001206EA" w:rsidRPr="000B7AF7" w:rsidRDefault="001206EA" w:rsidP="001206EA">
      <w:pPr>
        <w:jc w:val="both"/>
        <w:rPr>
          <w:rFonts w:ascii="Times New Roman" w:hAnsi="Times New Roman"/>
          <w:szCs w:val="22"/>
        </w:rPr>
      </w:pPr>
      <w:r w:rsidRPr="000B7AF7">
        <w:rPr>
          <w:rFonts w:ascii="Times New Roman" w:hAnsi="Times New Roman"/>
          <w:szCs w:val="22"/>
        </w:rPr>
        <w:t xml:space="preserve">As you can appreciate triangles are the basic shape for all passing and support movements and so you can understand why it is important to encourage play within a relative environment that will allow children to execute passing and receiving the ball with successful results. Mini soccer will guarantee that our players will understand depth and width </w:t>
      </w:r>
      <w:proofErr w:type="gramStart"/>
      <w:r w:rsidRPr="000B7AF7">
        <w:rPr>
          <w:rFonts w:ascii="Times New Roman" w:hAnsi="Times New Roman"/>
          <w:szCs w:val="22"/>
        </w:rPr>
        <w:t>naturally</w:t>
      </w:r>
      <w:proofErr w:type="gramEnd"/>
      <w:r w:rsidRPr="000B7AF7">
        <w:rPr>
          <w:rFonts w:ascii="Times New Roman" w:hAnsi="Times New Roman"/>
          <w:szCs w:val="22"/>
        </w:rPr>
        <w:t xml:space="preserve"> which is conducive to the progression into the 11 v 11 game.</w:t>
      </w:r>
    </w:p>
    <w:p w14:paraId="056A9BA2" w14:textId="77777777" w:rsidR="001206EA" w:rsidRPr="000B7AF7" w:rsidRDefault="001206EA" w:rsidP="001206EA">
      <w:pPr>
        <w:jc w:val="both"/>
        <w:rPr>
          <w:rFonts w:ascii="Times New Roman" w:hAnsi="Times New Roman"/>
          <w:szCs w:val="22"/>
        </w:rPr>
      </w:pPr>
    </w:p>
    <w:p w14:paraId="65E139F7" w14:textId="77777777" w:rsidR="001206EA" w:rsidRPr="000B7AF7" w:rsidRDefault="001206EA" w:rsidP="001206EA">
      <w:pPr>
        <w:jc w:val="both"/>
        <w:rPr>
          <w:rFonts w:ascii="Times New Roman" w:hAnsi="Times New Roman"/>
          <w:szCs w:val="22"/>
        </w:rPr>
      </w:pPr>
      <w:r w:rsidRPr="000B7AF7">
        <w:rPr>
          <w:rFonts w:ascii="Times New Roman" w:hAnsi="Times New Roman"/>
          <w:szCs w:val="22"/>
        </w:rPr>
        <w:t>Mini soccer is encouraged because</w:t>
      </w:r>
    </w:p>
    <w:p w14:paraId="0C79A7B4" w14:textId="77777777" w:rsidR="001206EA" w:rsidRPr="000B7AF7" w:rsidRDefault="001206EA" w:rsidP="001206EA">
      <w:pPr>
        <w:jc w:val="both"/>
        <w:rPr>
          <w:rFonts w:ascii="Times New Roman" w:hAnsi="Times New Roman"/>
          <w:szCs w:val="22"/>
        </w:rPr>
      </w:pPr>
    </w:p>
    <w:p w14:paraId="3223583E" w14:textId="77777777" w:rsidR="001206EA" w:rsidRPr="000B7AF7" w:rsidRDefault="001206EA" w:rsidP="001206EA">
      <w:pPr>
        <w:widowControl/>
        <w:numPr>
          <w:ilvl w:val="0"/>
          <w:numId w:val="13"/>
        </w:numPr>
        <w:autoSpaceDE/>
        <w:autoSpaceDN/>
        <w:adjustRightInd/>
        <w:spacing w:after="200" w:line="276" w:lineRule="auto"/>
        <w:ind w:left="720"/>
        <w:jc w:val="both"/>
        <w:rPr>
          <w:rFonts w:ascii="Times New Roman" w:hAnsi="Times New Roman"/>
          <w:szCs w:val="22"/>
        </w:rPr>
      </w:pPr>
      <w:r w:rsidRPr="000B7AF7">
        <w:rPr>
          <w:rFonts w:ascii="Times New Roman" w:hAnsi="Times New Roman"/>
          <w:szCs w:val="22"/>
        </w:rPr>
        <w:t>Small-sided games on a smaller field will allow more contacts on the ball</w:t>
      </w:r>
    </w:p>
    <w:p w14:paraId="10FD10AD" w14:textId="77777777" w:rsidR="001206EA" w:rsidRPr="000B7AF7" w:rsidRDefault="001206EA" w:rsidP="001206EA">
      <w:pPr>
        <w:widowControl/>
        <w:numPr>
          <w:ilvl w:val="0"/>
          <w:numId w:val="13"/>
        </w:numPr>
        <w:autoSpaceDE/>
        <w:autoSpaceDN/>
        <w:adjustRightInd/>
        <w:spacing w:after="200" w:line="276" w:lineRule="auto"/>
        <w:ind w:left="720"/>
        <w:jc w:val="both"/>
        <w:rPr>
          <w:rFonts w:ascii="Times New Roman" w:hAnsi="Times New Roman"/>
          <w:szCs w:val="22"/>
        </w:rPr>
      </w:pPr>
      <w:r w:rsidRPr="000B7AF7">
        <w:rPr>
          <w:rFonts w:ascii="Times New Roman" w:hAnsi="Times New Roman"/>
          <w:szCs w:val="22"/>
        </w:rPr>
        <w:t>The field is long enough for these young defenders to pass the ball forward past pressure (Long Passing).</w:t>
      </w:r>
    </w:p>
    <w:p w14:paraId="577581A1" w14:textId="77777777" w:rsidR="001206EA" w:rsidRPr="000B7AF7" w:rsidRDefault="001206EA" w:rsidP="001206EA">
      <w:pPr>
        <w:widowControl/>
        <w:numPr>
          <w:ilvl w:val="0"/>
          <w:numId w:val="13"/>
        </w:numPr>
        <w:autoSpaceDE/>
        <w:autoSpaceDN/>
        <w:adjustRightInd/>
        <w:spacing w:after="200" w:line="276" w:lineRule="auto"/>
        <w:ind w:left="720"/>
        <w:jc w:val="both"/>
        <w:rPr>
          <w:rFonts w:ascii="Times New Roman" w:hAnsi="Times New Roman"/>
          <w:szCs w:val="22"/>
        </w:rPr>
      </w:pPr>
      <w:r w:rsidRPr="000B7AF7">
        <w:rPr>
          <w:rFonts w:ascii="Times New Roman" w:hAnsi="Times New Roman"/>
          <w:szCs w:val="22"/>
        </w:rPr>
        <w:t>Strikers have the opportunity to support deep with width capabilities and lateral support (Near and Far Support).</w:t>
      </w:r>
    </w:p>
    <w:p w14:paraId="51FAF3F3" w14:textId="77777777" w:rsidR="001206EA" w:rsidRPr="000B7AF7" w:rsidRDefault="001206EA" w:rsidP="001206EA">
      <w:pPr>
        <w:widowControl/>
        <w:numPr>
          <w:ilvl w:val="0"/>
          <w:numId w:val="13"/>
        </w:numPr>
        <w:autoSpaceDE/>
        <w:autoSpaceDN/>
        <w:adjustRightInd/>
        <w:spacing w:after="200" w:line="276" w:lineRule="auto"/>
        <w:ind w:left="720"/>
        <w:jc w:val="both"/>
        <w:rPr>
          <w:rFonts w:ascii="Times New Roman" w:hAnsi="Times New Roman"/>
          <w:szCs w:val="22"/>
        </w:rPr>
      </w:pPr>
      <w:r w:rsidRPr="000B7AF7">
        <w:rPr>
          <w:rFonts w:ascii="Times New Roman" w:hAnsi="Times New Roman"/>
          <w:szCs w:val="22"/>
        </w:rPr>
        <w:t>Goalkeepers have a reduced size of goal allowing most to reach the crossbar.</w:t>
      </w:r>
    </w:p>
    <w:p w14:paraId="236D91C9" w14:textId="77777777" w:rsidR="001206EA" w:rsidRPr="000B7AF7" w:rsidRDefault="001206EA" w:rsidP="001206EA">
      <w:pPr>
        <w:widowControl/>
        <w:numPr>
          <w:ilvl w:val="0"/>
          <w:numId w:val="13"/>
        </w:numPr>
        <w:autoSpaceDE/>
        <w:autoSpaceDN/>
        <w:adjustRightInd/>
        <w:spacing w:after="200" w:line="276" w:lineRule="auto"/>
        <w:ind w:left="720"/>
        <w:jc w:val="both"/>
        <w:rPr>
          <w:rFonts w:ascii="Times New Roman" w:hAnsi="Times New Roman"/>
          <w:szCs w:val="22"/>
        </w:rPr>
      </w:pPr>
      <w:r w:rsidRPr="000B7AF7">
        <w:rPr>
          <w:rFonts w:ascii="Times New Roman" w:hAnsi="Times New Roman"/>
          <w:szCs w:val="22"/>
        </w:rPr>
        <w:t>Allows for possession of the ball in a supporting environment for positions (triangles). (</w:t>
      </w:r>
      <w:proofErr w:type="gramStart"/>
      <w:r w:rsidRPr="000B7AF7">
        <w:rPr>
          <w:rFonts w:ascii="Times New Roman" w:hAnsi="Times New Roman"/>
          <w:szCs w:val="22"/>
        </w:rPr>
        <w:t>short</w:t>
      </w:r>
      <w:proofErr w:type="gramEnd"/>
      <w:r w:rsidRPr="000B7AF7">
        <w:rPr>
          <w:rFonts w:ascii="Times New Roman" w:hAnsi="Times New Roman"/>
          <w:szCs w:val="22"/>
        </w:rPr>
        <w:t xml:space="preserve"> Passing and Receiving)</w:t>
      </w:r>
    </w:p>
    <w:p w14:paraId="3D7EA410" w14:textId="77777777" w:rsidR="001206EA" w:rsidRPr="00C00BB8" w:rsidRDefault="001206EA" w:rsidP="00C00BB8">
      <w:pPr>
        <w:widowControl/>
        <w:numPr>
          <w:ilvl w:val="0"/>
          <w:numId w:val="13"/>
        </w:numPr>
        <w:autoSpaceDE/>
        <w:autoSpaceDN/>
        <w:adjustRightInd/>
        <w:spacing w:after="200" w:line="276" w:lineRule="auto"/>
        <w:ind w:left="720"/>
        <w:jc w:val="both"/>
        <w:rPr>
          <w:rFonts w:ascii="Times New Roman" w:hAnsi="Times New Roman"/>
          <w:szCs w:val="22"/>
        </w:rPr>
      </w:pPr>
      <w:r w:rsidRPr="000B7AF7">
        <w:rPr>
          <w:rFonts w:ascii="Times New Roman" w:hAnsi="Times New Roman"/>
          <w:szCs w:val="22"/>
        </w:rPr>
        <w:t>Laws/structure simplified – throw-ins, offsides, etc.</w:t>
      </w:r>
    </w:p>
    <w:p w14:paraId="3E68BDB3" w14:textId="77777777" w:rsidR="001206EA" w:rsidRPr="000B7AF7" w:rsidRDefault="001206EA" w:rsidP="001206EA">
      <w:pPr>
        <w:ind w:left="2160" w:firstLine="720"/>
        <w:rPr>
          <w:rFonts w:ascii="Times New Roman" w:hAnsi="Times New Roman"/>
          <w:b/>
          <w:szCs w:val="22"/>
        </w:rPr>
      </w:pPr>
    </w:p>
    <w:p w14:paraId="5342453B" w14:textId="77777777" w:rsidR="001206EA" w:rsidRPr="000B7AF7" w:rsidRDefault="001206EA" w:rsidP="001206EA">
      <w:pPr>
        <w:ind w:left="2160" w:firstLine="720"/>
        <w:rPr>
          <w:rFonts w:ascii="Times New Roman" w:hAnsi="Times New Roman"/>
          <w:b/>
          <w:szCs w:val="22"/>
        </w:rPr>
      </w:pPr>
      <w:r w:rsidRPr="000B7AF7">
        <w:rPr>
          <w:rFonts w:ascii="Times New Roman" w:hAnsi="Times New Roman"/>
          <w:b/>
          <w:szCs w:val="22"/>
        </w:rPr>
        <w:t>Mini Soccer Code for Coaches</w:t>
      </w:r>
    </w:p>
    <w:p w14:paraId="3066D408" w14:textId="77777777" w:rsidR="001206EA" w:rsidRPr="000B7AF7" w:rsidRDefault="001206EA" w:rsidP="001206EA">
      <w:pPr>
        <w:ind w:left="2160" w:firstLine="720"/>
        <w:rPr>
          <w:rFonts w:ascii="Times New Roman" w:hAnsi="Times New Roman"/>
          <w:b/>
          <w:szCs w:val="22"/>
        </w:rPr>
      </w:pPr>
    </w:p>
    <w:p w14:paraId="73E10A73" w14:textId="77777777" w:rsidR="001206EA" w:rsidRPr="000B7AF7" w:rsidRDefault="001206EA" w:rsidP="001206EA">
      <w:pPr>
        <w:widowControl/>
        <w:numPr>
          <w:ilvl w:val="0"/>
          <w:numId w:val="12"/>
        </w:numPr>
        <w:autoSpaceDE/>
        <w:autoSpaceDN/>
        <w:adjustRightInd/>
        <w:spacing w:after="200" w:line="276" w:lineRule="auto"/>
        <w:rPr>
          <w:rFonts w:ascii="Times New Roman" w:hAnsi="Times New Roman"/>
          <w:szCs w:val="22"/>
        </w:rPr>
      </w:pPr>
      <w:r w:rsidRPr="000B7AF7">
        <w:rPr>
          <w:rFonts w:ascii="Times New Roman" w:hAnsi="Times New Roman"/>
          <w:szCs w:val="22"/>
        </w:rPr>
        <w:t>Your responsibility is to ensure that players are having fun. Remember that children are not miniature professionals.</w:t>
      </w:r>
    </w:p>
    <w:p w14:paraId="1B5ACBED" w14:textId="77777777" w:rsidR="001206EA" w:rsidRPr="000B7AF7" w:rsidRDefault="001206EA" w:rsidP="001206EA">
      <w:pPr>
        <w:widowControl/>
        <w:numPr>
          <w:ilvl w:val="0"/>
          <w:numId w:val="12"/>
        </w:numPr>
        <w:autoSpaceDE/>
        <w:autoSpaceDN/>
        <w:adjustRightInd/>
        <w:spacing w:after="200" w:line="276" w:lineRule="auto"/>
        <w:rPr>
          <w:rFonts w:ascii="Times New Roman" w:hAnsi="Times New Roman"/>
          <w:szCs w:val="22"/>
        </w:rPr>
      </w:pPr>
      <w:r w:rsidRPr="000B7AF7">
        <w:rPr>
          <w:rFonts w:ascii="Times New Roman" w:hAnsi="Times New Roman"/>
          <w:szCs w:val="22"/>
        </w:rPr>
        <w:lastRenderedPageBreak/>
        <w:t>Never ridicule or scold a child for a mistake. Remember no child intentionally makes a mistake.</w:t>
      </w:r>
    </w:p>
    <w:p w14:paraId="054DF72D" w14:textId="77777777" w:rsidR="001206EA" w:rsidRPr="000B7AF7" w:rsidRDefault="001206EA" w:rsidP="001206EA">
      <w:pPr>
        <w:widowControl/>
        <w:numPr>
          <w:ilvl w:val="0"/>
          <w:numId w:val="12"/>
        </w:numPr>
        <w:autoSpaceDE/>
        <w:autoSpaceDN/>
        <w:adjustRightInd/>
        <w:spacing w:after="200" w:line="276" w:lineRule="auto"/>
        <w:rPr>
          <w:rFonts w:ascii="Times New Roman" w:hAnsi="Times New Roman"/>
          <w:szCs w:val="22"/>
        </w:rPr>
      </w:pPr>
      <w:r w:rsidRPr="000B7AF7">
        <w:rPr>
          <w:rFonts w:ascii="Times New Roman" w:hAnsi="Times New Roman"/>
          <w:szCs w:val="22"/>
        </w:rPr>
        <w:t>Applaud loudly a good effort by your team and the opponent.</w:t>
      </w:r>
    </w:p>
    <w:p w14:paraId="1B10360B" w14:textId="77777777" w:rsidR="001206EA" w:rsidRPr="000B7AF7" w:rsidRDefault="001206EA" w:rsidP="001206EA">
      <w:pPr>
        <w:widowControl/>
        <w:numPr>
          <w:ilvl w:val="0"/>
          <w:numId w:val="12"/>
        </w:numPr>
        <w:autoSpaceDE/>
        <w:autoSpaceDN/>
        <w:adjustRightInd/>
        <w:spacing w:after="200" w:line="276" w:lineRule="auto"/>
        <w:rPr>
          <w:rFonts w:ascii="Times New Roman" w:hAnsi="Times New Roman"/>
          <w:szCs w:val="22"/>
        </w:rPr>
      </w:pPr>
      <w:r w:rsidRPr="000B7AF7">
        <w:rPr>
          <w:rFonts w:ascii="Times New Roman" w:hAnsi="Times New Roman"/>
          <w:szCs w:val="22"/>
        </w:rPr>
        <w:t>Coaching at this level is a collective collaboration. If we all work together, all our players will improve.</w:t>
      </w:r>
    </w:p>
    <w:p w14:paraId="57F5FC6A" w14:textId="77777777" w:rsidR="001206EA" w:rsidRPr="000B7AF7" w:rsidRDefault="001206EA" w:rsidP="001206EA">
      <w:pPr>
        <w:widowControl/>
        <w:numPr>
          <w:ilvl w:val="0"/>
          <w:numId w:val="12"/>
        </w:numPr>
        <w:autoSpaceDE/>
        <w:autoSpaceDN/>
        <w:adjustRightInd/>
        <w:spacing w:after="200" w:line="276" w:lineRule="auto"/>
        <w:rPr>
          <w:rFonts w:ascii="Times New Roman" w:hAnsi="Times New Roman"/>
          <w:szCs w:val="22"/>
        </w:rPr>
      </w:pPr>
      <w:r w:rsidRPr="000B7AF7">
        <w:rPr>
          <w:rFonts w:ascii="Times New Roman" w:hAnsi="Times New Roman"/>
          <w:szCs w:val="22"/>
        </w:rPr>
        <w:t>Encourage all players to develop basic skills but remember to be reasonable in your demand on their energy and enthusiasm.</w:t>
      </w:r>
    </w:p>
    <w:p w14:paraId="12E16619" w14:textId="77777777" w:rsidR="001206EA" w:rsidRPr="000B7AF7" w:rsidRDefault="001206EA" w:rsidP="000B7AF7">
      <w:pPr>
        <w:widowControl/>
        <w:autoSpaceDE/>
        <w:autoSpaceDN/>
        <w:adjustRightInd/>
        <w:spacing w:after="200" w:line="276" w:lineRule="auto"/>
        <w:ind w:left="360"/>
        <w:rPr>
          <w:rFonts w:ascii="Times New Roman" w:hAnsi="Times New Roman"/>
          <w:szCs w:val="22"/>
        </w:rPr>
      </w:pPr>
    </w:p>
    <w:p w14:paraId="6C167CA9" w14:textId="77777777" w:rsidR="001206EA" w:rsidRPr="000B7AF7" w:rsidRDefault="001206EA" w:rsidP="001206EA">
      <w:pPr>
        <w:jc w:val="center"/>
        <w:rPr>
          <w:rFonts w:ascii="Times New Roman" w:hAnsi="Times New Roman"/>
          <w:b/>
          <w:szCs w:val="22"/>
        </w:rPr>
      </w:pPr>
      <w:r w:rsidRPr="000B7AF7">
        <w:rPr>
          <w:rFonts w:ascii="Times New Roman" w:hAnsi="Times New Roman"/>
          <w:b/>
          <w:szCs w:val="22"/>
        </w:rPr>
        <w:t>Rules for Mini-Soccer</w:t>
      </w:r>
    </w:p>
    <w:p w14:paraId="35B94659" w14:textId="77777777" w:rsidR="001206EA" w:rsidRPr="000B7AF7" w:rsidRDefault="001206EA" w:rsidP="001206EA">
      <w:pPr>
        <w:jc w:val="center"/>
        <w:rPr>
          <w:rFonts w:ascii="Times New Roman" w:hAnsi="Times New Roman"/>
          <w:b/>
          <w:szCs w:val="22"/>
        </w:rPr>
      </w:pPr>
    </w:p>
    <w:p w14:paraId="1FCC8DFD" w14:textId="77777777" w:rsidR="001206EA" w:rsidRDefault="001206EA" w:rsidP="001206EA">
      <w:pPr>
        <w:ind w:left="720" w:hanging="360"/>
        <w:rPr>
          <w:rFonts w:ascii="Times New Roman" w:hAnsi="Times New Roman"/>
          <w:szCs w:val="22"/>
        </w:rPr>
      </w:pPr>
      <w:r w:rsidRPr="000B7AF7">
        <w:rPr>
          <w:rFonts w:ascii="Times New Roman" w:hAnsi="Times New Roman"/>
          <w:szCs w:val="22"/>
        </w:rPr>
        <w:t xml:space="preserve">1. </w:t>
      </w:r>
      <w:r w:rsidRPr="000B7AF7">
        <w:rPr>
          <w:rFonts w:ascii="Times New Roman" w:hAnsi="Times New Roman"/>
          <w:szCs w:val="22"/>
        </w:rPr>
        <w:tab/>
        <w:t xml:space="preserve">Regions and clubs shall form teams from all registrants each year in a </w:t>
      </w:r>
      <w:proofErr w:type="gramStart"/>
      <w:r w:rsidRPr="000B7AF7">
        <w:rPr>
          <w:rFonts w:ascii="Times New Roman" w:hAnsi="Times New Roman"/>
          <w:szCs w:val="22"/>
        </w:rPr>
        <w:t>manner which</w:t>
      </w:r>
      <w:proofErr w:type="gramEnd"/>
      <w:r w:rsidRPr="000B7AF7">
        <w:rPr>
          <w:rFonts w:ascii="Times New Roman" w:hAnsi="Times New Roman"/>
          <w:szCs w:val="22"/>
        </w:rPr>
        <w:t xml:space="preserve"> is “non-selective”.</w:t>
      </w:r>
    </w:p>
    <w:p w14:paraId="056FEB98" w14:textId="77777777" w:rsidR="007E5485" w:rsidRDefault="007E5485" w:rsidP="001206EA">
      <w:pPr>
        <w:ind w:left="720" w:hanging="360"/>
        <w:rPr>
          <w:rFonts w:ascii="Times New Roman" w:hAnsi="Times New Roman"/>
          <w:szCs w:val="22"/>
        </w:rPr>
      </w:pPr>
    </w:p>
    <w:p w14:paraId="31ADE10A" w14:textId="77777777" w:rsidR="007E5485" w:rsidRPr="00BC7CB1" w:rsidRDefault="00BC7CB1" w:rsidP="00BC7CB1">
      <w:pPr>
        <w:pStyle w:val="ListParagraph"/>
        <w:widowControl w:val="0"/>
        <w:tabs>
          <w:tab w:val="left" w:pos="941"/>
        </w:tabs>
        <w:spacing w:after="0"/>
        <w:ind w:left="360" w:right="650"/>
        <w:contextualSpacing w:val="0"/>
        <w:rPr>
          <w:rFonts w:ascii="Times New Roman" w:hAnsi="Times New Roman"/>
          <w:sz w:val="24"/>
        </w:rPr>
      </w:pPr>
      <w:r>
        <w:rPr>
          <w:spacing w:val="-7"/>
          <w:kern w:val="1"/>
          <w:sz w:val="24"/>
          <w:szCs w:val="24"/>
        </w:rPr>
        <w:t xml:space="preserve">         2.</w:t>
      </w:r>
      <w:r w:rsidR="007E5485" w:rsidRPr="00BC7CB1">
        <w:rPr>
          <w:spacing w:val="-7"/>
          <w:kern w:val="1"/>
          <w:sz w:val="24"/>
          <w:szCs w:val="24"/>
        </w:rPr>
        <w:t xml:space="preserve">           </w:t>
      </w:r>
      <w:r w:rsidR="007E5485" w:rsidRPr="00BC7CB1">
        <w:rPr>
          <w:rFonts w:ascii="Times New Roman" w:hAnsi="Times New Roman"/>
          <w:kern w:val="1"/>
          <w:sz w:val="24"/>
          <w:szCs w:val="24"/>
        </w:rPr>
        <w:t>Clubs at the U6 – U12 levels may request permission to use overage players when a club's technical director has deemed it is in the player’s best interest to play at a lower level than his/her age group. This could be deemed appropriate based on the player’s date of birth, physical size, technical ability, etc. Permission must be granted by the Vice President Youth based on the Technical director’s recommendation and reasoning.</w:t>
      </w:r>
    </w:p>
    <w:p w14:paraId="769F06A9" w14:textId="77777777" w:rsidR="007E5485" w:rsidRPr="000B7AF7" w:rsidRDefault="007E5485" w:rsidP="001206EA">
      <w:pPr>
        <w:ind w:left="720" w:hanging="360"/>
        <w:rPr>
          <w:rFonts w:ascii="Times New Roman" w:hAnsi="Times New Roman"/>
          <w:szCs w:val="22"/>
        </w:rPr>
      </w:pPr>
    </w:p>
    <w:p w14:paraId="4DCF6CEB" w14:textId="77777777" w:rsidR="001206EA" w:rsidRPr="000B7AF7" w:rsidRDefault="001206EA" w:rsidP="001206EA">
      <w:pPr>
        <w:ind w:left="720" w:hanging="360"/>
        <w:rPr>
          <w:rFonts w:ascii="Times New Roman" w:hAnsi="Times New Roman"/>
          <w:szCs w:val="22"/>
        </w:rPr>
      </w:pPr>
    </w:p>
    <w:p w14:paraId="29924006" w14:textId="77777777" w:rsidR="001206EA" w:rsidRDefault="00BC7CB1" w:rsidP="001206EA">
      <w:pPr>
        <w:ind w:left="720" w:hanging="360"/>
        <w:rPr>
          <w:rFonts w:ascii="Times New Roman" w:hAnsi="Times New Roman"/>
          <w:szCs w:val="22"/>
        </w:rPr>
      </w:pPr>
      <w:r>
        <w:rPr>
          <w:rFonts w:ascii="Times New Roman" w:hAnsi="Times New Roman"/>
          <w:szCs w:val="22"/>
        </w:rPr>
        <w:t>3</w:t>
      </w:r>
      <w:r w:rsidR="001206EA" w:rsidRPr="000B7AF7">
        <w:rPr>
          <w:rFonts w:ascii="Times New Roman" w:hAnsi="Times New Roman"/>
          <w:szCs w:val="22"/>
        </w:rPr>
        <w:t>.</w:t>
      </w:r>
      <w:r w:rsidR="001206EA" w:rsidRPr="000B7AF7">
        <w:rPr>
          <w:rFonts w:ascii="Times New Roman" w:hAnsi="Times New Roman"/>
          <w:szCs w:val="22"/>
        </w:rPr>
        <w:tab/>
        <w:t xml:space="preserve">All games are to be played with an emphasis on fun, sportsmanship, development, education and respect for teammates, opponents, and referees and shall be </w:t>
      </w:r>
      <w:proofErr w:type="gramStart"/>
      <w:r w:rsidR="001206EA" w:rsidRPr="000B7AF7">
        <w:rPr>
          <w:rFonts w:ascii="Times New Roman" w:hAnsi="Times New Roman"/>
          <w:szCs w:val="22"/>
        </w:rPr>
        <w:t>non results</w:t>
      </w:r>
      <w:proofErr w:type="gramEnd"/>
      <w:r w:rsidR="001206EA" w:rsidRPr="000B7AF7">
        <w:rPr>
          <w:rFonts w:ascii="Times New Roman" w:hAnsi="Times New Roman"/>
          <w:szCs w:val="22"/>
        </w:rPr>
        <w:t xml:space="preserve"> oriented.</w:t>
      </w:r>
    </w:p>
    <w:p w14:paraId="6AAEF90C" w14:textId="77777777" w:rsidR="00E6450C" w:rsidRDefault="00E6450C" w:rsidP="001206EA">
      <w:pPr>
        <w:ind w:left="720" w:hanging="360"/>
        <w:rPr>
          <w:rFonts w:ascii="Times New Roman" w:hAnsi="Times New Roman"/>
          <w:szCs w:val="22"/>
        </w:rPr>
      </w:pPr>
    </w:p>
    <w:p w14:paraId="55953D84" w14:textId="77777777" w:rsidR="00E6450C" w:rsidRPr="00E6450C" w:rsidRDefault="00BC7CB1" w:rsidP="001206EA">
      <w:pPr>
        <w:ind w:left="720" w:hanging="360"/>
        <w:rPr>
          <w:rFonts w:ascii="Times New Roman" w:hAnsi="Times New Roman"/>
          <w:b/>
          <w:szCs w:val="22"/>
        </w:rPr>
      </w:pPr>
      <w:r>
        <w:rPr>
          <w:rFonts w:ascii="Times New Roman" w:hAnsi="Times New Roman"/>
          <w:szCs w:val="22"/>
        </w:rPr>
        <w:t>4</w:t>
      </w:r>
      <w:r w:rsidR="00E6450C">
        <w:rPr>
          <w:rFonts w:ascii="Times New Roman" w:hAnsi="Times New Roman"/>
          <w:szCs w:val="22"/>
        </w:rPr>
        <w:t>.</w:t>
      </w:r>
      <w:r w:rsidR="00E6450C">
        <w:rPr>
          <w:rFonts w:ascii="Times New Roman" w:hAnsi="Times New Roman"/>
          <w:szCs w:val="22"/>
        </w:rPr>
        <w:tab/>
      </w:r>
      <w:r w:rsidR="00E6450C">
        <w:rPr>
          <w:rFonts w:ascii="Times New Roman" w:hAnsi="Times New Roman"/>
          <w:b/>
          <w:szCs w:val="22"/>
        </w:rPr>
        <w:t>Unless otherwise state, FIFA Laws of the Game apply.</w:t>
      </w:r>
    </w:p>
    <w:p w14:paraId="5965C9F7" w14:textId="77777777" w:rsidR="001206EA" w:rsidRDefault="001206EA" w:rsidP="001206EA">
      <w:pPr>
        <w:ind w:left="720" w:hanging="360"/>
        <w:rPr>
          <w:rFonts w:ascii="Times New Roman" w:hAnsi="Times New Roman"/>
          <w:szCs w:val="22"/>
        </w:rPr>
      </w:pPr>
    </w:p>
    <w:p w14:paraId="310200D7" w14:textId="77777777" w:rsidR="00BC7CB1" w:rsidRDefault="00BC7CB1" w:rsidP="001206EA">
      <w:pPr>
        <w:ind w:left="720" w:hanging="360"/>
        <w:rPr>
          <w:rFonts w:ascii="Times New Roman" w:hAnsi="Times New Roman"/>
          <w:szCs w:val="22"/>
        </w:rPr>
      </w:pPr>
    </w:p>
    <w:p w14:paraId="34E71877" w14:textId="77777777" w:rsidR="00BC7CB1" w:rsidRPr="000B7AF7" w:rsidRDefault="00BC7CB1" w:rsidP="001206EA">
      <w:pPr>
        <w:ind w:left="720" w:hanging="360"/>
        <w:rPr>
          <w:rFonts w:ascii="Times New Roman" w:hAnsi="Times New Roman"/>
          <w:szCs w:val="22"/>
        </w:rPr>
      </w:pPr>
    </w:p>
    <w:p w14:paraId="20A25756" w14:textId="77777777" w:rsidR="001206EA" w:rsidRPr="000B7AF7" w:rsidRDefault="00BC7CB1" w:rsidP="001206EA">
      <w:pPr>
        <w:ind w:firstLine="360"/>
        <w:rPr>
          <w:rFonts w:ascii="Times New Roman" w:hAnsi="Times New Roman"/>
          <w:szCs w:val="22"/>
        </w:rPr>
      </w:pPr>
      <w:r>
        <w:rPr>
          <w:rFonts w:ascii="Times New Roman" w:hAnsi="Times New Roman"/>
          <w:szCs w:val="22"/>
        </w:rPr>
        <w:t>5</w:t>
      </w:r>
      <w:r w:rsidR="001206EA" w:rsidRPr="000B7AF7">
        <w:rPr>
          <w:rFonts w:ascii="Times New Roman" w:hAnsi="Times New Roman"/>
          <w:szCs w:val="22"/>
        </w:rPr>
        <w:t>.</w:t>
      </w:r>
      <w:r w:rsidR="001206EA" w:rsidRPr="000B7AF7">
        <w:rPr>
          <w:rFonts w:ascii="Times New Roman" w:hAnsi="Times New Roman"/>
          <w:szCs w:val="22"/>
        </w:rPr>
        <w:tab/>
        <w:t xml:space="preserve">Game Structure: </w:t>
      </w:r>
    </w:p>
    <w:p w14:paraId="0EFD4A5F" w14:textId="77777777" w:rsidR="001206EA" w:rsidRPr="000B7AF7" w:rsidRDefault="001206EA" w:rsidP="001206EA">
      <w:pPr>
        <w:ind w:firstLine="360"/>
        <w:rPr>
          <w:rFonts w:ascii="Times New Roman" w:hAnsi="Times New Roman"/>
          <w:szCs w:val="22"/>
        </w:rPr>
      </w:pPr>
    </w:p>
    <w:p w14:paraId="261AE6F8" w14:textId="77777777" w:rsidR="001206EA" w:rsidRPr="000B7AF7" w:rsidRDefault="001206EA" w:rsidP="001206EA">
      <w:pPr>
        <w:ind w:firstLine="360"/>
        <w:rPr>
          <w:rFonts w:ascii="Times New Roman" w:hAnsi="Times New Roman"/>
          <w:b/>
          <w:szCs w:val="22"/>
        </w:rPr>
      </w:pPr>
    </w:p>
    <w:p w14:paraId="711B845E" w14:textId="77777777" w:rsidR="001206EA" w:rsidRPr="000B7AF7" w:rsidRDefault="001206EA" w:rsidP="001206EA">
      <w:pPr>
        <w:ind w:firstLine="360"/>
        <w:rPr>
          <w:rFonts w:ascii="Times New Roman" w:hAnsi="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3"/>
        <w:gridCol w:w="1251"/>
        <w:gridCol w:w="1265"/>
        <w:gridCol w:w="1149"/>
        <w:gridCol w:w="1346"/>
        <w:gridCol w:w="1346"/>
        <w:gridCol w:w="1576"/>
      </w:tblGrid>
      <w:tr w:rsidR="001206EA" w:rsidRPr="000B7AF7" w14:paraId="6B7BBFEB" w14:textId="77777777" w:rsidTr="00E018FC">
        <w:tc>
          <w:tcPr>
            <w:tcW w:w="5397" w:type="dxa"/>
            <w:gridSpan w:val="4"/>
          </w:tcPr>
          <w:p w14:paraId="47B206E7" w14:textId="77777777" w:rsidR="001206EA" w:rsidRPr="000B7AF7" w:rsidRDefault="001206EA" w:rsidP="00E018FC">
            <w:pPr>
              <w:rPr>
                <w:rFonts w:ascii="Times New Roman" w:hAnsi="Times New Roman"/>
              </w:rPr>
            </w:pPr>
          </w:p>
        </w:tc>
        <w:tc>
          <w:tcPr>
            <w:tcW w:w="2716" w:type="dxa"/>
            <w:gridSpan w:val="2"/>
          </w:tcPr>
          <w:p w14:paraId="13BFB665" w14:textId="77777777" w:rsidR="001206EA" w:rsidRPr="000B7AF7" w:rsidRDefault="001206EA" w:rsidP="00E018FC">
            <w:pPr>
              <w:rPr>
                <w:rFonts w:ascii="Times New Roman" w:hAnsi="Times New Roman"/>
              </w:rPr>
            </w:pPr>
            <w:r w:rsidRPr="000B7AF7">
              <w:rPr>
                <w:rFonts w:ascii="Times New Roman" w:hAnsi="Times New Roman"/>
                <w:szCs w:val="22"/>
              </w:rPr>
              <w:t>Field Sizes</w:t>
            </w:r>
          </w:p>
        </w:tc>
        <w:tc>
          <w:tcPr>
            <w:tcW w:w="1463" w:type="dxa"/>
          </w:tcPr>
          <w:p w14:paraId="3CC4F870" w14:textId="77777777" w:rsidR="001206EA" w:rsidRPr="000B7AF7" w:rsidRDefault="001206EA" w:rsidP="00E018FC">
            <w:pPr>
              <w:rPr>
                <w:rFonts w:ascii="Times New Roman" w:hAnsi="Times New Roman"/>
              </w:rPr>
            </w:pPr>
          </w:p>
        </w:tc>
      </w:tr>
      <w:tr w:rsidR="001206EA" w:rsidRPr="000B7AF7" w14:paraId="5CC3C53E" w14:textId="77777777" w:rsidTr="00E018FC">
        <w:tc>
          <w:tcPr>
            <w:tcW w:w="1668" w:type="dxa"/>
          </w:tcPr>
          <w:p w14:paraId="057E9568" w14:textId="77777777" w:rsidR="001206EA" w:rsidRPr="000B7AF7" w:rsidRDefault="001206EA" w:rsidP="00E018FC">
            <w:pPr>
              <w:rPr>
                <w:rFonts w:ascii="Times New Roman" w:hAnsi="Times New Roman"/>
                <w:szCs w:val="22"/>
              </w:rPr>
            </w:pPr>
            <w:r w:rsidRPr="000B7AF7">
              <w:rPr>
                <w:rFonts w:ascii="Times New Roman" w:hAnsi="Times New Roman"/>
                <w:szCs w:val="22"/>
              </w:rPr>
              <w:t>Game format</w:t>
            </w:r>
          </w:p>
          <w:p w14:paraId="64367425" w14:textId="77777777" w:rsidR="001206EA" w:rsidRPr="000B7AF7" w:rsidRDefault="001206EA" w:rsidP="00E018FC">
            <w:pPr>
              <w:rPr>
                <w:rFonts w:ascii="Times New Roman" w:hAnsi="Times New Roman"/>
              </w:rPr>
            </w:pPr>
            <w:r w:rsidRPr="000B7AF7">
              <w:rPr>
                <w:rFonts w:ascii="Times New Roman" w:hAnsi="Times New Roman"/>
                <w:szCs w:val="22"/>
              </w:rPr>
              <w:t>(</w:t>
            </w:r>
            <w:proofErr w:type="gramStart"/>
            <w:r w:rsidRPr="000B7AF7">
              <w:rPr>
                <w:rFonts w:ascii="Times New Roman" w:hAnsi="Times New Roman"/>
                <w:szCs w:val="22"/>
              </w:rPr>
              <w:t>including</w:t>
            </w:r>
            <w:proofErr w:type="gramEnd"/>
            <w:r w:rsidRPr="000B7AF7">
              <w:rPr>
                <w:rFonts w:ascii="Times New Roman" w:hAnsi="Times New Roman"/>
                <w:szCs w:val="22"/>
              </w:rPr>
              <w:t xml:space="preserve"> GK)</w:t>
            </w:r>
          </w:p>
        </w:tc>
        <w:tc>
          <w:tcPr>
            <w:tcW w:w="1275" w:type="dxa"/>
          </w:tcPr>
          <w:p w14:paraId="1812A695" w14:textId="77777777" w:rsidR="001206EA" w:rsidRPr="000B7AF7" w:rsidRDefault="001206EA" w:rsidP="00E018FC">
            <w:pPr>
              <w:rPr>
                <w:rFonts w:ascii="Times New Roman" w:hAnsi="Times New Roman"/>
              </w:rPr>
            </w:pPr>
            <w:r w:rsidRPr="000B7AF7">
              <w:rPr>
                <w:rFonts w:ascii="Times New Roman" w:hAnsi="Times New Roman"/>
                <w:szCs w:val="22"/>
              </w:rPr>
              <w:t>Squad Size</w:t>
            </w:r>
          </w:p>
        </w:tc>
        <w:tc>
          <w:tcPr>
            <w:tcW w:w="1276" w:type="dxa"/>
          </w:tcPr>
          <w:p w14:paraId="1E8D4E44" w14:textId="77777777" w:rsidR="001206EA" w:rsidRPr="000B7AF7" w:rsidRDefault="001206EA" w:rsidP="00E018FC">
            <w:pPr>
              <w:rPr>
                <w:rFonts w:ascii="Times New Roman" w:hAnsi="Times New Roman"/>
              </w:rPr>
            </w:pPr>
            <w:r w:rsidRPr="000B7AF7">
              <w:rPr>
                <w:rFonts w:ascii="Times New Roman" w:hAnsi="Times New Roman"/>
                <w:szCs w:val="22"/>
              </w:rPr>
              <w:t>Game Duration</w:t>
            </w:r>
          </w:p>
        </w:tc>
        <w:tc>
          <w:tcPr>
            <w:tcW w:w="1178" w:type="dxa"/>
          </w:tcPr>
          <w:p w14:paraId="2E0039A8" w14:textId="77777777" w:rsidR="001206EA" w:rsidRPr="000B7AF7" w:rsidRDefault="001206EA" w:rsidP="00E018FC">
            <w:pPr>
              <w:rPr>
                <w:rFonts w:ascii="Times New Roman" w:hAnsi="Times New Roman"/>
              </w:rPr>
            </w:pPr>
            <w:r w:rsidRPr="000B7AF7">
              <w:rPr>
                <w:rFonts w:ascii="Times New Roman" w:hAnsi="Times New Roman"/>
                <w:szCs w:val="22"/>
              </w:rPr>
              <w:t>Ball Size</w:t>
            </w:r>
          </w:p>
        </w:tc>
        <w:tc>
          <w:tcPr>
            <w:tcW w:w="1358" w:type="dxa"/>
          </w:tcPr>
          <w:p w14:paraId="59B0A949" w14:textId="77777777" w:rsidR="001206EA" w:rsidRPr="000B7AF7" w:rsidRDefault="001206EA" w:rsidP="00E018FC">
            <w:pPr>
              <w:rPr>
                <w:rFonts w:ascii="Times New Roman" w:hAnsi="Times New Roman"/>
              </w:rPr>
            </w:pPr>
            <w:r w:rsidRPr="000B7AF7">
              <w:rPr>
                <w:rFonts w:ascii="Times New Roman" w:hAnsi="Times New Roman"/>
                <w:szCs w:val="22"/>
              </w:rPr>
              <w:t>Min/Max width</w:t>
            </w:r>
          </w:p>
        </w:tc>
        <w:tc>
          <w:tcPr>
            <w:tcW w:w="1358" w:type="dxa"/>
          </w:tcPr>
          <w:p w14:paraId="695B4BC1" w14:textId="77777777" w:rsidR="001206EA" w:rsidRPr="000B7AF7" w:rsidRDefault="001206EA" w:rsidP="00E018FC">
            <w:pPr>
              <w:rPr>
                <w:rFonts w:ascii="Times New Roman" w:hAnsi="Times New Roman"/>
              </w:rPr>
            </w:pPr>
            <w:r w:rsidRPr="000B7AF7">
              <w:rPr>
                <w:rFonts w:ascii="Times New Roman" w:hAnsi="Times New Roman"/>
                <w:szCs w:val="22"/>
              </w:rPr>
              <w:t>Min/Max length</w:t>
            </w:r>
          </w:p>
        </w:tc>
        <w:tc>
          <w:tcPr>
            <w:tcW w:w="1463" w:type="dxa"/>
          </w:tcPr>
          <w:p w14:paraId="6E761D14" w14:textId="77777777" w:rsidR="001206EA" w:rsidRPr="000B7AF7" w:rsidRDefault="001206EA" w:rsidP="00E018FC">
            <w:pPr>
              <w:rPr>
                <w:rFonts w:ascii="Times New Roman" w:hAnsi="Times New Roman"/>
                <w:szCs w:val="22"/>
              </w:rPr>
            </w:pPr>
            <w:r w:rsidRPr="000B7AF7">
              <w:rPr>
                <w:rFonts w:ascii="Times New Roman" w:hAnsi="Times New Roman"/>
                <w:szCs w:val="22"/>
              </w:rPr>
              <w:t xml:space="preserve">Goal Sizes </w:t>
            </w:r>
          </w:p>
          <w:p w14:paraId="44466CAB" w14:textId="77777777" w:rsidR="001206EA" w:rsidRPr="000B7AF7" w:rsidRDefault="001206EA" w:rsidP="00E018FC">
            <w:pPr>
              <w:rPr>
                <w:rFonts w:ascii="Times New Roman" w:hAnsi="Times New Roman"/>
              </w:rPr>
            </w:pPr>
            <w:proofErr w:type="gramStart"/>
            <w:r w:rsidRPr="000B7AF7">
              <w:rPr>
                <w:rFonts w:ascii="Times New Roman" w:hAnsi="Times New Roman"/>
                <w:szCs w:val="22"/>
              </w:rPr>
              <w:t>recommended</w:t>
            </w:r>
            <w:proofErr w:type="gramEnd"/>
          </w:p>
        </w:tc>
      </w:tr>
      <w:tr w:rsidR="001206EA" w:rsidRPr="000B7AF7" w14:paraId="50F12EC7" w14:textId="77777777" w:rsidTr="00E018FC">
        <w:tc>
          <w:tcPr>
            <w:tcW w:w="1668" w:type="dxa"/>
          </w:tcPr>
          <w:p w14:paraId="5D72D5A8" w14:textId="77777777" w:rsidR="001206EA" w:rsidRPr="000B7AF7" w:rsidRDefault="001206EA" w:rsidP="00E018FC">
            <w:pPr>
              <w:rPr>
                <w:rFonts w:ascii="Times New Roman" w:hAnsi="Times New Roman"/>
              </w:rPr>
            </w:pPr>
            <w:r w:rsidRPr="000B7AF7">
              <w:rPr>
                <w:rFonts w:ascii="Times New Roman" w:hAnsi="Times New Roman"/>
                <w:szCs w:val="22"/>
              </w:rPr>
              <w:t>5 x 5</w:t>
            </w:r>
          </w:p>
        </w:tc>
        <w:tc>
          <w:tcPr>
            <w:tcW w:w="1275" w:type="dxa"/>
          </w:tcPr>
          <w:p w14:paraId="197B6AB8" w14:textId="77777777" w:rsidR="001206EA" w:rsidRPr="000B7AF7" w:rsidRDefault="001206EA" w:rsidP="00E018FC">
            <w:pPr>
              <w:rPr>
                <w:rFonts w:ascii="Times New Roman" w:hAnsi="Times New Roman"/>
              </w:rPr>
            </w:pPr>
            <w:r w:rsidRPr="000B7AF7">
              <w:rPr>
                <w:rFonts w:ascii="Times New Roman" w:hAnsi="Times New Roman"/>
                <w:szCs w:val="22"/>
              </w:rPr>
              <w:t>Ideal 10</w:t>
            </w:r>
          </w:p>
        </w:tc>
        <w:tc>
          <w:tcPr>
            <w:tcW w:w="1276" w:type="dxa"/>
          </w:tcPr>
          <w:p w14:paraId="2EB9E2C5" w14:textId="77777777" w:rsidR="00FF6694" w:rsidRDefault="002D3157" w:rsidP="00E018FC">
            <w:pPr>
              <w:rPr>
                <w:rFonts w:ascii="Times New Roman" w:hAnsi="Times New Roman"/>
                <w:szCs w:val="22"/>
              </w:rPr>
            </w:pPr>
            <w:r>
              <w:rPr>
                <w:rFonts w:ascii="Times New Roman" w:hAnsi="Times New Roman"/>
                <w:szCs w:val="22"/>
              </w:rPr>
              <w:t>2 x 25</w:t>
            </w:r>
            <w:r w:rsidR="001206EA" w:rsidRPr="000B7AF7">
              <w:rPr>
                <w:rFonts w:ascii="Times New Roman" w:hAnsi="Times New Roman"/>
                <w:szCs w:val="22"/>
              </w:rPr>
              <w:t xml:space="preserve"> min</w:t>
            </w:r>
          </w:p>
          <w:p w14:paraId="2C3D75CF" w14:textId="77777777" w:rsidR="00FF4A63" w:rsidRPr="00FF6694" w:rsidRDefault="002D3157" w:rsidP="00E018FC">
            <w:pPr>
              <w:rPr>
                <w:rFonts w:ascii="Times New Roman" w:hAnsi="Times New Roman"/>
                <w:szCs w:val="22"/>
              </w:rPr>
            </w:pPr>
            <w:r>
              <w:rPr>
                <w:rFonts w:ascii="Times New Roman" w:hAnsi="Times New Roman"/>
                <w:szCs w:val="22"/>
              </w:rPr>
              <w:t>(5</w:t>
            </w:r>
            <w:r w:rsidR="00FF4A63">
              <w:rPr>
                <w:rFonts w:ascii="Times New Roman" w:hAnsi="Times New Roman"/>
                <w:szCs w:val="22"/>
              </w:rPr>
              <w:t xml:space="preserve"> min shifts)</w:t>
            </w:r>
          </w:p>
        </w:tc>
        <w:tc>
          <w:tcPr>
            <w:tcW w:w="1178" w:type="dxa"/>
          </w:tcPr>
          <w:p w14:paraId="4CDD62A9" w14:textId="77777777" w:rsidR="001206EA" w:rsidRPr="000B7AF7" w:rsidRDefault="001206EA" w:rsidP="00E018FC">
            <w:pPr>
              <w:rPr>
                <w:rFonts w:ascii="Times New Roman" w:hAnsi="Times New Roman"/>
              </w:rPr>
            </w:pPr>
            <w:r w:rsidRPr="000B7AF7">
              <w:rPr>
                <w:rFonts w:ascii="Times New Roman" w:hAnsi="Times New Roman"/>
                <w:szCs w:val="22"/>
              </w:rPr>
              <w:t>3</w:t>
            </w:r>
          </w:p>
        </w:tc>
        <w:tc>
          <w:tcPr>
            <w:tcW w:w="1358" w:type="dxa"/>
          </w:tcPr>
          <w:p w14:paraId="641ECCC7" w14:textId="77777777" w:rsidR="001206EA" w:rsidRPr="000B7AF7" w:rsidRDefault="001206EA" w:rsidP="00E018FC">
            <w:pPr>
              <w:rPr>
                <w:rFonts w:ascii="Times New Roman" w:hAnsi="Times New Roman"/>
              </w:rPr>
            </w:pPr>
            <w:r w:rsidRPr="000B7AF7">
              <w:rPr>
                <w:rFonts w:ascii="Times New Roman" w:hAnsi="Times New Roman"/>
                <w:szCs w:val="22"/>
              </w:rPr>
              <w:t>25 to 30 m</w:t>
            </w:r>
          </w:p>
        </w:tc>
        <w:tc>
          <w:tcPr>
            <w:tcW w:w="1358" w:type="dxa"/>
          </w:tcPr>
          <w:p w14:paraId="0CA2D0E7" w14:textId="77777777" w:rsidR="001206EA" w:rsidRPr="000B7AF7" w:rsidRDefault="001206EA" w:rsidP="00E018FC">
            <w:pPr>
              <w:rPr>
                <w:rFonts w:ascii="Times New Roman" w:hAnsi="Times New Roman"/>
              </w:rPr>
            </w:pPr>
            <w:r w:rsidRPr="000B7AF7">
              <w:rPr>
                <w:rFonts w:ascii="Times New Roman" w:hAnsi="Times New Roman"/>
                <w:szCs w:val="22"/>
              </w:rPr>
              <w:t>30 to 36 m</w:t>
            </w:r>
          </w:p>
        </w:tc>
        <w:tc>
          <w:tcPr>
            <w:tcW w:w="1463" w:type="dxa"/>
          </w:tcPr>
          <w:p w14:paraId="5D34E2E4" w14:textId="77777777" w:rsidR="001206EA" w:rsidRPr="000B7AF7" w:rsidRDefault="001206EA" w:rsidP="00E018FC">
            <w:pPr>
              <w:rPr>
                <w:rFonts w:ascii="Times New Roman" w:hAnsi="Times New Roman"/>
              </w:rPr>
            </w:pPr>
            <w:r w:rsidRPr="000B7AF7">
              <w:rPr>
                <w:rFonts w:ascii="Times New Roman" w:hAnsi="Times New Roman"/>
                <w:szCs w:val="22"/>
              </w:rPr>
              <w:t>5ft x 8ft</w:t>
            </w:r>
          </w:p>
        </w:tc>
      </w:tr>
    </w:tbl>
    <w:p w14:paraId="4F9C5BFD" w14:textId="77777777" w:rsidR="001206EA" w:rsidRDefault="001206EA" w:rsidP="001206EA">
      <w:pPr>
        <w:pStyle w:val="ListParagraph"/>
        <w:ind w:left="0"/>
        <w:rPr>
          <w:rFonts w:ascii="Times New Roman" w:hAnsi="Times New Roman"/>
          <w:sz w:val="24"/>
        </w:rPr>
      </w:pPr>
    </w:p>
    <w:p w14:paraId="3C81CEA1" w14:textId="77777777" w:rsidR="000B7AF7" w:rsidRDefault="000B7AF7" w:rsidP="001206EA">
      <w:pPr>
        <w:pStyle w:val="ListParagraph"/>
        <w:ind w:left="0"/>
        <w:rPr>
          <w:rFonts w:ascii="Times New Roman" w:hAnsi="Times New Roman"/>
          <w:sz w:val="24"/>
        </w:rPr>
      </w:pPr>
    </w:p>
    <w:p w14:paraId="5AE0C889" w14:textId="77777777" w:rsidR="000B7AF7" w:rsidRDefault="000B7AF7" w:rsidP="001206EA">
      <w:pPr>
        <w:pStyle w:val="ListParagraph"/>
        <w:ind w:left="0"/>
        <w:rPr>
          <w:rFonts w:ascii="Times New Roman" w:hAnsi="Times New Roman"/>
          <w:sz w:val="24"/>
        </w:rPr>
      </w:pPr>
    </w:p>
    <w:p w14:paraId="7C7A05A2" w14:textId="77777777" w:rsidR="000B7AF7" w:rsidRDefault="000B7AF7" w:rsidP="001206EA">
      <w:pPr>
        <w:pStyle w:val="ListParagraph"/>
        <w:ind w:left="0"/>
        <w:rPr>
          <w:rFonts w:ascii="Times New Roman" w:hAnsi="Times New Roman"/>
          <w:sz w:val="24"/>
        </w:rPr>
      </w:pPr>
    </w:p>
    <w:p w14:paraId="70371E32" w14:textId="77777777" w:rsidR="000B7AF7" w:rsidRPr="000B7AF7" w:rsidRDefault="000B7AF7" w:rsidP="001206EA">
      <w:pPr>
        <w:pStyle w:val="ListParagraph"/>
        <w:ind w:left="0"/>
        <w:rPr>
          <w:rFonts w:ascii="Times New Roman" w:hAnsi="Times New Roman"/>
          <w:sz w:val="24"/>
        </w:rPr>
      </w:pPr>
    </w:p>
    <w:p w14:paraId="0D8E583B" w14:textId="77777777" w:rsidR="001206EA" w:rsidRPr="000B7AF7" w:rsidRDefault="001206EA" w:rsidP="001206EA">
      <w:pPr>
        <w:jc w:val="center"/>
        <w:rPr>
          <w:rFonts w:ascii="Times New Roman" w:hAnsi="Times New Roman"/>
          <w:b/>
          <w:szCs w:val="22"/>
        </w:rPr>
      </w:pPr>
      <w:r w:rsidRPr="000B7AF7">
        <w:rPr>
          <w:rFonts w:ascii="Times New Roman" w:hAnsi="Times New Roman"/>
          <w:b/>
          <w:szCs w:val="22"/>
        </w:rPr>
        <w:t>Official Playing Rules</w:t>
      </w:r>
    </w:p>
    <w:p w14:paraId="28DB90D9" w14:textId="77777777" w:rsidR="001206EA" w:rsidRPr="000B7AF7" w:rsidRDefault="001206EA" w:rsidP="001206EA">
      <w:pPr>
        <w:jc w:val="center"/>
        <w:rPr>
          <w:rFonts w:ascii="Times New Roman" w:hAnsi="Times New Roman"/>
          <w:b/>
          <w:szCs w:val="22"/>
        </w:rPr>
      </w:pPr>
    </w:p>
    <w:p w14:paraId="0A509E44"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 – The Field of Play</w:t>
      </w:r>
    </w:p>
    <w:p w14:paraId="51D44A7A" w14:textId="77777777" w:rsidR="001206EA" w:rsidRPr="000B7AF7" w:rsidRDefault="001206EA" w:rsidP="001206EA">
      <w:pPr>
        <w:rPr>
          <w:rFonts w:ascii="Times New Roman" w:hAnsi="Times New Roman"/>
          <w:b/>
          <w:szCs w:val="22"/>
        </w:rPr>
      </w:pPr>
    </w:p>
    <w:p w14:paraId="583A17DD" w14:textId="77777777" w:rsidR="001206EA" w:rsidRPr="000B7AF7" w:rsidRDefault="001206EA" w:rsidP="001206EA">
      <w:pPr>
        <w:rPr>
          <w:rFonts w:ascii="Times New Roman" w:hAnsi="Times New Roman"/>
          <w:szCs w:val="22"/>
        </w:rPr>
      </w:pPr>
      <w:r w:rsidRPr="000B7AF7">
        <w:rPr>
          <w:rFonts w:ascii="Times New Roman" w:hAnsi="Times New Roman"/>
          <w:szCs w:val="22"/>
        </w:rPr>
        <w:t>Length and width of the field as noted above</w:t>
      </w:r>
    </w:p>
    <w:p w14:paraId="47B2688E" w14:textId="77777777" w:rsidR="001206EA" w:rsidRPr="000B7AF7" w:rsidRDefault="001206EA" w:rsidP="001206EA">
      <w:pPr>
        <w:rPr>
          <w:rFonts w:ascii="Times New Roman" w:hAnsi="Times New Roman"/>
          <w:szCs w:val="22"/>
        </w:rPr>
      </w:pPr>
    </w:p>
    <w:p w14:paraId="2261DF50" w14:textId="77777777" w:rsidR="001206EA" w:rsidRPr="000B7AF7" w:rsidRDefault="001206EA" w:rsidP="001206EA">
      <w:pPr>
        <w:rPr>
          <w:rFonts w:ascii="Times New Roman" w:hAnsi="Times New Roman"/>
          <w:b/>
          <w:szCs w:val="22"/>
        </w:rPr>
      </w:pPr>
      <w:r w:rsidRPr="000B7AF7">
        <w:rPr>
          <w:rFonts w:ascii="Times New Roman" w:hAnsi="Times New Roman"/>
          <w:b/>
          <w:szCs w:val="22"/>
        </w:rPr>
        <w:t>Field Markings (if possible)</w:t>
      </w:r>
    </w:p>
    <w:p w14:paraId="1FC0BDBB" w14:textId="77777777" w:rsidR="001206EA" w:rsidRPr="000B7AF7" w:rsidRDefault="001206EA" w:rsidP="001206EA">
      <w:pPr>
        <w:rPr>
          <w:rFonts w:ascii="Times New Roman" w:hAnsi="Times New Roman"/>
          <w:b/>
          <w:szCs w:val="22"/>
        </w:rPr>
      </w:pPr>
    </w:p>
    <w:p w14:paraId="403B7537" w14:textId="77777777" w:rsidR="001A60B3" w:rsidRDefault="001206EA" w:rsidP="001A60B3">
      <w:pPr>
        <w:ind w:left="1440" w:hanging="1440"/>
        <w:rPr>
          <w:rFonts w:ascii="Times New Roman" w:hAnsi="Times New Roman"/>
          <w:szCs w:val="22"/>
        </w:rPr>
      </w:pPr>
      <w:r w:rsidRPr="000B7AF7">
        <w:rPr>
          <w:rFonts w:ascii="Times New Roman" w:hAnsi="Times New Roman"/>
          <w:szCs w:val="22"/>
        </w:rPr>
        <w:t>Under 8:</w:t>
      </w:r>
      <w:r w:rsidRPr="000B7AF7">
        <w:rPr>
          <w:rFonts w:ascii="Times New Roman" w:hAnsi="Times New Roman"/>
          <w:szCs w:val="22"/>
        </w:rPr>
        <w:tab/>
      </w:r>
      <w:r w:rsidR="001A60B3">
        <w:rPr>
          <w:rFonts w:ascii="Times New Roman" w:hAnsi="Times New Roman"/>
          <w:szCs w:val="22"/>
        </w:rPr>
        <w:t>If possible the halfway line and centre circle should be marked. The penalty/goal area is combined. This is a rectangle formed by lines extending from the goal line 5m along the line from each post goal line and extending 5m into the field.</w:t>
      </w:r>
    </w:p>
    <w:p w14:paraId="440CA75B" w14:textId="77777777" w:rsidR="001A60B3" w:rsidRDefault="001A60B3" w:rsidP="001A60B3">
      <w:pPr>
        <w:ind w:left="1440" w:hanging="1440"/>
        <w:rPr>
          <w:rFonts w:ascii="Times New Roman" w:hAnsi="Times New Roman"/>
          <w:szCs w:val="22"/>
        </w:rPr>
      </w:pPr>
    </w:p>
    <w:p w14:paraId="347D28DF" w14:textId="77777777" w:rsidR="001A60B3" w:rsidRPr="000B7AF7" w:rsidRDefault="001A60B3" w:rsidP="001A60B3">
      <w:pPr>
        <w:ind w:left="1440" w:hanging="1440"/>
        <w:rPr>
          <w:rFonts w:ascii="Times New Roman" w:hAnsi="Times New Roman"/>
          <w:szCs w:val="22"/>
        </w:rPr>
      </w:pPr>
      <w:r>
        <w:rPr>
          <w:rFonts w:ascii="Times New Roman" w:hAnsi="Times New Roman"/>
          <w:szCs w:val="22"/>
        </w:rPr>
        <w:tab/>
      </w:r>
      <w:r>
        <w:rPr>
          <w:rFonts w:ascii="Times New Roman" w:hAnsi="Times New Roman"/>
          <w:szCs w:val="22"/>
        </w:rPr>
        <w:tab/>
        <w:t>Corner flags/cones are optional but must be safe. Cones can be used for other field markings but must not endanger the players in any way. Ideally field markings should be by lines not more than 15cm wide.</w:t>
      </w:r>
    </w:p>
    <w:p w14:paraId="4095D28C" w14:textId="77777777" w:rsidR="001206EA" w:rsidRPr="000B7AF7" w:rsidRDefault="001206EA" w:rsidP="001206EA">
      <w:pPr>
        <w:ind w:left="1440" w:hanging="1440"/>
        <w:rPr>
          <w:rFonts w:ascii="Times New Roman" w:hAnsi="Times New Roman"/>
          <w:szCs w:val="22"/>
        </w:rPr>
      </w:pPr>
    </w:p>
    <w:p w14:paraId="4EBB0F0A" w14:textId="77777777" w:rsidR="001206EA" w:rsidRPr="000B7AF7" w:rsidRDefault="001206EA" w:rsidP="001206EA">
      <w:pPr>
        <w:rPr>
          <w:rFonts w:ascii="Times New Roman" w:hAnsi="Times New Roman"/>
          <w:b/>
          <w:szCs w:val="22"/>
        </w:rPr>
      </w:pPr>
      <w:r w:rsidRPr="000B7AF7">
        <w:rPr>
          <w:rFonts w:ascii="Times New Roman" w:hAnsi="Times New Roman"/>
          <w:b/>
          <w:szCs w:val="22"/>
        </w:rPr>
        <w:t>NB: All field markings may be marked by the means of cones (woz-makers)</w:t>
      </w:r>
    </w:p>
    <w:p w14:paraId="793CC5BA" w14:textId="77777777" w:rsidR="001206EA" w:rsidRPr="000B7AF7" w:rsidRDefault="001206EA" w:rsidP="001206EA">
      <w:pPr>
        <w:rPr>
          <w:rFonts w:ascii="Times New Roman" w:hAnsi="Times New Roman"/>
          <w:b/>
          <w:szCs w:val="22"/>
        </w:rPr>
      </w:pPr>
    </w:p>
    <w:p w14:paraId="2B7A5B45" w14:textId="77777777" w:rsidR="001206EA" w:rsidRPr="000B7AF7" w:rsidRDefault="001206EA" w:rsidP="001206EA">
      <w:pPr>
        <w:rPr>
          <w:rFonts w:ascii="Times New Roman" w:hAnsi="Times New Roman"/>
          <w:b/>
          <w:szCs w:val="22"/>
        </w:rPr>
      </w:pPr>
    </w:p>
    <w:p w14:paraId="100C32B9" w14:textId="77777777" w:rsidR="001206EA" w:rsidRPr="000B7AF7" w:rsidRDefault="001206EA" w:rsidP="001206EA">
      <w:pPr>
        <w:rPr>
          <w:rFonts w:ascii="Times New Roman" w:hAnsi="Times New Roman"/>
          <w:b/>
          <w:szCs w:val="22"/>
        </w:rPr>
      </w:pPr>
      <w:r w:rsidRPr="000B7AF7">
        <w:rPr>
          <w:rFonts w:ascii="Times New Roman" w:hAnsi="Times New Roman"/>
          <w:b/>
          <w:szCs w:val="22"/>
        </w:rPr>
        <w:t>The Goal Area:</w:t>
      </w:r>
    </w:p>
    <w:p w14:paraId="3F028FB7" w14:textId="77777777" w:rsidR="001206EA" w:rsidRPr="000B7AF7" w:rsidRDefault="001206EA" w:rsidP="001206EA">
      <w:pPr>
        <w:rPr>
          <w:rFonts w:ascii="Times New Roman" w:hAnsi="Times New Roman"/>
          <w:b/>
          <w:szCs w:val="22"/>
        </w:rPr>
      </w:pPr>
    </w:p>
    <w:p w14:paraId="60503546" w14:textId="77777777" w:rsidR="001206EA" w:rsidRPr="000B7AF7" w:rsidRDefault="001206EA" w:rsidP="001206EA">
      <w:pPr>
        <w:rPr>
          <w:rFonts w:ascii="Times New Roman" w:hAnsi="Times New Roman"/>
          <w:szCs w:val="22"/>
        </w:rPr>
      </w:pPr>
      <w:r w:rsidRPr="000B7AF7">
        <w:rPr>
          <w:rFonts w:ascii="Times New Roman" w:hAnsi="Times New Roman"/>
          <w:szCs w:val="22"/>
        </w:rPr>
        <w:t>Under 8</w:t>
      </w:r>
      <w:proofErr w:type="gramStart"/>
      <w:r w:rsidRPr="000B7AF7">
        <w:rPr>
          <w:rFonts w:ascii="Times New Roman" w:hAnsi="Times New Roman"/>
          <w:szCs w:val="22"/>
        </w:rPr>
        <w:t>:     5</w:t>
      </w:r>
      <w:proofErr w:type="gramEnd"/>
      <w:r w:rsidRPr="000B7AF7">
        <w:rPr>
          <w:rFonts w:ascii="Times New Roman" w:hAnsi="Times New Roman"/>
          <w:szCs w:val="22"/>
        </w:rPr>
        <w:t xml:space="preserve"> </w:t>
      </w:r>
      <w:r w:rsidR="008F5B3E">
        <w:rPr>
          <w:rFonts w:ascii="Times New Roman" w:hAnsi="Times New Roman"/>
          <w:szCs w:val="22"/>
        </w:rPr>
        <w:t>meter</w:t>
      </w:r>
      <w:r w:rsidR="008F5B3E" w:rsidRPr="000B7AF7">
        <w:rPr>
          <w:rFonts w:ascii="Times New Roman" w:hAnsi="Times New Roman"/>
          <w:szCs w:val="22"/>
        </w:rPr>
        <w:t>s</w:t>
      </w:r>
      <w:r w:rsidRPr="000B7AF7">
        <w:rPr>
          <w:rFonts w:ascii="Times New Roman" w:hAnsi="Times New Roman"/>
          <w:szCs w:val="22"/>
        </w:rPr>
        <w:t xml:space="preserve"> from the goal posts and goal line</w:t>
      </w:r>
    </w:p>
    <w:p w14:paraId="00189773" w14:textId="77777777" w:rsidR="001206EA" w:rsidRPr="000B7AF7" w:rsidRDefault="001206EA" w:rsidP="001206EA">
      <w:pPr>
        <w:rPr>
          <w:rFonts w:ascii="Times New Roman" w:hAnsi="Times New Roman"/>
          <w:b/>
          <w:szCs w:val="22"/>
        </w:rPr>
      </w:pPr>
    </w:p>
    <w:p w14:paraId="4A76C229" w14:textId="77777777" w:rsidR="001206EA" w:rsidRPr="000B7AF7" w:rsidRDefault="001206EA" w:rsidP="001206EA">
      <w:pPr>
        <w:rPr>
          <w:rFonts w:ascii="Times New Roman" w:hAnsi="Times New Roman"/>
          <w:b/>
          <w:szCs w:val="22"/>
        </w:rPr>
      </w:pPr>
      <w:r w:rsidRPr="000B7AF7">
        <w:rPr>
          <w:rFonts w:ascii="Times New Roman" w:hAnsi="Times New Roman"/>
          <w:b/>
          <w:szCs w:val="22"/>
        </w:rPr>
        <w:t>The Penalty Area:</w:t>
      </w:r>
      <w:r w:rsidRPr="000B7AF7">
        <w:rPr>
          <w:rFonts w:ascii="Times New Roman" w:hAnsi="Times New Roman"/>
          <w:b/>
          <w:szCs w:val="22"/>
        </w:rPr>
        <w:tab/>
      </w:r>
    </w:p>
    <w:p w14:paraId="49037F41" w14:textId="77777777" w:rsidR="001206EA" w:rsidRPr="000B7AF7" w:rsidRDefault="001206EA" w:rsidP="001206EA">
      <w:pPr>
        <w:rPr>
          <w:rFonts w:ascii="Times New Roman" w:hAnsi="Times New Roman"/>
          <w:b/>
          <w:szCs w:val="22"/>
        </w:rPr>
      </w:pPr>
    </w:p>
    <w:p w14:paraId="2635B85B" w14:textId="77777777" w:rsidR="001206EA" w:rsidRPr="000B7AF7" w:rsidRDefault="001206EA" w:rsidP="001206EA">
      <w:pPr>
        <w:rPr>
          <w:rFonts w:ascii="Times New Roman" w:hAnsi="Times New Roman"/>
          <w:szCs w:val="22"/>
        </w:rPr>
      </w:pPr>
      <w:r w:rsidRPr="000B7AF7">
        <w:rPr>
          <w:rFonts w:ascii="Times New Roman" w:hAnsi="Times New Roman"/>
          <w:szCs w:val="22"/>
        </w:rPr>
        <w:t xml:space="preserve">Under 8: </w:t>
      </w:r>
      <w:r w:rsidRPr="000B7AF7">
        <w:rPr>
          <w:rFonts w:ascii="Times New Roman" w:hAnsi="Times New Roman"/>
          <w:szCs w:val="22"/>
        </w:rPr>
        <w:tab/>
        <w:t>None</w:t>
      </w:r>
    </w:p>
    <w:p w14:paraId="75EE496E" w14:textId="77777777" w:rsidR="001206EA" w:rsidRPr="000B7AF7" w:rsidRDefault="001206EA" w:rsidP="001206EA">
      <w:pPr>
        <w:rPr>
          <w:rFonts w:ascii="Times New Roman" w:hAnsi="Times New Roman"/>
          <w:b/>
          <w:szCs w:val="22"/>
        </w:rPr>
      </w:pPr>
    </w:p>
    <w:p w14:paraId="51840103" w14:textId="77777777" w:rsidR="001206EA" w:rsidRPr="000B7AF7" w:rsidRDefault="001206EA" w:rsidP="001206EA">
      <w:pPr>
        <w:rPr>
          <w:rFonts w:ascii="Times New Roman" w:hAnsi="Times New Roman"/>
          <w:b/>
          <w:szCs w:val="22"/>
        </w:rPr>
      </w:pPr>
      <w:r w:rsidRPr="000B7AF7">
        <w:rPr>
          <w:rFonts w:ascii="Times New Roman" w:hAnsi="Times New Roman"/>
          <w:b/>
          <w:szCs w:val="22"/>
        </w:rPr>
        <w:t>Flag Posts:</w:t>
      </w:r>
      <w:r w:rsidRPr="000B7AF7">
        <w:rPr>
          <w:rFonts w:ascii="Times New Roman" w:hAnsi="Times New Roman"/>
          <w:b/>
          <w:szCs w:val="22"/>
        </w:rPr>
        <w:tab/>
      </w:r>
    </w:p>
    <w:p w14:paraId="5027BA43" w14:textId="77777777" w:rsidR="001206EA" w:rsidRPr="000B7AF7" w:rsidRDefault="001206EA" w:rsidP="001206EA">
      <w:pPr>
        <w:rPr>
          <w:rFonts w:ascii="Times New Roman" w:hAnsi="Times New Roman"/>
          <w:b/>
          <w:szCs w:val="22"/>
        </w:rPr>
      </w:pPr>
    </w:p>
    <w:p w14:paraId="1F2184F1" w14:textId="77777777" w:rsidR="001206EA" w:rsidRPr="000B7AF7" w:rsidRDefault="00E6450C" w:rsidP="001206EA">
      <w:pPr>
        <w:rPr>
          <w:rFonts w:ascii="Times New Roman" w:hAnsi="Times New Roman"/>
          <w:szCs w:val="22"/>
        </w:rPr>
      </w:pPr>
      <w:r>
        <w:rPr>
          <w:rFonts w:ascii="Times New Roman" w:hAnsi="Times New Roman"/>
          <w:szCs w:val="22"/>
        </w:rPr>
        <w:t xml:space="preserve">Under 8: </w:t>
      </w:r>
      <w:r>
        <w:rPr>
          <w:rFonts w:ascii="Times New Roman" w:hAnsi="Times New Roman"/>
          <w:szCs w:val="22"/>
        </w:rPr>
        <w:tab/>
        <w:t>Optional but must be safe if used.</w:t>
      </w:r>
    </w:p>
    <w:p w14:paraId="63F5DAE7" w14:textId="77777777" w:rsidR="001206EA" w:rsidRPr="000B7AF7" w:rsidRDefault="001206EA" w:rsidP="001206EA">
      <w:pPr>
        <w:rPr>
          <w:rFonts w:ascii="Times New Roman" w:hAnsi="Times New Roman"/>
          <w:b/>
          <w:szCs w:val="22"/>
        </w:rPr>
      </w:pPr>
    </w:p>
    <w:p w14:paraId="69DBC973" w14:textId="77777777" w:rsidR="001206EA" w:rsidRPr="000B7AF7" w:rsidRDefault="001206EA" w:rsidP="001206EA">
      <w:pPr>
        <w:rPr>
          <w:rFonts w:ascii="Times New Roman" w:hAnsi="Times New Roman"/>
          <w:b/>
          <w:szCs w:val="22"/>
        </w:rPr>
      </w:pPr>
      <w:r w:rsidRPr="000B7AF7">
        <w:rPr>
          <w:rFonts w:ascii="Times New Roman" w:hAnsi="Times New Roman"/>
          <w:b/>
          <w:szCs w:val="22"/>
        </w:rPr>
        <w:t>The Corner Arc:</w:t>
      </w:r>
      <w:r w:rsidRPr="000B7AF7">
        <w:rPr>
          <w:rFonts w:ascii="Times New Roman" w:hAnsi="Times New Roman"/>
          <w:b/>
          <w:szCs w:val="22"/>
        </w:rPr>
        <w:tab/>
      </w:r>
      <w:r w:rsidRPr="000B7AF7">
        <w:rPr>
          <w:rFonts w:ascii="Times New Roman" w:hAnsi="Times New Roman"/>
          <w:b/>
          <w:szCs w:val="22"/>
        </w:rPr>
        <w:tab/>
      </w:r>
    </w:p>
    <w:p w14:paraId="2FCC3272" w14:textId="77777777" w:rsidR="001206EA" w:rsidRPr="000B7AF7" w:rsidRDefault="001206EA" w:rsidP="001206EA">
      <w:pPr>
        <w:rPr>
          <w:rFonts w:ascii="Times New Roman" w:hAnsi="Times New Roman"/>
          <w:szCs w:val="22"/>
        </w:rPr>
      </w:pPr>
    </w:p>
    <w:p w14:paraId="47B807F2" w14:textId="77777777" w:rsidR="001206EA" w:rsidRPr="000B7AF7" w:rsidRDefault="001206EA" w:rsidP="001206EA">
      <w:pPr>
        <w:rPr>
          <w:rFonts w:ascii="Times New Roman" w:hAnsi="Times New Roman"/>
          <w:szCs w:val="22"/>
        </w:rPr>
      </w:pPr>
      <w:r w:rsidRPr="000B7AF7">
        <w:rPr>
          <w:rFonts w:ascii="Times New Roman" w:hAnsi="Times New Roman"/>
          <w:szCs w:val="22"/>
        </w:rPr>
        <w:t xml:space="preserve">Under 8: </w:t>
      </w:r>
      <w:r w:rsidRPr="000B7AF7">
        <w:rPr>
          <w:rFonts w:ascii="Times New Roman" w:hAnsi="Times New Roman"/>
          <w:szCs w:val="22"/>
        </w:rPr>
        <w:tab/>
        <w:t>None</w:t>
      </w:r>
      <w:r w:rsidRPr="000B7AF7">
        <w:rPr>
          <w:rFonts w:ascii="Times New Roman" w:hAnsi="Times New Roman"/>
          <w:szCs w:val="22"/>
        </w:rPr>
        <w:tab/>
      </w:r>
    </w:p>
    <w:p w14:paraId="7A15A228" w14:textId="77777777" w:rsidR="001206EA" w:rsidRPr="000B7AF7" w:rsidRDefault="001206EA" w:rsidP="001206EA">
      <w:pPr>
        <w:rPr>
          <w:rFonts w:ascii="Times New Roman" w:hAnsi="Times New Roman"/>
          <w:b/>
          <w:szCs w:val="22"/>
        </w:rPr>
      </w:pPr>
    </w:p>
    <w:p w14:paraId="2AFAD12B" w14:textId="77777777" w:rsidR="001206EA" w:rsidRPr="000B7AF7" w:rsidRDefault="001206EA" w:rsidP="001206EA">
      <w:pPr>
        <w:rPr>
          <w:rFonts w:ascii="Times New Roman" w:hAnsi="Times New Roman"/>
          <w:b/>
          <w:szCs w:val="22"/>
        </w:rPr>
      </w:pPr>
      <w:r w:rsidRPr="000B7AF7">
        <w:rPr>
          <w:rFonts w:ascii="Times New Roman" w:hAnsi="Times New Roman"/>
          <w:b/>
          <w:szCs w:val="22"/>
        </w:rPr>
        <w:t>Goal Posts:</w:t>
      </w:r>
    </w:p>
    <w:p w14:paraId="7337232D" w14:textId="77777777" w:rsidR="001206EA" w:rsidRPr="000B7AF7" w:rsidRDefault="001206EA" w:rsidP="001206EA">
      <w:pPr>
        <w:rPr>
          <w:rFonts w:ascii="Times New Roman" w:hAnsi="Times New Roman"/>
          <w:b/>
          <w:szCs w:val="22"/>
        </w:rPr>
      </w:pPr>
    </w:p>
    <w:p w14:paraId="254D7D45" w14:textId="77777777" w:rsidR="001206EA" w:rsidRDefault="001206EA" w:rsidP="001206EA">
      <w:pPr>
        <w:rPr>
          <w:rFonts w:ascii="Times New Roman" w:hAnsi="Times New Roman"/>
          <w:szCs w:val="22"/>
        </w:rPr>
      </w:pPr>
      <w:r w:rsidRPr="000B7AF7">
        <w:rPr>
          <w:rFonts w:ascii="Times New Roman" w:hAnsi="Times New Roman"/>
          <w:szCs w:val="22"/>
        </w:rPr>
        <w:t>Goal</w:t>
      </w:r>
      <w:r w:rsidR="00E6450C">
        <w:rPr>
          <w:rFonts w:ascii="Times New Roman" w:hAnsi="Times New Roman"/>
          <w:szCs w:val="22"/>
        </w:rPr>
        <w:t>s</w:t>
      </w:r>
      <w:r w:rsidRPr="000B7AF7">
        <w:rPr>
          <w:rFonts w:ascii="Times New Roman" w:hAnsi="Times New Roman"/>
          <w:szCs w:val="22"/>
        </w:rPr>
        <w:t xml:space="preserve"> must be placed on the </w:t>
      </w:r>
      <w:r w:rsidR="00C1747F">
        <w:rPr>
          <w:rFonts w:ascii="Times New Roman" w:hAnsi="Times New Roman"/>
          <w:szCs w:val="22"/>
        </w:rPr>
        <w:t>centre</w:t>
      </w:r>
      <w:r w:rsidRPr="000B7AF7">
        <w:rPr>
          <w:rFonts w:ascii="Times New Roman" w:hAnsi="Times New Roman"/>
          <w:szCs w:val="22"/>
        </w:rPr>
        <w:t xml:space="preserve"> of each goal line and must be no larger than indicated in the table above.  The maximum size has been established; however, smaller sized goals will be permitted; these could be in the form of portable goals, pug-goals or witches hat cones. Both goals must be the same size and must be safe and secure. </w:t>
      </w:r>
    </w:p>
    <w:p w14:paraId="28CB86BA" w14:textId="77777777" w:rsidR="004A43D8" w:rsidRDefault="004A43D8" w:rsidP="001206EA">
      <w:pPr>
        <w:rPr>
          <w:rFonts w:ascii="Times New Roman" w:hAnsi="Times New Roman"/>
          <w:szCs w:val="22"/>
        </w:rPr>
      </w:pPr>
    </w:p>
    <w:p w14:paraId="22FC4C10" w14:textId="77777777" w:rsidR="004A43D8" w:rsidRPr="004A43D8" w:rsidRDefault="004A43D8" w:rsidP="001206EA">
      <w:pPr>
        <w:rPr>
          <w:rFonts w:ascii="Times New Roman" w:hAnsi="Times New Roman"/>
          <w:b/>
          <w:szCs w:val="22"/>
        </w:rPr>
      </w:pPr>
      <w:r w:rsidRPr="004A43D8">
        <w:rPr>
          <w:rFonts w:ascii="Times New Roman" w:hAnsi="Times New Roman"/>
          <w:b/>
          <w:szCs w:val="22"/>
        </w:rPr>
        <w:t xml:space="preserve">Retreat Line: </w:t>
      </w:r>
    </w:p>
    <w:p w14:paraId="43FEC805" w14:textId="77777777" w:rsidR="004A43D8" w:rsidRDefault="004A43D8" w:rsidP="001206EA">
      <w:pPr>
        <w:rPr>
          <w:rFonts w:ascii="Times New Roman" w:hAnsi="Times New Roman"/>
          <w:szCs w:val="22"/>
        </w:rPr>
      </w:pPr>
    </w:p>
    <w:p w14:paraId="204C493A" w14:textId="77777777" w:rsidR="004A43D8" w:rsidRPr="000B7AF7" w:rsidRDefault="004A43D8" w:rsidP="001206EA">
      <w:pPr>
        <w:rPr>
          <w:rFonts w:ascii="Times New Roman" w:hAnsi="Times New Roman"/>
          <w:szCs w:val="22"/>
        </w:rPr>
      </w:pPr>
    </w:p>
    <w:p w14:paraId="29A1EEA5" w14:textId="77777777" w:rsidR="008F5B3E" w:rsidRDefault="008F5B3E" w:rsidP="001206EA">
      <w:pPr>
        <w:rPr>
          <w:rFonts w:cs="Arial"/>
          <w:color w:val="222222"/>
          <w:sz w:val="19"/>
          <w:szCs w:val="19"/>
          <w:lang w:val="en-CA" w:eastAsia="en-CA"/>
        </w:rPr>
      </w:pPr>
    </w:p>
    <w:p w14:paraId="444CE8BD" w14:textId="77777777" w:rsidR="004A43D8" w:rsidRPr="004A43D8" w:rsidRDefault="004A43D8" w:rsidP="001206EA">
      <w:pPr>
        <w:rPr>
          <w:rFonts w:ascii="Times New Roman" w:hAnsi="Times New Roman"/>
          <w:color w:val="222222"/>
          <w:lang w:val="en-CA" w:eastAsia="en-CA"/>
        </w:rPr>
      </w:pPr>
      <w:r>
        <w:rPr>
          <w:rFonts w:ascii="Times New Roman" w:hAnsi="Times New Roman"/>
          <w:color w:val="222222"/>
          <w:lang w:val="en-CA" w:eastAsia="en-CA"/>
        </w:rPr>
        <w:t>Under 8: T</w:t>
      </w:r>
      <w:r w:rsidRPr="004A43D8">
        <w:rPr>
          <w:rFonts w:ascii="Times New Roman" w:hAnsi="Times New Roman"/>
          <w:color w:val="222222"/>
          <w:lang w:val="en-CA" w:eastAsia="en-CA"/>
        </w:rPr>
        <w:t>he Retreat Line will be set up at the half way line</w:t>
      </w:r>
      <w:r>
        <w:rPr>
          <w:rFonts w:ascii="Times New Roman" w:hAnsi="Times New Roman"/>
          <w:color w:val="222222"/>
          <w:lang w:val="en-CA" w:eastAsia="en-CA"/>
        </w:rPr>
        <w:t>.</w:t>
      </w:r>
    </w:p>
    <w:p w14:paraId="5589685C" w14:textId="77777777" w:rsidR="004A43D8" w:rsidRPr="000B7AF7" w:rsidRDefault="004A43D8" w:rsidP="001206EA">
      <w:pPr>
        <w:rPr>
          <w:rFonts w:ascii="Times New Roman" w:hAnsi="Times New Roman"/>
          <w:szCs w:val="22"/>
        </w:rPr>
      </w:pPr>
    </w:p>
    <w:p w14:paraId="13757920"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2 – The Ball</w:t>
      </w:r>
    </w:p>
    <w:p w14:paraId="1CB48317" w14:textId="77777777" w:rsidR="001206EA" w:rsidRPr="000B7AF7" w:rsidRDefault="001206EA" w:rsidP="001206EA">
      <w:pPr>
        <w:rPr>
          <w:rFonts w:ascii="Times New Roman" w:hAnsi="Times New Roman"/>
          <w:b/>
          <w:szCs w:val="22"/>
        </w:rPr>
      </w:pPr>
    </w:p>
    <w:p w14:paraId="5415C140" w14:textId="77777777" w:rsidR="001206EA" w:rsidRDefault="001206EA" w:rsidP="001206EA">
      <w:pPr>
        <w:rPr>
          <w:rFonts w:ascii="Times New Roman" w:hAnsi="Times New Roman"/>
          <w:szCs w:val="22"/>
        </w:rPr>
      </w:pPr>
      <w:r w:rsidRPr="000B7AF7">
        <w:rPr>
          <w:rFonts w:ascii="Times New Roman" w:hAnsi="Times New Roman"/>
          <w:szCs w:val="22"/>
        </w:rPr>
        <w:t>The ball must conform to FIFA standards and must conform to FIFA inflation specifications. Sizes are indicated in the table above.</w:t>
      </w:r>
    </w:p>
    <w:p w14:paraId="61A3A16B" w14:textId="77777777" w:rsidR="001A60B3" w:rsidRDefault="001A60B3" w:rsidP="001206EA">
      <w:pPr>
        <w:rPr>
          <w:rFonts w:ascii="Times New Roman" w:hAnsi="Times New Roman"/>
          <w:szCs w:val="22"/>
        </w:rPr>
      </w:pPr>
    </w:p>
    <w:p w14:paraId="5D7478A9" w14:textId="77777777" w:rsidR="001A60B3" w:rsidRPr="000B7AF7" w:rsidRDefault="001A60B3" w:rsidP="001206EA">
      <w:pPr>
        <w:rPr>
          <w:rFonts w:ascii="Times New Roman" w:hAnsi="Times New Roman"/>
          <w:szCs w:val="22"/>
        </w:rPr>
      </w:pPr>
      <w:r>
        <w:rPr>
          <w:rFonts w:ascii="Times New Roman" w:hAnsi="Times New Roman"/>
          <w:szCs w:val="22"/>
        </w:rPr>
        <w:t xml:space="preserve">Under 8: </w:t>
      </w:r>
      <w:r>
        <w:rPr>
          <w:rFonts w:ascii="Times New Roman" w:hAnsi="Times New Roman"/>
          <w:szCs w:val="22"/>
        </w:rPr>
        <w:tab/>
        <w:t xml:space="preserve">Size 3 </w:t>
      </w:r>
      <w:proofErr w:type="gramStart"/>
      <w:r>
        <w:rPr>
          <w:rFonts w:ascii="Times New Roman" w:hAnsi="Times New Roman"/>
          <w:szCs w:val="22"/>
        </w:rPr>
        <w:t>ball</w:t>
      </w:r>
      <w:proofErr w:type="gramEnd"/>
    </w:p>
    <w:p w14:paraId="5845CFB9" w14:textId="77777777" w:rsidR="000B7AF7" w:rsidRPr="000B7AF7" w:rsidRDefault="000B7AF7" w:rsidP="001206EA">
      <w:pPr>
        <w:rPr>
          <w:rFonts w:ascii="Times New Roman" w:hAnsi="Times New Roman"/>
          <w:szCs w:val="22"/>
        </w:rPr>
      </w:pPr>
    </w:p>
    <w:p w14:paraId="093ECE5E"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3 – The Number of Players</w:t>
      </w:r>
    </w:p>
    <w:p w14:paraId="497F9DAD" w14:textId="77777777" w:rsidR="001206EA" w:rsidRPr="000B7AF7" w:rsidRDefault="001206EA" w:rsidP="001206EA">
      <w:pPr>
        <w:rPr>
          <w:rFonts w:ascii="Times New Roman" w:hAnsi="Times New Roman"/>
          <w:b/>
          <w:szCs w:val="22"/>
        </w:rPr>
      </w:pPr>
    </w:p>
    <w:p w14:paraId="3FD0D229" w14:textId="77777777" w:rsidR="001206EA" w:rsidRPr="000B7AF7" w:rsidRDefault="001206EA" w:rsidP="001206EA">
      <w:pPr>
        <w:rPr>
          <w:rFonts w:ascii="Times New Roman" w:hAnsi="Times New Roman"/>
          <w:szCs w:val="22"/>
        </w:rPr>
      </w:pPr>
      <w:r w:rsidRPr="000B7AF7">
        <w:rPr>
          <w:rFonts w:ascii="Times New Roman" w:hAnsi="Times New Roman"/>
          <w:szCs w:val="22"/>
        </w:rPr>
        <w:t>Under 8</w:t>
      </w:r>
      <w:proofErr w:type="gramStart"/>
      <w:r w:rsidRPr="000B7AF7">
        <w:rPr>
          <w:rFonts w:ascii="Times New Roman" w:hAnsi="Times New Roman"/>
          <w:szCs w:val="22"/>
        </w:rPr>
        <w:t>:    5</w:t>
      </w:r>
      <w:proofErr w:type="gramEnd"/>
      <w:r w:rsidRPr="000B7AF7">
        <w:rPr>
          <w:rFonts w:ascii="Times New Roman" w:hAnsi="Times New Roman"/>
          <w:szCs w:val="22"/>
        </w:rPr>
        <w:t xml:space="preserve"> vs 5 including goalkeeper</w:t>
      </w:r>
    </w:p>
    <w:p w14:paraId="491B4057" w14:textId="77777777" w:rsidR="001206EA" w:rsidRPr="000B7AF7" w:rsidRDefault="001206EA" w:rsidP="001206EA">
      <w:pPr>
        <w:rPr>
          <w:rFonts w:ascii="Times New Roman" w:hAnsi="Times New Roman"/>
          <w:szCs w:val="22"/>
        </w:rPr>
      </w:pPr>
      <w:r w:rsidRPr="000B7AF7">
        <w:rPr>
          <w:rFonts w:ascii="Times New Roman" w:hAnsi="Times New Roman"/>
          <w:szCs w:val="22"/>
        </w:rPr>
        <w:t xml:space="preserve"> </w:t>
      </w:r>
    </w:p>
    <w:p w14:paraId="35803474" w14:textId="77777777" w:rsidR="001206EA" w:rsidRPr="000B7AF7" w:rsidRDefault="001206EA" w:rsidP="001206EA">
      <w:pPr>
        <w:rPr>
          <w:rFonts w:ascii="Times New Roman" w:hAnsi="Times New Roman"/>
          <w:b/>
          <w:i/>
          <w:szCs w:val="22"/>
        </w:rPr>
      </w:pPr>
      <w:r w:rsidRPr="000B7AF7">
        <w:rPr>
          <w:rFonts w:ascii="Times New Roman" w:hAnsi="Times New Roman"/>
          <w:b/>
          <w:i/>
          <w:szCs w:val="22"/>
        </w:rPr>
        <w:t>Note: When play</w:t>
      </w:r>
      <w:r w:rsidR="001613F8">
        <w:rPr>
          <w:rFonts w:ascii="Times New Roman" w:hAnsi="Times New Roman"/>
          <w:b/>
          <w:i/>
          <w:szCs w:val="22"/>
        </w:rPr>
        <w:t>ing with a goalkeeper at the U-</w:t>
      </w:r>
      <w:r w:rsidRPr="000B7AF7">
        <w:rPr>
          <w:rFonts w:ascii="Times New Roman" w:hAnsi="Times New Roman"/>
          <w:b/>
          <w:i/>
          <w:szCs w:val="22"/>
        </w:rPr>
        <w:t>8 age group, all players should take turns in all field positions including goalkeeper</w:t>
      </w:r>
    </w:p>
    <w:p w14:paraId="126920BB" w14:textId="77777777" w:rsidR="001206EA" w:rsidRPr="000B7AF7" w:rsidRDefault="001206EA" w:rsidP="001206EA">
      <w:pPr>
        <w:rPr>
          <w:rFonts w:ascii="Times New Roman" w:hAnsi="Times New Roman"/>
          <w:szCs w:val="22"/>
        </w:rPr>
      </w:pPr>
    </w:p>
    <w:p w14:paraId="6619708F" w14:textId="77777777" w:rsidR="001206EA" w:rsidRPr="000B7AF7" w:rsidRDefault="001206EA" w:rsidP="001206EA">
      <w:pPr>
        <w:rPr>
          <w:rFonts w:ascii="Times New Roman" w:hAnsi="Times New Roman"/>
          <w:b/>
          <w:szCs w:val="22"/>
        </w:rPr>
      </w:pPr>
      <w:r w:rsidRPr="000B7AF7">
        <w:rPr>
          <w:rFonts w:ascii="Times New Roman" w:hAnsi="Times New Roman"/>
          <w:b/>
          <w:szCs w:val="22"/>
        </w:rPr>
        <w:t>Substitutions:</w:t>
      </w:r>
    </w:p>
    <w:p w14:paraId="79001ADA" w14:textId="77777777" w:rsidR="001206EA" w:rsidRPr="000B7AF7" w:rsidRDefault="001206EA" w:rsidP="001206EA">
      <w:pPr>
        <w:rPr>
          <w:rFonts w:ascii="Times New Roman" w:hAnsi="Times New Roman"/>
          <w:b/>
          <w:szCs w:val="22"/>
        </w:rPr>
      </w:pPr>
    </w:p>
    <w:p w14:paraId="14131588" w14:textId="77777777" w:rsidR="001206EA" w:rsidRPr="000B7AF7" w:rsidRDefault="00E6450C" w:rsidP="001206EA">
      <w:pPr>
        <w:rPr>
          <w:rFonts w:ascii="Times New Roman" w:hAnsi="Times New Roman" w:cs="Arial"/>
          <w:szCs w:val="22"/>
          <w:lang w:eastAsia="en-CA"/>
        </w:rPr>
      </w:pPr>
      <w:r>
        <w:rPr>
          <w:rFonts w:ascii="Times New Roman" w:hAnsi="Times New Roman"/>
          <w:szCs w:val="22"/>
        </w:rPr>
        <w:t>Each half is divided into 5</w:t>
      </w:r>
      <w:r w:rsidR="001613F8">
        <w:rPr>
          <w:rFonts w:ascii="Times New Roman" w:hAnsi="Times New Roman"/>
          <w:szCs w:val="22"/>
        </w:rPr>
        <w:t>,</w:t>
      </w:r>
      <w:r>
        <w:rPr>
          <w:rFonts w:ascii="Times New Roman" w:hAnsi="Times New Roman"/>
          <w:szCs w:val="22"/>
        </w:rPr>
        <w:t xml:space="preserve"> 5</w:t>
      </w:r>
      <w:r w:rsidR="001206EA" w:rsidRPr="000B7AF7">
        <w:rPr>
          <w:rFonts w:ascii="Times New Roman" w:hAnsi="Times New Roman"/>
          <w:szCs w:val="22"/>
        </w:rPr>
        <w:t xml:space="preserve">-minute shifts. The whistle goes at the end of each shift and the </w:t>
      </w:r>
      <w:proofErr w:type="gramStart"/>
      <w:r w:rsidR="001206EA" w:rsidRPr="000B7AF7">
        <w:rPr>
          <w:rFonts w:ascii="Times New Roman" w:hAnsi="Times New Roman"/>
          <w:szCs w:val="22"/>
        </w:rPr>
        <w:t>players</w:t>
      </w:r>
      <w:proofErr w:type="gramEnd"/>
      <w:r w:rsidR="001206EA" w:rsidRPr="000B7AF7">
        <w:rPr>
          <w:rFonts w:ascii="Times New Roman" w:hAnsi="Times New Roman"/>
          <w:szCs w:val="22"/>
        </w:rPr>
        <w:t xml:space="preserve"> change. There is no double shifting unless the team has less than 10 players. Under no condition is a player permitted to play 3 shifts in succession.</w:t>
      </w:r>
      <w:r w:rsidR="001206EA" w:rsidRPr="000B7AF7">
        <w:rPr>
          <w:rFonts w:ascii="Times New Roman" w:hAnsi="Times New Roman" w:cs="Arial"/>
          <w:szCs w:val="22"/>
          <w:lang w:eastAsia="en-CA"/>
        </w:rPr>
        <w:t xml:space="preserve"> </w:t>
      </w:r>
    </w:p>
    <w:p w14:paraId="3B2DD175" w14:textId="77777777" w:rsidR="001206EA" w:rsidRPr="000B7AF7" w:rsidRDefault="001206EA" w:rsidP="001206EA">
      <w:pPr>
        <w:rPr>
          <w:rFonts w:ascii="Times New Roman" w:hAnsi="Times New Roman"/>
          <w:szCs w:val="22"/>
        </w:rPr>
      </w:pPr>
    </w:p>
    <w:p w14:paraId="67C9412E" w14:textId="77777777" w:rsidR="001206EA" w:rsidRPr="000B7AF7" w:rsidRDefault="001206EA" w:rsidP="001206EA">
      <w:pPr>
        <w:rPr>
          <w:rFonts w:ascii="Times New Roman" w:hAnsi="Times New Roman"/>
          <w:b/>
          <w:szCs w:val="22"/>
        </w:rPr>
      </w:pPr>
      <w:r w:rsidRPr="000B7AF7">
        <w:rPr>
          <w:rFonts w:ascii="Times New Roman" w:hAnsi="Times New Roman"/>
          <w:b/>
          <w:szCs w:val="22"/>
        </w:rPr>
        <w:t>Playing time:</w:t>
      </w:r>
    </w:p>
    <w:p w14:paraId="2ED66D16" w14:textId="77777777" w:rsidR="001206EA" w:rsidRPr="000B7AF7" w:rsidRDefault="001206EA" w:rsidP="001206EA">
      <w:pPr>
        <w:rPr>
          <w:rFonts w:ascii="Times New Roman" w:hAnsi="Times New Roman"/>
          <w:szCs w:val="22"/>
        </w:rPr>
      </w:pPr>
    </w:p>
    <w:p w14:paraId="7323A3A1" w14:textId="77777777" w:rsidR="001206EA" w:rsidRPr="000B7AF7" w:rsidRDefault="001206EA" w:rsidP="001842A0">
      <w:pPr>
        <w:ind w:left="1440" w:hanging="1440"/>
        <w:rPr>
          <w:rFonts w:ascii="Times New Roman" w:hAnsi="Times New Roman"/>
          <w:szCs w:val="22"/>
          <w:lang w:eastAsia="en-CA"/>
        </w:rPr>
      </w:pPr>
      <w:r w:rsidRPr="000B7AF7">
        <w:rPr>
          <w:rFonts w:ascii="Times New Roman" w:hAnsi="Times New Roman"/>
          <w:szCs w:val="22"/>
        </w:rPr>
        <w:t>Under 8:</w:t>
      </w:r>
      <w:r w:rsidRPr="000B7AF7">
        <w:rPr>
          <w:rFonts w:ascii="Times New Roman" w:hAnsi="Times New Roman"/>
          <w:szCs w:val="22"/>
        </w:rPr>
        <w:tab/>
        <w:t>All players</w:t>
      </w:r>
      <w:r w:rsidR="00E6450C">
        <w:rPr>
          <w:rFonts w:ascii="Times New Roman" w:hAnsi="Times New Roman"/>
          <w:szCs w:val="22"/>
        </w:rPr>
        <w:t xml:space="preserve"> should have equal playing time with shift changes at 5-minute intervals.</w:t>
      </w:r>
    </w:p>
    <w:p w14:paraId="394951FF" w14:textId="77777777" w:rsidR="001206EA" w:rsidRPr="000B7AF7" w:rsidRDefault="001206EA" w:rsidP="001206EA">
      <w:pPr>
        <w:rPr>
          <w:rFonts w:ascii="Times New Roman" w:hAnsi="Times New Roman"/>
          <w:b/>
          <w:szCs w:val="22"/>
        </w:rPr>
      </w:pPr>
    </w:p>
    <w:p w14:paraId="4CDB7CE0"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4 – The Players Equipment</w:t>
      </w:r>
    </w:p>
    <w:p w14:paraId="1B528408" w14:textId="77777777" w:rsidR="001206EA" w:rsidRPr="000B7AF7" w:rsidRDefault="001206EA" w:rsidP="001206EA">
      <w:pPr>
        <w:rPr>
          <w:rFonts w:ascii="Times New Roman" w:hAnsi="Times New Roman"/>
          <w:szCs w:val="22"/>
        </w:rPr>
      </w:pPr>
    </w:p>
    <w:p w14:paraId="479FD48A" w14:textId="77777777" w:rsidR="001206EA" w:rsidRDefault="001206EA" w:rsidP="001206EA">
      <w:pPr>
        <w:rPr>
          <w:rFonts w:ascii="Times New Roman" w:hAnsi="Times New Roman"/>
          <w:szCs w:val="22"/>
        </w:rPr>
      </w:pPr>
      <w:r w:rsidRPr="000B7AF7">
        <w:rPr>
          <w:rFonts w:ascii="Times New Roman" w:hAnsi="Times New Roman"/>
          <w:szCs w:val="22"/>
        </w:rPr>
        <w:t>Conform to FIFA. Non-uniform clothing is allowed based on weather conditions, but uniforms must still distinguish teams. The goalkeeper should wear a color that distinguishes him/her from both teams. Shin guards are mandatory and must be worn under the socks. Jewellery is not permitted.</w:t>
      </w:r>
    </w:p>
    <w:p w14:paraId="59A97D5C" w14:textId="77777777" w:rsidR="001A60B3" w:rsidRDefault="001A60B3" w:rsidP="001206EA">
      <w:pPr>
        <w:rPr>
          <w:rFonts w:ascii="Times New Roman" w:hAnsi="Times New Roman"/>
          <w:szCs w:val="22"/>
        </w:rPr>
      </w:pPr>
    </w:p>
    <w:p w14:paraId="563B1A59" w14:textId="77777777" w:rsidR="00E6450C" w:rsidRDefault="00E6450C" w:rsidP="001206EA">
      <w:pPr>
        <w:rPr>
          <w:rFonts w:ascii="Times New Roman" w:hAnsi="Times New Roman"/>
          <w:szCs w:val="22"/>
        </w:rPr>
      </w:pPr>
      <w:r>
        <w:rPr>
          <w:rFonts w:ascii="Times New Roman" w:hAnsi="Times New Roman"/>
          <w:b/>
          <w:szCs w:val="22"/>
        </w:rPr>
        <w:t xml:space="preserve">Jewelry </w:t>
      </w:r>
      <w:r>
        <w:rPr>
          <w:rFonts w:ascii="Times New Roman" w:hAnsi="Times New Roman"/>
          <w:szCs w:val="22"/>
        </w:rPr>
        <w:t>is not</w:t>
      </w:r>
      <w:r>
        <w:rPr>
          <w:rFonts w:ascii="Times New Roman" w:hAnsi="Times New Roman"/>
          <w:b/>
          <w:szCs w:val="22"/>
        </w:rPr>
        <w:t xml:space="preserve"> </w:t>
      </w:r>
      <w:r w:rsidR="001A60B3">
        <w:rPr>
          <w:rFonts w:ascii="Times New Roman" w:hAnsi="Times New Roman"/>
          <w:szCs w:val="22"/>
        </w:rPr>
        <w:t xml:space="preserve">permitted, taped or not, apart from medic alert bracelets. Players who cannot remover jewelry cannot play. </w:t>
      </w:r>
    </w:p>
    <w:p w14:paraId="346E9FB3" w14:textId="77777777" w:rsidR="00E6450C" w:rsidRDefault="00E6450C" w:rsidP="001206EA">
      <w:pPr>
        <w:rPr>
          <w:rFonts w:ascii="Times New Roman" w:hAnsi="Times New Roman"/>
          <w:szCs w:val="22"/>
        </w:rPr>
      </w:pPr>
    </w:p>
    <w:p w14:paraId="12F167ED" w14:textId="77777777" w:rsidR="001A60B3" w:rsidRDefault="001A60B3" w:rsidP="001206EA">
      <w:pPr>
        <w:rPr>
          <w:rFonts w:ascii="Times New Roman" w:hAnsi="Times New Roman"/>
          <w:szCs w:val="22"/>
        </w:rPr>
      </w:pPr>
      <w:r>
        <w:rPr>
          <w:rFonts w:ascii="Times New Roman" w:hAnsi="Times New Roman"/>
          <w:szCs w:val="22"/>
        </w:rPr>
        <w:t>In addition</w:t>
      </w:r>
      <w:r w:rsidR="002D3157">
        <w:rPr>
          <w:rFonts w:ascii="Times New Roman" w:hAnsi="Times New Roman"/>
          <w:szCs w:val="22"/>
        </w:rPr>
        <w:t xml:space="preserve"> no player may play with a cast of any kind whether padded or not.</w:t>
      </w:r>
    </w:p>
    <w:p w14:paraId="522CB707" w14:textId="77777777" w:rsidR="00E6450C" w:rsidRDefault="00E6450C" w:rsidP="001206EA">
      <w:pPr>
        <w:rPr>
          <w:rFonts w:ascii="Times New Roman" w:hAnsi="Times New Roman"/>
          <w:szCs w:val="22"/>
        </w:rPr>
      </w:pPr>
    </w:p>
    <w:p w14:paraId="18766FC5" w14:textId="77777777" w:rsidR="00E6450C" w:rsidRDefault="00E6450C" w:rsidP="00E6450C">
      <w:pPr>
        <w:rPr>
          <w:rFonts w:ascii="Times New Roman" w:hAnsi="Times New Roman"/>
          <w:szCs w:val="22"/>
        </w:rPr>
      </w:pPr>
      <w:r w:rsidRPr="000B7AF7">
        <w:rPr>
          <w:rFonts w:ascii="Times New Roman" w:hAnsi="Times New Roman"/>
          <w:szCs w:val="22"/>
        </w:rPr>
        <w:t>A player who is asked to leave the field of play because of defective or dangerous equipment may not re-enter until the referee is satisfied that the equipment has been repaired.</w:t>
      </w:r>
    </w:p>
    <w:p w14:paraId="12AAA572" w14:textId="77777777" w:rsidR="001206EA" w:rsidRPr="000B7AF7" w:rsidRDefault="001206EA" w:rsidP="001206EA">
      <w:pPr>
        <w:rPr>
          <w:rFonts w:ascii="Times New Roman" w:hAnsi="Times New Roman"/>
          <w:b/>
          <w:szCs w:val="22"/>
        </w:rPr>
      </w:pPr>
    </w:p>
    <w:p w14:paraId="3799C7D4"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5 – The Referee</w:t>
      </w:r>
    </w:p>
    <w:p w14:paraId="2193D973" w14:textId="77777777" w:rsidR="001206EA" w:rsidRPr="000B7AF7" w:rsidRDefault="001206EA" w:rsidP="001206EA">
      <w:pPr>
        <w:rPr>
          <w:rFonts w:ascii="Times New Roman" w:hAnsi="Times New Roman"/>
          <w:szCs w:val="22"/>
        </w:rPr>
      </w:pPr>
    </w:p>
    <w:p w14:paraId="4009C48E" w14:textId="77777777" w:rsidR="001206EA" w:rsidRPr="000B7AF7" w:rsidRDefault="00E6450C" w:rsidP="001206EA">
      <w:pPr>
        <w:rPr>
          <w:rFonts w:ascii="Times New Roman" w:hAnsi="Times New Roman"/>
          <w:szCs w:val="22"/>
        </w:rPr>
      </w:pPr>
      <w:r>
        <w:rPr>
          <w:rFonts w:ascii="Times New Roman" w:hAnsi="Times New Roman"/>
          <w:szCs w:val="22"/>
        </w:rPr>
        <w:t xml:space="preserve">Only referees who have successfully completed the NLSA small-sided (formerly youth) course or </w:t>
      </w:r>
      <w:proofErr w:type="gramStart"/>
      <w:r>
        <w:rPr>
          <w:rFonts w:ascii="Times New Roman" w:hAnsi="Times New Roman"/>
          <w:szCs w:val="22"/>
        </w:rPr>
        <w:t>entry level</w:t>
      </w:r>
      <w:proofErr w:type="gramEnd"/>
      <w:r>
        <w:rPr>
          <w:rFonts w:ascii="Times New Roman" w:hAnsi="Times New Roman"/>
          <w:szCs w:val="22"/>
        </w:rPr>
        <w:t xml:space="preserve"> course, and currently registered with the NLSA, can be used. </w:t>
      </w:r>
      <w:r w:rsidR="001206EA" w:rsidRPr="000B7AF7">
        <w:rPr>
          <w:rFonts w:ascii="Times New Roman" w:hAnsi="Times New Roman"/>
          <w:szCs w:val="22"/>
        </w:rPr>
        <w:t xml:space="preserve">The referee’s role is </w:t>
      </w:r>
      <w:r w:rsidR="001206EA" w:rsidRPr="000B7AF7">
        <w:rPr>
          <w:rFonts w:ascii="Times New Roman" w:hAnsi="Times New Roman"/>
          <w:szCs w:val="22"/>
        </w:rPr>
        <w:lastRenderedPageBreak/>
        <w:t xml:space="preserve">to keep the players safe and ensure that the game is played under the “fair play” code. </w:t>
      </w:r>
    </w:p>
    <w:p w14:paraId="51C642C4" w14:textId="77777777" w:rsidR="008F5B3E" w:rsidRDefault="008F5B3E" w:rsidP="001206EA">
      <w:pPr>
        <w:rPr>
          <w:rFonts w:ascii="Times New Roman" w:hAnsi="Times New Roman"/>
          <w:szCs w:val="22"/>
        </w:rPr>
      </w:pPr>
    </w:p>
    <w:p w14:paraId="3DFC4879" w14:textId="77777777" w:rsidR="008F5B3E" w:rsidRDefault="008F5B3E" w:rsidP="001206EA">
      <w:pPr>
        <w:rPr>
          <w:rFonts w:ascii="Times New Roman" w:hAnsi="Times New Roman"/>
          <w:szCs w:val="22"/>
        </w:rPr>
      </w:pPr>
    </w:p>
    <w:p w14:paraId="127519AF" w14:textId="77777777" w:rsidR="001206EA" w:rsidRPr="000B7AF7" w:rsidRDefault="001206EA" w:rsidP="001206EA">
      <w:pPr>
        <w:rPr>
          <w:rFonts w:ascii="Times New Roman" w:hAnsi="Times New Roman"/>
          <w:szCs w:val="22"/>
        </w:rPr>
      </w:pPr>
      <w:r w:rsidRPr="000B7AF7">
        <w:rPr>
          <w:rFonts w:ascii="Times New Roman" w:hAnsi="Times New Roman"/>
          <w:szCs w:val="22"/>
        </w:rPr>
        <w:t>The referee shall:</w:t>
      </w:r>
    </w:p>
    <w:p w14:paraId="31670C3E"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enforce</w:t>
      </w:r>
      <w:proofErr w:type="gramEnd"/>
      <w:r w:rsidRPr="000B7AF7">
        <w:rPr>
          <w:rFonts w:ascii="Times New Roman" w:hAnsi="Times New Roman"/>
          <w:szCs w:val="22"/>
        </w:rPr>
        <w:t xml:space="preserve"> the rules of the game</w:t>
      </w:r>
    </w:p>
    <w:p w14:paraId="594D6CCE"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refrain</w:t>
      </w:r>
      <w:proofErr w:type="gramEnd"/>
      <w:r w:rsidRPr="000B7AF7">
        <w:rPr>
          <w:rFonts w:ascii="Times New Roman" w:hAnsi="Times New Roman"/>
          <w:szCs w:val="22"/>
        </w:rPr>
        <w:t xml:space="preserve"> from penalizing in cases where the offending team may gain an advantage</w:t>
      </w:r>
    </w:p>
    <w:p w14:paraId="0A540337"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report</w:t>
      </w:r>
      <w:proofErr w:type="gramEnd"/>
      <w:r w:rsidRPr="000B7AF7">
        <w:rPr>
          <w:rFonts w:ascii="Times New Roman" w:hAnsi="Times New Roman"/>
          <w:szCs w:val="22"/>
        </w:rPr>
        <w:t xml:space="preserve"> in writing to the appropriate authority, any misconduct by players, parents, spectators or other persons which takes place on the field of play or its vicinity at any time during the game</w:t>
      </w:r>
    </w:p>
    <w:p w14:paraId="540C096E"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control</w:t>
      </w:r>
      <w:proofErr w:type="gramEnd"/>
      <w:r w:rsidRPr="000B7AF7">
        <w:rPr>
          <w:rFonts w:ascii="Times New Roman" w:hAnsi="Times New Roman"/>
          <w:szCs w:val="22"/>
        </w:rPr>
        <w:t xml:space="preserve"> who may enter or leave the field of play</w:t>
      </w:r>
    </w:p>
    <w:p w14:paraId="6CD2A07E"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stop</w:t>
      </w:r>
      <w:proofErr w:type="gramEnd"/>
      <w:r w:rsidRPr="000B7AF7">
        <w:rPr>
          <w:rFonts w:ascii="Times New Roman" w:hAnsi="Times New Roman"/>
          <w:szCs w:val="22"/>
        </w:rPr>
        <w:t xml:space="preserve"> the game immediately if a player appears to be injured</w:t>
      </w:r>
    </w:p>
    <w:p w14:paraId="6763F250"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signal</w:t>
      </w:r>
      <w:proofErr w:type="gramEnd"/>
      <w:r w:rsidRPr="000B7AF7">
        <w:rPr>
          <w:rFonts w:ascii="Times New Roman" w:hAnsi="Times New Roman"/>
          <w:szCs w:val="22"/>
        </w:rPr>
        <w:t xml:space="preserve"> to start the game and to restart it after stoppage</w:t>
      </w:r>
    </w:p>
    <w:p w14:paraId="0053E0AD" w14:textId="77777777" w:rsidR="001206EA" w:rsidRPr="000B7AF7" w:rsidRDefault="001206EA" w:rsidP="001206EA">
      <w:pPr>
        <w:widowControl/>
        <w:numPr>
          <w:ilvl w:val="0"/>
          <w:numId w:val="11"/>
        </w:numPr>
        <w:autoSpaceDE/>
        <w:autoSpaceDN/>
        <w:adjustRightInd/>
        <w:spacing w:after="200" w:line="276" w:lineRule="auto"/>
        <w:rPr>
          <w:rFonts w:ascii="Times New Roman" w:hAnsi="Times New Roman"/>
          <w:szCs w:val="22"/>
        </w:rPr>
      </w:pPr>
      <w:proofErr w:type="gramStart"/>
      <w:r w:rsidRPr="000B7AF7">
        <w:rPr>
          <w:rFonts w:ascii="Times New Roman" w:hAnsi="Times New Roman"/>
          <w:szCs w:val="22"/>
        </w:rPr>
        <w:t>decide</w:t>
      </w:r>
      <w:proofErr w:type="gramEnd"/>
      <w:r w:rsidRPr="000B7AF7">
        <w:rPr>
          <w:rFonts w:ascii="Times New Roman" w:hAnsi="Times New Roman"/>
          <w:szCs w:val="22"/>
        </w:rPr>
        <w:t xml:space="preserve"> if the field of play and all applicable equipment is suitable.</w:t>
      </w:r>
    </w:p>
    <w:p w14:paraId="2CDEF8C2"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6 – The Assistant Referee</w:t>
      </w:r>
    </w:p>
    <w:p w14:paraId="00F9EEE4" w14:textId="77777777" w:rsidR="001206EA" w:rsidRPr="000B7AF7" w:rsidRDefault="001206EA" w:rsidP="001206EA">
      <w:pPr>
        <w:rPr>
          <w:rFonts w:ascii="Times New Roman" w:hAnsi="Times New Roman"/>
          <w:szCs w:val="22"/>
        </w:rPr>
      </w:pPr>
    </w:p>
    <w:p w14:paraId="0F4E5C79" w14:textId="77777777" w:rsidR="001206EA" w:rsidRPr="000B7AF7" w:rsidRDefault="001206EA" w:rsidP="001206EA">
      <w:pPr>
        <w:rPr>
          <w:rFonts w:ascii="Times New Roman" w:hAnsi="Times New Roman"/>
          <w:szCs w:val="22"/>
        </w:rPr>
      </w:pPr>
      <w:r w:rsidRPr="000B7AF7">
        <w:rPr>
          <w:rFonts w:ascii="Times New Roman" w:hAnsi="Times New Roman"/>
          <w:szCs w:val="22"/>
        </w:rPr>
        <w:t>None requi</w:t>
      </w:r>
      <w:r w:rsidR="00E6450C">
        <w:rPr>
          <w:rFonts w:ascii="Times New Roman" w:hAnsi="Times New Roman"/>
          <w:szCs w:val="22"/>
        </w:rPr>
        <w:t>red</w:t>
      </w:r>
      <w:r w:rsidRPr="000B7AF7">
        <w:rPr>
          <w:rFonts w:ascii="Times New Roman" w:hAnsi="Times New Roman"/>
          <w:szCs w:val="22"/>
        </w:rPr>
        <w:t>.</w:t>
      </w:r>
    </w:p>
    <w:p w14:paraId="4C3E57E9" w14:textId="77777777" w:rsidR="001206EA" w:rsidRPr="000B7AF7" w:rsidRDefault="001206EA" w:rsidP="001206EA">
      <w:pPr>
        <w:rPr>
          <w:rFonts w:ascii="Times New Roman" w:hAnsi="Times New Roman"/>
          <w:b/>
          <w:szCs w:val="22"/>
        </w:rPr>
      </w:pPr>
    </w:p>
    <w:p w14:paraId="0EBF75B4"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7 – The Duration of the Match</w:t>
      </w:r>
    </w:p>
    <w:p w14:paraId="62133356" w14:textId="77777777" w:rsidR="001206EA" w:rsidRPr="000B7AF7" w:rsidRDefault="001206EA" w:rsidP="001206EA">
      <w:pPr>
        <w:rPr>
          <w:rFonts w:ascii="Times New Roman" w:hAnsi="Times New Roman"/>
          <w:szCs w:val="22"/>
        </w:rPr>
      </w:pPr>
    </w:p>
    <w:p w14:paraId="15A545E2" w14:textId="77777777" w:rsidR="001206EA" w:rsidRPr="000B7AF7" w:rsidRDefault="001842A0" w:rsidP="001206EA">
      <w:pPr>
        <w:rPr>
          <w:rFonts w:ascii="Times New Roman" w:hAnsi="Times New Roman"/>
          <w:szCs w:val="22"/>
        </w:rPr>
      </w:pPr>
      <w:r>
        <w:rPr>
          <w:rFonts w:ascii="Times New Roman" w:hAnsi="Times New Roman"/>
          <w:szCs w:val="22"/>
        </w:rPr>
        <w:t>As set out in the table above</w:t>
      </w:r>
    </w:p>
    <w:p w14:paraId="0076A833" w14:textId="77777777" w:rsidR="001206EA" w:rsidRPr="000B7AF7" w:rsidRDefault="001206EA" w:rsidP="001206EA">
      <w:pPr>
        <w:rPr>
          <w:rFonts w:ascii="Times New Roman" w:hAnsi="Times New Roman"/>
          <w:b/>
          <w:szCs w:val="22"/>
        </w:rPr>
      </w:pPr>
    </w:p>
    <w:p w14:paraId="631F6FBC"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8 – The Start and Restart of Play</w:t>
      </w:r>
    </w:p>
    <w:p w14:paraId="480E7CE1" w14:textId="77777777" w:rsidR="001206EA" w:rsidRPr="000B7AF7" w:rsidRDefault="001206EA" w:rsidP="001206EA">
      <w:pPr>
        <w:ind w:left="2160" w:hanging="2160"/>
        <w:rPr>
          <w:rFonts w:ascii="Times New Roman" w:hAnsi="Times New Roman"/>
          <w:szCs w:val="22"/>
        </w:rPr>
      </w:pPr>
    </w:p>
    <w:p w14:paraId="6ED99329" w14:textId="77777777" w:rsidR="002D3157" w:rsidRDefault="001206EA" w:rsidP="00E6450C">
      <w:pPr>
        <w:ind w:left="1530" w:hanging="1530"/>
        <w:rPr>
          <w:rFonts w:ascii="Times New Roman" w:hAnsi="Times New Roman"/>
          <w:szCs w:val="22"/>
        </w:rPr>
      </w:pPr>
      <w:r w:rsidRPr="000B7AF7">
        <w:rPr>
          <w:rFonts w:ascii="Times New Roman" w:hAnsi="Times New Roman"/>
          <w:szCs w:val="22"/>
        </w:rPr>
        <w:t>Under 8:</w:t>
      </w:r>
      <w:r w:rsidRPr="000B7AF7">
        <w:rPr>
          <w:rFonts w:ascii="Times New Roman" w:hAnsi="Times New Roman"/>
          <w:szCs w:val="22"/>
        </w:rPr>
        <w:tab/>
        <w:t xml:space="preserve"> Conform to FIFA, with the exception of the opponents of the team taking the kick-off are at least 5 </w:t>
      </w:r>
      <w:r w:rsidR="008F5B3E">
        <w:rPr>
          <w:rFonts w:ascii="Times New Roman" w:hAnsi="Times New Roman"/>
          <w:szCs w:val="22"/>
        </w:rPr>
        <w:t>meter</w:t>
      </w:r>
      <w:r w:rsidR="008F5B3E" w:rsidRPr="000B7AF7">
        <w:rPr>
          <w:rFonts w:ascii="Times New Roman" w:hAnsi="Times New Roman"/>
          <w:szCs w:val="22"/>
        </w:rPr>
        <w:t>s</w:t>
      </w:r>
      <w:r w:rsidRPr="000B7AF7">
        <w:rPr>
          <w:rFonts w:ascii="Times New Roman" w:hAnsi="Times New Roman"/>
          <w:szCs w:val="22"/>
        </w:rPr>
        <w:t xml:space="preserve"> from the ball until it is in play. </w:t>
      </w:r>
      <w:r w:rsidR="00E6450C">
        <w:rPr>
          <w:rFonts w:ascii="Times New Roman" w:hAnsi="Times New Roman"/>
          <w:szCs w:val="22"/>
        </w:rPr>
        <w:t>Dropped balls are used to restart play if play is stopped for injury or other reason as per FIFA. A goal cannot be scored in the opponent’s goal directly from a kick-off, goal kick or corner kick.</w:t>
      </w:r>
    </w:p>
    <w:p w14:paraId="2BEF7A6A" w14:textId="77777777" w:rsidR="001206EA" w:rsidRPr="000B7AF7" w:rsidRDefault="001206EA" w:rsidP="001206EA">
      <w:pPr>
        <w:rPr>
          <w:rFonts w:ascii="Times New Roman" w:hAnsi="Times New Roman"/>
          <w:b/>
          <w:szCs w:val="22"/>
        </w:rPr>
      </w:pPr>
    </w:p>
    <w:p w14:paraId="1D380B5A"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9 – The Ball In and Out of Play</w:t>
      </w:r>
    </w:p>
    <w:p w14:paraId="0A18432E" w14:textId="77777777" w:rsidR="001206EA" w:rsidRPr="000B7AF7" w:rsidRDefault="001206EA" w:rsidP="001206EA">
      <w:pPr>
        <w:rPr>
          <w:rFonts w:ascii="Times New Roman" w:hAnsi="Times New Roman"/>
          <w:szCs w:val="22"/>
        </w:rPr>
      </w:pPr>
    </w:p>
    <w:p w14:paraId="5FD5FA20" w14:textId="77777777" w:rsidR="001206EA" w:rsidRPr="000B7AF7" w:rsidRDefault="001206EA" w:rsidP="001206EA">
      <w:pPr>
        <w:rPr>
          <w:rFonts w:ascii="Times New Roman" w:hAnsi="Times New Roman"/>
          <w:szCs w:val="22"/>
        </w:rPr>
      </w:pPr>
      <w:r w:rsidRPr="000B7AF7">
        <w:rPr>
          <w:rFonts w:ascii="Times New Roman" w:hAnsi="Times New Roman"/>
          <w:szCs w:val="22"/>
        </w:rPr>
        <w:t>Conform to FIFA</w:t>
      </w:r>
    </w:p>
    <w:p w14:paraId="2EE9833B" w14:textId="77777777" w:rsidR="001206EA" w:rsidRPr="000B7AF7" w:rsidRDefault="001206EA" w:rsidP="001206EA">
      <w:pPr>
        <w:rPr>
          <w:rFonts w:ascii="Times New Roman" w:hAnsi="Times New Roman"/>
          <w:b/>
          <w:szCs w:val="22"/>
        </w:rPr>
      </w:pPr>
    </w:p>
    <w:p w14:paraId="4F5C2D99"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10 – The Method of Scoring</w:t>
      </w:r>
    </w:p>
    <w:p w14:paraId="1E4E2525" w14:textId="77777777" w:rsidR="001206EA" w:rsidRPr="000B7AF7" w:rsidRDefault="001206EA" w:rsidP="001206EA">
      <w:pPr>
        <w:rPr>
          <w:rFonts w:ascii="Times New Roman" w:hAnsi="Times New Roman"/>
          <w:szCs w:val="22"/>
        </w:rPr>
      </w:pPr>
    </w:p>
    <w:p w14:paraId="36F3B8C2" w14:textId="77777777" w:rsidR="001206EA" w:rsidRDefault="001206EA" w:rsidP="001206EA">
      <w:pPr>
        <w:rPr>
          <w:rFonts w:ascii="Times New Roman" w:hAnsi="Times New Roman"/>
          <w:szCs w:val="22"/>
        </w:rPr>
      </w:pPr>
      <w:r w:rsidRPr="000B7AF7">
        <w:rPr>
          <w:rFonts w:ascii="Times New Roman" w:hAnsi="Times New Roman"/>
          <w:szCs w:val="22"/>
        </w:rPr>
        <w:t>Conform to FIFA</w:t>
      </w:r>
      <w:r w:rsidR="00E6450C">
        <w:rPr>
          <w:rFonts w:ascii="Times New Roman" w:hAnsi="Times New Roman"/>
          <w:szCs w:val="22"/>
        </w:rPr>
        <w:t xml:space="preserve"> with the exception:</w:t>
      </w:r>
    </w:p>
    <w:p w14:paraId="3F03CCC8" w14:textId="77777777" w:rsidR="00E6450C" w:rsidRDefault="00E6450C" w:rsidP="001206EA">
      <w:pPr>
        <w:rPr>
          <w:rFonts w:ascii="Times New Roman" w:hAnsi="Times New Roman"/>
          <w:szCs w:val="22"/>
        </w:rPr>
      </w:pPr>
    </w:p>
    <w:p w14:paraId="0FD3FA7D" w14:textId="77777777" w:rsidR="008F5B3E" w:rsidRPr="00BC7CB1" w:rsidRDefault="00E6450C" w:rsidP="001206EA">
      <w:pPr>
        <w:rPr>
          <w:rFonts w:ascii="Times New Roman" w:hAnsi="Times New Roman"/>
          <w:szCs w:val="22"/>
        </w:rPr>
      </w:pPr>
      <w:r>
        <w:rPr>
          <w:rFonts w:ascii="Times New Roman" w:hAnsi="Times New Roman"/>
          <w:szCs w:val="22"/>
        </w:rPr>
        <w:t xml:space="preserve">Under 8: </w:t>
      </w:r>
      <w:r>
        <w:rPr>
          <w:rFonts w:ascii="Times New Roman" w:hAnsi="Times New Roman"/>
          <w:szCs w:val="22"/>
        </w:rPr>
        <w:tab/>
        <w:t>No scoring from a dead ball kick of any sort.</w:t>
      </w:r>
    </w:p>
    <w:p w14:paraId="523D3B1E" w14:textId="77777777" w:rsidR="008F5B3E" w:rsidRPr="000B7AF7" w:rsidRDefault="008F5B3E" w:rsidP="001206EA">
      <w:pPr>
        <w:rPr>
          <w:rFonts w:ascii="Times New Roman" w:hAnsi="Times New Roman"/>
          <w:b/>
          <w:szCs w:val="22"/>
        </w:rPr>
      </w:pPr>
    </w:p>
    <w:p w14:paraId="1211C019"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11 – Offside</w:t>
      </w:r>
    </w:p>
    <w:p w14:paraId="4E033C86" w14:textId="77777777" w:rsidR="001206EA" w:rsidRPr="000B7AF7" w:rsidRDefault="001206EA" w:rsidP="001206EA">
      <w:pPr>
        <w:rPr>
          <w:rFonts w:ascii="Times New Roman" w:hAnsi="Times New Roman"/>
          <w:szCs w:val="22"/>
        </w:rPr>
      </w:pPr>
    </w:p>
    <w:p w14:paraId="6D35B86B" w14:textId="77777777" w:rsidR="001206EA" w:rsidRPr="000B7AF7" w:rsidRDefault="00E6450C" w:rsidP="001206EA">
      <w:pPr>
        <w:rPr>
          <w:rFonts w:ascii="Times New Roman" w:hAnsi="Times New Roman"/>
          <w:color w:val="FF0000"/>
          <w:szCs w:val="22"/>
          <w:lang w:eastAsia="en-CA"/>
        </w:rPr>
      </w:pPr>
      <w:r>
        <w:rPr>
          <w:rFonts w:ascii="Times New Roman" w:hAnsi="Times New Roman"/>
          <w:szCs w:val="22"/>
        </w:rPr>
        <w:t>None</w:t>
      </w:r>
      <w:r w:rsidR="001842A0">
        <w:rPr>
          <w:rFonts w:ascii="Times New Roman" w:hAnsi="Times New Roman"/>
          <w:szCs w:val="22"/>
        </w:rPr>
        <w:t xml:space="preserve"> - </w:t>
      </w:r>
      <w:r>
        <w:rPr>
          <w:rFonts w:ascii="Times New Roman" w:hAnsi="Times New Roman"/>
          <w:szCs w:val="22"/>
        </w:rPr>
        <w:t>C</w:t>
      </w:r>
      <w:r w:rsidR="002D3157">
        <w:rPr>
          <w:rFonts w:ascii="Times New Roman" w:hAnsi="Times New Roman"/>
          <w:szCs w:val="22"/>
        </w:rPr>
        <w:t>oaches will be informed that positioning players in opponent</w:t>
      </w:r>
      <w:r w:rsidR="001842A0">
        <w:rPr>
          <w:rFonts w:ascii="Times New Roman" w:hAnsi="Times New Roman"/>
          <w:szCs w:val="22"/>
        </w:rPr>
        <w:t>’</w:t>
      </w:r>
      <w:r w:rsidR="002D3157">
        <w:rPr>
          <w:rFonts w:ascii="Times New Roman" w:hAnsi="Times New Roman"/>
          <w:szCs w:val="22"/>
        </w:rPr>
        <w:t xml:space="preserve">s goal area to take </w:t>
      </w:r>
      <w:r w:rsidR="002D3157">
        <w:rPr>
          <w:rFonts w:ascii="Times New Roman" w:hAnsi="Times New Roman"/>
          <w:szCs w:val="22"/>
        </w:rPr>
        <w:lastRenderedPageBreak/>
        <w:t>advantage of long balls is unsporting and contrary to principles of player development. The referee will report the use of such tactics to the competition authorities or field marshals but will take no action on the field.</w:t>
      </w:r>
    </w:p>
    <w:p w14:paraId="40F0D59C" w14:textId="77777777" w:rsidR="001206EA" w:rsidRPr="008F5B3E" w:rsidRDefault="001206EA" w:rsidP="001206EA">
      <w:pPr>
        <w:rPr>
          <w:rFonts w:ascii="Times New Roman" w:hAnsi="Times New Roman"/>
          <w:color w:val="FF0000"/>
          <w:szCs w:val="22"/>
          <w:lang w:eastAsia="en-CA"/>
        </w:rPr>
      </w:pPr>
      <w:r w:rsidRPr="000B7AF7">
        <w:rPr>
          <w:rFonts w:ascii="Times New Roman" w:hAnsi="Times New Roman"/>
          <w:color w:val="FF0000"/>
          <w:szCs w:val="22"/>
          <w:lang w:eastAsia="en-CA"/>
        </w:rPr>
        <w:t> </w:t>
      </w:r>
    </w:p>
    <w:p w14:paraId="723F9B82"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12 – Fouls and Misconduct</w:t>
      </w:r>
    </w:p>
    <w:p w14:paraId="0D3DC244" w14:textId="77777777" w:rsidR="001206EA" w:rsidRPr="000B7AF7" w:rsidRDefault="001206EA" w:rsidP="001206EA">
      <w:pPr>
        <w:ind w:left="2160" w:hanging="2160"/>
        <w:rPr>
          <w:rFonts w:ascii="Times New Roman" w:hAnsi="Times New Roman"/>
          <w:szCs w:val="22"/>
        </w:rPr>
      </w:pPr>
    </w:p>
    <w:p w14:paraId="15525DE2" w14:textId="77777777" w:rsidR="001206EA" w:rsidRDefault="00E6450C" w:rsidP="00E6450C">
      <w:pPr>
        <w:ind w:left="1440" w:hanging="1440"/>
        <w:rPr>
          <w:rFonts w:ascii="Times New Roman" w:hAnsi="Times New Roman"/>
          <w:szCs w:val="22"/>
        </w:rPr>
      </w:pPr>
      <w:r>
        <w:rPr>
          <w:rFonts w:ascii="Times New Roman" w:hAnsi="Times New Roman"/>
          <w:szCs w:val="22"/>
        </w:rPr>
        <w:t>Under 8:</w:t>
      </w:r>
      <w:r>
        <w:rPr>
          <w:rFonts w:ascii="Times New Roman" w:hAnsi="Times New Roman"/>
          <w:szCs w:val="22"/>
        </w:rPr>
        <w:tab/>
      </w:r>
      <w:r w:rsidR="001206EA" w:rsidRPr="000B7AF7">
        <w:rPr>
          <w:rFonts w:ascii="Times New Roman" w:hAnsi="Times New Roman"/>
          <w:szCs w:val="22"/>
        </w:rPr>
        <w:t xml:space="preserve">Conform to FIFA with the exception that all fouls shall result in an </w:t>
      </w:r>
      <w:r w:rsidR="00BC12B8">
        <w:rPr>
          <w:rFonts w:ascii="Times New Roman" w:hAnsi="Times New Roman"/>
          <w:szCs w:val="22"/>
        </w:rPr>
        <w:t xml:space="preserve">indirect free kick. The referee </w:t>
      </w:r>
      <w:r w:rsidR="001206EA" w:rsidRPr="000B7AF7">
        <w:rPr>
          <w:rFonts w:ascii="Times New Roman" w:hAnsi="Times New Roman"/>
          <w:szCs w:val="22"/>
        </w:rPr>
        <w:t>must explain all infringements to the offen</w:t>
      </w:r>
      <w:r w:rsidR="002D3157">
        <w:rPr>
          <w:rFonts w:ascii="Times New Roman" w:hAnsi="Times New Roman"/>
          <w:szCs w:val="22"/>
        </w:rPr>
        <w:t>ding U-8 player. Fouls in the penalty/goal area are indirect kicks taken from the edge of the penalty area.</w:t>
      </w:r>
    </w:p>
    <w:p w14:paraId="13E85CE7" w14:textId="77777777" w:rsidR="00E6450C" w:rsidRDefault="00E6450C" w:rsidP="00E6450C">
      <w:pPr>
        <w:ind w:left="1440" w:hanging="1440"/>
        <w:rPr>
          <w:rFonts w:ascii="Times New Roman" w:hAnsi="Times New Roman"/>
          <w:szCs w:val="22"/>
        </w:rPr>
      </w:pPr>
    </w:p>
    <w:p w14:paraId="5440CD6D" w14:textId="77777777" w:rsidR="00E6450C" w:rsidRPr="00E6450C" w:rsidRDefault="00BA15CF" w:rsidP="00E6450C">
      <w:pPr>
        <w:ind w:left="1440" w:hanging="1440"/>
        <w:rPr>
          <w:rFonts w:ascii="Times New Roman" w:hAnsi="Times New Roman"/>
          <w:b/>
          <w:szCs w:val="22"/>
        </w:rPr>
      </w:pPr>
      <w:r>
        <w:rPr>
          <w:rFonts w:ascii="Times New Roman" w:hAnsi="Times New Roman"/>
          <w:b/>
          <w:szCs w:val="22"/>
        </w:rPr>
        <w:t>Misconduct:</w:t>
      </w:r>
    </w:p>
    <w:p w14:paraId="5515C1B0" w14:textId="77777777" w:rsidR="00BC12B8" w:rsidRDefault="00BC12B8" w:rsidP="001206EA">
      <w:pPr>
        <w:ind w:left="1440" w:hanging="1440"/>
        <w:rPr>
          <w:rFonts w:ascii="Times New Roman" w:hAnsi="Times New Roman"/>
          <w:szCs w:val="22"/>
        </w:rPr>
      </w:pPr>
    </w:p>
    <w:p w14:paraId="3EB456C7" w14:textId="77777777" w:rsidR="002D3157" w:rsidRDefault="002D3157" w:rsidP="00BC12B8">
      <w:pPr>
        <w:rPr>
          <w:rFonts w:ascii="Times New Roman" w:hAnsi="Times New Roman"/>
          <w:szCs w:val="22"/>
        </w:rPr>
      </w:pPr>
      <w:r>
        <w:rPr>
          <w:rFonts w:ascii="Times New Roman" w:hAnsi="Times New Roman"/>
          <w:szCs w:val="22"/>
        </w:rPr>
        <w:t xml:space="preserve">No cards are used. </w:t>
      </w:r>
      <w:r w:rsidR="00BC12B8">
        <w:rPr>
          <w:rFonts w:ascii="Times New Roman" w:hAnsi="Times New Roman"/>
          <w:szCs w:val="22"/>
        </w:rPr>
        <w:t>The player is warned verbally in hearing of the coach for offences normally cautionable (reckless challenges, dissent, persistent infringement). It is particularly important to warn players if their fouls are likely to cause injury to other players.</w:t>
      </w:r>
    </w:p>
    <w:p w14:paraId="2771E1F7" w14:textId="77777777" w:rsidR="00BC12B8" w:rsidRDefault="00BC12B8" w:rsidP="00BC12B8">
      <w:pPr>
        <w:rPr>
          <w:rFonts w:ascii="Times New Roman" w:hAnsi="Times New Roman"/>
          <w:szCs w:val="22"/>
        </w:rPr>
      </w:pPr>
    </w:p>
    <w:p w14:paraId="56F69A1E" w14:textId="77777777" w:rsidR="00BC12B8" w:rsidRDefault="00BC12B8" w:rsidP="00BC12B8">
      <w:pPr>
        <w:rPr>
          <w:rFonts w:ascii="Times New Roman" w:hAnsi="Times New Roman"/>
          <w:szCs w:val="22"/>
        </w:rPr>
      </w:pPr>
      <w:r>
        <w:rPr>
          <w:rFonts w:ascii="Times New Roman" w:hAnsi="Times New Roman"/>
          <w:szCs w:val="22"/>
        </w:rPr>
        <w:t>For offences that require dismissal, the player is asked to leave the field and the coach is told the player cannot return to the field (foul and abusive language, serious foul play, violent conduct, second caution). The referee must report this to the competition authorities. Teams can replace the player thus dismissed.</w:t>
      </w:r>
    </w:p>
    <w:p w14:paraId="4D83657D" w14:textId="77777777" w:rsidR="00BC12B8" w:rsidRDefault="00BC12B8" w:rsidP="00BC12B8">
      <w:pPr>
        <w:rPr>
          <w:rFonts w:ascii="Times New Roman" w:hAnsi="Times New Roman"/>
          <w:szCs w:val="22"/>
        </w:rPr>
      </w:pPr>
    </w:p>
    <w:p w14:paraId="44D9382A" w14:textId="77777777" w:rsidR="00BC12B8" w:rsidRDefault="00BC12B8" w:rsidP="00BC12B8">
      <w:pPr>
        <w:rPr>
          <w:rFonts w:ascii="Times New Roman" w:hAnsi="Times New Roman"/>
          <w:szCs w:val="22"/>
        </w:rPr>
      </w:pPr>
      <w:r>
        <w:rPr>
          <w:rFonts w:ascii="Times New Roman" w:hAnsi="Times New Roman"/>
          <w:szCs w:val="22"/>
        </w:rPr>
        <w:t>Denying an obvious goal scoring opportunity is considered cautionable only.</w:t>
      </w:r>
    </w:p>
    <w:p w14:paraId="5C4C6F3C" w14:textId="77777777" w:rsidR="00BC12B8" w:rsidRDefault="00BC12B8" w:rsidP="00BC12B8">
      <w:pPr>
        <w:rPr>
          <w:rFonts w:ascii="Times New Roman" w:hAnsi="Times New Roman"/>
          <w:szCs w:val="22"/>
        </w:rPr>
      </w:pPr>
    </w:p>
    <w:p w14:paraId="7B5431AD" w14:textId="77777777" w:rsidR="00BC12B8" w:rsidRDefault="00BC12B8" w:rsidP="00BC12B8">
      <w:pPr>
        <w:rPr>
          <w:rFonts w:ascii="Times New Roman" w:hAnsi="Times New Roman"/>
          <w:szCs w:val="22"/>
        </w:rPr>
      </w:pPr>
      <w:r>
        <w:rPr>
          <w:rFonts w:ascii="Times New Roman" w:hAnsi="Times New Roman"/>
          <w:szCs w:val="22"/>
        </w:rPr>
        <w:t>If misconduct is by the coach, or the coach refuses to support the referee in terms of cautions or dismissals, the game is halted and the referee informs the field marshal who will take appropriate act</w:t>
      </w:r>
      <w:r w:rsidR="00BA15CF">
        <w:rPr>
          <w:rFonts w:ascii="Times New Roman" w:hAnsi="Times New Roman"/>
          <w:szCs w:val="22"/>
        </w:rPr>
        <w:t>ion. The game should only be re</w:t>
      </w:r>
      <w:r>
        <w:rPr>
          <w:rFonts w:ascii="Times New Roman" w:hAnsi="Times New Roman"/>
          <w:szCs w:val="22"/>
        </w:rPr>
        <w:t>started after the field marshal is satisfied that the situation has been dealt with.</w:t>
      </w:r>
    </w:p>
    <w:p w14:paraId="6802B4BA" w14:textId="77777777" w:rsidR="002D3157" w:rsidRDefault="002D3157" w:rsidP="001206EA">
      <w:pPr>
        <w:rPr>
          <w:rFonts w:ascii="Times New Roman" w:hAnsi="Times New Roman"/>
          <w:szCs w:val="22"/>
        </w:rPr>
      </w:pPr>
    </w:p>
    <w:p w14:paraId="4ADC3F94"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13 – Free Kicks</w:t>
      </w:r>
    </w:p>
    <w:p w14:paraId="7E7FDBD7" w14:textId="77777777" w:rsidR="001206EA" w:rsidRPr="000B7AF7" w:rsidRDefault="001206EA" w:rsidP="001206EA">
      <w:pPr>
        <w:ind w:left="1440" w:hanging="1440"/>
        <w:rPr>
          <w:rFonts w:ascii="Times New Roman" w:hAnsi="Times New Roman"/>
          <w:szCs w:val="22"/>
        </w:rPr>
      </w:pPr>
    </w:p>
    <w:p w14:paraId="0A21C776" w14:textId="77777777" w:rsidR="001206EA" w:rsidRPr="000B7AF7" w:rsidRDefault="001206EA" w:rsidP="001206EA">
      <w:pPr>
        <w:ind w:left="1440" w:hanging="1440"/>
        <w:rPr>
          <w:rFonts w:ascii="Times New Roman" w:hAnsi="Times New Roman"/>
          <w:szCs w:val="22"/>
        </w:rPr>
      </w:pPr>
      <w:r w:rsidRPr="000B7AF7">
        <w:rPr>
          <w:rFonts w:ascii="Times New Roman" w:hAnsi="Times New Roman"/>
          <w:szCs w:val="22"/>
        </w:rPr>
        <w:t>Under 8:</w:t>
      </w:r>
      <w:r w:rsidRPr="000B7AF7">
        <w:rPr>
          <w:rFonts w:ascii="Times New Roman" w:hAnsi="Times New Roman"/>
          <w:szCs w:val="22"/>
        </w:rPr>
        <w:tab/>
        <w:t xml:space="preserve">Conform to FIFA with the exceptions that all free kicks are indirect and opponents are at least 5 </w:t>
      </w:r>
      <w:r w:rsidR="008F5B3E">
        <w:rPr>
          <w:rFonts w:ascii="Times New Roman" w:hAnsi="Times New Roman"/>
          <w:szCs w:val="22"/>
        </w:rPr>
        <w:t>meter</w:t>
      </w:r>
      <w:r w:rsidR="008F5B3E" w:rsidRPr="000B7AF7">
        <w:rPr>
          <w:rFonts w:ascii="Times New Roman" w:hAnsi="Times New Roman"/>
          <w:szCs w:val="22"/>
        </w:rPr>
        <w:t>s</w:t>
      </w:r>
      <w:r w:rsidRPr="000B7AF7">
        <w:rPr>
          <w:rFonts w:ascii="Times New Roman" w:hAnsi="Times New Roman"/>
          <w:szCs w:val="22"/>
        </w:rPr>
        <w:t xml:space="preserve"> from the ball until it is kicked.</w:t>
      </w:r>
    </w:p>
    <w:p w14:paraId="4CEDB330" w14:textId="77777777" w:rsidR="000B7AF7" w:rsidRPr="000B7AF7" w:rsidRDefault="000B7AF7" w:rsidP="001206EA">
      <w:pPr>
        <w:rPr>
          <w:rFonts w:ascii="Times New Roman" w:hAnsi="Times New Roman"/>
          <w:b/>
          <w:szCs w:val="22"/>
        </w:rPr>
      </w:pPr>
    </w:p>
    <w:p w14:paraId="5600108D"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14 – The Penalty Kick</w:t>
      </w:r>
    </w:p>
    <w:p w14:paraId="5B87E270" w14:textId="77777777" w:rsidR="001206EA" w:rsidRPr="000B7AF7" w:rsidRDefault="001206EA" w:rsidP="001206EA">
      <w:pPr>
        <w:ind w:left="1440" w:hanging="1440"/>
        <w:rPr>
          <w:rFonts w:ascii="Times New Roman" w:hAnsi="Times New Roman"/>
          <w:szCs w:val="22"/>
        </w:rPr>
      </w:pPr>
    </w:p>
    <w:p w14:paraId="0706CE23" w14:textId="77777777" w:rsidR="001206EA" w:rsidRPr="000B7AF7" w:rsidRDefault="001206EA" w:rsidP="001206EA">
      <w:pPr>
        <w:ind w:left="1440" w:hanging="1440"/>
        <w:rPr>
          <w:rFonts w:ascii="Times New Roman" w:hAnsi="Times New Roman"/>
          <w:szCs w:val="22"/>
        </w:rPr>
      </w:pPr>
      <w:r w:rsidRPr="000B7AF7">
        <w:rPr>
          <w:rFonts w:ascii="Times New Roman" w:hAnsi="Times New Roman"/>
          <w:szCs w:val="22"/>
        </w:rPr>
        <w:t>Under 8:</w:t>
      </w:r>
      <w:r w:rsidRPr="000B7AF7">
        <w:rPr>
          <w:rFonts w:ascii="Times New Roman" w:hAnsi="Times New Roman"/>
          <w:szCs w:val="22"/>
        </w:rPr>
        <w:tab/>
        <w:t>None</w:t>
      </w:r>
    </w:p>
    <w:p w14:paraId="2B1EDA53" w14:textId="77777777" w:rsidR="001206EA" w:rsidRPr="000B7AF7" w:rsidRDefault="001206EA" w:rsidP="001206EA">
      <w:pPr>
        <w:rPr>
          <w:rFonts w:ascii="Times New Roman" w:hAnsi="Times New Roman"/>
          <w:b/>
          <w:szCs w:val="22"/>
        </w:rPr>
      </w:pPr>
    </w:p>
    <w:p w14:paraId="59AA722D"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15 – The Throw-In</w:t>
      </w:r>
    </w:p>
    <w:p w14:paraId="7AEB01E2" w14:textId="77777777" w:rsidR="001206EA" w:rsidRPr="000B7AF7" w:rsidRDefault="001206EA" w:rsidP="001206EA">
      <w:pPr>
        <w:ind w:left="2160" w:hanging="2160"/>
        <w:rPr>
          <w:rFonts w:ascii="Times New Roman" w:hAnsi="Times New Roman"/>
          <w:szCs w:val="22"/>
        </w:rPr>
      </w:pPr>
    </w:p>
    <w:p w14:paraId="24B43DA1" w14:textId="77777777" w:rsidR="001206EA" w:rsidRPr="000B7AF7" w:rsidRDefault="001206EA" w:rsidP="001206EA">
      <w:pPr>
        <w:ind w:left="1530" w:hanging="1530"/>
        <w:rPr>
          <w:rFonts w:ascii="Times New Roman" w:hAnsi="Times New Roman"/>
          <w:szCs w:val="22"/>
        </w:rPr>
      </w:pPr>
      <w:r w:rsidRPr="000B7AF7">
        <w:rPr>
          <w:rFonts w:ascii="Times New Roman" w:hAnsi="Times New Roman"/>
          <w:szCs w:val="22"/>
        </w:rPr>
        <w:t>Under 8:</w:t>
      </w:r>
      <w:r w:rsidRPr="000B7AF7">
        <w:rPr>
          <w:rFonts w:ascii="Times New Roman" w:hAnsi="Times New Roman"/>
          <w:szCs w:val="22"/>
        </w:rPr>
        <w:tab/>
        <w:t xml:space="preserve"> Conform to FIFA with the exception that at the U-8 age group if the player fails to throw the ball in correctly, s/he shall be permitted a second attempt. If the second attempt is unsuccessful, a throw-in shall be awarded to the opposing team. The referee should give the player direction as to why it was a foul throw.</w:t>
      </w:r>
    </w:p>
    <w:p w14:paraId="31AD0D26" w14:textId="77777777" w:rsidR="001206EA" w:rsidRDefault="001206EA" w:rsidP="001206EA">
      <w:pPr>
        <w:rPr>
          <w:rFonts w:ascii="Times New Roman" w:hAnsi="Times New Roman"/>
          <w:b/>
          <w:szCs w:val="22"/>
        </w:rPr>
      </w:pPr>
    </w:p>
    <w:p w14:paraId="56DE4578" w14:textId="77777777" w:rsidR="008F5B3E" w:rsidRDefault="008F5B3E" w:rsidP="001206EA">
      <w:pPr>
        <w:rPr>
          <w:rFonts w:ascii="Times New Roman" w:hAnsi="Times New Roman"/>
          <w:b/>
          <w:szCs w:val="22"/>
        </w:rPr>
      </w:pPr>
    </w:p>
    <w:p w14:paraId="281BDE31" w14:textId="77777777" w:rsidR="008F5B3E" w:rsidRDefault="008F5B3E" w:rsidP="001206EA">
      <w:pPr>
        <w:rPr>
          <w:rFonts w:ascii="Times New Roman" w:hAnsi="Times New Roman"/>
          <w:b/>
          <w:szCs w:val="22"/>
        </w:rPr>
      </w:pPr>
    </w:p>
    <w:p w14:paraId="5027D039" w14:textId="77777777" w:rsidR="008F5B3E" w:rsidRPr="000B7AF7" w:rsidRDefault="008F5B3E" w:rsidP="001206EA">
      <w:pPr>
        <w:rPr>
          <w:rFonts w:ascii="Times New Roman" w:hAnsi="Times New Roman"/>
          <w:b/>
          <w:szCs w:val="22"/>
        </w:rPr>
      </w:pPr>
    </w:p>
    <w:p w14:paraId="226BED0E" w14:textId="77777777" w:rsidR="001206EA" w:rsidRPr="000B7AF7" w:rsidRDefault="001206EA" w:rsidP="001206EA">
      <w:pPr>
        <w:rPr>
          <w:rFonts w:ascii="Times New Roman" w:hAnsi="Times New Roman"/>
          <w:b/>
          <w:szCs w:val="22"/>
        </w:rPr>
      </w:pPr>
      <w:r w:rsidRPr="000B7AF7">
        <w:rPr>
          <w:rFonts w:ascii="Times New Roman" w:hAnsi="Times New Roman"/>
          <w:b/>
          <w:szCs w:val="22"/>
        </w:rPr>
        <w:lastRenderedPageBreak/>
        <w:t>Law 16 – The Goal Kick</w:t>
      </w:r>
    </w:p>
    <w:p w14:paraId="2171FD77" w14:textId="77777777" w:rsidR="001206EA" w:rsidRPr="000B7AF7" w:rsidRDefault="001206EA" w:rsidP="001206EA">
      <w:pPr>
        <w:ind w:left="1440" w:hanging="1440"/>
        <w:rPr>
          <w:rFonts w:ascii="Times New Roman" w:hAnsi="Times New Roman"/>
          <w:szCs w:val="22"/>
        </w:rPr>
      </w:pPr>
    </w:p>
    <w:p w14:paraId="2D158DBB" w14:textId="77777777" w:rsidR="001206EA" w:rsidRDefault="001842A0" w:rsidP="001206EA">
      <w:pPr>
        <w:ind w:left="1440" w:hanging="1440"/>
        <w:rPr>
          <w:rFonts w:ascii="Times New Roman" w:hAnsi="Times New Roman"/>
          <w:szCs w:val="22"/>
        </w:rPr>
      </w:pPr>
      <w:r>
        <w:rPr>
          <w:rFonts w:ascii="Times New Roman" w:hAnsi="Times New Roman"/>
          <w:szCs w:val="22"/>
        </w:rPr>
        <w:t>Under 8:</w:t>
      </w:r>
      <w:r>
        <w:rPr>
          <w:rFonts w:ascii="Times New Roman" w:hAnsi="Times New Roman"/>
          <w:szCs w:val="22"/>
        </w:rPr>
        <w:tab/>
      </w:r>
      <w:r w:rsidR="001206EA" w:rsidRPr="000B7AF7">
        <w:rPr>
          <w:rFonts w:ascii="Times New Roman" w:hAnsi="Times New Roman"/>
          <w:szCs w:val="22"/>
        </w:rPr>
        <w:t xml:space="preserve">Conform to FIFA except that it shall be taken from anywhere within the </w:t>
      </w:r>
      <w:r w:rsidR="00BC12B8">
        <w:rPr>
          <w:rFonts w:ascii="Times New Roman" w:hAnsi="Times New Roman"/>
          <w:szCs w:val="22"/>
        </w:rPr>
        <w:t>penalty/</w:t>
      </w:r>
      <w:r w:rsidR="001206EA" w:rsidRPr="000B7AF7">
        <w:rPr>
          <w:rFonts w:ascii="Times New Roman" w:hAnsi="Times New Roman"/>
          <w:szCs w:val="22"/>
        </w:rPr>
        <w:t xml:space="preserve">goal area. Opponents must remain at least 5 </w:t>
      </w:r>
      <w:r w:rsidR="008F5B3E">
        <w:rPr>
          <w:rFonts w:ascii="Times New Roman" w:hAnsi="Times New Roman"/>
          <w:szCs w:val="22"/>
        </w:rPr>
        <w:t>meter</w:t>
      </w:r>
      <w:r w:rsidR="008F5B3E" w:rsidRPr="000B7AF7">
        <w:rPr>
          <w:rFonts w:ascii="Times New Roman" w:hAnsi="Times New Roman"/>
          <w:szCs w:val="22"/>
        </w:rPr>
        <w:t>s</w:t>
      </w:r>
      <w:r w:rsidR="001206EA" w:rsidRPr="000B7AF7">
        <w:rPr>
          <w:rFonts w:ascii="Times New Roman" w:hAnsi="Times New Roman"/>
          <w:szCs w:val="22"/>
        </w:rPr>
        <w:t xml:space="preserve"> away from the ball until it is in play. </w:t>
      </w:r>
      <w:r w:rsidR="00F75546">
        <w:rPr>
          <w:rFonts w:ascii="Times New Roman" w:hAnsi="Times New Roman"/>
          <w:szCs w:val="22"/>
        </w:rPr>
        <w:t>A goal can</w:t>
      </w:r>
      <w:r w:rsidR="00BA15CF">
        <w:rPr>
          <w:rFonts w:ascii="Times New Roman" w:hAnsi="Times New Roman"/>
          <w:szCs w:val="22"/>
        </w:rPr>
        <w:t>not</w:t>
      </w:r>
      <w:r w:rsidR="00F75546">
        <w:rPr>
          <w:rFonts w:ascii="Times New Roman" w:hAnsi="Times New Roman"/>
          <w:szCs w:val="22"/>
        </w:rPr>
        <w:t xml:space="preserve"> be scored directly from a goal kick as per FIFA.</w:t>
      </w:r>
    </w:p>
    <w:p w14:paraId="2EEB0E0F" w14:textId="77777777" w:rsidR="001C1FB7" w:rsidRDefault="001C1FB7" w:rsidP="001206EA">
      <w:pPr>
        <w:ind w:left="1440" w:hanging="1440"/>
        <w:rPr>
          <w:rFonts w:ascii="Times New Roman" w:hAnsi="Times New Roman"/>
          <w:szCs w:val="22"/>
        </w:rPr>
      </w:pPr>
    </w:p>
    <w:p w14:paraId="0A872819" w14:textId="77777777" w:rsidR="001C1FB7" w:rsidRPr="00F75546" w:rsidRDefault="001C1FB7" w:rsidP="001206EA">
      <w:pPr>
        <w:ind w:left="1440" w:hanging="1440"/>
        <w:rPr>
          <w:rFonts w:ascii="Times New Roman" w:hAnsi="Times New Roman"/>
          <w:szCs w:val="22"/>
        </w:rPr>
      </w:pPr>
      <w:r>
        <w:rPr>
          <w:rFonts w:ascii="Times New Roman" w:hAnsi="Times New Roman"/>
          <w:szCs w:val="22"/>
        </w:rPr>
        <w:tab/>
      </w:r>
      <w:r>
        <w:rPr>
          <w:rFonts w:ascii="Times New Roman" w:hAnsi="Times New Roman"/>
          <w:szCs w:val="22"/>
        </w:rPr>
        <w:tab/>
        <w:t>The retreat line will be applied and should be set up to the halfway line. Infringement of this line from the opposing team will result in a retake of the goal kick. See also Law 18.</w:t>
      </w:r>
    </w:p>
    <w:p w14:paraId="7E1A07F7" w14:textId="77777777" w:rsidR="001206EA" w:rsidRPr="000B7AF7" w:rsidRDefault="001206EA" w:rsidP="001206EA">
      <w:pPr>
        <w:rPr>
          <w:rFonts w:ascii="Times New Roman" w:hAnsi="Times New Roman"/>
          <w:b/>
          <w:szCs w:val="22"/>
        </w:rPr>
      </w:pPr>
    </w:p>
    <w:p w14:paraId="47B09A79" w14:textId="77777777" w:rsidR="001206EA" w:rsidRPr="000B7AF7" w:rsidRDefault="001206EA" w:rsidP="001206EA">
      <w:pPr>
        <w:rPr>
          <w:rFonts w:ascii="Times New Roman" w:hAnsi="Times New Roman"/>
          <w:b/>
          <w:szCs w:val="22"/>
        </w:rPr>
      </w:pPr>
      <w:r w:rsidRPr="000B7AF7">
        <w:rPr>
          <w:rFonts w:ascii="Times New Roman" w:hAnsi="Times New Roman"/>
          <w:b/>
          <w:szCs w:val="22"/>
        </w:rPr>
        <w:t>Law 17 – The Corner Kick</w:t>
      </w:r>
    </w:p>
    <w:p w14:paraId="5D22E4A7" w14:textId="77777777" w:rsidR="001206EA" w:rsidRPr="000B7AF7" w:rsidRDefault="001206EA" w:rsidP="001206EA">
      <w:pPr>
        <w:ind w:left="1440" w:hanging="1440"/>
        <w:rPr>
          <w:rFonts w:ascii="Times New Roman" w:hAnsi="Times New Roman"/>
          <w:szCs w:val="22"/>
        </w:rPr>
      </w:pPr>
    </w:p>
    <w:p w14:paraId="1EAACC90" w14:textId="77777777" w:rsidR="001206EA" w:rsidRPr="00F75546" w:rsidRDefault="001206EA" w:rsidP="001206EA">
      <w:pPr>
        <w:ind w:left="1440" w:hanging="1440"/>
        <w:rPr>
          <w:rFonts w:ascii="Times New Roman" w:hAnsi="Times New Roman"/>
          <w:szCs w:val="22"/>
        </w:rPr>
      </w:pPr>
      <w:r w:rsidRPr="000B7AF7">
        <w:rPr>
          <w:rFonts w:ascii="Times New Roman" w:hAnsi="Times New Roman"/>
          <w:szCs w:val="22"/>
        </w:rPr>
        <w:t>Under 8:</w:t>
      </w:r>
      <w:r w:rsidRPr="000B7AF7">
        <w:rPr>
          <w:rFonts w:ascii="Times New Roman" w:hAnsi="Times New Roman"/>
          <w:szCs w:val="22"/>
        </w:rPr>
        <w:tab/>
        <w:t xml:space="preserve">Conform to FIFA with the exception that opponents remain at least 5 </w:t>
      </w:r>
      <w:r w:rsidR="008F5B3E">
        <w:rPr>
          <w:rFonts w:ascii="Times New Roman" w:hAnsi="Times New Roman"/>
          <w:szCs w:val="22"/>
        </w:rPr>
        <w:t>meter</w:t>
      </w:r>
      <w:r w:rsidR="008F5B3E" w:rsidRPr="000B7AF7">
        <w:rPr>
          <w:rFonts w:ascii="Times New Roman" w:hAnsi="Times New Roman"/>
          <w:szCs w:val="22"/>
        </w:rPr>
        <w:t>s</w:t>
      </w:r>
      <w:r w:rsidRPr="000B7AF7">
        <w:rPr>
          <w:rFonts w:ascii="Times New Roman" w:hAnsi="Times New Roman"/>
          <w:szCs w:val="22"/>
        </w:rPr>
        <w:t xml:space="preserve"> from the ball until it is in play. </w:t>
      </w:r>
      <w:r w:rsidR="00F75546">
        <w:rPr>
          <w:rFonts w:ascii="Times New Roman" w:hAnsi="Times New Roman"/>
          <w:szCs w:val="22"/>
        </w:rPr>
        <w:t>As per FIFA a goal can</w:t>
      </w:r>
      <w:r w:rsidR="00BA15CF">
        <w:rPr>
          <w:rFonts w:ascii="Times New Roman" w:hAnsi="Times New Roman"/>
          <w:szCs w:val="22"/>
        </w:rPr>
        <w:t>not</w:t>
      </w:r>
      <w:r w:rsidR="00F75546">
        <w:rPr>
          <w:rFonts w:ascii="Times New Roman" w:hAnsi="Times New Roman"/>
          <w:szCs w:val="22"/>
        </w:rPr>
        <w:t xml:space="preserve"> be scored directly from a corner kick.</w:t>
      </w:r>
    </w:p>
    <w:p w14:paraId="19766763" w14:textId="77777777" w:rsidR="001206EA" w:rsidRDefault="001206EA" w:rsidP="001206EA">
      <w:pPr>
        <w:rPr>
          <w:rFonts w:ascii="Times New Roman" w:hAnsi="Times New Roman"/>
          <w:szCs w:val="22"/>
        </w:rPr>
      </w:pPr>
    </w:p>
    <w:p w14:paraId="6E6907D8" w14:textId="77777777" w:rsidR="001C1FB7" w:rsidRDefault="001C1FB7" w:rsidP="001206EA">
      <w:pPr>
        <w:rPr>
          <w:rFonts w:ascii="Times New Roman" w:hAnsi="Times New Roman"/>
          <w:b/>
          <w:szCs w:val="22"/>
        </w:rPr>
      </w:pPr>
      <w:r w:rsidRPr="001C1FB7">
        <w:rPr>
          <w:rFonts w:ascii="Times New Roman" w:hAnsi="Times New Roman"/>
          <w:b/>
          <w:szCs w:val="22"/>
        </w:rPr>
        <w:t>Law 18 – The Retreat Line</w:t>
      </w:r>
    </w:p>
    <w:p w14:paraId="4E5EE33A" w14:textId="77777777" w:rsidR="001C1FB7" w:rsidRPr="001C1FB7" w:rsidRDefault="001C1FB7" w:rsidP="001206EA">
      <w:pPr>
        <w:rPr>
          <w:rFonts w:ascii="Times New Roman" w:hAnsi="Times New Roman"/>
          <w:szCs w:val="22"/>
        </w:rPr>
      </w:pPr>
    </w:p>
    <w:p w14:paraId="2940085B" w14:textId="77777777" w:rsidR="001C1FB7" w:rsidRDefault="001C1FB7" w:rsidP="001C1FB7">
      <w:pPr>
        <w:ind w:left="1440" w:hanging="1440"/>
        <w:rPr>
          <w:rFonts w:ascii="Times New Roman" w:hAnsi="Times New Roman"/>
          <w:szCs w:val="22"/>
          <w:lang w:val="en-CA"/>
        </w:rPr>
      </w:pPr>
      <w:r w:rsidRPr="001C1FB7">
        <w:rPr>
          <w:rFonts w:ascii="Times New Roman" w:hAnsi="Times New Roman"/>
          <w:szCs w:val="22"/>
        </w:rPr>
        <w:t>Under 8</w:t>
      </w:r>
      <w:r>
        <w:rPr>
          <w:rFonts w:ascii="Times New Roman" w:hAnsi="Times New Roman"/>
          <w:szCs w:val="22"/>
        </w:rPr>
        <w:t>:</w:t>
      </w:r>
      <w:r>
        <w:rPr>
          <w:rFonts w:ascii="Times New Roman" w:hAnsi="Times New Roman"/>
          <w:szCs w:val="22"/>
        </w:rPr>
        <w:tab/>
      </w:r>
      <w:r w:rsidRPr="001C1FB7">
        <w:rPr>
          <w:rFonts w:ascii="Times New Roman" w:hAnsi="Times New Roman"/>
          <w:szCs w:val="22"/>
          <w:lang w:val="en-CA"/>
        </w:rPr>
        <w:t>When a goal kick is called or when the goalkeeper has the ball in his or her arms, the opposing team members must drop back behind the retreat line. Once those players have retreated to the line, the goalkeeper may play the ball to a teammate without the pressure of an opposing player nearby. When the goalkeeper’s teammate touches the ball, play will resume as normal and the opposing players can apply pressure once more. </w:t>
      </w:r>
      <w:r>
        <w:rPr>
          <w:rFonts w:ascii="Times New Roman" w:hAnsi="Times New Roman"/>
          <w:szCs w:val="22"/>
          <w:lang w:val="en-CA"/>
        </w:rPr>
        <w:br/>
      </w:r>
    </w:p>
    <w:p w14:paraId="188D4E32" w14:textId="77777777" w:rsidR="001C1FB7" w:rsidRDefault="001C1FB7" w:rsidP="001C1FB7">
      <w:pPr>
        <w:ind w:left="1440"/>
        <w:rPr>
          <w:rFonts w:ascii="Times New Roman" w:hAnsi="Times New Roman"/>
          <w:szCs w:val="22"/>
          <w:lang w:val="en-CA"/>
        </w:rPr>
      </w:pPr>
      <w:r w:rsidRPr="001C1FB7">
        <w:rPr>
          <w:rFonts w:ascii="Times New Roman" w:hAnsi="Times New Roman"/>
          <w:szCs w:val="22"/>
          <w:lang w:val="en-CA"/>
        </w:rPr>
        <w:t xml:space="preserve">Should a member of the opposing team enter inside the Retreat Line too soon (and interfere with play), OR touch the ball inside that area before the </w:t>
      </w:r>
      <w:proofErr w:type="gramStart"/>
      <w:r w:rsidRPr="001C1FB7">
        <w:rPr>
          <w:rFonts w:ascii="Times New Roman" w:hAnsi="Times New Roman"/>
          <w:szCs w:val="22"/>
          <w:lang w:val="en-CA"/>
        </w:rPr>
        <w:t>goal keeper</w:t>
      </w:r>
      <w:proofErr w:type="gramEnd"/>
      <w:r w:rsidRPr="001C1FB7">
        <w:rPr>
          <w:rFonts w:ascii="Times New Roman" w:hAnsi="Times New Roman"/>
          <w:szCs w:val="22"/>
          <w:lang w:val="en-CA"/>
        </w:rPr>
        <w:t xml:space="preserve">’s teammate, the Referee must blow their whistle and the initial distribution must be retaken (ie. Re-take the </w:t>
      </w:r>
      <w:proofErr w:type="gramStart"/>
      <w:r w:rsidRPr="001C1FB7">
        <w:rPr>
          <w:rFonts w:ascii="Times New Roman" w:hAnsi="Times New Roman"/>
          <w:szCs w:val="22"/>
          <w:lang w:val="en-CA"/>
        </w:rPr>
        <w:t>goal-kick</w:t>
      </w:r>
      <w:proofErr w:type="gramEnd"/>
      <w:r w:rsidRPr="001C1FB7">
        <w:rPr>
          <w:rFonts w:ascii="Times New Roman" w:hAnsi="Times New Roman"/>
          <w:szCs w:val="22"/>
          <w:lang w:val="en-CA"/>
        </w:rPr>
        <w:t>). </w:t>
      </w:r>
      <w:r>
        <w:rPr>
          <w:rFonts w:ascii="Times New Roman" w:hAnsi="Times New Roman"/>
          <w:szCs w:val="22"/>
          <w:lang w:val="en-CA"/>
        </w:rPr>
        <w:br/>
      </w:r>
    </w:p>
    <w:p w14:paraId="7FFDA469" w14:textId="77777777" w:rsidR="001C1FB7" w:rsidRDefault="001C1FB7" w:rsidP="001C1FB7">
      <w:pPr>
        <w:ind w:left="1440"/>
        <w:rPr>
          <w:rFonts w:ascii="Times New Roman" w:hAnsi="Times New Roman"/>
          <w:szCs w:val="22"/>
          <w:lang w:val="en-CA"/>
        </w:rPr>
      </w:pPr>
      <w:r w:rsidRPr="001C1FB7">
        <w:rPr>
          <w:rFonts w:ascii="Times New Roman" w:hAnsi="Times New Roman"/>
          <w:szCs w:val="22"/>
          <w:lang w:val="en-CA"/>
        </w:rPr>
        <w:t>Should the ball leave the field of play prior to the goalkeeper’s teammate touching the ball, play will resume from a throw-in or corner kick as appropriate according to the Law. </w:t>
      </w:r>
      <w:r>
        <w:rPr>
          <w:rFonts w:ascii="Times New Roman" w:hAnsi="Times New Roman"/>
          <w:szCs w:val="22"/>
          <w:lang w:val="en-CA"/>
        </w:rPr>
        <w:br/>
      </w:r>
    </w:p>
    <w:p w14:paraId="40993E97" w14:textId="77777777" w:rsidR="001C1FB7" w:rsidRDefault="001C1FB7" w:rsidP="001C1FB7">
      <w:pPr>
        <w:ind w:left="1440"/>
        <w:rPr>
          <w:rFonts w:ascii="Times New Roman" w:hAnsi="Times New Roman"/>
          <w:szCs w:val="22"/>
          <w:lang w:val="en-CA"/>
        </w:rPr>
      </w:pPr>
      <w:proofErr w:type="gramStart"/>
      <w:r w:rsidRPr="001C1FB7">
        <w:rPr>
          <w:rFonts w:ascii="Times New Roman" w:hAnsi="Times New Roman"/>
          <w:szCs w:val="22"/>
          <w:lang w:val="en-CA"/>
        </w:rPr>
        <w:t>The Retreat Line will be marked by off-field pylons, circle cones, flags or other appropriate markers</w:t>
      </w:r>
      <w:proofErr w:type="gramEnd"/>
      <w:r w:rsidRPr="001C1FB7">
        <w:rPr>
          <w:rFonts w:ascii="Times New Roman" w:hAnsi="Times New Roman"/>
          <w:szCs w:val="22"/>
          <w:lang w:val="en-CA"/>
        </w:rPr>
        <w:t xml:space="preserve">. The </w:t>
      </w:r>
      <w:proofErr w:type="gramStart"/>
      <w:r w:rsidRPr="001C1FB7">
        <w:rPr>
          <w:rFonts w:ascii="Times New Roman" w:hAnsi="Times New Roman"/>
          <w:szCs w:val="22"/>
          <w:lang w:val="en-CA"/>
        </w:rPr>
        <w:t>Retreat Line will be set up by the Field Marshall prior to the start of the game</w:t>
      </w:r>
      <w:proofErr w:type="gramEnd"/>
      <w:r w:rsidRPr="001C1FB7">
        <w:rPr>
          <w:rFonts w:ascii="Times New Roman" w:hAnsi="Times New Roman"/>
          <w:szCs w:val="22"/>
          <w:lang w:val="en-CA"/>
        </w:rPr>
        <w:t>. </w:t>
      </w:r>
      <w:r>
        <w:rPr>
          <w:rFonts w:ascii="Times New Roman" w:hAnsi="Times New Roman"/>
          <w:szCs w:val="22"/>
          <w:lang w:val="en-CA"/>
        </w:rPr>
        <w:br/>
      </w:r>
    </w:p>
    <w:p w14:paraId="5202F6CE" w14:textId="77777777" w:rsidR="001C1FB7" w:rsidRDefault="001C1FB7" w:rsidP="001C1FB7">
      <w:pPr>
        <w:ind w:left="1440"/>
        <w:rPr>
          <w:rFonts w:ascii="Times New Roman" w:hAnsi="Times New Roman"/>
          <w:szCs w:val="22"/>
          <w:lang w:val="en-CA"/>
        </w:rPr>
      </w:pPr>
      <w:r w:rsidRPr="001C1FB7">
        <w:rPr>
          <w:rFonts w:ascii="Times New Roman" w:hAnsi="Times New Roman"/>
          <w:szCs w:val="22"/>
          <w:lang w:val="en-CA"/>
        </w:rPr>
        <w:t>For U8 games, the retreat line will be the ½ way line. </w:t>
      </w:r>
      <w:r w:rsidRPr="001C1FB7">
        <w:rPr>
          <w:rFonts w:ascii="Times New Roman" w:hAnsi="Times New Roman"/>
          <w:szCs w:val="22"/>
          <w:lang w:val="en-CA"/>
        </w:rPr>
        <w:br/>
        <w:t xml:space="preserve">Coaches should not coach his or her players to delay touching the ball after the goalkeeper has passed it to them to waste time or to gain an unfair advantage. This rule has been introduced to aid the technical development of players and should not be used as a time wasting tactic. Coaches that allow this to take place will be spoken to by the field </w:t>
      </w:r>
      <w:r w:rsidR="00BC7CB1" w:rsidRPr="001C1FB7">
        <w:rPr>
          <w:rFonts w:ascii="Times New Roman" w:hAnsi="Times New Roman"/>
          <w:szCs w:val="22"/>
          <w:lang w:val="en-CA"/>
        </w:rPr>
        <w:t>marshal</w:t>
      </w:r>
      <w:r w:rsidRPr="001C1FB7">
        <w:rPr>
          <w:rFonts w:ascii="Times New Roman" w:hAnsi="Times New Roman"/>
          <w:szCs w:val="22"/>
          <w:lang w:val="en-CA"/>
        </w:rPr>
        <w:t xml:space="preserve"> and may be dealt with </w:t>
      </w:r>
      <w:r w:rsidR="001E4E99" w:rsidRPr="001C1FB7">
        <w:rPr>
          <w:rFonts w:ascii="Times New Roman" w:hAnsi="Times New Roman"/>
          <w:szCs w:val="22"/>
          <w:lang w:val="en-CA"/>
        </w:rPr>
        <w:t>further</w:t>
      </w:r>
      <w:r w:rsidR="00B9475C">
        <w:rPr>
          <w:rFonts w:ascii="Times New Roman" w:hAnsi="Times New Roman"/>
          <w:szCs w:val="22"/>
          <w:lang w:val="en-CA"/>
        </w:rPr>
        <w:t xml:space="preserve"> by the NLSA.</w:t>
      </w:r>
    </w:p>
    <w:p w14:paraId="56C30F68" w14:textId="77777777" w:rsidR="001C1FB7" w:rsidRDefault="001C1FB7" w:rsidP="001C1FB7">
      <w:pPr>
        <w:ind w:left="1440"/>
        <w:rPr>
          <w:rFonts w:ascii="Times New Roman" w:hAnsi="Times New Roman"/>
          <w:szCs w:val="22"/>
          <w:lang w:val="en-CA"/>
        </w:rPr>
      </w:pPr>
    </w:p>
    <w:p w14:paraId="1432E911" w14:textId="77777777" w:rsidR="001C1FB7" w:rsidRDefault="001C1FB7" w:rsidP="001C1FB7">
      <w:pPr>
        <w:ind w:left="1440"/>
        <w:rPr>
          <w:rFonts w:ascii="Times New Roman" w:hAnsi="Times New Roman"/>
          <w:szCs w:val="22"/>
          <w:lang w:val="en-CA"/>
        </w:rPr>
      </w:pPr>
      <w:r w:rsidRPr="001C1FB7">
        <w:rPr>
          <w:rFonts w:ascii="Times New Roman" w:hAnsi="Times New Roman"/>
          <w:szCs w:val="22"/>
          <w:lang w:val="en-CA"/>
        </w:rPr>
        <w:t>After a save, goalkeepers may lay the ball on the ground in order to pass to their teammate. This does not make the ball in play and the opposing team must still wait until the teammate touches the ball. </w:t>
      </w:r>
      <w:r>
        <w:rPr>
          <w:rFonts w:ascii="Times New Roman" w:hAnsi="Times New Roman"/>
          <w:szCs w:val="22"/>
          <w:lang w:val="en-CA"/>
        </w:rPr>
        <w:br/>
      </w:r>
    </w:p>
    <w:p w14:paraId="0023F451" w14:textId="77777777" w:rsidR="001C1FB7" w:rsidRPr="001C1FB7" w:rsidRDefault="001C1FB7" w:rsidP="001C1FB7">
      <w:pPr>
        <w:ind w:left="1440"/>
        <w:rPr>
          <w:rFonts w:ascii="Times New Roman" w:hAnsi="Times New Roman"/>
          <w:szCs w:val="22"/>
          <w:lang w:val="en-CA"/>
        </w:rPr>
      </w:pPr>
      <w:r w:rsidRPr="001C1FB7">
        <w:rPr>
          <w:rFonts w:ascii="Times New Roman" w:hAnsi="Times New Roman"/>
          <w:szCs w:val="22"/>
          <w:lang w:val="en-CA"/>
        </w:rPr>
        <w:t xml:space="preserve">Goalkeepers may choose not to “play out of the back” and instead to kick the ball directly over the Retreat Line. This is not against the rules and the game should not be stopped. Once the ball crosses the Retreat Line, it can be touched by any player on the field and can be deemed “live and in play.” Goalkeepers may also choose to play the ball quickly from a goal kick or after making a save. In this case it is permissible for the goalkeeper to play quickly without having to wait for all players to retreat as this supports the development of </w:t>
      </w:r>
      <w:proofErr w:type="gramStart"/>
      <w:r w:rsidRPr="001C1FB7">
        <w:rPr>
          <w:rFonts w:ascii="Times New Roman" w:hAnsi="Times New Roman"/>
          <w:szCs w:val="22"/>
          <w:lang w:val="en-CA"/>
        </w:rPr>
        <w:t>decision making</w:t>
      </w:r>
      <w:proofErr w:type="gramEnd"/>
      <w:r w:rsidRPr="001C1FB7">
        <w:rPr>
          <w:rFonts w:ascii="Times New Roman" w:hAnsi="Times New Roman"/>
          <w:szCs w:val="22"/>
          <w:lang w:val="en-CA"/>
        </w:rPr>
        <w:t xml:space="preserve"> skills in young players.</w:t>
      </w:r>
    </w:p>
    <w:p w14:paraId="7E60714F" w14:textId="77777777" w:rsidR="001C1FB7" w:rsidRPr="001C1FB7" w:rsidRDefault="001C1FB7" w:rsidP="001206EA">
      <w:pPr>
        <w:rPr>
          <w:rFonts w:ascii="Times New Roman" w:hAnsi="Times New Roman"/>
          <w:szCs w:val="22"/>
        </w:rPr>
      </w:pPr>
    </w:p>
    <w:p w14:paraId="54E7D225" w14:textId="77777777" w:rsidR="001206EA" w:rsidRPr="000B7AF7" w:rsidRDefault="001206EA" w:rsidP="001206EA">
      <w:pPr>
        <w:rPr>
          <w:rFonts w:ascii="Times New Roman" w:hAnsi="Times New Roman"/>
          <w:szCs w:val="22"/>
        </w:rPr>
      </w:pPr>
    </w:p>
    <w:p w14:paraId="5C75B3A0" w14:textId="77777777" w:rsidR="001206EA" w:rsidRPr="000B7AF7" w:rsidRDefault="001206EA" w:rsidP="001206EA">
      <w:pPr>
        <w:rPr>
          <w:rFonts w:ascii="Times New Roman" w:hAnsi="Times New Roman"/>
          <w:szCs w:val="22"/>
        </w:rPr>
      </w:pPr>
    </w:p>
    <w:p w14:paraId="2A78E754" w14:textId="77777777" w:rsidR="001206EA" w:rsidRPr="000B7AF7" w:rsidRDefault="001206EA" w:rsidP="001206EA">
      <w:pPr>
        <w:rPr>
          <w:rFonts w:ascii="Times New Roman" w:hAnsi="Times New Roman"/>
          <w:szCs w:val="22"/>
        </w:rPr>
      </w:pPr>
    </w:p>
    <w:p w14:paraId="7B4F520F" w14:textId="77777777" w:rsidR="001206EA" w:rsidRPr="000B7AF7" w:rsidRDefault="001206EA" w:rsidP="001206EA">
      <w:pPr>
        <w:rPr>
          <w:rFonts w:ascii="Times New Roman" w:hAnsi="Times New Roman"/>
          <w:szCs w:val="22"/>
        </w:rPr>
      </w:pPr>
    </w:p>
    <w:p w14:paraId="2D0C13C5" w14:textId="77777777" w:rsidR="001206EA" w:rsidRPr="000B7AF7" w:rsidRDefault="001206EA" w:rsidP="001206EA">
      <w:pPr>
        <w:rPr>
          <w:rFonts w:ascii="Times New Roman" w:hAnsi="Times New Roman"/>
        </w:rPr>
      </w:pPr>
    </w:p>
    <w:p w14:paraId="435F2C08" w14:textId="77777777" w:rsidR="00C04AD9" w:rsidRPr="000B7AF7" w:rsidRDefault="00C04AD9" w:rsidP="00C04AD9">
      <w:pPr>
        <w:rPr>
          <w:rFonts w:ascii="Times New Roman" w:hAnsi="Times New Roman"/>
          <w:b/>
          <w:bCs/>
        </w:rPr>
      </w:pPr>
    </w:p>
    <w:p w14:paraId="352902FA" w14:textId="77777777" w:rsidR="000B7AF7" w:rsidRPr="000B7AF7" w:rsidRDefault="000B7AF7">
      <w:pPr>
        <w:rPr>
          <w:rFonts w:ascii="Times New Roman" w:hAnsi="Times New Roman"/>
          <w:b/>
          <w:bCs/>
        </w:rPr>
      </w:pPr>
    </w:p>
    <w:sectPr w:rsidR="000B7AF7" w:rsidRPr="000B7AF7" w:rsidSect="00C3134C">
      <w:footerReference w:type="even" r:id="rId10"/>
      <w:footerReference w:type="default" r:id="rId11"/>
      <w:footerReference w:type="first" r:id="rId12"/>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626D" w14:textId="77777777" w:rsidR="002210EC" w:rsidRDefault="002210EC">
      <w:r>
        <w:separator/>
      </w:r>
    </w:p>
  </w:endnote>
  <w:endnote w:type="continuationSeparator" w:id="0">
    <w:p w14:paraId="039C03D5" w14:textId="77777777" w:rsidR="002210EC" w:rsidRDefault="002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519B" w14:textId="77777777" w:rsidR="00E6450C" w:rsidRDefault="00583291" w:rsidP="00573FDB">
    <w:pPr>
      <w:pStyle w:val="Footer"/>
      <w:framePr w:wrap="around" w:vAnchor="text" w:hAnchor="margin" w:xAlign="right" w:y="1"/>
      <w:rPr>
        <w:rStyle w:val="PageNumber"/>
      </w:rPr>
    </w:pPr>
    <w:r>
      <w:rPr>
        <w:rStyle w:val="PageNumber"/>
      </w:rPr>
      <w:fldChar w:fldCharType="begin"/>
    </w:r>
    <w:r w:rsidR="00E6450C">
      <w:rPr>
        <w:rStyle w:val="PageNumber"/>
      </w:rPr>
      <w:instrText xml:space="preserve">PAGE  </w:instrText>
    </w:r>
    <w:r>
      <w:rPr>
        <w:rStyle w:val="PageNumber"/>
      </w:rPr>
      <w:fldChar w:fldCharType="end"/>
    </w:r>
  </w:p>
  <w:p w14:paraId="5E899514" w14:textId="77777777" w:rsidR="00E6450C" w:rsidRDefault="00E6450C"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08A0" w14:textId="77777777" w:rsidR="00E6450C" w:rsidRDefault="00583291" w:rsidP="00573FDB">
    <w:pPr>
      <w:pStyle w:val="Footer"/>
      <w:framePr w:wrap="around" w:vAnchor="text" w:hAnchor="margin" w:xAlign="right" w:y="1"/>
      <w:rPr>
        <w:rStyle w:val="PageNumber"/>
      </w:rPr>
    </w:pPr>
    <w:r>
      <w:rPr>
        <w:rStyle w:val="PageNumber"/>
      </w:rPr>
      <w:fldChar w:fldCharType="begin"/>
    </w:r>
    <w:r w:rsidR="00E6450C">
      <w:rPr>
        <w:rStyle w:val="PageNumber"/>
      </w:rPr>
      <w:instrText xml:space="preserve">PAGE  </w:instrText>
    </w:r>
    <w:r>
      <w:rPr>
        <w:rStyle w:val="PageNumber"/>
      </w:rPr>
      <w:fldChar w:fldCharType="separate"/>
    </w:r>
    <w:r w:rsidR="003549FC">
      <w:rPr>
        <w:rStyle w:val="PageNumber"/>
        <w:noProof/>
      </w:rPr>
      <w:t>2</w:t>
    </w:r>
    <w:r>
      <w:rPr>
        <w:rStyle w:val="PageNumber"/>
      </w:rPr>
      <w:fldChar w:fldCharType="end"/>
    </w:r>
  </w:p>
  <w:p w14:paraId="435FC747" w14:textId="77777777" w:rsidR="00E6450C" w:rsidRPr="00784B9D" w:rsidRDefault="00E6450C" w:rsidP="0045739D">
    <w:pPr>
      <w:pStyle w:val="Footer"/>
      <w:ind w:right="360"/>
      <w:rPr>
        <w:sz w:val="20"/>
        <w:szCs w:val="20"/>
      </w:rPr>
    </w:pPr>
    <w:r>
      <w:rPr>
        <w:sz w:val="20"/>
        <w:szCs w:val="20"/>
      </w:rPr>
      <w:t xml:space="preserve">Mini Soccer Guidelines </w:t>
    </w:r>
    <w:r w:rsidRPr="00784B9D">
      <w:rPr>
        <w:sz w:val="20"/>
        <w:szCs w:val="20"/>
      </w:rPr>
      <w:t xml:space="preserve">for </w:t>
    </w:r>
    <w:r>
      <w:rPr>
        <w:sz w:val="20"/>
        <w:szCs w:val="20"/>
      </w:rPr>
      <w:t xml:space="preserve">U8 Jamborees </w:t>
    </w:r>
    <w:r w:rsidRPr="00784B9D">
      <w:rPr>
        <w:sz w:val="20"/>
        <w:szCs w:val="20"/>
      </w:rPr>
      <w:t xml:space="preserve">Revised </w:t>
    </w:r>
    <w:r w:rsidR="008F5B3E">
      <w:rPr>
        <w:sz w:val="20"/>
        <w:szCs w:val="20"/>
      </w:rPr>
      <w:t>April 201</w:t>
    </w:r>
    <w:r w:rsidR="00E72245">
      <w:rPr>
        <w:sz w:val="20"/>
        <w:szCs w:val="20"/>
      </w:rPr>
      <w:t>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F24D" w14:textId="77777777" w:rsidR="00E6450C" w:rsidRPr="00784B9D" w:rsidRDefault="00E6450C">
    <w:pPr>
      <w:pStyle w:val="Footer"/>
      <w:rPr>
        <w:sz w:val="20"/>
        <w:szCs w:val="20"/>
      </w:rPr>
    </w:pPr>
    <w:r w:rsidRPr="00784B9D">
      <w:rPr>
        <w:sz w:val="20"/>
        <w:szCs w:val="20"/>
      </w:rPr>
      <w:t xml:space="preserve">Revised </w:t>
    </w:r>
    <w:r w:rsidR="008F5B3E">
      <w:rPr>
        <w:sz w:val="20"/>
        <w:szCs w:val="20"/>
      </w:rPr>
      <w:t>April, 201</w:t>
    </w:r>
    <w:r w:rsidR="00E72245">
      <w:rPr>
        <w:sz w:val="20"/>
        <w:szCs w:val="20"/>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7FB9" w14:textId="77777777" w:rsidR="002210EC" w:rsidRDefault="002210EC">
      <w:r>
        <w:separator/>
      </w:r>
    </w:p>
  </w:footnote>
  <w:footnote w:type="continuationSeparator" w:id="0">
    <w:p w14:paraId="6292BDFC" w14:textId="77777777" w:rsidR="002210EC" w:rsidRDefault="002210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D03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41D04"/>
    <w:multiLevelType w:val="multilevel"/>
    <w:tmpl w:val="C128999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DC1E04"/>
    <w:multiLevelType w:val="hybridMultilevel"/>
    <w:tmpl w:val="1BD05F1E"/>
    <w:lvl w:ilvl="0" w:tplc="9530FAE8">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256314"/>
    <w:multiLevelType w:val="multilevel"/>
    <w:tmpl w:val="7F404D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6D12BB"/>
    <w:multiLevelType w:val="multilevel"/>
    <w:tmpl w:val="8A7AE218"/>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1D0EF0"/>
    <w:multiLevelType w:val="multilevel"/>
    <w:tmpl w:val="90D82F1C"/>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3"/>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3C2C1348"/>
    <w:multiLevelType w:val="multilevel"/>
    <w:tmpl w:val="E49A82F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55221A"/>
    <w:multiLevelType w:val="multilevel"/>
    <w:tmpl w:val="ED3CC432"/>
    <w:lvl w:ilvl="0">
      <w:start w:val="1"/>
      <w:numFmt w:val="decimal"/>
      <w:lvlText w:val="%1"/>
      <w:lvlJc w:val="left"/>
      <w:pPr>
        <w:tabs>
          <w:tab w:val="num" w:pos="480"/>
        </w:tabs>
        <w:ind w:left="480" w:hanging="480"/>
      </w:pPr>
      <w:rPr>
        <w:rFonts w:hint="default"/>
        <w:b w:val="0"/>
        <w:u w:val="none"/>
      </w:rPr>
    </w:lvl>
    <w:lvl w:ilvl="1">
      <w:start w:val="9"/>
      <w:numFmt w:val="decimal"/>
      <w:lvlText w:val="%1.%2"/>
      <w:lvlJc w:val="left"/>
      <w:pPr>
        <w:tabs>
          <w:tab w:val="num" w:pos="480"/>
        </w:tabs>
        <w:ind w:left="480" w:hanging="48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8">
    <w:nsid w:val="4FAC31D6"/>
    <w:multiLevelType w:val="hybridMultilevel"/>
    <w:tmpl w:val="49F6C6CA"/>
    <w:lvl w:ilvl="0" w:tplc="ED2A150E">
      <w:start w:val="1"/>
      <w:numFmt w:val="decimal"/>
      <w:lvlText w:val="%1."/>
      <w:lvlJc w:val="left"/>
      <w:pPr>
        <w:ind w:left="940" w:hanging="360"/>
      </w:pPr>
      <w:rPr>
        <w:rFonts w:hint="default"/>
        <w:spacing w:val="-5"/>
        <w:w w:val="99"/>
      </w:rPr>
    </w:lvl>
    <w:lvl w:ilvl="1" w:tplc="2604D8B4">
      <w:numFmt w:val="bullet"/>
      <w:lvlText w:val="•"/>
      <w:lvlJc w:val="left"/>
      <w:pPr>
        <w:ind w:left="1826" w:hanging="360"/>
      </w:pPr>
      <w:rPr>
        <w:rFonts w:hint="default"/>
      </w:rPr>
    </w:lvl>
    <w:lvl w:ilvl="2" w:tplc="0198900C">
      <w:numFmt w:val="bullet"/>
      <w:lvlText w:val="•"/>
      <w:lvlJc w:val="left"/>
      <w:pPr>
        <w:ind w:left="2712" w:hanging="360"/>
      </w:pPr>
      <w:rPr>
        <w:rFonts w:hint="default"/>
      </w:rPr>
    </w:lvl>
    <w:lvl w:ilvl="3" w:tplc="B2642BD6">
      <w:numFmt w:val="bullet"/>
      <w:lvlText w:val="•"/>
      <w:lvlJc w:val="left"/>
      <w:pPr>
        <w:ind w:left="3598" w:hanging="360"/>
      </w:pPr>
      <w:rPr>
        <w:rFonts w:hint="default"/>
      </w:rPr>
    </w:lvl>
    <w:lvl w:ilvl="4" w:tplc="FA02A4A2">
      <w:numFmt w:val="bullet"/>
      <w:lvlText w:val="•"/>
      <w:lvlJc w:val="left"/>
      <w:pPr>
        <w:ind w:left="4484" w:hanging="360"/>
      </w:pPr>
      <w:rPr>
        <w:rFonts w:hint="default"/>
      </w:rPr>
    </w:lvl>
    <w:lvl w:ilvl="5" w:tplc="59EAC6AE">
      <w:numFmt w:val="bullet"/>
      <w:lvlText w:val="•"/>
      <w:lvlJc w:val="left"/>
      <w:pPr>
        <w:ind w:left="5370" w:hanging="360"/>
      </w:pPr>
      <w:rPr>
        <w:rFonts w:hint="default"/>
      </w:rPr>
    </w:lvl>
    <w:lvl w:ilvl="6" w:tplc="8A8A4C96">
      <w:numFmt w:val="bullet"/>
      <w:lvlText w:val="•"/>
      <w:lvlJc w:val="left"/>
      <w:pPr>
        <w:ind w:left="6256" w:hanging="360"/>
      </w:pPr>
      <w:rPr>
        <w:rFonts w:hint="default"/>
      </w:rPr>
    </w:lvl>
    <w:lvl w:ilvl="7" w:tplc="ACA6CB1C">
      <w:numFmt w:val="bullet"/>
      <w:lvlText w:val="•"/>
      <w:lvlJc w:val="left"/>
      <w:pPr>
        <w:ind w:left="7142" w:hanging="360"/>
      </w:pPr>
      <w:rPr>
        <w:rFonts w:hint="default"/>
      </w:rPr>
    </w:lvl>
    <w:lvl w:ilvl="8" w:tplc="853CC61C">
      <w:numFmt w:val="bullet"/>
      <w:lvlText w:val="•"/>
      <w:lvlJc w:val="left"/>
      <w:pPr>
        <w:ind w:left="8028" w:hanging="360"/>
      </w:pPr>
      <w:rPr>
        <w:rFonts w:hint="default"/>
      </w:rPr>
    </w:lvl>
  </w:abstractNum>
  <w:abstractNum w:abstractNumId="9">
    <w:nsid w:val="54190983"/>
    <w:multiLevelType w:val="multilevel"/>
    <w:tmpl w:val="54D6F9E2"/>
    <w:lvl w:ilvl="0">
      <w:start w:val="1"/>
      <w:numFmt w:val="decimal"/>
      <w:lvlText w:val="%1"/>
      <w:lvlJc w:val="left"/>
      <w:pPr>
        <w:tabs>
          <w:tab w:val="num" w:pos="480"/>
        </w:tabs>
        <w:ind w:left="480" w:hanging="480"/>
      </w:pPr>
      <w:rPr>
        <w:rFonts w:hint="default"/>
        <w:b/>
      </w:rPr>
    </w:lvl>
    <w:lvl w:ilvl="1">
      <w:start w:val="7"/>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0E27E07"/>
    <w:multiLevelType w:val="hybridMultilevel"/>
    <w:tmpl w:val="3C84227A"/>
    <w:lvl w:ilvl="0" w:tplc="1009000B">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nsid w:val="74CF0252"/>
    <w:multiLevelType w:val="hybridMultilevel"/>
    <w:tmpl w:val="3F5C2FFC"/>
    <w:lvl w:ilvl="0" w:tplc="1009000B">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
    <w:nsid w:val="773B761F"/>
    <w:multiLevelType w:val="hybridMultilevel"/>
    <w:tmpl w:val="9850C4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C26A1C"/>
    <w:multiLevelType w:val="multilevel"/>
    <w:tmpl w:val="1842F2D0"/>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1"/>
  </w:num>
  <w:num w:numId="2">
    <w:abstractNumId w:val="4"/>
  </w:num>
  <w:num w:numId="3">
    <w:abstractNumId w:val="5"/>
  </w:num>
  <w:num w:numId="4">
    <w:abstractNumId w:val="9"/>
  </w:num>
  <w:num w:numId="5">
    <w:abstractNumId w:val="7"/>
  </w:num>
  <w:num w:numId="6">
    <w:abstractNumId w:val="14"/>
  </w:num>
  <w:num w:numId="7">
    <w:abstractNumId w:val="6"/>
  </w:num>
  <w:num w:numId="8">
    <w:abstractNumId w:val="2"/>
  </w:num>
  <w:num w:numId="9">
    <w:abstractNumId w:val="1"/>
  </w:num>
  <w:num w:numId="10">
    <w:abstractNumId w:val="3"/>
  </w:num>
  <w:num w:numId="11">
    <w:abstractNumId w:val="12"/>
  </w:num>
  <w:num w:numId="12">
    <w:abstractNumId w:val="13"/>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05FE1"/>
    <w:rsid w:val="00025805"/>
    <w:rsid w:val="00026289"/>
    <w:rsid w:val="00047E63"/>
    <w:rsid w:val="000742C4"/>
    <w:rsid w:val="000B7AF7"/>
    <w:rsid w:val="000E255D"/>
    <w:rsid w:val="000F46A4"/>
    <w:rsid w:val="001206EA"/>
    <w:rsid w:val="00146F6C"/>
    <w:rsid w:val="00154001"/>
    <w:rsid w:val="00160961"/>
    <w:rsid w:val="001613F8"/>
    <w:rsid w:val="001842A0"/>
    <w:rsid w:val="001A60B3"/>
    <w:rsid w:val="001C1E31"/>
    <w:rsid w:val="001C1FB7"/>
    <w:rsid w:val="001C459C"/>
    <w:rsid w:val="001C546F"/>
    <w:rsid w:val="001E15D4"/>
    <w:rsid w:val="001E4E99"/>
    <w:rsid w:val="002053A3"/>
    <w:rsid w:val="002100FD"/>
    <w:rsid w:val="0022081B"/>
    <w:rsid w:val="002210EC"/>
    <w:rsid w:val="00254C3E"/>
    <w:rsid w:val="002778A0"/>
    <w:rsid w:val="002A4D57"/>
    <w:rsid w:val="002C60A0"/>
    <w:rsid w:val="002D3157"/>
    <w:rsid w:val="00312850"/>
    <w:rsid w:val="003549FC"/>
    <w:rsid w:val="003718FF"/>
    <w:rsid w:val="0037408A"/>
    <w:rsid w:val="003858AD"/>
    <w:rsid w:val="003C04C0"/>
    <w:rsid w:val="00425BC0"/>
    <w:rsid w:val="0045739D"/>
    <w:rsid w:val="00461F06"/>
    <w:rsid w:val="00485102"/>
    <w:rsid w:val="004A43D8"/>
    <w:rsid w:val="004F598A"/>
    <w:rsid w:val="0050566F"/>
    <w:rsid w:val="00552B86"/>
    <w:rsid w:val="0057218F"/>
    <w:rsid w:val="00573FDB"/>
    <w:rsid w:val="00583291"/>
    <w:rsid w:val="005B0012"/>
    <w:rsid w:val="005B0E64"/>
    <w:rsid w:val="005C3C98"/>
    <w:rsid w:val="005D1D0E"/>
    <w:rsid w:val="00623C1C"/>
    <w:rsid w:val="00676BDE"/>
    <w:rsid w:val="00712828"/>
    <w:rsid w:val="00720FAB"/>
    <w:rsid w:val="007511A7"/>
    <w:rsid w:val="00784B9D"/>
    <w:rsid w:val="007A406B"/>
    <w:rsid w:val="007B323C"/>
    <w:rsid w:val="007E5485"/>
    <w:rsid w:val="007F02FB"/>
    <w:rsid w:val="00813EC6"/>
    <w:rsid w:val="00853186"/>
    <w:rsid w:val="008E68F2"/>
    <w:rsid w:val="008F5B3E"/>
    <w:rsid w:val="00911911"/>
    <w:rsid w:val="009269BE"/>
    <w:rsid w:val="00945CBD"/>
    <w:rsid w:val="00963399"/>
    <w:rsid w:val="00973D5B"/>
    <w:rsid w:val="00991039"/>
    <w:rsid w:val="009B08FC"/>
    <w:rsid w:val="009D44B3"/>
    <w:rsid w:val="00A41F28"/>
    <w:rsid w:val="00A64CDA"/>
    <w:rsid w:val="00A97388"/>
    <w:rsid w:val="00AA6875"/>
    <w:rsid w:val="00AB686E"/>
    <w:rsid w:val="00AB6DB4"/>
    <w:rsid w:val="00AD5D21"/>
    <w:rsid w:val="00AE2A45"/>
    <w:rsid w:val="00AE51C2"/>
    <w:rsid w:val="00B21469"/>
    <w:rsid w:val="00B9475C"/>
    <w:rsid w:val="00BA15CF"/>
    <w:rsid w:val="00BC12B8"/>
    <w:rsid w:val="00BC7CB1"/>
    <w:rsid w:val="00C00BB8"/>
    <w:rsid w:val="00C04AD9"/>
    <w:rsid w:val="00C1747F"/>
    <w:rsid w:val="00C3134C"/>
    <w:rsid w:val="00C5082C"/>
    <w:rsid w:val="00C66F6A"/>
    <w:rsid w:val="00CE0F45"/>
    <w:rsid w:val="00D13956"/>
    <w:rsid w:val="00D2451C"/>
    <w:rsid w:val="00D82C06"/>
    <w:rsid w:val="00DB063B"/>
    <w:rsid w:val="00DE1DB4"/>
    <w:rsid w:val="00DF747F"/>
    <w:rsid w:val="00E018FC"/>
    <w:rsid w:val="00E06301"/>
    <w:rsid w:val="00E242B6"/>
    <w:rsid w:val="00E41900"/>
    <w:rsid w:val="00E6450C"/>
    <w:rsid w:val="00E72245"/>
    <w:rsid w:val="00E74F17"/>
    <w:rsid w:val="00EB6030"/>
    <w:rsid w:val="00F01B8E"/>
    <w:rsid w:val="00F124CB"/>
    <w:rsid w:val="00F150ED"/>
    <w:rsid w:val="00F3457D"/>
    <w:rsid w:val="00F622A7"/>
    <w:rsid w:val="00F75546"/>
    <w:rsid w:val="00FF4A63"/>
    <w:rsid w:val="00FF66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75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29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329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style>
  <w:style w:type="paragraph" w:styleId="ListParagraph">
    <w:name w:val="List Paragraph"/>
    <w:basedOn w:val="Normal"/>
    <w:uiPriority w:val="1"/>
    <w:qFormat/>
    <w:rsid w:val="00005FE1"/>
    <w:pPr>
      <w:widowControl/>
      <w:autoSpaceDE/>
      <w:autoSpaceDN/>
      <w:adjustRightInd/>
      <w:spacing w:after="200" w:line="276" w:lineRule="auto"/>
      <w:ind w:left="720"/>
      <w:contextualSpacing/>
    </w:pPr>
    <w:rPr>
      <w:rFonts w:ascii="Calibri" w:eastAsia="Calibri" w:hAnsi="Calibri"/>
      <w:sz w:val="22"/>
      <w:szCs w:val="22"/>
      <w:lang w:val="en-CA"/>
    </w:rPr>
  </w:style>
  <w:style w:type="character" w:customStyle="1" w:styleId="apple-converted-space">
    <w:name w:val="apple-converted-space"/>
    <w:rsid w:val="004A43D8"/>
  </w:style>
  <w:style w:type="paragraph" w:styleId="BalloonText">
    <w:name w:val="Balloon Text"/>
    <w:basedOn w:val="Normal"/>
    <w:link w:val="BalloonTextChar"/>
    <w:rsid w:val="003549FC"/>
    <w:rPr>
      <w:rFonts w:ascii="Lucida Grande" w:hAnsi="Lucida Grande" w:cs="Lucida Grande"/>
      <w:sz w:val="18"/>
      <w:szCs w:val="18"/>
    </w:rPr>
  </w:style>
  <w:style w:type="character" w:customStyle="1" w:styleId="BalloonTextChar">
    <w:name w:val="Balloon Text Char"/>
    <w:basedOn w:val="DefaultParagraphFont"/>
    <w:link w:val="BalloonText"/>
    <w:rsid w:val="003549FC"/>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291"/>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3291"/>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style>
  <w:style w:type="paragraph" w:styleId="ListParagraph">
    <w:name w:val="List Paragraph"/>
    <w:basedOn w:val="Normal"/>
    <w:uiPriority w:val="1"/>
    <w:qFormat/>
    <w:rsid w:val="00005FE1"/>
    <w:pPr>
      <w:widowControl/>
      <w:autoSpaceDE/>
      <w:autoSpaceDN/>
      <w:adjustRightInd/>
      <w:spacing w:after="200" w:line="276" w:lineRule="auto"/>
      <w:ind w:left="720"/>
      <w:contextualSpacing/>
    </w:pPr>
    <w:rPr>
      <w:rFonts w:ascii="Calibri" w:eastAsia="Calibri" w:hAnsi="Calibri"/>
      <w:sz w:val="22"/>
      <w:szCs w:val="22"/>
      <w:lang w:val="en-CA"/>
    </w:rPr>
  </w:style>
  <w:style w:type="character" w:customStyle="1" w:styleId="apple-converted-space">
    <w:name w:val="apple-converted-space"/>
    <w:rsid w:val="004A43D8"/>
  </w:style>
  <w:style w:type="paragraph" w:styleId="BalloonText">
    <w:name w:val="Balloon Text"/>
    <w:basedOn w:val="Normal"/>
    <w:link w:val="BalloonTextChar"/>
    <w:rsid w:val="003549FC"/>
    <w:rPr>
      <w:rFonts w:ascii="Lucida Grande" w:hAnsi="Lucida Grande" w:cs="Lucida Grande"/>
      <w:sz w:val="18"/>
      <w:szCs w:val="18"/>
    </w:rPr>
  </w:style>
  <w:style w:type="character" w:customStyle="1" w:styleId="BalloonTextChar">
    <w:name w:val="Balloon Text Char"/>
    <w:basedOn w:val="DefaultParagraphFont"/>
    <w:link w:val="BalloonText"/>
    <w:rsid w:val="003549F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506">
      <w:bodyDiv w:val="1"/>
      <w:marLeft w:val="0"/>
      <w:marRight w:val="0"/>
      <w:marTop w:val="0"/>
      <w:marBottom w:val="0"/>
      <w:divBdr>
        <w:top w:val="none" w:sz="0" w:space="0" w:color="auto"/>
        <w:left w:val="none" w:sz="0" w:space="0" w:color="auto"/>
        <w:bottom w:val="none" w:sz="0" w:space="0" w:color="auto"/>
        <w:right w:val="none" w:sz="0" w:space="0" w:color="auto"/>
      </w:divBdr>
    </w:div>
    <w:div w:id="707487669">
      <w:bodyDiv w:val="1"/>
      <w:marLeft w:val="0"/>
      <w:marRight w:val="0"/>
      <w:marTop w:val="0"/>
      <w:marBottom w:val="0"/>
      <w:divBdr>
        <w:top w:val="none" w:sz="0" w:space="0" w:color="auto"/>
        <w:left w:val="none" w:sz="0" w:space="0" w:color="auto"/>
        <w:bottom w:val="none" w:sz="0" w:space="0" w:color="auto"/>
        <w:right w:val="none" w:sz="0" w:space="0" w:color="auto"/>
      </w:divBdr>
      <w:divsChild>
        <w:div w:id="59814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1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760">
      <w:bodyDiv w:val="1"/>
      <w:marLeft w:val="0"/>
      <w:marRight w:val="0"/>
      <w:marTop w:val="0"/>
      <w:marBottom w:val="0"/>
      <w:divBdr>
        <w:top w:val="none" w:sz="0" w:space="0" w:color="auto"/>
        <w:left w:val="none" w:sz="0" w:space="0" w:color="auto"/>
        <w:bottom w:val="none" w:sz="0" w:space="0" w:color="auto"/>
        <w:right w:val="none" w:sz="0" w:space="0" w:color="auto"/>
      </w:divBdr>
    </w:div>
    <w:div w:id="1222212473">
      <w:bodyDiv w:val="1"/>
      <w:marLeft w:val="0"/>
      <w:marRight w:val="0"/>
      <w:marTop w:val="0"/>
      <w:marBottom w:val="0"/>
      <w:divBdr>
        <w:top w:val="none" w:sz="0" w:space="0" w:color="auto"/>
        <w:left w:val="none" w:sz="0" w:space="0" w:color="auto"/>
        <w:bottom w:val="none" w:sz="0" w:space="0" w:color="auto"/>
        <w:right w:val="none" w:sz="0" w:space="0" w:color="auto"/>
      </w:divBdr>
      <w:divsChild>
        <w:div w:id="91123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2518">
      <w:bodyDiv w:val="1"/>
      <w:marLeft w:val="0"/>
      <w:marRight w:val="0"/>
      <w:marTop w:val="0"/>
      <w:marBottom w:val="0"/>
      <w:divBdr>
        <w:top w:val="none" w:sz="0" w:space="0" w:color="auto"/>
        <w:left w:val="none" w:sz="0" w:space="0" w:color="auto"/>
        <w:bottom w:val="none" w:sz="0" w:space="0" w:color="auto"/>
        <w:right w:val="none" w:sz="0" w:space="0" w:color="auto"/>
      </w:divBdr>
    </w:div>
    <w:div w:id="1527013784">
      <w:bodyDiv w:val="1"/>
      <w:marLeft w:val="0"/>
      <w:marRight w:val="0"/>
      <w:marTop w:val="0"/>
      <w:marBottom w:val="0"/>
      <w:divBdr>
        <w:top w:val="none" w:sz="0" w:space="0" w:color="auto"/>
        <w:left w:val="none" w:sz="0" w:space="0" w:color="auto"/>
        <w:bottom w:val="none" w:sz="0" w:space="0" w:color="auto"/>
        <w:right w:val="none" w:sz="0" w:space="0" w:color="auto"/>
      </w:divBdr>
      <w:divsChild>
        <w:div w:id="48995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3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3059">
      <w:bodyDiv w:val="1"/>
      <w:marLeft w:val="0"/>
      <w:marRight w:val="0"/>
      <w:marTop w:val="0"/>
      <w:marBottom w:val="0"/>
      <w:divBdr>
        <w:top w:val="none" w:sz="0" w:space="0" w:color="auto"/>
        <w:left w:val="none" w:sz="0" w:space="0" w:color="auto"/>
        <w:bottom w:val="none" w:sz="0" w:space="0" w:color="auto"/>
        <w:right w:val="none" w:sz="0" w:space="0" w:color="auto"/>
      </w:divBdr>
    </w:div>
    <w:div w:id="1856847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lsa.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1984</Words>
  <Characters>11314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MPSA</Company>
  <LinksUpToDate>false</LinksUpToDate>
  <CharactersWithSpaces>13272</CharactersWithSpaces>
  <SharedDoc>false</SharedDoc>
  <HLinks>
    <vt:vector size="12" baseType="variant">
      <vt:variant>
        <vt:i4>6029320</vt:i4>
      </vt:variant>
      <vt:variant>
        <vt:i4>3</vt:i4>
      </vt:variant>
      <vt:variant>
        <vt:i4>0</vt:i4>
      </vt:variant>
      <vt:variant>
        <vt:i4>5</vt:i4>
      </vt:variant>
      <vt:variant>
        <vt:lpwstr>http://www.canadasoccer.com/wellness-to-world-cup-s14682</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cp:lastModifiedBy>Judy</cp:lastModifiedBy>
  <cp:revision>3</cp:revision>
  <cp:lastPrinted>2013-05-10T19:16:00Z</cp:lastPrinted>
  <dcterms:created xsi:type="dcterms:W3CDTF">2018-04-20T13:01:00Z</dcterms:created>
  <dcterms:modified xsi:type="dcterms:W3CDTF">2018-04-20T13:06:00Z</dcterms:modified>
</cp:coreProperties>
</file>