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674FB" w14:textId="77777777" w:rsidR="009C3AFB" w:rsidRDefault="009C3AFB" w:rsidP="009C3AFB">
      <w:pPr>
        <w:jc w:val="center"/>
        <w:rPr>
          <w:b/>
          <w:bCs/>
          <w:u w:val="single"/>
        </w:rPr>
      </w:pPr>
    </w:p>
    <w:p w14:paraId="6A62C6DA" w14:textId="77777777" w:rsidR="009C3AFB" w:rsidRDefault="009C3AFB" w:rsidP="009C3AFB">
      <w:pPr>
        <w:jc w:val="center"/>
        <w:rPr>
          <w:b/>
          <w:bCs/>
          <w:u w:val="single"/>
        </w:rPr>
      </w:pPr>
    </w:p>
    <w:p w14:paraId="6A739B32" w14:textId="77777777" w:rsidR="009C3AFB" w:rsidRDefault="009C3AFB" w:rsidP="009C3AFB">
      <w:pPr>
        <w:jc w:val="center"/>
        <w:rPr>
          <w:b/>
          <w:bCs/>
          <w:u w:val="single"/>
        </w:rPr>
      </w:pPr>
    </w:p>
    <w:p w14:paraId="7015AC9F" w14:textId="4CA44643" w:rsidR="009C3AFB" w:rsidRDefault="009C3AFB" w:rsidP="009C3AFB">
      <w:pPr>
        <w:jc w:val="center"/>
        <w:rPr>
          <w:b/>
          <w:bCs/>
          <w:u w:val="single"/>
        </w:rPr>
      </w:pPr>
    </w:p>
    <w:p w14:paraId="0A8C3957" w14:textId="15795F8A" w:rsidR="009C3AFB" w:rsidRDefault="00EB767A" w:rsidP="009C3AFB">
      <w:pPr>
        <w:jc w:val="center"/>
        <w:rPr>
          <w:b/>
          <w:bCs/>
          <w:u w:val="single"/>
        </w:rPr>
      </w:pPr>
      <w:r>
        <w:rPr>
          <w:noProof/>
          <w:lang w:val="en-US"/>
        </w:rPr>
        <w:drawing>
          <wp:inline distT="0" distB="0" distL="0" distR="0" wp14:anchorId="6C52F025" wp14:editId="44D3B26D">
            <wp:extent cx="2692400" cy="3187700"/>
            <wp:effectExtent l="0" t="0" r="0" b="12700"/>
            <wp:docPr id="1" name="Picture 1" descr="nlsa log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sa log_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2400" cy="3187700"/>
                    </a:xfrm>
                    <a:prstGeom prst="rect">
                      <a:avLst/>
                    </a:prstGeom>
                    <a:noFill/>
                    <a:ln>
                      <a:noFill/>
                    </a:ln>
                  </pic:spPr>
                </pic:pic>
              </a:graphicData>
            </a:graphic>
          </wp:inline>
        </w:drawing>
      </w:r>
    </w:p>
    <w:p w14:paraId="40806F89" w14:textId="77777777" w:rsidR="009C3AFB" w:rsidRDefault="009C3AFB" w:rsidP="009C3AFB">
      <w:pPr>
        <w:jc w:val="center"/>
        <w:rPr>
          <w:b/>
          <w:bCs/>
          <w:u w:val="single"/>
        </w:rPr>
      </w:pPr>
    </w:p>
    <w:p w14:paraId="1A43A5B3" w14:textId="77777777" w:rsidR="009C3AFB" w:rsidRDefault="009C3AFB" w:rsidP="009C3AFB">
      <w:pPr>
        <w:jc w:val="center"/>
        <w:rPr>
          <w:b/>
          <w:bCs/>
          <w:u w:val="single"/>
        </w:rPr>
      </w:pPr>
    </w:p>
    <w:p w14:paraId="30389015" w14:textId="77777777" w:rsidR="009C3AFB" w:rsidRDefault="009C3AFB" w:rsidP="009C3AFB">
      <w:pPr>
        <w:jc w:val="center"/>
        <w:rPr>
          <w:b/>
          <w:bCs/>
          <w:u w:val="single"/>
        </w:rPr>
      </w:pPr>
    </w:p>
    <w:p w14:paraId="04FC371F" w14:textId="77777777" w:rsidR="009C3AFB" w:rsidRDefault="009C3AFB" w:rsidP="009C3AFB">
      <w:pPr>
        <w:jc w:val="center"/>
        <w:rPr>
          <w:b/>
          <w:bCs/>
          <w:u w:val="single"/>
        </w:rPr>
      </w:pPr>
    </w:p>
    <w:p w14:paraId="5ADB4A4C" w14:textId="77777777" w:rsidR="009C3AFB" w:rsidRDefault="009C3AFB" w:rsidP="009C3AFB">
      <w:pPr>
        <w:jc w:val="center"/>
        <w:rPr>
          <w:b/>
          <w:bCs/>
          <w:u w:val="single"/>
        </w:rPr>
      </w:pPr>
    </w:p>
    <w:p w14:paraId="29BE1BA1" w14:textId="77777777" w:rsidR="009C3AFB" w:rsidRPr="00D4118D" w:rsidRDefault="009C3AFB" w:rsidP="009C3AFB">
      <w:pPr>
        <w:jc w:val="center"/>
        <w:rPr>
          <w:b/>
          <w:bCs/>
          <w:sz w:val="72"/>
          <w:szCs w:val="72"/>
        </w:rPr>
      </w:pPr>
      <w:r w:rsidRPr="00D4118D">
        <w:rPr>
          <w:b/>
          <w:bCs/>
          <w:sz w:val="72"/>
          <w:szCs w:val="72"/>
        </w:rPr>
        <w:t>Newfoundland and Labrador</w:t>
      </w:r>
    </w:p>
    <w:p w14:paraId="7D36B70B" w14:textId="77777777" w:rsidR="009C3AFB" w:rsidRPr="00D4118D" w:rsidRDefault="009C3AFB" w:rsidP="009C3AFB">
      <w:pPr>
        <w:jc w:val="center"/>
        <w:rPr>
          <w:b/>
          <w:bCs/>
          <w:sz w:val="72"/>
          <w:szCs w:val="72"/>
        </w:rPr>
      </w:pPr>
      <w:r w:rsidRPr="00D4118D">
        <w:rPr>
          <w:b/>
          <w:bCs/>
          <w:sz w:val="72"/>
          <w:szCs w:val="72"/>
        </w:rPr>
        <w:t>Soccer Association</w:t>
      </w:r>
    </w:p>
    <w:p w14:paraId="37190CBE" w14:textId="77777777" w:rsidR="009C3AFB" w:rsidRDefault="009C3AFB" w:rsidP="009C3AFB">
      <w:pPr>
        <w:jc w:val="center"/>
        <w:rPr>
          <w:b/>
          <w:bCs/>
          <w:sz w:val="44"/>
          <w:szCs w:val="44"/>
        </w:rPr>
      </w:pPr>
    </w:p>
    <w:p w14:paraId="539C55D9" w14:textId="58CFA7BD" w:rsidR="00231455" w:rsidRDefault="00231455" w:rsidP="009C3AFB">
      <w:pPr>
        <w:jc w:val="center"/>
        <w:rPr>
          <w:b/>
          <w:bCs/>
          <w:sz w:val="44"/>
          <w:szCs w:val="44"/>
        </w:rPr>
      </w:pPr>
      <w:r>
        <w:rPr>
          <w:b/>
          <w:bCs/>
          <w:sz w:val="44"/>
          <w:szCs w:val="44"/>
        </w:rPr>
        <w:t>Policies and Guidelines Manual</w:t>
      </w:r>
    </w:p>
    <w:p w14:paraId="2F96527B" w14:textId="77777777" w:rsidR="00231455" w:rsidRDefault="00231455" w:rsidP="009C3AFB">
      <w:pPr>
        <w:jc w:val="center"/>
        <w:rPr>
          <w:b/>
          <w:bCs/>
          <w:sz w:val="44"/>
          <w:szCs w:val="44"/>
        </w:rPr>
      </w:pPr>
    </w:p>
    <w:p w14:paraId="1C2C597B" w14:textId="316AA624" w:rsidR="00231455" w:rsidRDefault="00220FB8" w:rsidP="009C3AFB">
      <w:pPr>
        <w:jc w:val="center"/>
        <w:rPr>
          <w:b/>
          <w:bCs/>
          <w:sz w:val="44"/>
          <w:szCs w:val="44"/>
        </w:rPr>
      </w:pPr>
      <w:r>
        <w:rPr>
          <w:b/>
          <w:bCs/>
          <w:sz w:val="44"/>
          <w:szCs w:val="44"/>
        </w:rPr>
        <w:t>2018</w:t>
      </w:r>
    </w:p>
    <w:p w14:paraId="570AB6A7" w14:textId="77777777" w:rsidR="009C3AFB" w:rsidRDefault="009C3AFB" w:rsidP="009C3AFB">
      <w:pPr>
        <w:jc w:val="center"/>
        <w:rPr>
          <w:b/>
          <w:bCs/>
          <w:sz w:val="44"/>
          <w:szCs w:val="44"/>
        </w:rPr>
      </w:pPr>
    </w:p>
    <w:p w14:paraId="510E1882" w14:textId="77777777" w:rsidR="009C3AFB" w:rsidRDefault="009C3AFB" w:rsidP="009C3AFB">
      <w:pPr>
        <w:jc w:val="center"/>
        <w:rPr>
          <w:b/>
          <w:bCs/>
          <w:sz w:val="44"/>
          <w:szCs w:val="44"/>
        </w:rPr>
      </w:pPr>
    </w:p>
    <w:p w14:paraId="24CF0606" w14:textId="77777777" w:rsidR="009C3AFB" w:rsidRDefault="00164E8E" w:rsidP="009C3AFB">
      <w:pPr>
        <w:jc w:val="center"/>
        <w:rPr>
          <w:b/>
          <w:bCs/>
          <w:sz w:val="44"/>
          <w:szCs w:val="44"/>
        </w:rPr>
      </w:pPr>
      <w:hyperlink r:id="rId9" w:history="1">
        <w:r w:rsidR="009C3AFB" w:rsidRPr="005931F7">
          <w:rPr>
            <w:rStyle w:val="Hyperlink"/>
            <w:b/>
            <w:bCs/>
            <w:sz w:val="44"/>
            <w:szCs w:val="44"/>
          </w:rPr>
          <w:t>www.nlsa.ca</w:t>
        </w:r>
      </w:hyperlink>
    </w:p>
    <w:p w14:paraId="6F4ED7BE" w14:textId="77777777" w:rsidR="00F420CC" w:rsidRDefault="00F420CC"/>
    <w:p w14:paraId="3EB79188" w14:textId="77777777" w:rsidR="009C3AFB" w:rsidRDefault="009C3AFB"/>
    <w:p w14:paraId="2356E267" w14:textId="77777777" w:rsidR="006B1B7D" w:rsidRDefault="006B1B7D"/>
    <w:p w14:paraId="573854A5" w14:textId="77777777" w:rsidR="006B1B7D" w:rsidRDefault="006B1B7D"/>
    <w:p w14:paraId="271425DE" w14:textId="77777777" w:rsidR="009C3AFB" w:rsidRDefault="00043AA4">
      <w:r>
        <w:lastRenderedPageBreak/>
        <w:t>Revised April 2017</w:t>
      </w:r>
    </w:p>
    <w:p w14:paraId="099EF554" w14:textId="77777777" w:rsidR="00347CE1" w:rsidRDefault="00347CE1"/>
    <w:p w14:paraId="323659FA" w14:textId="77777777" w:rsidR="00347CE1" w:rsidRDefault="00347CE1"/>
    <w:p w14:paraId="4AFD8D04" w14:textId="77777777" w:rsidR="005D4CB5" w:rsidRDefault="005D4CB5" w:rsidP="005D4CB5">
      <w:pPr>
        <w:ind w:left="720" w:hanging="720"/>
        <w:rPr>
          <w:b/>
          <w:sz w:val="28"/>
          <w:szCs w:val="28"/>
        </w:rPr>
      </w:pPr>
      <w:r w:rsidRPr="005D4CB5">
        <w:rPr>
          <w:b/>
          <w:sz w:val="28"/>
          <w:szCs w:val="28"/>
        </w:rPr>
        <w:t xml:space="preserve">1.  </w:t>
      </w:r>
      <w:r w:rsidRPr="005D4CB5">
        <w:rPr>
          <w:b/>
          <w:sz w:val="28"/>
          <w:szCs w:val="28"/>
        </w:rPr>
        <w:tab/>
        <w:t>Registration Policy – Youth recreational Leagues &amp; Senior Recreational and Competitive Leagues</w:t>
      </w:r>
    </w:p>
    <w:p w14:paraId="7C17A459" w14:textId="77777777" w:rsidR="005D4CB5" w:rsidRPr="005D4CB5" w:rsidRDefault="005D4CB5" w:rsidP="005D4CB5">
      <w:pPr>
        <w:ind w:left="720" w:hanging="720"/>
        <w:rPr>
          <w:b/>
          <w:sz w:val="28"/>
          <w:szCs w:val="28"/>
        </w:rPr>
      </w:pPr>
    </w:p>
    <w:p w14:paraId="3208D8A1" w14:textId="77777777" w:rsidR="005D4CB5" w:rsidRDefault="005D4CB5" w:rsidP="005D4CB5">
      <w:pPr>
        <w:ind w:left="720" w:hanging="720"/>
        <w:rPr>
          <w:b/>
          <w:sz w:val="28"/>
          <w:szCs w:val="28"/>
        </w:rPr>
      </w:pPr>
      <w:r w:rsidRPr="005D4CB5">
        <w:rPr>
          <w:b/>
          <w:sz w:val="28"/>
          <w:szCs w:val="28"/>
        </w:rPr>
        <w:t xml:space="preserve">2. </w:t>
      </w:r>
      <w:r w:rsidRPr="005D4CB5">
        <w:rPr>
          <w:b/>
          <w:sz w:val="28"/>
          <w:szCs w:val="28"/>
        </w:rPr>
        <w:tab/>
        <w:t>Youth Registration Policy – Provincial Leagues and Competitions leading to Atlantic or National competitions.</w:t>
      </w:r>
    </w:p>
    <w:p w14:paraId="186B5A5A" w14:textId="77777777" w:rsidR="005D4CB5" w:rsidRPr="005D4CB5" w:rsidRDefault="005D4CB5" w:rsidP="005D4CB5">
      <w:pPr>
        <w:ind w:left="720" w:hanging="720"/>
        <w:rPr>
          <w:b/>
          <w:sz w:val="28"/>
          <w:szCs w:val="28"/>
        </w:rPr>
      </w:pPr>
    </w:p>
    <w:p w14:paraId="4D6FD65B" w14:textId="75DA07E4" w:rsidR="005D4CB5" w:rsidRDefault="005D4CB5" w:rsidP="00C70BDE">
      <w:pPr>
        <w:ind w:left="720" w:hanging="720"/>
        <w:rPr>
          <w:b/>
          <w:sz w:val="28"/>
          <w:szCs w:val="28"/>
        </w:rPr>
      </w:pPr>
      <w:r w:rsidRPr="005D4CB5">
        <w:rPr>
          <w:b/>
          <w:sz w:val="28"/>
          <w:szCs w:val="28"/>
        </w:rPr>
        <w:t>3.</w:t>
      </w:r>
      <w:r w:rsidRPr="005D4CB5">
        <w:rPr>
          <w:b/>
          <w:sz w:val="28"/>
          <w:szCs w:val="28"/>
        </w:rPr>
        <w:tab/>
        <w:t>Transfer of Players – Youth Recreational Leagues &amp; Senior Recreational and Competitive Leagues</w:t>
      </w:r>
    </w:p>
    <w:p w14:paraId="08AFCCA0" w14:textId="77777777" w:rsidR="00296EED" w:rsidRDefault="00296EED" w:rsidP="005D4CB5">
      <w:pPr>
        <w:ind w:left="720" w:hanging="720"/>
        <w:rPr>
          <w:b/>
          <w:sz w:val="28"/>
          <w:szCs w:val="28"/>
        </w:rPr>
      </w:pPr>
    </w:p>
    <w:p w14:paraId="5EB97FB7" w14:textId="33F85560" w:rsidR="00C70BDE" w:rsidRDefault="00C70BDE" w:rsidP="005D4CB5">
      <w:pPr>
        <w:ind w:left="720" w:hanging="720"/>
        <w:rPr>
          <w:b/>
          <w:sz w:val="28"/>
          <w:szCs w:val="28"/>
        </w:rPr>
      </w:pPr>
      <w:r>
        <w:rPr>
          <w:b/>
          <w:sz w:val="28"/>
          <w:szCs w:val="28"/>
        </w:rPr>
        <w:t xml:space="preserve">4. </w:t>
      </w:r>
      <w:r>
        <w:rPr>
          <w:b/>
          <w:sz w:val="28"/>
          <w:szCs w:val="28"/>
        </w:rPr>
        <w:tab/>
        <w:t>Code of Conduct and Ethics</w:t>
      </w:r>
    </w:p>
    <w:p w14:paraId="0D65735D" w14:textId="77777777" w:rsidR="00C70BDE" w:rsidRDefault="00C70BDE" w:rsidP="005D4CB5">
      <w:pPr>
        <w:ind w:left="720" w:hanging="720"/>
        <w:rPr>
          <w:b/>
          <w:sz w:val="28"/>
          <w:szCs w:val="28"/>
        </w:rPr>
      </w:pPr>
    </w:p>
    <w:p w14:paraId="174DAE1A" w14:textId="0AD9B363" w:rsidR="00C70BDE" w:rsidRDefault="00C70BDE" w:rsidP="00C70BDE">
      <w:pPr>
        <w:rPr>
          <w:b/>
          <w:sz w:val="28"/>
          <w:szCs w:val="28"/>
        </w:rPr>
      </w:pPr>
      <w:r>
        <w:rPr>
          <w:b/>
          <w:sz w:val="28"/>
          <w:szCs w:val="28"/>
        </w:rPr>
        <w:t>5</w:t>
      </w:r>
      <w:r w:rsidR="00296EED">
        <w:rPr>
          <w:b/>
          <w:sz w:val="28"/>
          <w:szCs w:val="28"/>
        </w:rPr>
        <w:t xml:space="preserve">. </w:t>
      </w:r>
      <w:r w:rsidR="00296EED">
        <w:rPr>
          <w:b/>
          <w:sz w:val="28"/>
          <w:szCs w:val="28"/>
        </w:rPr>
        <w:tab/>
        <w:t>Provincial Team Policies</w:t>
      </w:r>
    </w:p>
    <w:p w14:paraId="567F3B32" w14:textId="77777777" w:rsidR="005D4CB5" w:rsidRPr="005D4CB5" w:rsidRDefault="005D4CB5" w:rsidP="005D4CB5">
      <w:pPr>
        <w:ind w:left="720" w:hanging="720"/>
        <w:rPr>
          <w:b/>
          <w:sz w:val="28"/>
          <w:szCs w:val="28"/>
        </w:rPr>
      </w:pPr>
    </w:p>
    <w:p w14:paraId="6A0EDAB5" w14:textId="53F6A2D4" w:rsidR="005D4CB5" w:rsidRDefault="00C70BDE" w:rsidP="005D4CB5">
      <w:pPr>
        <w:ind w:left="720" w:hanging="720"/>
        <w:rPr>
          <w:b/>
          <w:sz w:val="28"/>
          <w:szCs w:val="28"/>
        </w:rPr>
      </w:pPr>
      <w:r>
        <w:rPr>
          <w:b/>
          <w:sz w:val="28"/>
          <w:szCs w:val="28"/>
        </w:rPr>
        <w:t>6</w:t>
      </w:r>
      <w:r w:rsidR="005D4CB5" w:rsidRPr="005D4CB5">
        <w:rPr>
          <w:b/>
          <w:sz w:val="28"/>
          <w:szCs w:val="28"/>
        </w:rPr>
        <w:t>.</w:t>
      </w:r>
      <w:r w:rsidR="005D4CB5" w:rsidRPr="005D4CB5">
        <w:rPr>
          <w:b/>
          <w:sz w:val="28"/>
          <w:szCs w:val="28"/>
        </w:rPr>
        <w:tab/>
        <w:t>Supervision Policy of Regional &amp; National Competitions.</w:t>
      </w:r>
    </w:p>
    <w:p w14:paraId="56E94105" w14:textId="77777777" w:rsidR="005D4CB5" w:rsidRPr="005D4CB5" w:rsidRDefault="005D4CB5" w:rsidP="005D4CB5">
      <w:pPr>
        <w:ind w:left="720" w:hanging="720"/>
        <w:rPr>
          <w:b/>
          <w:sz w:val="28"/>
          <w:szCs w:val="28"/>
        </w:rPr>
      </w:pPr>
    </w:p>
    <w:p w14:paraId="4D7052E7" w14:textId="7A3E796B" w:rsidR="005D4CB5" w:rsidRDefault="00C70BDE" w:rsidP="005D4CB5">
      <w:pPr>
        <w:ind w:left="720" w:hanging="720"/>
        <w:rPr>
          <w:b/>
          <w:sz w:val="28"/>
          <w:szCs w:val="28"/>
        </w:rPr>
      </w:pPr>
      <w:r>
        <w:rPr>
          <w:b/>
          <w:sz w:val="28"/>
          <w:szCs w:val="28"/>
        </w:rPr>
        <w:t>7</w:t>
      </w:r>
      <w:r w:rsidR="005D4CB5" w:rsidRPr="005D4CB5">
        <w:rPr>
          <w:b/>
          <w:sz w:val="28"/>
          <w:szCs w:val="28"/>
        </w:rPr>
        <w:t>.</w:t>
      </w:r>
      <w:r w:rsidR="005D4CB5" w:rsidRPr="005D4CB5">
        <w:rPr>
          <w:b/>
          <w:sz w:val="28"/>
          <w:szCs w:val="28"/>
        </w:rPr>
        <w:tab/>
        <w:t>Travel Policy for Provincial teams</w:t>
      </w:r>
    </w:p>
    <w:p w14:paraId="69294BF2" w14:textId="77777777" w:rsidR="005D4CB5" w:rsidRPr="005D4CB5" w:rsidRDefault="005D4CB5" w:rsidP="005D4CB5">
      <w:pPr>
        <w:ind w:left="720" w:hanging="720"/>
        <w:rPr>
          <w:b/>
          <w:sz w:val="28"/>
          <w:szCs w:val="28"/>
        </w:rPr>
      </w:pPr>
    </w:p>
    <w:p w14:paraId="70536F8F" w14:textId="225D12CB" w:rsidR="005D4CB5" w:rsidRDefault="00C70BDE" w:rsidP="005D4CB5">
      <w:pPr>
        <w:ind w:left="720" w:hanging="720"/>
        <w:rPr>
          <w:b/>
          <w:sz w:val="28"/>
          <w:szCs w:val="28"/>
        </w:rPr>
      </w:pPr>
      <w:r>
        <w:rPr>
          <w:b/>
          <w:sz w:val="28"/>
          <w:szCs w:val="28"/>
        </w:rPr>
        <w:t>8</w:t>
      </w:r>
      <w:r w:rsidR="005D4CB5" w:rsidRPr="005D4CB5">
        <w:rPr>
          <w:b/>
          <w:sz w:val="28"/>
          <w:szCs w:val="28"/>
        </w:rPr>
        <w:t>.</w:t>
      </w:r>
      <w:r w:rsidR="005D4CB5" w:rsidRPr="005D4CB5">
        <w:rPr>
          <w:b/>
          <w:sz w:val="28"/>
          <w:szCs w:val="28"/>
        </w:rPr>
        <w:tab/>
        <w:t>Accommodations Policy for Provincial teams</w:t>
      </w:r>
    </w:p>
    <w:p w14:paraId="4BEBA953" w14:textId="77777777" w:rsidR="005D4CB5" w:rsidRPr="005D4CB5" w:rsidRDefault="005D4CB5" w:rsidP="005D4CB5">
      <w:pPr>
        <w:ind w:left="720" w:hanging="720"/>
        <w:rPr>
          <w:b/>
          <w:sz w:val="28"/>
          <w:szCs w:val="28"/>
        </w:rPr>
      </w:pPr>
    </w:p>
    <w:p w14:paraId="2ACBB00B" w14:textId="02C1BE56" w:rsidR="005D4CB5" w:rsidRDefault="00C70BDE" w:rsidP="005D4CB5">
      <w:pPr>
        <w:ind w:left="720" w:hanging="720"/>
        <w:rPr>
          <w:b/>
          <w:sz w:val="28"/>
          <w:szCs w:val="28"/>
        </w:rPr>
      </w:pPr>
      <w:r>
        <w:rPr>
          <w:b/>
          <w:sz w:val="28"/>
          <w:szCs w:val="28"/>
        </w:rPr>
        <w:t>9</w:t>
      </w:r>
      <w:r w:rsidR="005D4CB5" w:rsidRPr="005D4CB5">
        <w:rPr>
          <w:b/>
          <w:sz w:val="28"/>
          <w:szCs w:val="28"/>
        </w:rPr>
        <w:t>.</w:t>
      </w:r>
      <w:r w:rsidR="005D4CB5" w:rsidRPr="005D4CB5">
        <w:rPr>
          <w:b/>
          <w:sz w:val="28"/>
          <w:szCs w:val="28"/>
        </w:rPr>
        <w:tab/>
        <w:t xml:space="preserve"> Declaration to Provincial Competitions</w:t>
      </w:r>
    </w:p>
    <w:p w14:paraId="632D5622" w14:textId="77777777" w:rsidR="005D4CB5" w:rsidRPr="005D4CB5" w:rsidRDefault="005D4CB5" w:rsidP="005D4CB5">
      <w:pPr>
        <w:ind w:left="720" w:hanging="720"/>
        <w:rPr>
          <w:b/>
          <w:sz w:val="28"/>
          <w:szCs w:val="28"/>
        </w:rPr>
      </w:pPr>
    </w:p>
    <w:p w14:paraId="5D4E42C5" w14:textId="3466F8AB" w:rsidR="005D4CB5" w:rsidRDefault="00C70BDE" w:rsidP="005D4CB5">
      <w:pPr>
        <w:ind w:left="720" w:hanging="720"/>
        <w:rPr>
          <w:b/>
          <w:sz w:val="28"/>
          <w:szCs w:val="28"/>
        </w:rPr>
      </w:pPr>
      <w:r>
        <w:rPr>
          <w:b/>
          <w:sz w:val="28"/>
          <w:szCs w:val="28"/>
        </w:rPr>
        <w:t>10</w:t>
      </w:r>
      <w:r w:rsidR="005D4CB5" w:rsidRPr="005D4CB5">
        <w:rPr>
          <w:b/>
          <w:sz w:val="28"/>
          <w:szCs w:val="28"/>
        </w:rPr>
        <w:t>.</w:t>
      </w:r>
      <w:r w:rsidR="005D4CB5" w:rsidRPr="005D4CB5">
        <w:rPr>
          <w:b/>
          <w:sz w:val="28"/>
          <w:szCs w:val="28"/>
        </w:rPr>
        <w:tab/>
        <w:t>Request to Travel Policy</w:t>
      </w:r>
    </w:p>
    <w:p w14:paraId="1E647967" w14:textId="77777777" w:rsidR="005D4CB5" w:rsidRPr="005D4CB5" w:rsidRDefault="005D4CB5" w:rsidP="005D4CB5">
      <w:pPr>
        <w:ind w:left="720" w:hanging="720"/>
        <w:rPr>
          <w:b/>
          <w:sz w:val="28"/>
          <w:szCs w:val="28"/>
        </w:rPr>
      </w:pPr>
    </w:p>
    <w:p w14:paraId="0F92253C" w14:textId="5C5DC6B7" w:rsidR="005D4CB5" w:rsidRDefault="00C70BDE" w:rsidP="005D4CB5">
      <w:pPr>
        <w:ind w:left="720" w:hanging="720"/>
        <w:rPr>
          <w:b/>
          <w:sz w:val="28"/>
          <w:szCs w:val="28"/>
        </w:rPr>
      </w:pPr>
      <w:r>
        <w:rPr>
          <w:b/>
          <w:sz w:val="28"/>
          <w:szCs w:val="28"/>
        </w:rPr>
        <w:t>11</w:t>
      </w:r>
      <w:r w:rsidR="005D4CB5" w:rsidRPr="005D4CB5">
        <w:rPr>
          <w:b/>
          <w:sz w:val="28"/>
          <w:szCs w:val="28"/>
        </w:rPr>
        <w:t>.</w:t>
      </w:r>
      <w:r w:rsidR="005D4CB5" w:rsidRPr="005D4CB5">
        <w:rPr>
          <w:b/>
          <w:sz w:val="28"/>
          <w:szCs w:val="28"/>
        </w:rPr>
        <w:tab/>
        <w:t>Payment of Fees</w:t>
      </w:r>
    </w:p>
    <w:p w14:paraId="74AB26D7" w14:textId="77777777" w:rsidR="005D4CB5" w:rsidRPr="005D4CB5" w:rsidRDefault="005D4CB5" w:rsidP="005D4CB5">
      <w:pPr>
        <w:ind w:left="720" w:hanging="720"/>
        <w:rPr>
          <w:b/>
          <w:sz w:val="28"/>
          <w:szCs w:val="28"/>
        </w:rPr>
      </w:pPr>
    </w:p>
    <w:p w14:paraId="64FE0136" w14:textId="7070E27D" w:rsidR="005D4CB5" w:rsidRDefault="00C70BDE" w:rsidP="005D4CB5">
      <w:pPr>
        <w:ind w:left="720" w:hanging="720"/>
        <w:rPr>
          <w:b/>
          <w:sz w:val="28"/>
          <w:szCs w:val="28"/>
        </w:rPr>
      </w:pPr>
      <w:r>
        <w:rPr>
          <w:b/>
          <w:sz w:val="28"/>
          <w:szCs w:val="28"/>
        </w:rPr>
        <w:t>12</w:t>
      </w:r>
      <w:r w:rsidR="005D4CB5" w:rsidRPr="005D4CB5">
        <w:rPr>
          <w:b/>
          <w:sz w:val="28"/>
          <w:szCs w:val="28"/>
        </w:rPr>
        <w:t>.</w:t>
      </w:r>
      <w:r w:rsidR="005D4CB5" w:rsidRPr="005D4CB5">
        <w:rPr>
          <w:b/>
          <w:sz w:val="28"/>
          <w:szCs w:val="28"/>
        </w:rPr>
        <w:tab/>
        <w:t>Admission/Re-admission of a team into a Senior League</w:t>
      </w:r>
    </w:p>
    <w:p w14:paraId="7F815F3D" w14:textId="77777777" w:rsidR="005D4CB5" w:rsidRPr="005D4CB5" w:rsidRDefault="005D4CB5" w:rsidP="005D4CB5">
      <w:pPr>
        <w:ind w:left="720" w:hanging="720"/>
        <w:rPr>
          <w:b/>
          <w:sz w:val="28"/>
          <w:szCs w:val="28"/>
        </w:rPr>
      </w:pPr>
    </w:p>
    <w:p w14:paraId="212F9335" w14:textId="687B7EB2" w:rsidR="005D4CB5" w:rsidRDefault="00C70BDE" w:rsidP="005D4CB5">
      <w:pPr>
        <w:ind w:left="720" w:hanging="720"/>
        <w:rPr>
          <w:b/>
          <w:sz w:val="28"/>
          <w:szCs w:val="28"/>
        </w:rPr>
      </w:pPr>
      <w:r>
        <w:rPr>
          <w:b/>
          <w:sz w:val="28"/>
          <w:szCs w:val="28"/>
        </w:rPr>
        <w:t>13</w:t>
      </w:r>
      <w:r w:rsidR="005D4CB5" w:rsidRPr="005D4CB5">
        <w:rPr>
          <w:b/>
          <w:sz w:val="28"/>
          <w:szCs w:val="28"/>
        </w:rPr>
        <w:t>.</w:t>
      </w:r>
      <w:r w:rsidR="005D4CB5" w:rsidRPr="005D4CB5">
        <w:rPr>
          <w:b/>
          <w:sz w:val="28"/>
          <w:szCs w:val="28"/>
        </w:rPr>
        <w:tab/>
        <w:t>Infectious Disease Guidelines</w:t>
      </w:r>
    </w:p>
    <w:p w14:paraId="392F2F65" w14:textId="77777777" w:rsidR="005D4CB5" w:rsidRPr="005D4CB5" w:rsidRDefault="005D4CB5" w:rsidP="005D4CB5">
      <w:pPr>
        <w:ind w:left="720" w:hanging="720"/>
        <w:rPr>
          <w:b/>
          <w:sz w:val="28"/>
          <w:szCs w:val="28"/>
        </w:rPr>
      </w:pPr>
    </w:p>
    <w:p w14:paraId="623A190B" w14:textId="0ECE91DB" w:rsidR="005D4CB5" w:rsidRDefault="00C70BDE" w:rsidP="005D4CB5">
      <w:pPr>
        <w:ind w:left="720" w:hanging="720"/>
        <w:rPr>
          <w:b/>
          <w:sz w:val="28"/>
          <w:szCs w:val="28"/>
        </w:rPr>
      </w:pPr>
      <w:r>
        <w:rPr>
          <w:b/>
          <w:sz w:val="28"/>
          <w:szCs w:val="28"/>
        </w:rPr>
        <w:t>14</w:t>
      </w:r>
      <w:r w:rsidR="005D4CB5" w:rsidRPr="005D4CB5">
        <w:rPr>
          <w:b/>
          <w:sz w:val="28"/>
          <w:szCs w:val="28"/>
        </w:rPr>
        <w:t>.</w:t>
      </w:r>
      <w:r w:rsidR="005D4CB5" w:rsidRPr="005D4CB5">
        <w:rPr>
          <w:b/>
          <w:sz w:val="28"/>
          <w:szCs w:val="28"/>
        </w:rPr>
        <w:tab/>
        <w:t>Lightning Policy</w:t>
      </w:r>
    </w:p>
    <w:p w14:paraId="69DFB5A7" w14:textId="77777777" w:rsidR="005D4CB5" w:rsidRPr="005D4CB5" w:rsidRDefault="005D4CB5" w:rsidP="005D4CB5">
      <w:pPr>
        <w:ind w:left="720" w:hanging="720"/>
        <w:rPr>
          <w:b/>
          <w:sz w:val="28"/>
          <w:szCs w:val="28"/>
        </w:rPr>
      </w:pPr>
    </w:p>
    <w:p w14:paraId="4648AEC5" w14:textId="0D52EC48" w:rsidR="005D4CB5" w:rsidRDefault="00C70BDE" w:rsidP="005D4CB5">
      <w:pPr>
        <w:ind w:left="720" w:hanging="720"/>
        <w:rPr>
          <w:b/>
          <w:sz w:val="28"/>
          <w:szCs w:val="28"/>
        </w:rPr>
      </w:pPr>
      <w:r>
        <w:rPr>
          <w:b/>
          <w:sz w:val="28"/>
          <w:szCs w:val="28"/>
        </w:rPr>
        <w:t>15</w:t>
      </w:r>
      <w:r w:rsidR="005D4CB5">
        <w:rPr>
          <w:b/>
          <w:sz w:val="28"/>
          <w:szCs w:val="28"/>
        </w:rPr>
        <w:t>.</w:t>
      </w:r>
      <w:r w:rsidR="005D4CB5">
        <w:rPr>
          <w:b/>
          <w:sz w:val="28"/>
          <w:szCs w:val="28"/>
        </w:rPr>
        <w:tab/>
        <w:t>Inclement Weather G</w:t>
      </w:r>
      <w:r w:rsidR="005D4CB5" w:rsidRPr="005D4CB5">
        <w:rPr>
          <w:b/>
          <w:sz w:val="28"/>
          <w:szCs w:val="28"/>
        </w:rPr>
        <w:t>uidelines</w:t>
      </w:r>
    </w:p>
    <w:p w14:paraId="6D659301" w14:textId="77777777" w:rsidR="005D4CB5" w:rsidRPr="005D4CB5" w:rsidRDefault="005D4CB5" w:rsidP="005D4CB5">
      <w:pPr>
        <w:ind w:left="720" w:hanging="720"/>
        <w:rPr>
          <w:b/>
          <w:sz w:val="28"/>
          <w:szCs w:val="28"/>
        </w:rPr>
      </w:pPr>
    </w:p>
    <w:p w14:paraId="6CC58C97" w14:textId="305F3B5D" w:rsidR="005D4CB5" w:rsidRDefault="00C70BDE" w:rsidP="005D4CB5">
      <w:pPr>
        <w:ind w:left="720" w:hanging="720"/>
        <w:rPr>
          <w:b/>
          <w:sz w:val="28"/>
          <w:szCs w:val="28"/>
        </w:rPr>
      </w:pPr>
      <w:r>
        <w:rPr>
          <w:b/>
          <w:sz w:val="28"/>
          <w:szCs w:val="28"/>
        </w:rPr>
        <w:t>16</w:t>
      </w:r>
      <w:r w:rsidR="00D15CD5">
        <w:rPr>
          <w:b/>
          <w:sz w:val="28"/>
          <w:szCs w:val="28"/>
        </w:rPr>
        <w:t>.</w:t>
      </w:r>
      <w:r w:rsidR="00D15CD5">
        <w:rPr>
          <w:b/>
          <w:sz w:val="28"/>
          <w:szCs w:val="28"/>
        </w:rPr>
        <w:tab/>
        <w:t>Call-up G</w:t>
      </w:r>
      <w:r w:rsidR="005D4CB5" w:rsidRPr="005D4CB5">
        <w:rPr>
          <w:b/>
          <w:sz w:val="28"/>
          <w:szCs w:val="28"/>
        </w:rPr>
        <w:t>uidelines for Youth Tournaments</w:t>
      </w:r>
    </w:p>
    <w:p w14:paraId="71AF672D" w14:textId="77777777" w:rsidR="00D15CD5" w:rsidRDefault="00D15CD5" w:rsidP="005D4CB5">
      <w:pPr>
        <w:ind w:left="720" w:hanging="720"/>
        <w:rPr>
          <w:b/>
          <w:sz w:val="28"/>
          <w:szCs w:val="28"/>
        </w:rPr>
      </w:pPr>
    </w:p>
    <w:p w14:paraId="71161FF5" w14:textId="39106612" w:rsidR="00D15CD5" w:rsidRDefault="00C70BDE" w:rsidP="005D4CB5">
      <w:pPr>
        <w:ind w:left="720" w:hanging="720"/>
        <w:rPr>
          <w:b/>
          <w:sz w:val="28"/>
          <w:szCs w:val="28"/>
        </w:rPr>
      </w:pPr>
      <w:r>
        <w:rPr>
          <w:b/>
          <w:sz w:val="28"/>
          <w:szCs w:val="28"/>
        </w:rPr>
        <w:t>17</w:t>
      </w:r>
      <w:r w:rsidR="00D15CD5">
        <w:rPr>
          <w:b/>
          <w:sz w:val="28"/>
          <w:szCs w:val="28"/>
        </w:rPr>
        <w:t xml:space="preserve">. </w:t>
      </w:r>
      <w:r w:rsidR="00D15CD5">
        <w:rPr>
          <w:b/>
          <w:sz w:val="28"/>
          <w:szCs w:val="28"/>
        </w:rPr>
        <w:tab/>
        <w:t>Guest Player Guidelines for Youth Mega Tournaments</w:t>
      </w:r>
    </w:p>
    <w:p w14:paraId="5F92600D" w14:textId="77777777" w:rsidR="00CF3683" w:rsidRDefault="00CF3683" w:rsidP="005D4CB5">
      <w:pPr>
        <w:ind w:left="720" w:hanging="720"/>
        <w:rPr>
          <w:b/>
          <w:sz w:val="28"/>
          <w:szCs w:val="28"/>
        </w:rPr>
      </w:pPr>
    </w:p>
    <w:p w14:paraId="0C0F117D" w14:textId="3E9550FE" w:rsidR="00231455" w:rsidRDefault="00C70BDE" w:rsidP="00231455">
      <w:pPr>
        <w:ind w:left="720" w:hanging="720"/>
        <w:rPr>
          <w:b/>
          <w:sz w:val="28"/>
          <w:szCs w:val="28"/>
        </w:rPr>
      </w:pPr>
      <w:r>
        <w:rPr>
          <w:b/>
          <w:sz w:val="28"/>
          <w:szCs w:val="28"/>
        </w:rPr>
        <w:t>18</w:t>
      </w:r>
      <w:r w:rsidR="00231455">
        <w:rPr>
          <w:b/>
          <w:sz w:val="28"/>
          <w:szCs w:val="28"/>
        </w:rPr>
        <w:t xml:space="preserve">. </w:t>
      </w:r>
      <w:r w:rsidR="00231455">
        <w:rPr>
          <w:b/>
          <w:sz w:val="28"/>
          <w:szCs w:val="28"/>
        </w:rPr>
        <w:tab/>
        <w:t>Mini Soccer Guideline</w:t>
      </w:r>
    </w:p>
    <w:p w14:paraId="68CA688E" w14:textId="77777777" w:rsidR="00231455" w:rsidRDefault="00231455" w:rsidP="00231455">
      <w:pPr>
        <w:ind w:left="720" w:hanging="720"/>
        <w:rPr>
          <w:b/>
          <w:sz w:val="28"/>
          <w:szCs w:val="28"/>
        </w:rPr>
      </w:pPr>
    </w:p>
    <w:p w14:paraId="4C730CB6" w14:textId="77777777" w:rsidR="00C70BDE" w:rsidRDefault="00C70BDE" w:rsidP="00231455">
      <w:pPr>
        <w:ind w:left="720" w:hanging="720"/>
        <w:rPr>
          <w:b/>
          <w:sz w:val="28"/>
          <w:szCs w:val="28"/>
        </w:rPr>
      </w:pPr>
    </w:p>
    <w:p w14:paraId="74BB7CED" w14:textId="77777777" w:rsidR="00C70BDE" w:rsidRDefault="00C70BDE" w:rsidP="00231455">
      <w:pPr>
        <w:ind w:left="720" w:hanging="720"/>
        <w:rPr>
          <w:b/>
          <w:sz w:val="28"/>
          <w:szCs w:val="28"/>
        </w:rPr>
      </w:pPr>
    </w:p>
    <w:p w14:paraId="644AFB3A" w14:textId="391EAC72" w:rsidR="009C3AFB" w:rsidRPr="00D15CD5" w:rsidRDefault="009C3AFB" w:rsidP="00231455">
      <w:pPr>
        <w:ind w:left="720" w:hanging="720"/>
        <w:rPr>
          <w:b/>
          <w:sz w:val="28"/>
          <w:szCs w:val="28"/>
        </w:rPr>
      </w:pPr>
      <w:r w:rsidRPr="00D15CD5">
        <w:rPr>
          <w:b/>
          <w:sz w:val="28"/>
          <w:szCs w:val="28"/>
        </w:rPr>
        <w:t>1</w:t>
      </w:r>
      <w:r w:rsidRPr="00D15CD5">
        <w:rPr>
          <w:b/>
          <w:sz w:val="28"/>
          <w:szCs w:val="28"/>
        </w:rPr>
        <w:tab/>
        <w:t>REGISTRATION POLICY</w:t>
      </w:r>
      <w:r w:rsidR="00043AA4" w:rsidRPr="00D15CD5">
        <w:rPr>
          <w:b/>
          <w:sz w:val="28"/>
          <w:szCs w:val="28"/>
        </w:rPr>
        <w:t xml:space="preserve"> – Youth Recreational Leagues &amp; Senior Recreational and Competitive Leagues.</w:t>
      </w:r>
    </w:p>
    <w:p w14:paraId="2B94DAA8" w14:textId="77777777" w:rsidR="009C3AFB" w:rsidRPr="00D15CD5" w:rsidRDefault="009C3AFB" w:rsidP="009C3AFB">
      <w:pPr>
        <w:rPr>
          <w:sz w:val="28"/>
          <w:szCs w:val="28"/>
        </w:rPr>
      </w:pPr>
    </w:p>
    <w:p w14:paraId="089518CE" w14:textId="77777777" w:rsidR="009C3AFB" w:rsidRPr="00D15CD5" w:rsidRDefault="009C3AFB" w:rsidP="00D13379">
      <w:pPr>
        <w:ind w:left="720" w:hanging="720"/>
        <w:rPr>
          <w:sz w:val="28"/>
          <w:szCs w:val="28"/>
        </w:rPr>
      </w:pPr>
      <w:r w:rsidRPr="00D15CD5">
        <w:rPr>
          <w:sz w:val="28"/>
          <w:szCs w:val="28"/>
        </w:rPr>
        <w:t>1.1</w:t>
      </w:r>
      <w:r w:rsidRPr="00D15CD5">
        <w:rPr>
          <w:sz w:val="28"/>
          <w:szCs w:val="28"/>
        </w:rPr>
        <w:tab/>
        <w:t>All registrations shall be associated with a Season. Annual Seasons are defined as Outdoor and Indoor. Dates for each season are defined as:</w:t>
      </w:r>
    </w:p>
    <w:p w14:paraId="5AE54C09" w14:textId="77777777" w:rsidR="009C3AFB" w:rsidRPr="00D15CD5" w:rsidRDefault="009C3AFB" w:rsidP="00D13379">
      <w:pPr>
        <w:ind w:firstLine="720"/>
        <w:rPr>
          <w:sz w:val="28"/>
          <w:szCs w:val="28"/>
        </w:rPr>
      </w:pPr>
      <w:r w:rsidRPr="00D15CD5">
        <w:rPr>
          <w:sz w:val="28"/>
          <w:szCs w:val="28"/>
        </w:rPr>
        <w:t xml:space="preserve">a) </w:t>
      </w:r>
      <w:proofErr w:type="gramStart"/>
      <w:r w:rsidRPr="00D15CD5">
        <w:rPr>
          <w:sz w:val="28"/>
          <w:szCs w:val="28"/>
        </w:rPr>
        <w:t>Outdoor</w:t>
      </w:r>
      <w:proofErr w:type="gramEnd"/>
      <w:r w:rsidRPr="00D15CD5">
        <w:rPr>
          <w:sz w:val="28"/>
          <w:szCs w:val="28"/>
        </w:rPr>
        <w:t xml:space="preserve"> – May 1</w:t>
      </w:r>
      <w:r w:rsidRPr="00D15CD5">
        <w:rPr>
          <w:sz w:val="28"/>
          <w:szCs w:val="28"/>
          <w:vertAlign w:val="superscript"/>
        </w:rPr>
        <w:t>st</w:t>
      </w:r>
      <w:r w:rsidRPr="00D15CD5">
        <w:rPr>
          <w:sz w:val="28"/>
          <w:szCs w:val="28"/>
        </w:rPr>
        <w:t xml:space="preserve"> – Nov. 15</w:t>
      </w:r>
      <w:r w:rsidRPr="00D15CD5">
        <w:rPr>
          <w:sz w:val="28"/>
          <w:szCs w:val="28"/>
          <w:vertAlign w:val="superscript"/>
        </w:rPr>
        <w:t>th</w:t>
      </w:r>
    </w:p>
    <w:p w14:paraId="29A2CDC3" w14:textId="77777777" w:rsidR="0033372C" w:rsidRPr="00D15CD5" w:rsidRDefault="009C3AFB" w:rsidP="00D13379">
      <w:pPr>
        <w:ind w:firstLine="720"/>
        <w:rPr>
          <w:sz w:val="28"/>
          <w:szCs w:val="28"/>
          <w:vertAlign w:val="superscript"/>
        </w:rPr>
      </w:pPr>
      <w:r w:rsidRPr="00D15CD5">
        <w:rPr>
          <w:sz w:val="28"/>
          <w:szCs w:val="28"/>
        </w:rPr>
        <w:t>b) Indoor – Nov. 16</w:t>
      </w:r>
      <w:r w:rsidRPr="00D15CD5">
        <w:rPr>
          <w:sz w:val="28"/>
          <w:szCs w:val="28"/>
          <w:vertAlign w:val="superscript"/>
        </w:rPr>
        <w:t>th</w:t>
      </w:r>
      <w:r w:rsidRPr="00D15CD5">
        <w:rPr>
          <w:sz w:val="28"/>
          <w:szCs w:val="28"/>
        </w:rPr>
        <w:t xml:space="preserve"> – April 30</w:t>
      </w:r>
      <w:r w:rsidRPr="00D15CD5">
        <w:rPr>
          <w:sz w:val="28"/>
          <w:szCs w:val="28"/>
          <w:vertAlign w:val="superscript"/>
        </w:rPr>
        <w:t>th</w:t>
      </w:r>
    </w:p>
    <w:p w14:paraId="65BC792B" w14:textId="77777777" w:rsidR="009C3AFB" w:rsidRPr="00D15CD5" w:rsidRDefault="009C3AFB" w:rsidP="009C3AFB">
      <w:pPr>
        <w:rPr>
          <w:sz w:val="28"/>
          <w:szCs w:val="28"/>
        </w:rPr>
      </w:pPr>
    </w:p>
    <w:p w14:paraId="0A8163D4" w14:textId="77777777" w:rsidR="009C3AFB" w:rsidRPr="00D15CD5" w:rsidRDefault="009C3AFB" w:rsidP="00A2632E">
      <w:pPr>
        <w:ind w:left="720" w:hanging="720"/>
        <w:rPr>
          <w:sz w:val="28"/>
          <w:szCs w:val="28"/>
        </w:rPr>
      </w:pPr>
      <w:r w:rsidRPr="00D15CD5">
        <w:rPr>
          <w:sz w:val="28"/>
          <w:szCs w:val="28"/>
        </w:rPr>
        <w:t xml:space="preserve">1.2 </w:t>
      </w:r>
      <w:r w:rsidRPr="00D15CD5">
        <w:rPr>
          <w:sz w:val="28"/>
          <w:szCs w:val="28"/>
        </w:rPr>
        <w:tab/>
        <w:t xml:space="preserve">Players registering for the Outdoor Season (Indoor Season for Labrador East) will be considered registered for the year. </w:t>
      </w:r>
    </w:p>
    <w:p w14:paraId="20DF8380" w14:textId="77777777" w:rsidR="0033372C" w:rsidRPr="00D15CD5" w:rsidRDefault="0033372C" w:rsidP="009C3AFB">
      <w:pPr>
        <w:rPr>
          <w:sz w:val="28"/>
          <w:szCs w:val="28"/>
        </w:rPr>
      </w:pPr>
    </w:p>
    <w:p w14:paraId="39C483EA" w14:textId="77777777" w:rsidR="0033372C" w:rsidRPr="00D15CD5" w:rsidRDefault="0033372C" w:rsidP="00D13379">
      <w:pPr>
        <w:ind w:left="720" w:hanging="720"/>
        <w:rPr>
          <w:sz w:val="28"/>
          <w:szCs w:val="28"/>
        </w:rPr>
      </w:pPr>
      <w:r w:rsidRPr="00D15CD5">
        <w:rPr>
          <w:sz w:val="28"/>
          <w:szCs w:val="28"/>
        </w:rPr>
        <w:t>1.3</w:t>
      </w:r>
      <w:r w:rsidRPr="00D15CD5">
        <w:rPr>
          <w:sz w:val="28"/>
          <w:szCs w:val="28"/>
        </w:rPr>
        <w:tab/>
        <w:t>Players, te</w:t>
      </w:r>
      <w:r w:rsidR="00F24BF1" w:rsidRPr="00D15CD5">
        <w:rPr>
          <w:sz w:val="28"/>
          <w:szCs w:val="28"/>
        </w:rPr>
        <w:t>am staffs and officials must register</w:t>
      </w:r>
      <w:r w:rsidRPr="00D15CD5">
        <w:rPr>
          <w:sz w:val="28"/>
          <w:szCs w:val="28"/>
        </w:rPr>
        <w:t xml:space="preserve"> with the NLSA</w:t>
      </w:r>
      <w:r w:rsidR="00F24BF1" w:rsidRPr="00D15CD5">
        <w:rPr>
          <w:sz w:val="28"/>
          <w:szCs w:val="28"/>
        </w:rPr>
        <w:t xml:space="preserve"> at least 24 hours</w:t>
      </w:r>
      <w:r w:rsidRPr="00D15CD5">
        <w:rPr>
          <w:sz w:val="28"/>
          <w:szCs w:val="28"/>
        </w:rPr>
        <w:t xml:space="preserve"> before their first game of either season.</w:t>
      </w:r>
    </w:p>
    <w:p w14:paraId="43058D9C" w14:textId="77777777" w:rsidR="00D13379" w:rsidRPr="00D15CD5" w:rsidRDefault="00D13379" w:rsidP="009C3AFB">
      <w:pPr>
        <w:rPr>
          <w:sz w:val="28"/>
          <w:szCs w:val="28"/>
        </w:rPr>
      </w:pPr>
    </w:p>
    <w:p w14:paraId="47167F33" w14:textId="77777777" w:rsidR="00D13379" w:rsidRPr="00D15CD5" w:rsidRDefault="00D13379" w:rsidP="009C3AFB">
      <w:pPr>
        <w:rPr>
          <w:sz w:val="28"/>
          <w:szCs w:val="28"/>
        </w:rPr>
      </w:pPr>
      <w:r w:rsidRPr="00D15CD5">
        <w:rPr>
          <w:sz w:val="28"/>
          <w:szCs w:val="28"/>
        </w:rPr>
        <w:t>1.4</w:t>
      </w:r>
      <w:r w:rsidRPr="00D15CD5">
        <w:rPr>
          <w:sz w:val="28"/>
          <w:szCs w:val="28"/>
        </w:rPr>
        <w:tab/>
        <w:t>All Executive members must register with the NLSA by July 1</w:t>
      </w:r>
      <w:r w:rsidRPr="00D15CD5">
        <w:rPr>
          <w:sz w:val="28"/>
          <w:szCs w:val="28"/>
          <w:vertAlign w:val="superscript"/>
        </w:rPr>
        <w:t>st</w:t>
      </w:r>
      <w:r w:rsidRPr="00D15CD5">
        <w:rPr>
          <w:sz w:val="28"/>
          <w:szCs w:val="28"/>
        </w:rPr>
        <w:t xml:space="preserve"> of the current year.</w:t>
      </w:r>
    </w:p>
    <w:p w14:paraId="451AA616" w14:textId="77777777" w:rsidR="009C3AFB" w:rsidRPr="00D15CD5" w:rsidRDefault="009C3AFB" w:rsidP="009C3AFB">
      <w:pPr>
        <w:rPr>
          <w:sz w:val="28"/>
          <w:szCs w:val="28"/>
        </w:rPr>
      </w:pPr>
    </w:p>
    <w:p w14:paraId="2A627CAD" w14:textId="77777777" w:rsidR="009C3AFB" w:rsidRPr="00D15CD5" w:rsidRDefault="00D13379" w:rsidP="00D13379">
      <w:pPr>
        <w:ind w:left="720" w:hanging="720"/>
        <w:rPr>
          <w:sz w:val="28"/>
          <w:szCs w:val="28"/>
        </w:rPr>
      </w:pPr>
      <w:r w:rsidRPr="00D15CD5">
        <w:rPr>
          <w:sz w:val="28"/>
          <w:szCs w:val="28"/>
        </w:rPr>
        <w:t>1.5</w:t>
      </w:r>
      <w:r w:rsidR="009C3AFB" w:rsidRPr="00D15CD5">
        <w:rPr>
          <w:sz w:val="28"/>
          <w:szCs w:val="28"/>
        </w:rPr>
        <w:tab/>
        <w:t>New registrations for the Indoor Season (Outdoor Season for Labrador East) require full registration fees to be paid.</w:t>
      </w:r>
    </w:p>
    <w:p w14:paraId="1F55B4CB" w14:textId="77777777" w:rsidR="009C3AFB" w:rsidRPr="00D15CD5" w:rsidRDefault="009C3AFB" w:rsidP="009C3AFB">
      <w:pPr>
        <w:rPr>
          <w:sz w:val="28"/>
          <w:szCs w:val="28"/>
        </w:rPr>
      </w:pPr>
    </w:p>
    <w:p w14:paraId="36058F36" w14:textId="77777777" w:rsidR="009C3AFB" w:rsidRPr="00D15CD5" w:rsidRDefault="00D13379" w:rsidP="00043AA4">
      <w:pPr>
        <w:ind w:left="720" w:hanging="720"/>
        <w:rPr>
          <w:sz w:val="28"/>
          <w:szCs w:val="28"/>
        </w:rPr>
      </w:pPr>
      <w:r w:rsidRPr="00D15CD5">
        <w:rPr>
          <w:sz w:val="28"/>
          <w:szCs w:val="28"/>
        </w:rPr>
        <w:t>1.6</w:t>
      </w:r>
      <w:r w:rsidR="009C3AFB" w:rsidRPr="00D15CD5">
        <w:rPr>
          <w:sz w:val="28"/>
          <w:szCs w:val="28"/>
        </w:rPr>
        <w:tab/>
        <w:t xml:space="preserve"> Clubs/Regions are responsible for registering all new registrants for either the Outdoor or Indoor </w:t>
      </w:r>
      <w:r w:rsidR="00043AA4" w:rsidRPr="00D15CD5">
        <w:rPr>
          <w:rStyle w:val="FootnoteReference"/>
          <w:sz w:val="28"/>
          <w:szCs w:val="28"/>
        </w:rPr>
        <w:footnoteReference w:id="1"/>
      </w:r>
      <w:r w:rsidR="009C3AFB" w:rsidRPr="00D15CD5">
        <w:rPr>
          <w:sz w:val="28"/>
          <w:szCs w:val="28"/>
        </w:rPr>
        <w:t>Season.</w:t>
      </w:r>
    </w:p>
    <w:p w14:paraId="0E53DEB1" w14:textId="77777777" w:rsidR="009C3AFB" w:rsidRPr="00D15CD5" w:rsidRDefault="009C3AFB" w:rsidP="009C3AFB">
      <w:pPr>
        <w:rPr>
          <w:sz w:val="28"/>
          <w:szCs w:val="28"/>
        </w:rPr>
      </w:pPr>
    </w:p>
    <w:p w14:paraId="4292D822" w14:textId="77777777" w:rsidR="009C3AFB" w:rsidRPr="00D15CD5" w:rsidRDefault="00D13379" w:rsidP="009C3AFB">
      <w:pPr>
        <w:rPr>
          <w:sz w:val="28"/>
          <w:szCs w:val="28"/>
        </w:rPr>
      </w:pPr>
      <w:r w:rsidRPr="00D15CD5">
        <w:rPr>
          <w:sz w:val="28"/>
          <w:szCs w:val="28"/>
        </w:rPr>
        <w:t>1.7</w:t>
      </w:r>
      <w:r w:rsidR="009C3AFB" w:rsidRPr="00D15CD5">
        <w:rPr>
          <w:sz w:val="28"/>
          <w:szCs w:val="28"/>
        </w:rPr>
        <w:t xml:space="preserve"> </w:t>
      </w:r>
      <w:r w:rsidR="009C3AFB" w:rsidRPr="00D15CD5">
        <w:rPr>
          <w:sz w:val="28"/>
          <w:szCs w:val="28"/>
        </w:rPr>
        <w:tab/>
        <w:t>At the end of each Season players are free to move to another Club/Region without a transfer.</w:t>
      </w:r>
    </w:p>
    <w:p w14:paraId="167A7429" w14:textId="77777777" w:rsidR="009C3AFB" w:rsidRPr="00D15CD5" w:rsidRDefault="009C3AFB" w:rsidP="009C3AFB">
      <w:pPr>
        <w:rPr>
          <w:sz w:val="28"/>
          <w:szCs w:val="28"/>
        </w:rPr>
      </w:pPr>
    </w:p>
    <w:p w14:paraId="72C6FA45" w14:textId="77777777" w:rsidR="009C3AFB" w:rsidRPr="00D15CD5" w:rsidRDefault="00D13379" w:rsidP="00D13379">
      <w:pPr>
        <w:ind w:left="720" w:hanging="720"/>
        <w:rPr>
          <w:sz w:val="28"/>
          <w:szCs w:val="28"/>
        </w:rPr>
      </w:pPr>
      <w:r w:rsidRPr="00D15CD5">
        <w:rPr>
          <w:sz w:val="28"/>
          <w:szCs w:val="28"/>
        </w:rPr>
        <w:t>1.8</w:t>
      </w:r>
      <w:r w:rsidR="009C3AFB" w:rsidRPr="00D15CD5">
        <w:rPr>
          <w:sz w:val="28"/>
          <w:szCs w:val="28"/>
        </w:rPr>
        <w:t xml:space="preserve"> </w:t>
      </w:r>
      <w:r w:rsidR="009C3AFB" w:rsidRPr="00D15CD5">
        <w:rPr>
          <w:sz w:val="28"/>
          <w:szCs w:val="28"/>
        </w:rPr>
        <w:tab/>
        <w:t>Players wishing to leave one Club/Region to play with another Club/Region in the same season require a transfer from the NLSA.</w:t>
      </w:r>
    </w:p>
    <w:p w14:paraId="567C1DCE" w14:textId="77777777" w:rsidR="009C3AFB" w:rsidRPr="00D15CD5" w:rsidRDefault="009C3AFB" w:rsidP="009C3AFB">
      <w:pPr>
        <w:rPr>
          <w:sz w:val="28"/>
          <w:szCs w:val="28"/>
        </w:rPr>
      </w:pPr>
    </w:p>
    <w:p w14:paraId="729041AC" w14:textId="77777777" w:rsidR="009C3AFB" w:rsidRDefault="00D13379" w:rsidP="00D13379">
      <w:pPr>
        <w:ind w:left="720" w:hanging="720"/>
        <w:rPr>
          <w:sz w:val="28"/>
          <w:szCs w:val="28"/>
        </w:rPr>
      </w:pPr>
      <w:r w:rsidRPr="00D15CD5">
        <w:rPr>
          <w:sz w:val="28"/>
          <w:szCs w:val="28"/>
        </w:rPr>
        <w:t>1.9</w:t>
      </w:r>
      <w:r w:rsidR="009C3AFB" w:rsidRPr="00D15CD5">
        <w:rPr>
          <w:sz w:val="28"/>
          <w:szCs w:val="28"/>
        </w:rPr>
        <w:t xml:space="preserve"> </w:t>
      </w:r>
      <w:r w:rsidR="009C3AFB" w:rsidRPr="00D15CD5">
        <w:rPr>
          <w:sz w:val="28"/>
          <w:szCs w:val="28"/>
        </w:rPr>
        <w:tab/>
        <w:t xml:space="preserve">Regions may register previously unregistered players for specific tournaments, e.g. the Labrador Cup or Regional Summer Games, with prior approval of the NLSA. These registrations will be for specific periods of time and at rates agreed to by the parties involved. </w:t>
      </w:r>
    </w:p>
    <w:p w14:paraId="23345B86" w14:textId="77777777" w:rsidR="00D15CD5" w:rsidRDefault="00D15CD5" w:rsidP="00D13379">
      <w:pPr>
        <w:ind w:left="720" w:hanging="720"/>
        <w:rPr>
          <w:sz w:val="28"/>
          <w:szCs w:val="28"/>
        </w:rPr>
      </w:pPr>
    </w:p>
    <w:p w14:paraId="51F9E834" w14:textId="7B4DE396" w:rsidR="00922B5A" w:rsidRDefault="00922B5A" w:rsidP="00D13379">
      <w:pPr>
        <w:ind w:left="720" w:hanging="720"/>
        <w:rPr>
          <w:sz w:val="28"/>
          <w:szCs w:val="28"/>
        </w:rPr>
      </w:pPr>
      <w:r>
        <w:rPr>
          <w:sz w:val="28"/>
          <w:szCs w:val="28"/>
        </w:rPr>
        <w:t>1.10</w:t>
      </w:r>
      <w:r>
        <w:rPr>
          <w:sz w:val="28"/>
          <w:szCs w:val="28"/>
        </w:rPr>
        <w:tab/>
        <w:t>A youth player, registered to play recreational soccer, may register for a competitive soccer team in another region if the higher level of competition is not available in their home region.</w:t>
      </w:r>
    </w:p>
    <w:p w14:paraId="03EA6BB9" w14:textId="77777777" w:rsidR="009C3AFB" w:rsidRDefault="009C3AFB" w:rsidP="009C3AFB">
      <w:pPr>
        <w:rPr>
          <w:sz w:val="28"/>
          <w:szCs w:val="28"/>
        </w:rPr>
      </w:pPr>
    </w:p>
    <w:p w14:paraId="3819F2F1" w14:textId="77777777" w:rsidR="00231455" w:rsidRDefault="00231455" w:rsidP="009C3AFB">
      <w:pPr>
        <w:rPr>
          <w:sz w:val="28"/>
          <w:szCs w:val="28"/>
        </w:rPr>
      </w:pPr>
    </w:p>
    <w:p w14:paraId="5689DBD8" w14:textId="77777777" w:rsidR="00231455" w:rsidRDefault="00231455" w:rsidP="009C3AFB">
      <w:pPr>
        <w:rPr>
          <w:sz w:val="28"/>
          <w:szCs w:val="28"/>
        </w:rPr>
      </w:pPr>
    </w:p>
    <w:p w14:paraId="01C3D493" w14:textId="77777777" w:rsidR="00231455" w:rsidRDefault="00231455" w:rsidP="009C3AFB">
      <w:pPr>
        <w:rPr>
          <w:sz w:val="28"/>
          <w:szCs w:val="28"/>
        </w:rPr>
      </w:pPr>
    </w:p>
    <w:p w14:paraId="50BEBC7B" w14:textId="77777777" w:rsidR="00231455" w:rsidRPr="00D15CD5" w:rsidRDefault="00231455" w:rsidP="009C3AFB">
      <w:pPr>
        <w:rPr>
          <w:sz w:val="28"/>
          <w:szCs w:val="28"/>
        </w:rPr>
      </w:pPr>
    </w:p>
    <w:p w14:paraId="53335BB7" w14:textId="66C00409" w:rsidR="009C3AFB" w:rsidRPr="00D15CD5" w:rsidRDefault="00922B5A" w:rsidP="00D13379">
      <w:pPr>
        <w:ind w:left="720" w:hanging="720"/>
        <w:rPr>
          <w:sz w:val="28"/>
          <w:szCs w:val="28"/>
        </w:rPr>
      </w:pPr>
      <w:r>
        <w:rPr>
          <w:sz w:val="28"/>
          <w:szCs w:val="28"/>
        </w:rPr>
        <w:t>1.11</w:t>
      </w:r>
      <w:r w:rsidR="009C3AFB" w:rsidRPr="00D15CD5">
        <w:rPr>
          <w:sz w:val="28"/>
          <w:szCs w:val="28"/>
        </w:rPr>
        <w:tab/>
        <w:t>It is advisable for Clubs/Regions to have official registration forms for all players and mandatory for all players playing in Provincial Leagues or tournaments leading to a National Championship. This form should include the following:</w:t>
      </w:r>
    </w:p>
    <w:p w14:paraId="74526E91" w14:textId="77777777" w:rsidR="009C3AFB" w:rsidRPr="00D15CD5" w:rsidRDefault="009C3AFB" w:rsidP="009C3AFB">
      <w:pPr>
        <w:rPr>
          <w:sz w:val="28"/>
          <w:szCs w:val="28"/>
        </w:rPr>
      </w:pPr>
    </w:p>
    <w:p w14:paraId="1968B0E1" w14:textId="77777777" w:rsidR="009C3AFB" w:rsidRPr="00D15CD5" w:rsidRDefault="009C3AFB" w:rsidP="00D13379">
      <w:pPr>
        <w:ind w:firstLine="720"/>
        <w:rPr>
          <w:sz w:val="28"/>
          <w:szCs w:val="28"/>
        </w:rPr>
      </w:pPr>
      <w:r w:rsidRPr="00D15CD5">
        <w:rPr>
          <w:sz w:val="28"/>
          <w:szCs w:val="28"/>
        </w:rPr>
        <w:t>1) Club or Region</w:t>
      </w:r>
    </w:p>
    <w:p w14:paraId="6056797C" w14:textId="77777777" w:rsidR="009C3AFB" w:rsidRPr="00D15CD5" w:rsidRDefault="009C3AFB" w:rsidP="00D13379">
      <w:pPr>
        <w:ind w:firstLine="720"/>
        <w:rPr>
          <w:sz w:val="28"/>
          <w:szCs w:val="28"/>
        </w:rPr>
      </w:pPr>
      <w:r w:rsidRPr="00D15CD5">
        <w:rPr>
          <w:sz w:val="28"/>
          <w:szCs w:val="28"/>
        </w:rPr>
        <w:t>2) Team/Age Group</w:t>
      </w:r>
    </w:p>
    <w:p w14:paraId="707F6A67" w14:textId="77777777" w:rsidR="009C3AFB" w:rsidRPr="00D15CD5" w:rsidRDefault="009C3AFB" w:rsidP="00D13379">
      <w:pPr>
        <w:ind w:firstLine="720"/>
        <w:rPr>
          <w:sz w:val="28"/>
          <w:szCs w:val="28"/>
        </w:rPr>
      </w:pPr>
      <w:r w:rsidRPr="00D15CD5">
        <w:rPr>
          <w:sz w:val="28"/>
          <w:szCs w:val="28"/>
        </w:rPr>
        <w:t>3) Full Name of Player</w:t>
      </w:r>
    </w:p>
    <w:p w14:paraId="6321E1E2" w14:textId="77777777" w:rsidR="009C3AFB" w:rsidRPr="00D15CD5" w:rsidRDefault="009C3AFB" w:rsidP="00D13379">
      <w:pPr>
        <w:ind w:firstLine="720"/>
        <w:rPr>
          <w:sz w:val="28"/>
          <w:szCs w:val="28"/>
        </w:rPr>
      </w:pPr>
      <w:r w:rsidRPr="00D15CD5">
        <w:rPr>
          <w:sz w:val="28"/>
          <w:szCs w:val="28"/>
        </w:rPr>
        <w:t>4) Gender of Player</w:t>
      </w:r>
    </w:p>
    <w:p w14:paraId="25E38DAB" w14:textId="77777777" w:rsidR="009C3AFB" w:rsidRPr="00D15CD5" w:rsidRDefault="009C3AFB" w:rsidP="00D13379">
      <w:pPr>
        <w:ind w:firstLine="720"/>
        <w:rPr>
          <w:sz w:val="28"/>
          <w:szCs w:val="28"/>
        </w:rPr>
      </w:pPr>
      <w:r w:rsidRPr="00D15CD5">
        <w:rPr>
          <w:sz w:val="28"/>
          <w:szCs w:val="28"/>
        </w:rPr>
        <w:t>5) Full Address of Player</w:t>
      </w:r>
    </w:p>
    <w:p w14:paraId="25BEA88C" w14:textId="77777777" w:rsidR="009C3AFB" w:rsidRPr="00D15CD5" w:rsidRDefault="009C3AFB" w:rsidP="00D13379">
      <w:pPr>
        <w:ind w:firstLine="720"/>
        <w:rPr>
          <w:sz w:val="28"/>
          <w:szCs w:val="28"/>
        </w:rPr>
      </w:pPr>
      <w:r w:rsidRPr="00D15CD5">
        <w:rPr>
          <w:sz w:val="28"/>
          <w:szCs w:val="28"/>
        </w:rPr>
        <w:t>6) Phone Number</w:t>
      </w:r>
    </w:p>
    <w:p w14:paraId="1E54CB05" w14:textId="77777777" w:rsidR="009C3AFB" w:rsidRPr="00D15CD5" w:rsidRDefault="009C3AFB" w:rsidP="00D13379">
      <w:pPr>
        <w:ind w:firstLine="720"/>
        <w:rPr>
          <w:sz w:val="28"/>
          <w:szCs w:val="28"/>
        </w:rPr>
      </w:pPr>
      <w:r w:rsidRPr="00D15CD5">
        <w:rPr>
          <w:sz w:val="28"/>
          <w:szCs w:val="28"/>
        </w:rPr>
        <w:t>7) DOB (Check box to note official document used to verify DOB)</w:t>
      </w:r>
    </w:p>
    <w:p w14:paraId="35FD2F39" w14:textId="77777777" w:rsidR="009C3AFB" w:rsidRPr="00D15CD5" w:rsidRDefault="009C3AFB" w:rsidP="00D13379">
      <w:pPr>
        <w:ind w:firstLine="720"/>
        <w:rPr>
          <w:sz w:val="28"/>
          <w:szCs w:val="28"/>
        </w:rPr>
      </w:pPr>
      <w:r w:rsidRPr="00D15CD5">
        <w:rPr>
          <w:sz w:val="28"/>
          <w:szCs w:val="28"/>
        </w:rPr>
        <w:t>8) Club player last registered with and the year of that registration</w:t>
      </w:r>
    </w:p>
    <w:p w14:paraId="4D095E38" w14:textId="77777777" w:rsidR="009C3AFB" w:rsidRPr="00D15CD5" w:rsidRDefault="009C3AFB" w:rsidP="00D13379">
      <w:pPr>
        <w:ind w:firstLine="720"/>
        <w:rPr>
          <w:sz w:val="28"/>
          <w:szCs w:val="28"/>
        </w:rPr>
      </w:pPr>
      <w:r w:rsidRPr="00D15CD5">
        <w:rPr>
          <w:sz w:val="28"/>
          <w:szCs w:val="28"/>
        </w:rPr>
        <w:t>9) Signature of Player if Senior OR Signature of Parent if Youth</w:t>
      </w:r>
    </w:p>
    <w:p w14:paraId="7B70733D" w14:textId="77777777" w:rsidR="009C3AFB" w:rsidRPr="00D15CD5" w:rsidRDefault="009C3AFB" w:rsidP="00D13379">
      <w:pPr>
        <w:ind w:firstLine="720"/>
        <w:rPr>
          <w:sz w:val="28"/>
          <w:szCs w:val="28"/>
        </w:rPr>
      </w:pPr>
      <w:r w:rsidRPr="00D15CD5">
        <w:rPr>
          <w:sz w:val="28"/>
          <w:szCs w:val="28"/>
        </w:rPr>
        <w:t>10) Date</w:t>
      </w:r>
    </w:p>
    <w:p w14:paraId="2401F6C1" w14:textId="77777777" w:rsidR="003E4D5B" w:rsidRPr="00D15CD5" w:rsidRDefault="003E4D5B" w:rsidP="00D13379">
      <w:pPr>
        <w:ind w:left="720"/>
        <w:rPr>
          <w:sz w:val="28"/>
          <w:szCs w:val="28"/>
        </w:rPr>
      </w:pPr>
      <w:r w:rsidRPr="00D15CD5">
        <w:rPr>
          <w:sz w:val="28"/>
          <w:szCs w:val="28"/>
        </w:rPr>
        <w:t>11) Canadian Citizen, Permanent Resident as defined by the Govern</w:t>
      </w:r>
      <w:r w:rsidR="003176A1" w:rsidRPr="00D15CD5">
        <w:rPr>
          <w:sz w:val="28"/>
          <w:szCs w:val="28"/>
        </w:rPr>
        <w:t>ment of Canada, Protected Person as defined by the Government of Canada.</w:t>
      </w:r>
    </w:p>
    <w:p w14:paraId="7A640CDF" w14:textId="77777777" w:rsidR="009C3AFB" w:rsidRPr="00D15CD5" w:rsidRDefault="009C3AFB" w:rsidP="009C3AFB">
      <w:pPr>
        <w:rPr>
          <w:sz w:val="28"/>
          <w:szCs w:val="28"/>
        </w:rPr>
      </w:pPr>
    </w:p>
    <w:p w14:paraId="6B4EC124" w14:textId="77777777" w:rsidR="009C3AFB" w:rsidRPr="00D15CD5" w:rsidRDefault="009C3AFB" w:rsidP="00D15CD5">
      <w:pPr>
        <w:ind w:left="720"/>
        <w:rPr>
          <w:sz w:val="28"/>
          <w:szCs w:val="28"/>
        </w:rPr>
      </w:pPr>
      <w:r w:rsidRPr="00D15CD5">
        <w:rPr>
          <w:sz w:val="28"/>
          <w:szCs w:val="28"/>
        </w:rPr>
        <w:t>The Club/Region may also wish to include the following on the registration form.</w:t>
      </w:r>
    </w:p>
    <w:p w14:paraId="47548547" w14:textId="77777777" w:rsidR="009C3AFB" w:rsidRPr="00D15CD5" w:rsidRDefault="009C3AFB" w:rsidP="00D13379">
      <w:pPr>
        <w:ind w:firstLine="720"/>
        <w:rPr>
          <w:sz w:val="28"/>
          <w:szCs w:val="28"/>
        </w:rPr>
      </w:pPr>
      <w:r w:rsidRPr="00D15CD5">
        <w:rPr>
          <w:sz w:val="28"/>
          <w:szCs w:val="28"/>
        </w:rPr>
        <w:t>1) Email address</w:t>
      </w:r>
    </w:p>
    <w:p w14:paraId="1089D0BC" w14:textId="77777777" w:rsidR="009C3AFB" w:rsidRPr="00D15CD5" w:rsidRDefault="009C3AFB" w:rsidP="00D13379">
      <w:pPr>
        <w:ind w:firstLine="720"/>
        <w:rPr>
          <w:sz w:val="28"/>
          <w:szCs w:val="28"/>
        </w:rPr>
      </w:pPr>
      <w:r w:rsidRPr="00D15CD5">
        <w:rPr>
          <w:sz w:val="28"/>
          <w:szCs w:val="28"/>
        </w:rPr>
        <w:t>2) Cell Phone Number</w:t>
      </w:r>
    </w:p>
    <w:p w14:paraId="12196AE8" w14:textId="77777777" w:rsidR="009C3AFB" w:rsidRPr="00D15CD5" w:rsidRDefault="009C3AFB" w:rsidP="00D13379">
      <w:pPr>
        <w:ind w:firstLine="720"/>
        <w:rPr>
          <w:sz w:val="28"/>
          <w:szCs w:val="28"/>
        </w:rPr>
      </w:pPr>
      <w:r w:rsidRPr="00D15CD5">
        <w:rPr>
          <w:sz w:val="28"/>
          <w:szCs w:val="28"/>
        </w:rPr>
        <w:t>3) Receipt Number</w:t>
      </w:r>
    </w:p>
    <w:p w14:paraId="7426F901" w14:textId="77777777" w:rsidR="009C3AFB" w:rsidRPr="00D15CD5" w:rsidRDefault="009C3AFB" w:rsidP="00D13379">
      <w:pPr>
        <w:ind w:firstLine="720"/>
        <w:rPr>
          <w:sz w:val="28"/>
          <w:szCs w:val="28"/>
        </w:rPr>
      </w:pPr>
      <w:r w:rsidRPr="00D15CD5">
        <w:rPr>
          <w:sz w:val="28"/>
          <w:szCs w:val="28"/>
        </w:rPr>
        <w:t>4) Amount Paid</w:t>
      </w:r>
    </w:p>
    <w:p w14:paraId="162B9A72" w14:textId="77777777" w:rsidR="009C3AFB" w:rsidRPr="00D15CD5" w:rsidRDefault="009C3AFB" w:rsidP="00D13379">
      <w:pPr>
        <w:ind w:firstLine="720"/>
        <w:rPr>
          <w:sz w:val="28"/>
          <w:szCs w:val="28"/>
        </w:rPr>
      </w:pPr>
      <w:r w:rsidRPr="00D15CD5">
        <w:rPr>
          <w:sz w:val="28"/>
          <w:szCs w:val="28"/>
        </w:rPr>
        <w:t>5) Verified By</w:t>
      </w:r>
    </w:p>
    <w:p w14:paraId="21D0BD4A" w14:textId="77777777" w:rsidR="009C3AFB" w:rsidRDefault="009C3AFB" w:rsidP="009C3AFB"/>
    <w:p w14:paraId="5FFA8A5C" w14:textId="77777777" w:rsidR="009C3AFB" w:rsidRDefault="009C3AFB" w:rsidP="009C3AFB"/>
    <w:p w14:paraId="299ADA64" w14:textId="77777777" w:rsidR="009C3AFB" w:rsidRDefault="009C3AFB" w:rsidP="009C3AFB"/>
    <w:p w14:paraId="34B9088B" w14:textId="77777777" w:rsidR="009C3AFB" w:rsidRDefault="009C3AFB" w:rsidP="009C3AFB"/>
    <w:p w14:paraId="39898AA6" w14:textId="77777777" w:rsidR="009C3AFB" w:rsidRDefault="009C3AFB" w:rsidP="009C3AFB">
      <w:r>
        <w:t>Example of an acceptable Registration Form</w:t>
      </w:r>
    </w:p>
    <w:p w14:paraId="6C98C716" w14:textId="77777777" w:rsidR="009C3AFB" w:rsidRDefault="009C3AFB" w:rsidP="009C3AFB"/>
    <w:p w14:paraId="3C1A8D74" w14:textId="77777777" w:rsidR="009C3AFB" w:rsidRDefault="009C3AFB" w:rsidP="009C3AFB"/>
    <w:p w14:paraId="61B17BB9" w14:textId="77777777" w:rsidR="009C3AFB" w:rsidRDefault="009C3AFB" w:rsidP="009C3AFB">
      <w:pPr>
        <w:rPr>
          <w:sz w:val="32"/>
          <w:szCs w:val="32"/>
        </w:rPr>
      </w:pPr>
      <w:r>
        <w:rPr>
          <w:sz w:val="32"/>
          <w:szCs w:val="32"/>
        </w:rPr>
        <w:t>Name of Club/Region ________________________</w:t>
      </w:r>
    </w:p>
    <w:p w14:paraId="70E44737" w14:textId="77777777" w:rsidR="009C3AFB" w:rsidRDefault="009C3AFB" w:rsidP="009C3AFB">
      <w:pPr>
        <w:rPr>
          <w:sz w:val="32"/>
          <w:szCs w:val="32"/>
        </w:rPr>
      </w:pPr>
    </w:p>
    <w:p w14:paraId="008CEF1D" w14:textId="77777777" w:rsidR="009C3AFB" w:rsidRDefault="00043AA4" w:rsidP="009C3AFB">
      <w:pPr>
        <w:rPr>
          <w:sz w:val="32"/>
          <w:szCs w:val="32"/>
        </w:rPr>
      </w:pPr>
      <w:r>
        <w:rPr>
          <w:sz w:val="32"/>
          <w:szCs w:val="32"/>
        </w:rPr>
        <w:t>2017</w:t>
      </w:r>
      <w:r w:rsidR="009C3AFB">
        <w:rPr>
          <w:sz w:val="32"/>
          <w:szCs w:val="32"/>
        </w:rPr>
        <w:t xml:space="preserve"> Registration Form</w:t>
      </w:r>
    </w:p>
    <w:p w14:paraId="39BDCED4" w14:textId="77777777" w:rsidR="009C3AFB" w:rsidRDefault="009C3AFB" w:rsidP="009C3AFB">
      <w:pPr>
        <w:rPr>
          <w:sz w:val="32"/>
          <w:szCs w:val="32"/>
        </w:rPr>
      </w:pPr>
    </w:p>
    <w:p w14:paraId="41B463B3" w14:textId="77777777" w:rsidR="009C3AFB" w:rsidRDefault="009C3AFB" w:rsidP="009C3AFB">
      <w:pPr>
        <w:rPr>
          <w:sz w:val="32"/>
          <w:szCs w:val="32"/>
        </w:rPr>
      </w:pPr>
      <w:r>
        <w:rPr>
          <w:sz w:val="32"/>
          <w:szCs w:val="32"/>
        </w:rPr>
        <w:t>Team/Age Group: ________________________</w:t>
      </w:r>
    </w:p>
    <w:p w14:paraId="4061904F" w14:textId="77777777" w:rsidR="009C3AFB" w:rsidRDefault="009C3AFB" w:rsidP="009C3AFB">
      <w:pPr>
        <w:rPr>
          <w:sz w:val="32"/>
          <w:szCs w:val="32"/>
        </w:rPr>
      </w:pPr>
    </w:p>
    <w:p w14:paraId="79EA0F12" w14:textId="77777777" w:rsidR="009C3AFB" w:rsidRDefault="009C3AFB" w:rsidP="009C3AFB">
      <w:pPr>
        <w:rPr>
          <w:sz w:val="32"/>
          <w:szCs w:val="32"/>
        </w:rPr>
      </w:pPr>
      <w:r>
        <w:rPr>
          <w:sz w:val="32"/>
          <w:szCs w:val="32"/>
        </w:rPr>
        <w:t>Last Name of Player: __________</w:t>
      </w:r>
      <w:proofErr w:type="gramStart"/>
      <w:r>
        <w:rPr>
          <w:sz w:val="32"/>
          <w:szCs w:val="32"/>
        </w:rPr>
        <w:t>_  First</w:t>
      </w:r>
      <w:proofErr w:type="gramEnd"/>
      <w:r>
        <w:rPr>
          <w:sz w:val="32"/>
          <w:szCs w:val="32"/>
        </w:rPr>
        <w:t xml:space="preserve"> Name: ____________</w:t>
      </w:r>
    </w:p>
    <w:p w14:paraId="235126B8" w14:textId="77777777" w:rsidR="009C3AFB" w:rsidRDefault="009C3AFB" w:rsidP="009C3AFB">
      <w:pPr>
        <w:rPr>
          <w:sz w:val="32"/>
          <w:szCs w:val="32"/>
        </w:rPr>
      </w:pPr>
    </w:p>
    <w:p w14:paraId="7B471A03" w14:textId="77777777" w:rsidR="00D13379" w:rsidRDefault="009C3AFB" w:rsidP="009C3AFB">
      <w:pPr>
        <w:rPr>
          <w:sz w:val="32"/>
          <w:szCs w:val="32"/>
        </w:rPr>
      </w:pPr>
      <w:r>
        <w:rPr>
          <w:sz w:val="32"/>
          <w:szCs w:val="32"/>
        </w:rPr>
        <w:t>DOB:</w:t>
      </w:r>
      <w:r>
        <w:rPr>
          <w:sz w:val="32"/>
          <w:szCs w:val="32"/>
        </w:rPr>
        <w:tab/>
      </w:r>
      <w:r>
        <w:rPr>
          <w:sz w:val="32"/>
          <w:szCs w:val="32"/>
        </w:rPr>
        <w:tab/>
      </w:r>
      <w:r>
        <w:rPr>
          <w:sz w:val="32"/>
          <w:szCs w:val="32"/>
        </w:rPr>
        <w:tab/>
      </w:r>
      <w:r w:rsidR="00D13379">
        <w:rPr>
          <w:sz w:val="32"/>
          <w:szCs w:val="32"/>
        </w:rPr>
        <w:t>Verified by:</w:t>
      </w:r>
    </w:p>
    <w:p w14:paraId="71BDD5A1" w14:textId="77777777" w:rsidR="009C3AFB" w:rsidRDefault="009C3AFB" w:rsidP="00D13379">
      <w:pPr>
        <w:ind w:left="2160" w:firstLine="720"/>
        <w:rPr>
          <w:sz w:val="32"/>
          <w:szCs w:val="32"/>
        </w:rPr>
      </w:pPr>
      <w:r>
        <w:rPr>
          <w:sz w:val="32"/>
          <w:szCs w:val="32"/>
        </w:rPr>
        <w:t xml:space="preserve">MCP___ Driver’s License ___ </w:t>
      </w:r>
    </w:p>
    <w:p w14:paraId="1AB97B19" w14:textId="77777777" w:rsidR="009C3AFB" w:rsidRDefault="009C3AFB" w:rsidP="009C3AFB">
      <w:pPr>
        <w:rPr>
          <w:sz w:val="32"/>
          <w:szCs w:val="32"/>
        </w:rPr>
      </w:pPr>
      <w:r>
        <w:rPr>
          <w:sz w:val="32"/>
          <w:szCs w:val="32"/>
        </w:rPr>
        <w:tab/>
      </w:r>
      <w:r>
        <w:rPr>
          <w:sz w:val="32"/>
          <w:szCs w:val="32"/>
        </w:rPr>
        <w:tab/>
      </w:r>
      <w:r>
        <w:rPr>
          <w:sz w:val="32"/>
          <w:szCs w:val="32"/>
        </w:rPr>
        <w:tab/>
      </w:r>
      <w:r>
        <w:rPr>
          <w:sz w:val="32"/>
          <w:szCs w:val="32"/>
        </w:rPr>
        <w:tab/>
        <w:t>Birth Certificate ___</w:t>
      </w:r>
      <w:proofErr w:type="gramStart"/>
      <w:r>
        <w:rPr>
          <w:sz w:val="32"/>
          <w:szCs w:val="32"/>
        </w:rPr>
        <w:t>_  Passport</w:t>
      </w:r>
      <w:proofErr w:type="gramEnd"/>
      <w:r>
        <w:rPr>
          <w:sz w:val="32"/>
          <w:szCs w:val="32"/>
        </w:rPr>
        <w:t xml:space="preserve"> ___</w:t>
      </w:r>
    </w:p>
    <w:p w14:paraId="58B4406D" w14:textId="77777777" w:rsidR="009C3AFB" w:rsidRDefault="009C3AFB" w:rsidP="009C3AFB">
      <w:pPr>
        <w:rPr>
          <w:sz w:val="32"/>
          <w:szCs w:val="32"/>
        </w:rPr>
      </w:pPr>
    </w:p>
    <w:p w14:paraId="16188757" w14:textId="77777777" w:rsidR="009C3AFB" w:rsidRDefault="009C3AFB" w:rsidP="009C3AFB">
      <w:pPr>
        <w:rPr>
          <w:sz w:val="32"/>
          <w:szCs w:val="32"/>
        </w:rPr>
      </w:pPr>
      <w:r>
        <w:rPr>
          <w:sz w:val="32"/>
          <w:szCs w:val="32"/>
        </w:rPr>
        <w:t>Gender: M____ F ____</w:t>
      </w:r>
    </w:p>
    <w:p w14:paraId="460CE41B" w14:textId="77777777" w:rsidR="003E4D5B" w:rsidRDefault="003E4D5B" w:rsidP="009C3AFB">
      <w:pPr>
        <w:rPr>
          <w:sz w:val="32"/>
          <w:szCs w:val="32"/>
        </w:rPr>
      </w:pPr>
    </w:p>
    <w:p w14:paraId="7797AEEE" w14:textId="77777777" w:rsidR="003E4D5B" w:rsidRDefault="003E4D5B" w:rsidP="009C3AFB">
      <w:pPr>
        <w:rPr>
          <w:sz w:val="32"/>
          <w:szCs w:val="32"/>
        </w:rPr>
      </w:pPr>
      <w:r>
        <w:rPr>
          <w:sz w:val="32"/>
          <w:szCs w:val="32"/>
        </w:rPr>
        <w:t>Canadian Citizen _____</w:t>
      </w:r>
      <w:proofErr w:type="gramStart"/>
      <w:r>
        <w:rPr>
          <w:sz w:val="32"/>
          <w:szCs w:val="32"/>
        </w:rPr>
        <w:t>_  Permanent</w:t>
      </w:r>
      <w:proofErr w:type="gramEnd"/>
      <w:r>
        <w:rPr>
          <w:sz w:val="32"/>
          <w:szCs w:val="32"/>
        </w:rPr>
        <w:t xml:space="preserve"> Resident of Canada ______</w:t>
      </w:r>
    </w:p>
    <w:p w14:paraId="111ED979" w14:textId="77777777" w:rsidR="003E4D5B" w:rsidRDefault="003176A1" w:rsidP="009C3AFB">
      <w:pPr>
        <w:rPr>
          <w:sz w:val="32"/>
          <w:szCs w:val="32"/>
        </w:rPr>
      </w:pPr>
      <w:r>
        <w:rPr>
          <w:sz w:val="32"/>
          <w:szCs w:val="32"/>
        </w:rPr>
        <w:t>Protected Person of Canada</w:t>
      </w:r>
      <w:r w:rsidR="003E4D5B">
        <w:rPr>
          <w:sz w:val="32"/>
          <w:szCs w:val="32"/>
        </w:rPr>
        <w:t xml:space="preserve"> _______</w:t>
      </w:r>
      <w:r w:rsidR="00D13379">
        <w:rPr>
          <w:sz w:val="32"/>
          <w:szCs w:val="32"/>
        </w:rPr>
        <w:t xml:space="preserve"> </w:t>
      </w:r>
    </w:p>
    <w:p w14:paraId="6789B7EB" w14:textId="77777777" w:rsidR="00D13379" w:rsidRDefault="00D13379" w:rsidP="009C3AFB">
      <w:pPr>
        <w:rPr>
          <w:sz w:val="32"/>
          <w:szCs w:val="32"/>
        </w:rPr>
      </w:pPr>
    </w:p>
    <w:p w14:paraId="29619EB8" w14:textId="77777777" w:rsidR="00D13379" w:rsidRDefault="00D13379" w:rsidP="009C3AFB">
      <w:pPr>
        <w:rPr>
          <w:sz w:val="32"/>
          <w:szCs w:val="32"/>
        </w:rPr>
      </w:pPr>
      <w:r>
        <w:rPr>
          <w:sz w:val="32"/>
          <w:szCs w:val="32"/>
        </w:rPr>
        <w:t>Eligibility Verified by:  Birth Certificate __________ Passport _______</w:t>
      </w:r>
    </w:p>
    <w:p w14:paraId="2112C559" w14:textId="77777777" w:rsidR="00D13379" w:rsidRDefault="00D13379" w:rsidP="009C3AFB">
      <w:pPr>
        <w:rPr>
          <w:sz w:val="32"/>
          <w:szCs w:val="32"/>
        </w:rPr>
      </w:pPr>
      <w:r>
        <w:rPr>
          <w:sz w:val="32"/>
          <w:szCs w:val="32"/>
        </w:rPr>
        <w:t>Permanent Residency Card _______</w:t>
      </w:r>
      <w:proofErr w:type="gramStart"/>
      <w:r>
        <w:rPr>
          <w:sz w:val="32"/>
          <w:szCs w:val="32"/>
        </w:rPr>
        <w:t>_  Protected</w:t>
      </w:r>
      <w:proofErr w:type="gramEnd"/>
      <w:r>
        <w:rPr>
          <w:sz w:val="32"/>
          <w:szCs w:val="32"/>
        </w:rPr>
        <w:t xml:space="preserve"> Person Papers _______</w:t>
      </w:r>
    </w:p>
    <w:p w14:paraId="6829AC44" w14:textId="77777777" w:rsidR="009C3AFB" w:rsidRDefault="009C3AFB" w:rsidP="009C3AFB">
      <w:pPr>
        <w:rPr>
          <w:sz w:val="32"/>
          <w:szCs w:val="32"/>
        </w:rPr>
      </w:pPr>
    </w:p>
    <w:p w14:paraId="21C28ABE" w14:textId="77777777" w:rsidR="009C3AFB" w:rsidRDefault="009C3AFB" w:rsidP="009C3AFB">
      <w:pPr>
        <w:rPr>
          <w:sz w:val="32"/>
          <w:szCs w:val="32"/>
        </w:rPr>
      </w:pPr>
      <w:r>
        <w:rPr>
          <w:sz w:val="32"/>
          <w:szCs w:val="32"/>
        </w:rPr>
        <w:t>Street Address: _________________</w:t>
      </w:r>
    </w:p>
    <w:p w14:paraId="3F514CED" w14:textId="77777777" w:rsidR="009C3AFB" w:rsidRDefault="009C3AFB" w:rsidP="009C3AFB">
      <w:pPr>
        <w:rPr>
          <w:sz w:val="32"/>
          <w:szCs w:val="32"/>
        </w:rPr>
      </w:pPr>
    </w:p>
    <w:p w14:paraId="2D00F8E4" w14:textId="77777777" w:rsidR="009C3AFB" w:rsidRDefault="009C3AFB" w:rsidP="009C3AFB">
      <w:pPr>
        <w:rPr>
          <w:sz w:val="32"/>
          <w:szCs w:val="32"/>
        </w:rPr>
      </w:pPr>
      <w:r>
        <w:rPr>
          <w:sz w:val="32"/>
          <w:szCs w:val="32"/>
        </w:rPr>
        <w:t>Town: ______________________</w:t>
      </w:r>
    </w:p>
    <w:p w14:paraId="1958FFAC" w14:textId="77777777" w:rsidR="009C3AFB" w:rsidRDefault="009C3AFB" w:rsidP="009C3AFB">
      <w:pPr>
        <w:rPr>
          <w:sz w:val="32"/>
          <w:szCs w:val="32"/>
        </w:rPr>
      </w:pPr>
    </w:p>
    <w:p w14:paraId="06552FD9" w14:textId="77777777" w:rsidR="009C3AFB" w:rsidRDefault="009C3AFB" w:rsidP="009C3AFB">
      <w:pPr>
        <w:rPr>
          <w:sz w:val="32"/>
          <w:szCs w:val="32"/>
        </w:rPr>
      </w:pPr>
      <w:r>
        <w:rPr>
          <w:sz w:val="32"/>
          <w:szCs w:val="32"/>
        </w:rPr>
        <w:t>Province: __________________</w:t>
      </w:r>
    </w:p>
    <w:p w14:paraId="0D193A74" w14:textId="77777777" w:rsidR="009C3AFB" w:rsidRDefault="009C3AFB" w:rsidP="009C3AFB">
      <w:pPr>
        <w:rPr>
          <w:sz w:val="32"/>
          <w:szCs w:val="32"/>
        </w:rPr>
      </w:pPr>
    </w:p>
    <w:p w14:paraId="1BE42479" w14:textId="77777777" w:rsidR="009C3AFB" w:rsidRDefault="009C3AFB" w:rsidP="009C3AFB">
      <w:pPr>
        <w:rPr>
          <w:sz w:val="32"/>
          <w:szCs w:val="32"/>
        </w:rPr>
      </w:pPr>
      <w:r>
        <w:rPr>
          <w:sz w:val="32"/>
          <w:szCs w:val="32"/>
        </w:rPr>
        <w:t>Postal Code: _________________</w:t>
      </w:r>
    </w:p>
    <w:p w14:paraId="1A57EF81" w14:textId="77777777" w:rsidR="009C3AFB" w:rsidRDefault="009C3AFB" w:rsidP="009C3AFB">
      <w:pPr>
        <w:rPr>
          <w:sz w:val="32"/>
          <w:szCs w:val="32"/>
        </w:rPr>
      </w:pPr>
    </w:p>
    <w:p w14:paraId="3A8BEE85" w14:textId="77777777" w:rsidR="009C3AFB" w:rsidRDefault="009C3AFB" w:rsidP="009C3AFB">
      <w:pPr>
        <w:rPr>
          <w:sz w:val="32"/>
          <w:szCs w:val="32"/>
        </w:rPr>
      </w:pPr>
      <w:r>
        <w:rPr>
          <w:sz w:val="32"/>
          <w:szCs w:val="32"/>
        </w:rPr>
        <w:t>Phone Number: __________________</w:t>
      </w:r>
    </w:p>
    <w:p w14:paraId="254A492C" w14:textId="77777777" w:rsidR="009C3AFB" w:rsidRDefault="009C3AFB" w:rsidP="009C3AFB">
      <w:pPr>
        <w:rPr>
          <w:sz w:val="32"/>
          <w:szCs w:val="32"/>
        </w:rPr>
      </w:pPr>
    </w:p>
    <w:p w14:paraId="2DE5E332" w14:textId="77777777" w:rsidR="009C3AFB" w:rsidRDefault="009C3AFB" w:rsidP="009C3AFB">
      <w:pPr>
        <w:rPr>
          <w:sz w:val="32"/>
          <w:szCs w:val="32"/>
        </w:rPr>
      </w:pPr>
      <w:r>
        <w:rPr>
          <w:sz w:val="32"/>
          <w:szCs w:val="32"/>
        </w:rPr>
        <w:t>Club Last Registered With ________ Year ______</w:t>
      </w:r>
    </w:p>
    <w:p w14:paraId="6749B035" w14:textId="77777777" w:rsidR="009C3AFB" w:rsidRDefault="009C3AFB" w:rsidP="009C3AFB">
      <w:pPr>
        <w:rPr>
          <w:sz w:val="32"/>
          <w:szCs w:val="32"/>
        </w:rPr>
      </w:pPr>
    </w:p>
    <w:p w14:paraId="10F9C031" w14:textId="77777777" w:rsidR="009C3AFB" w:rsidRDefault="009C3AFB" w:rsidP="009C3AFB">
      <w:pPr>
        <w:rPr>
          <w:sz w:val="32"/>
          <w:szCs w:val="32"/>
        </w:rPr>
      </w:pPr>
      <w:r>
        <w:rPr>
          <w:sz w:val="32"/>
          <w:szCs w:val="32"/>
        </w:rPr>
        <w:t>Signature of Player/Parent: _________</w:t>
      </w:r>
      <w:proofErr w:type="gramStart"/>
      <w:r>
        <w:rPr>
          <w:sz w:val="32"/>
          <w:szCs w:val="32"/>
        </w:rPr>
        <w:t>_   Date</w:t>
      </w:r>
      <w:proofErr w:type="gramEnd"/>
      <w:r>
        <w:rPr>
          <w:sz w:val="32"/>
          <w:szCs w:val="32"/>
        </w:rPr>
        <w:t>: _________</w:t>
      </w:r>
    </w:p>
    <w:p w14:paraId="584ED098" w14:textId="77777777" w:rsidR="009C3AFB" w:rsidRDefault="009C3AFB" w:rsidP="009C3AFB">
      <w:pPr>
        <w:rPr>
          <w:sz w:val="32"/>
          <w:szCs w:val="32"/>
        </w:rPr>
      </w:pPr>
    </w:p>
    <w:p w14:paraId="62A54B48" w14:textId="77777777" w:rsidR="00043AA4" w:rsidRDefault="00043AA4" w:rsidP="00043AA4">
      <w:pPr>
        <w:rPr>
          <w:b/>
          <w:sz w:val="28"/>
          <w:szCs w:val="28"/>
        </w:rPr>
      </w:pPr>
      <w:r>
        <w:rPr>
          <w:b/>
          <w:sz w:val="28"/>
          <w:szCs w:val="28"/>
        </w:rPr>
        <w:t>2. Youth Registration Policy Provincial Leagues/Competitions Leading to Atlantic or National Competitions</w:t>
      </w:r>
    </w:p>
    <w:p w14:paraId="7A45F0DB" w14:textId="77777777" w:rsidR="00043AA4" w:rsidRDefault="00043AA4" w:rsidP="00043AA4">
      <w:pPr>
        <w:jc w:val="center"/>
        <w:rPr>
          <w:b/>
          <w:sz w:val="28"/>
          <w:szCs w:val="28"/>
        </w:rPr>
      </w:pPr>
    </w:p>
    <w:p w14:paraId="6835EA62" w14:textId="43291FC4" w:rsidR="00043AA4" w:rsidRPr="00F44B5B" w:rsidRDefault="00CC4A75" w:rsidP="00043AA4">
      <w:pPr>
        <w:ind w:left="720" w:hanging="720"/>
        <w:rPr>
          <w:color w:val="0000FF"/>
          <w:sz w:val="28"/>
          <w:szCs w:val="28"/>
        </w:rPr>
      </w:pPr>
      <w:r>
        <w:rPr>
          <w:sz w:val="28"/>
          <w:szCs w:val="28"/>
        </w:rPr>
        <w:t>2.1</w:t>
      </w:r>
      <w:r w:rsidR="00043AA4">
        <w:rPr>
          <w:sz w:val="28"/>
          <w:szCs w:val="28"/>
        </w:rPr>
        <w:tab/>
        <w:t>The soccer season for youth players will be Oct. 1 – Sept. 30.</w:t>
      </w:r>
    </w:p>
    <w:p w14:paraId="776D8FEF" w14:textId="77777777" w:rsidR="00043AA4" w:rsidRDefault="00043AA4" w:rsidP="00043AA4">
      <w:pPr>
        <w:rPr>
          <w:sz w:val="28"/>
          <w:szCs w:val="28"/>
        </w:rPr>
      </w:pPr>
    </w:p>
    <w:p w14:paraId="4137B7F7" w14:textId="761E82A1" w:rsidR="00043AA4" w:rsidRDefault="00CC4A75" w:rsidP="00043AA4">
      <w:pPr>
        <w:ind w:left="720" w:hanging="720"/>
        <w:rPr>
          <w:sz w:val="28"/>
          <w:szCs w:val="28"/>
        </w:rPr>
      </w:pPr>
      <w:r>
        <w:rPr>
          <w:sz w:val="28"/>
          <w:szCs w:val="28"/>
        </w:rPr>
        <w:t>2.2</w:t>
      </w:r>
      <w:r w:rsidR="00220FB8">
        <w:rPr>
          <w:sz w:val="28"/>
          <w:szCs w:val="28"/>
        </w:rPr>
        <w:tab/>
        <w:t xml:space="preserve">After September 30 </w:t>
      </w:r>
      <w:r w:rsidR="00043AA4">
        <w:rPr>
          <w:sz w:val="28"/>
          <w:szCs w:val="28"/>
        </w:rPr>
        <w:t>and before they register with a club, players are free to register with a different club without a transfer.</w:t>
      </w:r>
    </w:p>
    <w:p w14:paraId="11994730" w14:textId="77777777" w:rsidR="00043AA4" w:rsidRDefault="00043AA4" w:rsidP="00043AA4">
      <w:pPr>
        <w:ind w:left="720" w:hanging="720"/>
        <w:rPr>
          <w:sz w:val="28"/>
          <w:szCs w:val="28"/>
        </w:rPr>
      </w:pPr>
    </w:p>
    <w:p w14:paraId="404CC8B7" w14:textId="207F9B81" w:rsidR="00043AA4" w:rsidRDefault="00CC4A75" w:rsidP="00043AA4">
      <w:pPr>
        <w:ind w:left="720" w:hanging="720"/>
        <w:rPr>
          <w:sz w:val="28"/>
          <w:szCs w:val="28"/>
        </w:rPr>
      </w:pPr>
      <w:r>
        <w:rPr>
          <w:sz w:val="28"/>
          <w:szCs w:val="28"/>
        </w:rPr>
        <w:t>2.</w:t>
      </w:r>
      <w:r w:rsidR="00043AA4">
        <w:rPr>
          <w:sz w:val="28"/>
          <w:szCs w:val="28"/>
        </w:rPr>
        <w:t xml:space="preserve">3. </w:t>
      </w:r>
      <w:r w:rsidR="00043AA4">
        <w:rPr>
          <w:sz w:val="28"/>
          <w:szCs w:val="28"/>
        </w:rPr>
        <w:tab/>
      </w:r>
      <w:proofErr w:type="gramStart"/>
      <w:r w:rsidR="00043AA4">
        <w:rPr>
          <w:sz w:val="28"/>
          <w:szCs w:val="28"/>
        </w:rPr>
        <w:t>A</w:t>
      </w:r>
      <w:proofErr w:type="gramEnd"/>
      <w:r w:rsidR="00043AA4">
        <w:rPr>
          <w:sz w:val="28"/>
          <w:szCs w:val="28"/>
        </w:rPr>
        <w:t xml:space="preserve"> team representing the Province in a Canada Soccer National Cup </w:t>
      </w:r>
      <w:r w:rsidR="00220FB8">
        <w:rPr>
          <w:sz w:val="28"/>
          <w:szCs w:val="28"/>
        </w:rPr>
        <w:t>competition</w:t>
      </w:r>
      <w:r w:rsidR="00043AA4">
        <w:rPr>
          <w:sz w:val="28"/>
          <w:szCs w:val="28"/>
        </w:rPr>
        <w:t xml:space="preserve"> shall retain, for the purpose of that competition only, those players registered with the team on the day the team won the right to represent the Province.</w:t>
      </w:r>
    </w:p>
    <w:p w14:paraId="5CBCEADF" w14:textId="77777777" w:rsidR="00043AA4" w:rsidRDefault="00043AA4" w:rsidP="00043AA4">
      <w:pPr>
        <w:ind w:left="720" w:hanging="720"/>
        <w:rPr>
          <w:sz w:val="28"/>
          <w:szCs w:val="28"/>
        </w:rPr>
      </w:pPr>
    </w:p>
    <w:p w14:paraId="568B5769" w14:textId="16E566C3" w:rsidR="00043AA4" w:rsidRDefault="00CC4A75" w:rsidP="00043AA4">
      <w:pPr>
        <w:ind w:left="720" w:hanging="720"/>
        <w:rPr>
          <w:sz w:val="28"/>
          <w:szCs w:val="28"/>
        </w:rPr>
      </w:pPr>
      <w:r>
        <w:rPr>
          <w:sz w:val="28"/>
          <w:szCs w:val="28"/>
        </w:rPr>
        <w:t>2.4</w:t>
      </w:r>
      <w:r w:rsidR="00043AA4">
        <w:rPr>
          <w:sz w:val="28"/>
          <w:szCs w:val="28"/>
        </w:rPr>
        <w:tab/>
        <w:t>Players must be registered with a club before they are permitted to tryout for a team with that club.</w:t>
      </w:r>
    </w:p>
    <w:p w14:paraId="3AA52E49" w14:textId="77777777" w:rsidR="00043AA4" w:rsidRDefault="00043AA4" w:rsidP="00043AA4">
      <w:pPr>
        <w:ind w:left="720" w:hanging="720"/>
        <w:rPr>
          <w:sz w:val="28"/>
          <w:szCs w:val="28"/>
        </w:rPr>
      </w:pPr>
    </w:p>
    <w:p w14:paraId="6DED89DF" w14:textId="235680A2" w:rsidR="00043AA4" w:rsidRDefault="00CC4A75" w:rsidP="00043AA4">
      <w:pPr>
        <w:ind w:left="720" w:hanging="720"/>
        <w:rPr>
          <w:sz w:val="28"/>
          <w:szCs w:val="28"/>
        </w:rPr>
      </w:pPr>
      <w:r>
        <w:rPr>
          <w:sz w:val="28"/>
          <w:szCs w:val="28"/>
        </w:rPr>
        <w:t>2.5</w:t>
      </w:r>
      <w:r w:rsidR="00043AA4">
        <w:rPr>
          <w:sz w:val="28"/>
          <w:szCs w:val="28"/>
        </w:rPr>
        <w:tab/>
        <w:t>Players may only register with one club at a time.</w:t>
      </w:r>
    </w:p>
    <w:p w14:paraId="4CCF2AAB" w14:textId="77777777" w:rsidR="00043AA4" w:rsidRDefault="00043AA4" w:rsidP="00043AA4">
      <w:pPr>
        <w:ind w:left="720" w:hanging="720"/>
        <w:rPr>
          <w:sz w:val="28"/>
          <w:szCs w:val="28"/>
        </w:rPr>
      </w:pPr>
    </w:p>
    <w:p w14:paraId="42A4C94C" w14:textId="139B1153" w:rsidR="00043AA4" w:rsidRDefault="00CC4A75" w:rsidP="00043AA4">
      <w:pPr>
        <w:ind w:left="720" w:hanging="720"/>
        <w:rPr>
          <w:sz w:val="28"/>
          <w:szCs w:val="28"/>
        </w:rPr>
      </w:pPr>
      <w:r>
        <w:rPr>
          <w:sz w:val="28"/>
          <w:szCs w:val="28"/>
        </w:rPr>
        <w:t>2.6</w:t>
      </w:r>
      <w:r w:rsidR="00043AA4">
        <w:rPr>
          <w:sz w:val="28"/>
          <w:szCs w:val="28"/>
        </w:rPr>
        <w:tab/>
        <w:t>Once a player is registered with a club he/she must have a transfer to move to another club.</w:t>
      </w:r>
    </w:p>
    <w:p w14:paraId="46CB4705" w14:textId="77777777" w:rsidR="00043AA4" w:rsidRDefault="00043AA4" w:rsidP="00043AA4">
      <w:pPr>
        <w:ind w:left="720" w:hanging="720"/>
        <w:rPr>
          <w:sz w:val="28"/>
          <w:szCs w:val="28"/>
        </w:rPr>
      </w:pPr>
    </w:p>
    <w:p w14:paraId="7F705F8F" w14:textId="6A5AD1E0" w:rsidR="00043AA4" w:rsidRDefault="00CC4A75" w:rsidP="00043AA4">
      <w:pPr>
        <w:rPr>
          <w:sz w:val="28"/>
          <w:szCs w:val="28"/>
        </w:rPr>
      </w:pPr>
      <w:r>
        <w:rPr>
          <w:sz w:val="28"/>
          <w:szCs w:val="28"/>
        </w:rPr>
        <w:t>2.7</w:t>
      </w:r>
      <w:r w:rsidR="00043AA4">
        <w:rPr>
          <w:sz w:val="28"/>
          <w:szCs w:val="28"/>
        </w:rPr>
        <w:tab/>
        <w:t xml:space="preserve">A player is considered registered with a club when he/she has </w:t>
      </w:r>
    </w:p>
    <w:p w14:paraId="150EDB80" w14:textId="77777777" w:rsidR="00043AA4" w:rsidRDefault="00043AA4" w:rsidP="00043AA4">
      <w:pPr>
        <w:ind w:left="720" w:hanging="720"/>
        <w:rPr>
          <w:sz w:val="28"/>
          <w:szCs w:val="28"/>
        </w:rPr>
      </w:pPr>
      <w:r>
        <w:rPr>
          <w:sz w:val="28"/>
          <w:szCs w:val="28"/>
        </w:rPr>
        <w:tab/>
      </w:r>
      <w:proofErr w:type="gramStart"/>
      <w:r>
        <w:rPr>
          <w:sz w:val="28"/>
          <w:szCs w:val="28"/>
        </w:rPr>
        <w:t>filled</w:t>
      </w:r>
      <w:proofErr w:type="gramEnd"/>
      <w:r>
        <w:rPr>
          <w:sz w:val="28"/>
          <w:szCs w:val="28"/>
        </w:rPr>
        <w:t xml:space="preserve"> out an approved registration form and/or paid a registration fee to the club to try out. If </w:t>
      </w:r>
      <w:proofErr w:type="gramStart"/>
      <w:r>
        <w:rPr>
          <w:sz w:val="28"/>
          <w:szCs w:val="28"/>
        </w:rPr>
        <w:t>no such fee is charged by the club</w:t>
      </w:r>
      <w:proofErr w:type="gramEnd"/>
      <w:r>
        <w:rPr>
          <w:sz w:val="28"/>
          <w:szCs w:val="28"/>
        </w:rPr>
        <w:t>, a player is considered registered after completing the documentation for the tryout. The club is then responsible for entering player names in the NLSA database within 5 business days.</w:t>
      </w:r>
    </w:p>
    <w:p w14:paraId="76077C5D" w14:textId="77777777" w:rsidR="00F65DC8" w:rsidRDefault="00F65DC8" w:rsidP="00043AA4">
      <w:pPr>
        <w:ind w:left="720" w:hanging="720"/>
        <w:rPr>
          <w:sz w:val="28"/>
          <w:szCs w:val="28"/>
        </w:rPr>
      </w:pPr>
    </w:p>
    <w:p w14:paraId="183AE4D6" w14:textId="60AD6B41" w:rsidR="00F65DC8" w:rsidRDefault="00CC4A75" w:rsidP="00043AA4">
      <w:pPr>
        <w:ind w:left="720" w:hanging="720"/>
        <w:rPr>
          <w:sz w:val="28"/>
          <w:szCs w:val="28"/>
        </w:rPr>
      </w:pPr>
      <w:r>
        <w:rPr>
          <w:sz w:val="28"/>
          <w:szCs w:val="28"/>
        </w:rPr>
        <w:t>2.8</w:t>
      </w:r>
      <w:r w:rsidR="00F65DC8">
        <w:rPr>
          <w:sz w:val="28"/>
          <w:szCs w:val="28"/>
        </w:rPr>
        <w:tab/>
        <w:t>A player is cup-tied to the club for which the player is registered, unless transferred or released as provided for in these rules, until the end of the current playing season.</w:t>
      </w:r>
    </w:p>
    <w:p w14:paraId="2669B2B2" w14:textId="77777777" w:rsidR="00F65DC8" w:rsidRDefault="00F65DC8" w:rsidP="00043AA4">
      <w:pPr>
        <w:ind w:left="720" w:hanging="720"/>
        <w:rPr>
          <w:sz w:val="28"/>
          <w:szCs w:val="28"/>
        </w:rPr>
      </w:pPr>
    </w:p>
    <w:p w14:paraId="3FF91F0C" w14:textId="169F3B5E" w:rsidR="00F65DC8" w:rsidRDefault="00CC4A75" w:rsidP="00043AA4">
      <w:pPr>
        <w:ind w:left="720" w:hanging="720"/>
        <w:rPr>
          <w:sz w:val="28"/>
          <w:szCs w:val="28"/>
        </w:rPr>
      </w:pPr>
      <w:r>
        <w:rPr>
          <w:sz w:val="28"/>
          <w:szCs w:val="28"/>
        </w:rPr>
        <w:t>2.9</w:t>
      </w:r>
      <w:r w:rsidR="00F65DC8">
        <w:rPr>
          <w:sz w:val="28"/>
          <w:szCs w:val="28"/>
        </w:rPr>
        <w:tab/>
        <w:t>A transferred player shall not be eligible to play for the new team in any competition in which the player has already competed during the current playing season.</w:t>
      </w:r>
    </w:p>
    <w:p w14:paraId="5328D4AB" w14:textId="77777777" w:rsidR="00F65DC8" w:rsidRDefault="00F65DC8" w:rsidP="00043AA4">
      <w:pPr>
        <w:ind w:left="720" w:hanging="720"/>
        <w:rPr>
          <w:sz w:val="28"/>
          <w:szCs w:val="28"/>
        </w:rPr>
      </w:pPr>
    </w:p>
    <w:p w14:paraId="60737EA2" w14:textId="48B0F11A" w:rsidR="00F65DC8" w:rsidRDefault="00CC4A75" w:rsidP="00043AA4">
      <w:pPr>
        <w:ind w:left="720" w:hanging="720"/>
        <w:rPr>
          <w:sz w:val="28"/>
          <w:szCs w:val="28"/>
        </w:rPr>
      </w:pPr>
      <w:r>
        <w:rPr>
          <w:sz w:val="28"/>
          <w:szCs w:val="28"/>
        </w:rPr>
        <w:t>2.10</w:t>
      </w:r>
      <w:r w:rsidR="00F65DC8">
        <w:rPr>
          <w:sz w:val="28"/>
          <w:szCs w:val="28"/>
        </w:rPr>
        <w:tab/>
        <w:t xml:space="preserve">A </w:t>
      </w:r>
      <w:proofErr w:type="gramStart"/>
      <w:r w:rsidR="00F65DC8">
        <w:rPr>
          <w:sz w:val="28"/>
          <w:szCs w:val="28"/>
        </w:rPr>
        <w:t>player</w:t>
      </w:r>
      <w:proofErr w:type="gramEnd"/>
      <w:r w:rsidR="00F65DC8">
        <w:rPr>
          <w:sz w:val="28"/>
          <w:szCs w:val="28"/>
        </w:rPr>
        <w:t xml:space="preserve"> is </w:t>
      </w:r>
      <w:proofErr w:type="gramStart"/>
      <w:r w:rsidR="00F65DC8">
        <w:rPr>
          <w:sz w:val="28"/>
          <w:szCs w:val="28"/>
        </w:rPr>
        <w:t>only permitted two transfers</w:t>
      </w:r>
      <w:proofErr w:type="gramEnd"/>
      <w:r w:rsidR="00F65DC8">
        <w:rPr>
          <w:sz w:val="28"/>
          <w:szCs w:val="28"/>
        </w:rPr>
        <w:t xml:space="preserve"> during a playing season within the jurisdiction of the NLSA. Once transferred, a player cannot be transferred back to the team with which he or she was originally registered until 30 days have passed.</w:t>
      </w:r>
    </w:p>
    <w:p w14:paraId="49CDF6E0" w14:textId="77777777" w:rsidR="00F65DC8" w:rsidRDefault="00F65DC8" w:rsidP="00043AA4">
      <w:pPr>
        <w:ind w:left="720" w:hanging="720"/>
        <w:rPr>
          <w:sz w:val="28"/>
          <w:szCs w:val="28"/>
        </w:rPr>
      </w:pPr>
    </w:p>
    <w:p w14:paraId="7D84CA09" w14:textId="6FB4E5F3" w:rsidR="00F65DC8" w:rsidRDefault="00CC4A75" w:rsidP="00043AA4">
      <w:pPr>
        <w:ind w:left="720" w:hanging="720"/>
        <w:rPr>
          <w:sz w:val="28"/>
          <w:szCs w:val="28"/>
        </w:rPr>
      </w:pPr>
      <w:r>
        <w:rPr>
          <w:sz w:val="28"/>
          <w:szCs w:val="28"/>
        </w:rPr>
        <w:t>2.11</w:t>
      </w:r>
      <w:r w:rsidR="00F65DC8">
        <w:rPr>
          <w:sz w:val="28"/>
          <w:szCs w:val="28"/>
        </w:rPr>
        <w:tab/>
        <w:t>A player is only permitted one Out-of-Province transfer within the jurisdiction of Canada Soccer, except if a player transfers back to the team with which he/she was originally registered.</w:t>
      </w:r>
    </w:p>
    <w:p w14:paraId="6A47B33A" w14:textId="77777777" w:rsidR="00F65DC8" w:rsidRDefault="00F65DC8" w:rsidP="00043AA4">
      <w:pPr>
        <w:ind w:left="720" w:hanging="720"/>
        <w:rPr>
          <w:sz w:val="28"/>
          <w:szCs w:val="28"/>
        </w:rPr>
      </w:pPr>
    </w:p>
    <w:p w14:paraId="5BB3B0EE" w14:textId="6BA5F4EF" w:rsidR="00043AA4" w:rsidRPr="00F65DC8" w:rsidRDefault="00CC4A75" w:rsidP="00F65DC8">
      <w:pPr>
        <w:ind w:left="720" w:hanging="720"/>
        <w:rPr>
          <w:sz w:val="28"/>
          <w:szCs w:val="28"/>
        </w:rPr>
      </w:pPr>
      <w:r>
        <w:rPr>
          <w:sz w:val="28"/>
          <w:szCs w:val="28"/>
        </w:rPr>
        <w:t>2.12</w:t>
      </w:r>
      <w:r w:rsidR="00F65DC8" w:rsidRPr="00F65DC8">
        <w:rPr>
          <w:sz w:val="28"/>
          <w:szCs w:val="28"/>
        </w:rPr>
        <w:tab/>
        <w:t>The transfer fee, payable to the NLSA at the time of application is as follows:</w:t>
      </w:r>
    </w:p>
    <w:p w14:paraId="179773C7" w14:textId="77777777" w:rsidR="00043AA4" w:rsidRDefault="00F65DC8" w:rsidP="00043AA4">
      <w:pPr>
        <w:ind w:left="720" w:hanging="720"/>
        <w:rPr>
          <w:sz w:val="28"/>
          <w:szCs w:val="28"/>
        </w:rPr>
      </w:pPr>
      <w:r>
        <w:rPr>
          <w:sz w:val="28"/>
          <w:szCs w:val="28"/>
        </w:rPr>
        <w:tab/>
      </w:r>
      <w:r>
        <w:rPr>
          <w:sz w:val="28"/>
          <w:szCs w:val="28"/>
        </w:rPr>
        <w:tab/>
        <w:t>Oct. 1 to Dec. 31 - $50.00</w:t>
      </w:r>
    </w:p>
    <w:p w14:paraId="2841608D" w14:textId="77777777" w:rsidR="00F65DC8" w:rsidRDefault="00F65DC8" w:rsidP="00043AA4">
      <w:pPr>
        <w:ind w:left="720" w:hanging="720"/>
        <w:rPr>
          <w:sz w:val="28"/>
          <w:szCs w:val="28"/>
        </w:rPr>
      </w:pPr>
      <w:r>
        <w:rPr>
          <w:sz w:val="28"/>
          <w:szCs w:val="28"/>
        </w:rPr>
        <w:tab/>
      </w:r>
      <w:r>
        <w:rPr>
          <w:sz w:val="28"/>
          <w:szCs w:val="28"/>
        </w:rPr>
        <w:tab/>
        <w:t>Jan. 1 to Jan. 31 - $100.00</w:t>
      </w:r>
    </w:p>
    <w:p w14:paraId="6F21D118" w14:textId="77777777" w:rsidR="00F65DC8" w:rsidRDefault="00F65DC8" w:rsidP="00043AA4">
      <w:pPr>
        <w:ind w:left="720" w:hanging="720"/>
        <w:rPr>
          <w:sz w:val="28"/>
          <w:szCs w:val="28"/>
        </w:rPr>
      </w:pPr>
      <w:r>
        <w:rPr>
          <w:sz w:val="28"/>
          <w:szCs w:val="28"/>
        </w:rPr>
        <w:tab/>
      </w:r>
      <w:r>
        <w:rPr>
          <w:sz w:val="28"/>
          <w:szCs w:val="28"/>
        </w:rPr>
        <w:tab/>
        <w:t>Feb. 1 to Feb. 14 - $150.00</w:t>
      </w:r>
    </w:p>
    <w:p w14:paraId="7F5F77AE" w14:textId="1067FB3F" w:rsidR="00F65DC8" w:rsidRPr="00A21CE0" w:rsidRDefault="00F65DC8" w:rsidP="00043AA4">
      <w:pPr>
        <w:ind w:left="720" w:hanging="720"/>
        <w:rPr>
          <w:sz w:val="28"/>
          <w:szCs w:val="28"/>
        </w:rPr>
      </w:pPr>
      <w:r>
        <w:rPr>
          <w:sz w:val="28"/>
          <w:szCs w:val="28"/>
        </w:rPr>
        <w:tab/>
      </w:r>
      <w:r>
        <w:rPr>
          <w:sz w:val="28"/>
          <w:szCs w:val="28"/>
        </w:rPr>
        <w:tab/>
        <w:t>Feb. 15 – Sept. 30 – No transfers permitted</w:t>
      </w:r>
      <w:r w:rsidR="00A07B25">
        <w:rPr>
          <w:sz w:val="28"/>
          <w:szCs w:val="28"/>
        </w:rPr>
        <w:t xml:space="preserve"> </w:t>
      </w:r>
      <w:r w:rsidR="00CC4A75" w:rsidRPr="00A21CE0">
        <w:rPr>
          <w:sz w:val="28"/>
          <w:szCs w:val="28"/>
        </w:rPr>
        <w:t>with the exception of 2.18 and 2.19.</w:t>
      </w:r>
    </w:p>
    <w:p w14:paraId="0C7F590E" w14:textId="77777777" w:rsidR="00F65DC8" w:rsidRPr="00A21CE0" w:rsidRDefault="00F65DC8" w:rsidP="00043AA4">
      <w:pPr>
        <w:ind w:left="720" w:hanging="720"/>
        <w:rPr>
          <w:sz w:val="28"/>
          <w:szCs w:val="28"/>
        </w:rPr>
      </w:pPr>
    </w:p>
    <w:p w14:paraId="0C8837E5" w14:textId="4D5AEC17" w:rsidR="00F65DC8" w:rsidRDefault="00CC4A75" w:rsidP="00043AA4">
      <w:pPr>
        <w:ind w:left="720" w:hanging="720"/>
        <w:rPr>
          <w:sz w:val="28"/>
          <w:szCs w:val="28"/>
        </w:rPr>
      </w:pPr>
      <w:r>
        <w:rPr>
          <w:sz w:val="28"/>
          <w:szCs w:val="28"/>
        </w:rPr>
        <w:t>2.13</w:t>
      </w:r>
      <w:r w:rsidR="00F65DC8">
        <w:rPr>
          <w:sz w:val="28"/>
          <w:szCs w:val="28"/>
        </w:rPr>
        <w:tab/>
        <w:t>The transfer fee is non-refundable.</w:t>
      </w:r>
    </w:p>
    <w:p w14:paraId="60D4FC72" w14:textId="77777777" w:rsidR="00F65DC8" w:rsidRDefault="00F65DC8" w:rsidP="00043AA4">
      <w:pPr>
        <w:ind w:left="720" w:hanging="720"/>
        <w:rPr>
          <w:sz w:val="28"/>
          <w:szCs w:val="28"/>
        </w:rPr>
      </w:pPr>
    </w:p>
    <w:p w14:paraId="65E57A5A" w14:textId="4D6B4660" w:rsidR="00F65DC8" w:rsidRDefault="00CC4A75" w:rsidP="00043AA4">
      <w:pPr>
        <w:ind w:left="720" w:hanging="720"/>
        <w:rPr>
          <w:sz w:val="28"/>
          <w:szCs w:val="28"/>
        </w:rPr>
      </w:pPr>
      <w:r>
        <w:rPr>
          <w:sz w:val="28"/>
          <w:szCs w:val="28"/>
        </w:rPr>
        <w:t>2.14</w:t>
      </w:r>
      <w:r w:rsidR="00F65DC8">
        <w:rPr>
          <w:sz w:val="28"/>
          <w:szCs w:val="28"/>
        </w:rPr>
        <w:tab/>
        <w:t xml:space="preserve">All transfers will be handled through the NLSA office. A transfer form will be available from the club the player originally registered with. </w:t>
      </w:r>
      <w:proofErr w:type="gramStart"/>
      <w:r w:rsidR="00F65DC8">
        <w:rPr>
          <w:sz w:val="28"/>
          <w:szCs w:val="28"/>
        </w:rPr>
        <w:t>The transfer fee, payable by the parent or guardian to the NLSA, must be accompanied by a completed transfer form</w:t>
      </w:r>
      <w:proofErr w:type="gramEnd"/>
      <w:r w:rsidR="00F65DC8">
        <w:rPr>
          <w:sz w:val="28"/>
          <w:szCs w:val="28"/>
        </w:rPr>
        <w:t>. Transfers are not permitted without the form and the payment.</w:t>
      </w:r>
    </w:p>
    <w:p w14:paraId="2F93BFD7" w14:textId="77777777" w:rsidR="00F65DC8" w:rsidRDefault="00F65DC8" w:rsidP="00043AA4">
      <w:pPr>
        <w:ind w:left="720" w:hanging="720"/>
        <w:rPr>
          <w:sz w:val="28"/>
          <w:szCs w:val="28"/>
        </w:rPr>
      </w:pPr>
    </w:p>
    <w:p w14:paraId="52335938" w14:textId="37A8BFF3" w:rsidR="00F65DC8" w:rsidRDefault="00CC4A75" w:rsidP="00043AA4">
      <w:pPr>
        <w:ind w:left="720" w:hanging="720"/>
        <w:rPr>
          <w:sz w:val="28"/>
          <w:szCs w:val="28"/>
        </w:rPr>
      </w:pPr>
      <w:r>
        <w:rPr>
          <w:sz w:val="28"/>
          <w:szCs w:val="28"/>
        </w:rPr>
        <w:t>2.15</w:t>
      </w:r>
      <w:r w:rsidR="00F65DC8">
        <w:rPr>
          <w:sz w:val="28"/>
          <w:szCs w:val="28"/>
        </w:rPr>
        <w:tab/>
        <w:t>The NLSA office will be responsible for notifying the player, original club and new club once the transfer is complete.</w:t>
      </w:r>
    </w:p>
    <w:p w14:paraId="16F2A970" w14:textId="77777777" w:rsidR="00AA372D" w:rsidRDefault="00AA372D" w:rsidP="00043AA4">
      <w:pPr>
        <w:ind w:left="720" w:hanging="720"/>
        <w:rPr>
          <w:sz w:val="28"/>
          <w:szCs w:val="28"/>
        </w:rPr>
      </w:pPr>
    </w:p>
    <w:p w14:paraId="765AFD55" w14:textId="16F18BAB" w:rsidR="00AA372D" w:rsidRDefault="00CC4A75" w:rsidP="00043AA4">
      <w:pPr>
        <w:ind w:left="720" w:hanging="720"/>
        <w:rPr>
          <w:sz w:val="28"/>
          <w:szCs w:val="28"/>
        </w:rPr>
      </w:pPr>
      <w:r>
        <w:rPr>
          <w:sz w:val="28"/>
          <w:szCs w:val="28"/>
        </w:rPr>
        <w:t>2.16</w:t>
      </w:r>
      <w:r w:rsidR="00AA372D">
        <w:rPr>
          <w:sz w:val="28"/>
          <w:szCs w:val="28"/>
        </w:rPr>
        <w:tab/>
        <w:t xml:space="preserve"> A player is only entitled to a transfer under this policy provided the player has complied with all provincial, regional, league and club rules and regulation and is not indebted to the current team, region or league.</w:t>
      </w:r>
    </w:p>
    <w:p w14:paraId="1BB5A94E" w14:textId="77777777" w:rsidR="00F65DC8" w:rsidRDefault="00F65DC8" w:rsidP="00043AA4">
      <w:pPr>
        <w:ind w:left="720" w:hanging="720"/>
        <w:rPr>
          <w:sz w:val="28"/>
          <w:szCs w:val="28"/>
        </w:rPr>
      </w:pPr>
    </w:p>
    <w:p w14:paraId="232CDFE4" w14:textId="7D794A93" w:rsidR="00F65DC8" w:rsidRDefault="00CC4A75" w:rsidP="00043AA4">
      <w:pPr>
        <w:ind w:left="720" w:hanging="720"/>
        <w:rPr>
          <w:sz w:val="28"/>
          <w:szCs w:val="28"/>
        </w:rPr>
      </w:pPr>
      <w:r>
        <w:rPr>
          <w:sz w:val="28"/>
          <w:szCs w:val="28"/>
        </w:rPr>
        <w:t>2.17</w:t>
      </w:r>
      <w:r w:rsidR="00F65DC8">
        <w:rPr>
          <w:sz w:val="28"/>
          <w:szCs w:val="28"/>
        </w:rPr>
        <w:tab/>
        <w:t>If a player transfers from a club it is the club’s decision if the player receives any refund from the fees they have paid.</w:t>
      </w:r>
    </w:p>
    <w:p w14:paraId="0B95FD68" w14:textId="77777777" w:rsidR="00F65DC8" w:rsidRDefault="00F65DC8" w:rsidP="00043AA4">
      <w:pPr>
        <w:ind w:left="720" w:hanging="720"/>
        <w:rPr>
          <w:sz w:val="28"/>
          <w:szCs w:val="28"/>
        </w:rPr>
      </w:pPr>
    </w:p>
    <w:p w14:paraId="14272E83" w14:textId="7FD31A47" w:rsidR="00A670C2" w:rsidRPr="00A21CE0" w:rsidRDefault="00CC4A75" w:rsidP="00AA372D">
      <w:pPr>
        <w:ind w:left="720" w:hanging="720"/>
        <w:rPr>
          <w:sz w:val="28"/>
          <w:szCs w:val="28"/>
        </w:rPr>
      </w:pPr>
      <w:r w:rsidRPr="00A21CE0">
        <w:rPr>
          <w:sz w:val="28"/>
          <w:szCs w:val="28"/>
        </w:rPr>
        <w:t>2.18</w:t>
      </w:r>
      <w:r w:rsidR="00AA372D" w:rsidRPr="00A21CE0">
        <w:rPr>
          <w:sz w:val="28"/>
          <w:szCs w:val="28"/>
        </w:rPr>
        <w:tab/>
        <w:t>In the case where a team folds, a player can transfer, without penalty or transfer fee, to another club. The folding club must send notification, to the NLSA office, that the team has folded along with a notice that the player concerned is permitted to transfer.</w:t>
      </w:r>
    </w:p>
    <w:p w14:paraId="3E30261D" w14:textId="77777777" w:rsidR="00AA372D" w:rsidRPr="00A21CE0" w:rsidRDefault="00AA372D" w:rsidP="00AA372D">
      <w:pPr>
        <w:ind w:left="720" w:hanging="720"/>
        <w:rPr>
          <w:sz w:val="28"/>
          <w:szCs w:val="28"/>
        </w:rPr>
      </w:pPr>
    </w:p>
    <w:p w14:paraId="58330E29" w14:textId="5B40CB23" w:rsidR="00AA372D" w:rsidRPr="00A21CE0" w:rsidRDefault="00CC4A75" w:rsidP="00AA372D">
      <w:pPr>
        <w:ind w:left="720" w:hanging="720"/>
        <w:rPr>
          <w:sz w:val="28"/>
          <w:szCs w:val="28"/>
        </w:rPr>
      </w:pPr>
      <w:r w:rsidRPr="00A21CE0">
        <w:rPr>
          <w:sz w:val="28"/>
          <w:szCs w:val="28"/>
        </w:rPr>
        <w:t>2.19</w:t>
      </w:r>
      <w:r w:rsidR="00AA372D" w:rsidRPr="00A21CE0">
        <w:rPr>
          <w:sz w:val="28"/>
          <w:szCs w:val="28"/>
        </w:rPr>
        <w:tab/>
        <w:t>A player whose parents transfer to another region of the Province may request a transfer to another club/region after the Feb. 15 deadline. This request must be made before the first game of the season.</w:t>
      </w:r>
    </w:p>
    <w:p w14:paraId="4D2E3E6F" w14:textId="77777777" w:rsidR="00A07B25" w:rsidRPr="00A21CE0" w:rsidRDefault="00A07B25" w:rsidP="00AA372D">
      <w:pPr>
        <w:ind w:left="720" w:hanging="720"/>
        <w:rPr>
          <w:sz w:val="28"/>
          <w:szCs w:val="28"/>
        </w:rPr>
      </w:pPr>
    </w:p>
    <w:p w14:paraId="021DF86D" w14:textId="77777777" w:rsidR="00A07B25" w:rsidRPr="00A21CE0" w:rsidRDefault="00A07B25" w:rsidP="00AA372D">
      <w:pPr>
        <w:ind w:left="720" w:hanging="720"/>
        <w:rPr>
          <w:sz w:val="28"/>
          <w:szCs w:val="28"/>
        </w:rPr>
      </w:pPr>
    </w:p>
    <w:p w14:paraId="52D027BE" w14:textId="750DD3F0" w:rsidR="00A07B25" w:rsidRPr="00A21CE0" w:rsidRDefault="00CC4A75" w:rsidP="00A07B25">
      <w:pPr>
        <w:ind w:left="720" w:hanging="720"/>
        <w:rPr>
          <w:sz w:val="28"/>
          <w:szCs w:val="28"/>
        </w:rPr>
      </w:pPr>
      <w:r w:rsidRPr="00A21CE0">
        <w:rPr>
          <w:sz w:val="28"/>
          <w:szCs w:val="28"/>
        </w:rPr>
        <w:t>2.20</w:t>
      </w:r>
      <w:r w:rsidRPr="00A21CE0">
        <w:rPr>
          <w:sz w:val="28"/>
          <w:szCs w:val="28"/>
        </w:rPr>
        <w:tab/>
      </w:r>
      <w:r w:rsidR="00A07B25" w:rsidRPr="00A21CE0">
        <w:rPr>
          <w:sz w:val="28"/>
          <w:szCs w:val="28"/>
        </w:rPr>
        <w:t>No transfers</w:t>
      </w:r>
      <w:r w:rsidRPr="00A21CE0">
        <w:rPr>
          <w:sz w:val="28"/>
          <w:szCs w:val="28"/>
        </w:rPr>
        <w:t xml:space="preserve"> are permitted from </w:t>
      </w:r>
      <w:proofErr w:type="gramStart"/>
      <w:r w:rsidRPr="00A21CE0">
        <w:rPr>
          <w:sz w:val="28"/>
          <w:szCs w:val="28"/>
        </w:rPr>
        <w:t xml:space="preserve">one </w:t>
      </w:r>
      <w:r w:rsidR="00A07B25" w:rsidRPr="00A21CE0">
        <w:rPr>
          <w:sz w:val="28"/>
          <w:szCs w:val="28"/>
        </w:rPr>
        <w:t xml:space="preserve"> PYL</w:t>
      </w:r>
      <w:proofErr w:type="gramEnd"/>
      <w:r w:rsidR="00A07B25" w:rsidRPr="00A21CE0">
        <w:rPr>
          <w:sz w:val="28"/>
          <w:szCs w:val="28"/>
        </w:rPr>
        <w:t xml:space="preserve"> team to another team in that level of competition in the current year of competition.</w:t>
      </w:r>
    </w:p>
    <w:p w14:paraId="39B31CC0" w14:textId="77777777" w:rsidR="00AA372D" w:rsidRPr="00922B5A" w:rsidRDefault="00AA372D" w:rsidP="00AA372D">
      <w:pPr>
        <w:ind w:left="720" w:hanging="720"/>
        <w:rPr>
          <w:sz w:val="28"/>
          <w:szCs w:val="28"/>
        </w:rPr>
      </w:pPr>
    </w:p>
    <w:p w14:paraId="2762D422" w14:textId="77777777" w:rsidR="00AA372D" w:rsidRPr="00AA372D" w:rsidRDefault="00AA372D" w:rsidP="00AA372D">
      <w:pPr>
        <w:ind w:left="720" w:hanging="720"/>
        <w:rPr>
          <w:sz w:val="28"/>
          <w:szCs w:val="28"/>
        </w:rPr>
      </w:pPr>
      <w:r w:rsidRPr="00AA372D">
        <w:rPr>
          <w:b/>
          <w:bCs/>
          <w:sz w:val="28"/>
          <w:szCs w:val="28"/>
        </w:rPr>
        <w:t>3</w:t>
      </w:r>
      <w:r w:rsidRPr="00AA372D">
        <w:rPr>
          <w:b/>
          <w:bCs/>
          <w:sz w:val="28"/>
          <w:szCs w:val="28"/>
        </w:rPr>
        <w:tab/>
        <w:t>TRANSFER OF PLAYERS</w:t>
      </w:r>
      <w:r>
        <w:rPr>
          <w:b/>
          <w:bCs/>
          <w:sz w:val="28"/>
          <w:szCs w:val="28"/>
        </w:rPr>
        <w:t xml:space="preserve"> </w:t>
      </w:r>
      <w:r w:rsidR="00846CF2">
        <w:rPr>
          <w:b/>
          <w:bCs/>
          <w:sz w:val="28"/>
          <w:szCs w:val="28"/>
        </w:rPr>
        <w:t>–Youth Recreational Leagues / Senior Recreational and Competitive Leagues</w:t>
      </w:r>
    </w:p>
    <w:p w14:paraId="1570E2C9" w14:textId="77777777" w:rsidR="00AA372D" w:rsidRPr="00AA372D" w:rsidRDefault="00AA372D" w:rsidP="00AA372D">
      <w:pPr>
        <w:ind w:left="720" w:hanging="720"/>
        <w:rPr>
          <w:sz w:val="28"/>
          <w:szCs w:val="28"/>
        </w:rPr>
      </w:pPr>
    </w:p>
    <w:p w14:paraId="26B908F8" w14:textId="77777777" w:rsidR="00AA372D" w:rsidRPr="00AA372D" w:rsidRDefault="00846CF2" w:rsidP="00AA372D">
      <w:pPr>
        <w:ind w:left="720" w:hanging="720"/>
        <w:rPr>
          <w:sz w:val="28"/>
          <w:szCs w:val="28"/>
        </w:rPr>
      </w:pPr>
      <w:r>
        <w:rPr>
          <w:sz w:val="28"/>
          <w:szCs w:val="28"/>
        </w:rPr>
        <w:t>3</w:t>
      </w:r>
      <w:r w:rsidR="00AA372D" w:rsidRPr="00AA372D">
        <w:rPr>
          <w:sz w:val="28"/>
          <w:szCs w:val="28"/>
        </w:rPr>
        <w:t>.1</w:t>
      </w:r>
      <w:r w:rsidR="00AA372D" w:rsidRPr="00AA372D">
        <w:rPr>
          <w:sz w:val="28"/>
          <w:szCs w:val="28"/>
        </w:rPr>
        <w:tab/>
        <w:t xml:space="preserve">A player who has registered with a given </w:t>
      </w:r>
      <w:proofErr w:type="gramStart"/>
      <w:r w:rsidR="00AA372D" w:rsidRPr="00AA372D">
        <w:rPr>
          <w:sz w:val="28"/>
          <w:szCs w:val="28"/>
        </w:rPr>
        <w:t>club,</w:t>
      </w:r>
      <w:proofErr w:type="gramEnd"/>
      <w:r w:rsidR="00AA372D" w:rsidRPr="00AA372D">
        <w:rPr>
          <w:sz w:val="28"/>
          <w:szCs w:val="28"/>
        </w:rPr>
        <w:t xml:space="preserve"> shall be permitted to transfer his/her services to another club within the province, only on being granted permission to transfer by the responsible officers or representatives of the club for which s/he is already registered. Such permission shall be in writing, duly signed by the club.</w:t>
      </w:r>
    </w:p>
    <w:p w14:paraId="2399E4AB" w14:textId="77777777" w:rsidR="00AA372D" w:rsidRPr="00AA372D" w:rsidRDefault="00AA372D" w:rsidP="00AA372D">
      <w:pPr>
        <w:ind w:left="720" w:hanging="720"/>
        <w:rPr>
          <w:sz w:val="28"/>
          <w:szCs w:val="28"/>
        </w:rPr>
      </w:pPr>
    </w:p>
    <w:p w14:paraId="61E62E0A" w14:textId="77777777" w:rsidR="00AA372D" w:rsidRPr="00AA372D" w:rsidRDefault="00846CF2" w:rsidP="00AA372D">
      <w:pPr>
        <w:ind w:left="720" w:hanging="720"/>
        <w:rPr>
          <w:sz w:val="28"/>
          <w:szCs w:val="28"/>
        </w:rPr>
      </w:pPr>
      <w:r>
        <w:rPr>
          <w:sz w:val="28"/>
          <w:szCs w:val="28"/>
        </w:rPr>
        <w:t>3</w:t>
      </w:r>
      <w:r w:rsidR="00AA372D" w:rsidRPr="00AA372D">
        <w:rPr>
          <w:sz w:val="28"/>
          <w:szCs w:val="28"/>
        </w:rPr>
        <w:t>.2</w:t>
      </w:r>
      <w:r w:rsidR="00AA372D" w:rsidRPr="00AA372D">
        <w:rPr>
          <w:sz w:val="28"/>
          <w:szCs w:val="28"/>
        </w:rPr>
        <w:tab/>
        <w:t xml:space="preserve">Any </w:t>
      </w:r>
      <w:proofErr w:type="gramStart"/>
      <w:r w:rsidR="00AA372D" w:rsidRPr="00AA372D">
        <w:rPr>
          <w:sz w:val="28"/>
          <w:szCs w:val="28"/>
        </w:rPr>
        <w:t>club which refuses to release a player</w:t>
      </w:r>
      <w:proofErr w:type="gramEnd"/>
      <w:r w:rsidR="00AA372D" w:rsidRPr="00AA372D">
        <w:rPr>
          <w:sz w:val="28"/>
          <w:szCs w:val="28"/>
        </w:rPr>
        <w:t xml:space="preserve"> must inform the NLSA of the particulars within seventy-two (72) hours of the player’s request. The appropriate NLSA Vice President, in consultation with the NLSA Executive, will make the final decision within forty-eight (48) hours of the receipt of the club’s letter.</w:t>
      </w:r>
    </w:p>
    <w:p w14:paraId="56811F21" w14:textId="77777777" w:rsidR="00AA372D" w:rsidRPr="00AA372D" w:rsidRDefault="00AA372D" w:rsidP="00AA372D">
      <w:pPr>
        <w:ind w:left="720" w:hanging="720"/>
        <w:rPr>
          <w:sz w:val="28"/>
          <w:szCs w:val="28"/>
        </w:rPr>
      </w:pPr>
    </w:p>
    <w:p w14:paraId="32942B9A" w14:textId="77777777" w:rsidR="00AA372D" w:rsidRPr="00AA372D" w:rsidRDefault="00846CF2" w:rsidP="00AA372D">
      <w:pPr>
        <w:ind w:left="720" w:hanging="720"/>
        <w:rPr>
          <w:color w:val="FF0000"/>
          <w:sz w:val="28"/>
          <w:szCs w:val="28"/>
        </w:rPr>
      </w:pPr>
      <w:r>
        <w:rPr>
          <w:sz w:val="28"/>
          <w:szCs w:val="28"/>
        </w:rPr>
        <w:t>3</w:t>
      </w:r>
      <w:r w:rsidR="00AA372D" w:rsidRPr="00AA372D">
        <w:rPr>
          <w:sz w:val="28"/>
          <w:szCs w:val="28"/>
        </w:rPr>
        <w:t>.3</w:t>
      </w:r>
      <w:r w:rsidR="00AA372D" w:rsidRPr="00AA372D">
        <w:rPr>
          <w:sz w:val="28"/>
          <w:szCs w:val="28"/>
        </w:rPr>
        <w:tab/>
        <w:t xml:space="preserve">If a player is transferring from outside the province, s/he must send a request for transfer to the NLSA office accompanied by a $25.00 administration fee and a written release from his/her club. The transfer will not be processed without the required fee. </w:t>
      </w:r>
      <w:r w:rsidR="00AA372D" w:rsidRPr="00AA372D">
        <w:rPr>
          <w:color w:val="FF0000"/>
          <w:sz w:val="28"/>
          <w:szCs w:val="28"/>
        </w:rPr>
        <w:t>.</w:t>
      </w:r>
    </w:p>
    <w:p w14:paraId="79597B06" w14:textId="77777777" w:rsidR="00AA372D" w:rsidRPr="00AA372D" w:rsidRDefault="00AA372D" w:rsidP="00AA372D">
      <w:pPr>
        <w:ind w:left="720" w:hanging="720"/>
        <w:rPr>
          <w:color w:val="FF0000"/>
          <w:sz w:val="28"/>
          <w:szCs w:val="28"/>
        </w:rPr>
      </w:pPr>
    </w:p>
    <w:p w14:paraId="78D18B57" w14:textId="77777777" w:rsidR="00AA372D" w:rsidRPr="00AA372D" w:rsidRDefault="00846CF2" w:rsidP="00AA372D">
      <w:pPr>
        <w:ind w:left="720" w:hanging="720"/>
        <w:rPr>
          <w:sz w:val="28"/>
          <w:szCs w:val="28"/>
        </w:rPr>
      </w:pPr>
      <w:r>
        <w:rPr>
          <w:sz w:val="28"/>
          <w:szCs w:val="28"/>
        </w:rPr>
        <w:t>3</w:t>
      </w:r>
      <w:r w:rsidR="00AA372D" w:rsidRPr="00AA372D">
        <w:rPr>
          <w:sz w:val="28"/>
          <w:szCs w:val="28"/>
        </w:rPr>
        <w:t>.4</w:t>
      </w:r>
      <w:r w:rsidR="00AA372D" w:rsidRPr="00AA372D">
        <w:rPr>
          <w:sz w:val="28"/>
          <w:szCs w:val="28"/>
        </w:rPr>
        <w:tab/>
        <w:t xml:space="preserve"> A player moving from one Provincial/Territorial Association to another must receive a written clearance from the Provincial/Territorial Association with which s/he was last registered in order to be eligible.</w:t>
      </w:r>
    </w:p>
    <w:p w14:paraId="19DB73AE" w14:textId="77777777" w:rsidR="00AA372D" w:rsidRPr="00AA372D" w:rsidRDefault="00AA372D" w:rsidP="00AA372D">
      <w:pPr>
        <w:ind w:left="720" w:hanging="720"/>
        <w:rPr>
          <w:sz w:val="28"/>
          <w:szCs w:val="28"/>
        </w:rPr>
      </w:pPr>
    </w:p>
    <w:p w14:paraId="12F1A36B" w14:textId="77777777" w:rsidR="00AA372D" w:rsidRPr="00AA372D" w:rsidRDefault="00846CF2" w:rsidP="00AA372D">
      <w:pPr>
        <w:ind w:left="720" w:hanging="720"/>
        <w:rPr>
          <w:sz w:val="28"/>
          <w:szCs w:val="28"/>
        </w:rPr>
      </w:pPr>
      <w:r>
        <w:rPr>
          <w:sz w:val="28"/>
          <w:szCs w:val="28"/>
        </w:rPr>
        <w:t>3</w:t>
      </w:r>
      <w:r w:rsidR="00AA372D" w:rsidRPr="00AA372D">
        <w:rPr>
          <w:sz w:val="28"/>
          <w:szCs w:val="28"/>
        </w:rPr>
        <w:t>.5</w:t>
      </w:r>
      <w:r w:rsidR="00AA372D" w:rsidRPr="00AA372D">
        <w:rPr>
          <w:sz w:val="28"/>
          <w:szCs w:val="28"/>
        </w:rPr>
        <w:tab/>
        <w:t>A player cannot transfer to a lower division of play during any given season.</w:t>
      </w:r>
    </w:p>
    <w:p w14:paraId="5B17051A" w14:textId="77777777" w:rsidR="00AA372D" w:rsidRPr="00AA372D" w:rsidRDefault="00AA372D" w:rsidP="00AA372D">
      <w:pPr>
        <w:ind w:left="720" w:hanging="720"/>
        <w:rPr>
          <w:sz w:val="28"/>
          <w:szCs w:val="28"/>
        </w:rPr>
      </w:pPr>
    </w:p>
    <w:p w14:paraId="1D2BB05B" w14:textId="77777777" w:rsidR="00AA372D" w:rsidRPr="00AA372D" w:rsidRDefault="00846CF2" w:rsidP="00AA372D">
      <w:pPr>
        <w:ind w:left="720" w:hanging="720"/>
        <w:rPr>
          <w:sz w:val="28"/>
          <w:szCs w:val="28"/>
        </w:rPr>
      </w:pPr>
      <w:r>
        <w:rPr>
          <w:sz w:val="28"/>
          <w:szCs w:val="28"/>
        </w:rPr>
        <w:t>3</w:t>
      </w:r>
      <w:r w:rsidR="00AA372D" w:rsidRPr="00AA372D">
        <w:rPr>
          <w:sz w:val="28"/>
          <w:szCs w:val="28"/>
        </w:rPr>
        <w:t>.6</w:t>
      </w:r>
      <w:r w:rsidR="00AA372D" w:rsidRPr="00AA372D">
        <w:rPr>
          <w:sz w:val="28"/>
          <w:szCs w:val="28"/>
        </w:rPr>
        <w:tab/>
        <w:t>The deadline for transfer shall be the earlier of July 31</w:t>
      </w:r>
      <w:r w:rsidR="00AA372D" w:rsidRPr="00AA372D">
        <w:rPr>
          <w:sz w:val="28"/>
          <w:szCs w:val="28"/>
          <w:vertAlign w:val="superscript"/>
        </w:rPr>
        <w:t>st</w:t>
      </w:r>
      <w:r w:rsidR="00AA372D" w:rsidRPr="00AA372D">
        <w:rPr>
          <w:sz w:val="28"/>
          <w:szCs w:val="28"/>
        </w:rPr>
        <w:t xml:space="preserve"> of the current year of competition or the date on which the Regional Finals begin if they begin before July 31</w:t>
      </w:r>
      <w:r w:rsidR="00AA372D" w:rsidRPr="00AA372D">
        <w:rPr>
          <w:sz w:val="28"/>
          <w:szCs w:val="28"/>
          <w:vertAlign w:val="superscript"/>
        </w:rPr>
        <w:t>st</w:t>
      </w:r>
      <w:proofErr w:type="gramStart"/>
      <w:r w:rsidR="00AA372D" w:rsidRPr="00AA372D">
        <w:rPr>
          <w:sz w:val="28"/>
          <w:szCs w:val="28"/>
        </w:rPr>
        <w:t>..</w:t>
      </w:r>
      <w:proofErr w:type="gramEnd"/>
    </w:p>
    <w:p w14:paraId="30195AD7" w14:textId="77777777" w:rsidR="00AA372D" w:rsidRPr="00AA372D" w:rsidRDefault="00AA372D" w:rsidP="00AA372D">
      <w:pPr>
        <w:ind w:left="720" w:hanging="720"/>
        <w:rPr>
          <w:sz w:val="28"/>
          <w:szCs w:val="28"/>
        </w:rPr>
      </w:pPr>
    </w:p>
    <w:p w14:paraId="57BEC465" w14:textId="77777777" w:rsidR="00AA372D" w:rsidRPr="00AA372D" w:rsidRDefault="00846CF2" w:rsidP="00AA372D">
      <w:pPr>
        <w:ind w:left="720" w:hanging="720"/>
        <w:rPr>
          <w:sz w:val="28"/>
          <w:szCs w:val="28"/>
        </w:rPr>
      </w:pPr>
      <w:r>
        <w:rPr>
          <w:sz w:val="28"/>
          <w:szCs w:val="28"/>
        </w:rPr>
        <w:t>3</w:t>
      </w:r>
      <w:r w:rsidR="00AA372D" w:rsidRPr="00AA372D">
        <w:rPr>
          <w:sz w:val="28"/>
          <w:szCs w:val="28"/>
        </w:rPr>
        <w:t>.7</w:t>
      </w:r>
      <w:r w:rsidR="00AA372D" w:rsidRPr="00AA372D">
        <w:rPr>
          <w:sz w:val="28"/>
          <w:szCs w:val="28"/>
        </w:rPr>
        <w:tab/>
        <w:t>A team shall not be permitted to add any more than two (2) transfers during a season.</w:t>
      </w:r>
    </w:p>
    <w:p w14:paraId="4C812BCF" w14:textId="77777777" w:rsidR="00AA372D" w:rsidRPr="00AA372D" w:rsidRDefault="00AA372D" w:rsidP="00AA372D">
      <w:pPr>
        <w:ind w:left="720" w:hanging="720"/>
        <w:rPr>
          <w:sz w:val="28"/>
          <w:szCs w:val="28"/>
        </w:rPr>
      </w:pPr>
    </w:p>
    <w:p w14:paraId="127A8B3B" w14:textId="77777777" w:rsidR="00AA372D" w:rsidRPr="00AA372D" w:rsidRDefault="00846CF2" w:rsidP="00AA372D">
      <w:pPr>
        <w:ind w:left="720" w:hanging="720"/>
        <w:rPr>
          <w:sz w:val="28"/>
          <w:szCs w:val="28"/>
        </w:rPr>
      </w:pPr>
      <w:r>
        <w:rPr>
          <w:sz w:val="28"/>
          <w:szCs w:val="28"/>
        </w:rPr>
        <w:t>3</w:t>
      </w:r>
      <w:r w:rsidR="00AA372D" w:rsidRPr="00AA372D">
        <w:rPr>
          <w:sz w:val="28"/>
          <w:szCs w:val="28"/>
        </w:rPr>
        <w:t>.8</w:t>
      </w:r>
      <w:r w:rsidR="00AA372D" w:rsidRPr="00AA372D">
        <w:rPr>
          <w:sz w:val="28"/>
          <w:szCs w:val="28"/>
        </w:rPr>
        <w:tab/>
        <w:t xml:space="preserve">A player shall be entitled to two (2) transfers during the current playing season within the jurisdiction of the Regional Associations. A player once transferred cannot be transferred to the team for which s/he originally registered until a period of </w:t>
      </w:r>
      <w:proofErr w:type="gramStart"/>
      <w:r w:rsidR="00AA372D" w:rsidRPr="00AA372D">
        <w:rPr>
          <w:sz w:val="28"/>
          <w:szCs w:val="28"/>
        </w:rPr>
        <w:t>thirty (30) days</w:t>
      </w:r>
      <w:proofErr w:type="gramEnd"/>
      <w:r w:rsidR="00AA372D" w:rsidRPr="00AA372D">
        <w:rPr>
          <w:sz w:val="28"/>
          <w:szCs w:val="28"/>
        </w:rPr>
        <w:t xml:space="preserve"> has elapsed.</w:t>
      </w:r>
    </w:p>
    <w:p w14:paraId="023C008C" w14:textId="77777777" w:rsidR="00AA372D" w:rsidRPr="00AA372D" w:rsidRDefault="00AA372D" w:rsidP="00AA372D">
      <w:pPr>
        <w:ind w:left="720" w:hanging="720"/>
        <w:rPr>
          <w:sz w:val="28"/>
          <w:szCs w:val="28"/>
        </w:rPr>
      </w:pPr>
    </w:p>
    <w:p w14:paraId="52EDB17B" w14:textId="3BD7D66C" w:rsidR="00AA372D" w:rsidRPr="00A21CE0" w:rsidRDefault="00846CF2" w:rsidP="00AA372D">
      <w:pPr>
        <w:ind w:left="720" w:hanging="720"/>
        <w:rPr>
          <w:sz w:val="28"/>
          <w:szCs w:val="28"/>
        </w:rPr>
      </w:pPr>
      <w:r>
        <w:rPr>
          <w:sz w:val="28"/>
          <w:szCs w:val="28"/>
        </w:rPr>
        <w:t>3</w:t>
      </w:r>
      <w:r w:rsidR="00AA372D" w:rsidRPr="00AA372D">
        <w:rPr>
          <w:sz w:val="28"/>
          <w:szCs w:val="28"/>
        </w:rPr>
        <w:t>.9</w:t>
      </w:r>
      <w:r w:rsidR="00AA372D" w:rsidRPr="00AA372D">
        <w:rPr>
          <w:sz w:val="28"/>
          <w:szCs w:val="28"/>
        </w:rPr>
        <w:tab/>
      </w:r>
      <w:r w:rsidR="00AA372D" w:rsidRPr="00A21CE0">
        <w:rPr>
          <w:sz w:val="28"/>
          <w:szCs w:val="28"/>
        </w:rPr>
        <w:t>No transfers are perm</w:t>
      </w:r>
      <w:r w:rsidR="00220FB8" w:rsidRPr="00A21CE0">
        <w:rPr>
          <w:sz w:val="28"/>
          <w:szCs w:val="28"/>
        </w:rPr>
        <w:t xml:space="preserve">itted from one Challenge Cup team, </w:t>
      </w:r>
      <w:r w:rsidR="00AA372D" w:rsidRPr="00A21CE0">
        <w:rPr>
          <w:sz w:val="28"/>
          <w:szCs w:val="28"/>
        </w:rPr>
        <w:t>Jubilee Trophy team</w:t>
      </w:r>
      <w:proofErr w:type="gramStart"/>
      <w:r w:rsidR="00A07B25" w:rsidRPr="00A21CE0">
        <w:rPr>
          <w:sz w:val="28"/>
          <w:szCs w:val="28"/>
        </w:rPr>
        <w:t xml:space="preserve">, </w:t>
      </w:r>
      <w:r w:rsidR="00AA372D" w:rsidRPr="00A21CE0">
        <w:rPr>
          <w:sz w:val="28"/>
          <w:szCs w:val="28"/>
        </w:rPr>
        <w:t xml:space="preserve"> to</w:t>
      </w:r>
      <w:proofErr w:type="gramEnd"/>
      <w:r w:rsidR="00AA372D" w:rsidRPr="00A21CE0">
        <w:rPr>
          <w:sz w:val="28"/>
          <w:szCs w:val="28"/>
        </w:rPr>
        <w:t xml:space="preserve"> another</w:t>
      </w:r>
      <w:r w:rsidR="00220FB8" w:rsidRPr="00A21CE0">
        <w:rPr>
          <w:sz w:val="28"/>
          <w:szCs w:val="28"/>
        </w:rPr>
        <w:t xml:space="preserve"> team in that level of competition</w:t>
      </w:r>
      <w:r w:rsidR="00A07B25" w:rsidRPr="00A21CE0">
        <w:rPr>
          <w:sz w:val="28"/>
          <w:szCs w:val="28"/>
        </w:rPr>
        <w:t xml:space="preserve"> in the current year of competition with the exception of 3.10.</w:t>
      </w:r>
    </w:p>
    <w:p w14:paraId="03BEA57D" w14:textId="77777777" w:rsidR="00AA372D" w:rsidRPr="00A21CE0" w:rsidRDefault="00AA372D" w:rsidP="00AA372D">
      <w:pPr>
        <w:ind w:left="720" w:hanging="720"/>
        <w:rPr>
          <w:sz w:val="28"/>
          <w:szCs w:val="28"/>
        </w:rPr>
      </w:pPr>
    </w:p>
    <w:p w14:paraId="43DF62CF" w14:textId="13F585A7" w:rsidR="00AA372D" w:rsidRPr="00A07B25" w:rsidRDefault="00846CF2" w:rsidP="00AA372D">
      <w:pPr>
        <w:ind w:left="720" w:hanging="720"/>
        <w:rPr>
          <w:color w:val="FF0000"/>
          <w:sz w:val="28"/>
          <w:szCs w:val="28"/>
        </w:rPr>
      </w:pPr>
      <w:r>
        <w:rPr>
          <w:sz w:val="28"/>
          <w:szCs w:val="28"/>
        </w:rPr>
        <w:t>3</w:t>
      </w:r>
      <w:r w:rsidR="00AA372D" w:rsidRPr="00AA372D">
        <w:rPr>
          <w:sz w:val="28"/>
          <w:szCs w:val="28"/>
        </w:rPr>
        <w:t>.10</w:t>
      </w:r>
      <w:r w:rsidR="00AA372D" w:rsidRPr="00AA372D">
        <w:rPr>
          <w:sz w:val="28"/>
          <w:szCs w:val="28"/>
        </w:rPr>
        <w:tab/>
        <w:t xml:space="preserve">Any player registered for a team which has, with the consent of the Regional Association or the NLSA, ceased to operate, or has been declared defunct by such Associations, shall be entitled to be transferred to any other team s/he </w:t>
      </w:r>
      <w:proofErr w:type="gramStart"/>
      <w:r w:rsidR="00AA372D" w:rsidRPr="00AA372D">
        <w:rPr>
          <w:sz w:val="28"/>
          <w:szCs w:val="28"/>
        </w:rPr>
        <w:t>desires</w:t>
      </w:r>
      <w:proofErr w:type="gramEnd"/>
      <w:r w:rsidR="00AA372D" w:rsidRPr="00AA372D">
        <w:rPr>
          <w:sz w:val="28"/>
          <w:szCs w:val="28"/>
        </w:rPr>
        <w:t xml:space="preserve"> by making application to the NLSA which, having satisfied itself to the bona-fides of the application, shall have the power to transfer such player to any team producing the player’s signed application.</w:t>
      </w:r>
      <w:r w:rsidR="00A07B25">
        <w:rPr>
          <w:sz w:val="28"/>
          <w:szCs w:val="28"/>
        </w:rPr>
        <w:t xml:space="preserve"> </w:t>
      </w:r>
    </w:p>
    <w:p w14:paraId="6BDE7417" w14:textId="77777777" w:rsidR="00AA372D" w:rsidRDefault="00AA372D" w:rsidP="00AA372D">
      <w:pPr>
        <w:ind w:left="720" w:hanging="720"/>
        <w:rPr>
          <w:b/>
          <w:bCs/>
          <w:sz w:val="20"/>
        </w:rPr>
      </w:pPr>
    </w:p>
    <w:p w14:paraId="50188ED7" w14:textId="77777777" w:rsidR="00AA372D" w:rsidRDefault="00AA372D" w:rsidP="00AA372D">
      <w:pPr>
        <w:ind w:left="720" w:hanging="720"/>
        <w:rPr>
          <w:color w:val="FF0000"/>
          <w:sz w:val="28"/>
          <w:szCs w:val="28"/>
        </w:rPr>
      </w:pPr>
    </w:p>
    <w:p w14:paraId="592CAAF1" w14:textId="77777777" w:rsidR="00AA372D" w:rsidRDefault="00AA372D" w:rsidP="00AA372D">
      <w:pPr>
        <w:ind w:left="720" w:hanging="720"/>
        <w:rPr>
          <w:color w:val="FF0000"/>
          <w:sz w:val="28"/>
          <w:szCs w:val="28"/>
        </w:rPr>
      </w:pPr>
    </w:p>
    <w:p w14:paraId="226F6EBA" w14:textId="2ACF3217" w:rsidR="00AA372D" w:rsidRPr="00A21CE0" w:rsidRDefault="00220FB8" w:rsidP="00AA372D">
      <w:pPr>
        <w:rPr>
          <w:b/>
          <w:sz w:val="32"/>
          <w:szCs w:val="32"/>
        </w:rPr>
      </w:pPr>
      <w:r w:rsidRPr="00A21CE0">
        <w:rPr>
          <w:b/>
          <w:sz w:val="32"/>
          <w:szCs w:val="32"/>
        </w:rPr>
        <w:t>4</w:t>
      </w:r>
      <w:r w:rsidRPr="00A21CE0">
        <w:rPr>
          <w:b/>
          <w:sz w:val="32"/>
          <w:szCs w:val="32"/>
        </w:rPr>
        <w:tab/>
        <w:t>Code of Conduct</w:t>
      </w:r>
    </w:p>
    <w:p w14:paraId="0F682E91" w14:textId="77777777" w:rsidR="00220FB8" w:rsidRPr="00A21CE0" w:rsidRDefault="00220FB8" w:rsidP="00AA372D">
      <w:pPr>
        <w:rPr>
          <w:b/>
          <w:sz w:val="32"/>
          <w:szCs w:val="32"/>
        </w:rPr>
      </w:pPr>
    </w:p>
    <w:p w14:paraId="69C165C8" w14:textId="7697789C" w:rsidR="00220FB8" w:rsidRPr="00A21CE0" w:rsidRDefault="00C91630" w:rsidP="00AA372D">
      <w:pPr>
        <w:rPr>
          <w:b/>
          <w:sz w:val="32"/>
          <w:szCs w:val="32"/>
        </w:rPr>
      </w:pPr>
      <w:r w:rsidRPr="00A21CE0">
        <w:rPr>
          <w:b/>
          <w:sz w:val="32"/>
          <w:szCs w:val="32"/>
        </w:rPr>
        <w:t>See Code of Conduct posted under Documents at nlsa.ca</w:t>
      </w:r>
    </w:p>
    <w:p w14:paraId="693B0937" w14:textId="77777777" w:rsidR="00AA372D" w:rsidRPr="00A21CE0" w:rsidRDefault="00AA372D" w:rsidP="00AA372D">
      <w:pPr>
        <w:ind w:left="360"/>
        <w:rPr>
          <w:b/>
          <w:sz w:val="28"/>
          <w:szCs w:val="28"/>
        </w:rPr>
      </w:pPr>
    </w:p>
    <w:p w14:paraId="6765DE98" w14:textId="77777777" w:rsidR="0011034B" w:rsidRDefault="0011034B" w:rsidP="0011034B">
      <w:pPr>
        <w:spacing w:before="20"/>
        <w:ind w:left="1857" w:right="1015"/>
        <w:rPr>
          <w:rFonts w:ascii="Tahoma"/>
          <w:b/>
          <w:sz w:val="36"/>
        </w:rPr>
      </w:pPr>
    </w:p>
    <w:p w14:paraId="4A19524C" w14:textId="77777777" w:rsidR="0011034B" w:rsidRDefault="0011034B" w:rsidP="0011034B">
      <w:pPr>
        <w:spacing w:before="20"/>
        <w:ind w:left="1857" w:right="1015"/>
        <w:rPr>
          <w:rFonts w:ascii="Tahoma"/>
          <w:b/>
          <w:sz w:val="36"/>
        </w:rPr>
      </w:pPr>
    </w:p>
    <w:p w14:paraId="487708B9" w14:textId="77777777" w:rsidR="0011034B" w:rsidRDefault="0011034B" w:rsidP="0011034B">
      <w:pPr>
        <w:spacing w:before="20"/>
        <w:ind w:left="1857" w:right="1015"/>
        <w:rPr>
          <w:rFonts w:ascii="Tahoma"/>
          <w:b/>
          <w:sz w:val="36"/>
        </w:rPr>
      </w:pPr>
    </w:p>
    <w:p w14:paraId="15661F89" w14:textId="59A8E191" w:rsidR="0011034B" w:rsidRPr="0011034B" w:rsidRDefault="0011034B" w:rsidP="0011034B">
      <w:pPr>
        <w:pStyle w:val="Heading2"/>
        <w:tabs>
          <w:tab w:val="left" w:pos="940"/>
          <w:tab w:val="left" w:pos="941"/>
        </w:tabs>
        <w:spacing w:before="273"/>
        <w:ind w:right="0"/>
        <w:rPr>
          <w:sz w:val="28"/>
          <w:szCs w:val="28"/>
        </w:rPr>
      </w:pPr>
      <w:r w:rsidRPr="0011034B">
        <w:rPr>
          <w:sz w:val="28"/>
          <w:szCs w:val="28"/>
        </w:rPr>
        <w:t>5.</w:t>
      </w:r>
      <w:r w:rsidRPr="0011034B">
        <w:rPr>
          <w:sz w:val="28"/>
          <w:szCs w:val="28"/>
        </w:rPr>
        <w:tab/>
        <w:t>Provincial Team Policies</w:t>
      </w:r>
    </w:p>
    <w:p w14:paraId="44F5673F" w14:textId="54AA1F96" w:rsidR="0011034B" w:rsidRPr="0011034B" w:rsidRDefault="0011034B" w:rsidP="0011034B">
      <w:pPr>
        <w:pStyle w:val="Heading2"/>
        <w:tabs>
          <w:tab w:val="left" w:pos="940"/>
          <w:tab w:val="left" w:pos="941"/>
        </w:tabs>
        <w:spacing w:before="273"/>
        <w:ind w:right="0"/>
        <w:rPr>
          <w:sz w:val="28"/>
          <w:szCs w:val="28"/>
        </w:rPr>
      </w:pPr>
      <w:r>
        <w:rPr>
          <w:sz w:val="28"/>
          <w:szCs w:val="28"/>
        </w:rPr>
        <w:t>5.1</w:t>
      </w:r>
      <w:r>
        <w:rPr>
          <w:sz w:val="28"/>
          <w:szCs w:val="28"/>
        </w:rPr>
        <w:tab/>
      </w:r>
      <w:r w:rsidRPr="0011034B">
        <w:rPr>
          <w:sz w:val="28"/>
          <w:szCs w:val="28"/>
        </w:rPr>
        <w:t>NLSA Coaching Standards and Certification</w:t>
      </w:r>
      <w:r w:rsidRPr="0011034B">
        <w:rPr>
          <w:spacing w:val="-15"/>
          <w:sz w:val="28"/>
          <w:szCs w:val="28"/>
        </w:rPr>
        <w:t xml:space="preserve"> </w:t>
      </w:r>
      <w:r w:rsidRPr="0011034B">
        <w:rPr>
          <w:sz w:val="28"/>
          <w:szCs w:val="28"/>
        </w:rPr>
        <w:t>Policy</w:t>
      </w:r>
    </w:p>
    <w:p w14:paraId="1586C397" w14:textId="77777777" w:rsidR="0011034B" w:rsidRPr="0011034B" w:rsidRDefault="0011034B" w:rsidP="0011034B">
      <w:pPr>
        <w:pStyle w:val="BodyText"/>
        <w:spacing w:before="6"/>
        <w:rPr>
          <w:b/>
          <w:sz w:val="28"/>
          <w:szCs w:val="28"/>
        </w:rPr>
      </w:pPr>
    </w:p>
    <w:p w14:paraId="6E0A3A50" w14:textId="77777777" w:rsidR="0011034B" w:rsidRPr="0011034B" w:rsidRDefault="0011034B" w:rsidP="0011034B">
      <w:pPr>
        <w:pStyle w:val="BodyText"/>
        <w:ind w:left="160" w:right="281"/>
        <w:rPr>
          <w:sz w:val="28"/>
          <w:szCs w:val="28"/>
        </w:rPr>
      </w:pPr>
      <w:r w:rsidRPr="0011034B">
        <w:rPr>
          <w:sz w:val="28"/>
          <w:szCs w:val="28"/>
        </w:rPr>
        <w:t>The NLSA has recognized that in order for the game of soccer to advance in this Province, it must develop a comprehensive long term coaching strategy. With that objective in mind, the Association’s Technical Committee has established the following guidelines that should address our needs for the foreseeable future.</w:t>
      </w:r>
    </w:p>
    <w:p w14:paraId="196C13B0" w14:textId="77777777" w:rsidR="0011034B" w:rsidRPr="0011034B" w:rsidRDefault="0011034B" w:rsidP="0011034B">
      <w:pPr>
        <w:pStyle w:val="BodyText"/>
        <w:rPr>
          <w:sz w:val="28"/>
          <w:szCs w:val="28"/>
        </w:rPr>
      </w:pPr>
    </w:p>
    <w:p w14:paraId="623C0DE5" w14:textId="77777777" w:rsidR="0011034B" w:rsidRPr="0011034B" w:rsidRDefault="0011034B" w:rsidP="0011034B">
      <w:pPr>
        <w:pStyle w:val="BodyText"/>
        <w:ind w:left="160" w:right="82"/>
        <w:rPr>
          <w:sz w:val="28"/>
          <w:szCs w:val="28"/>
        </w:rPr>
      </w:pPr>
      <w:r w:rsidRPr="0011034B">
        <w:rPr>
          <w:sz w:val="28"/>
          <w:szCs w:val="28"/>
        </w:rPr>
        <w:t>It is the goal of the Committee that over a reasonable period of time, coaches across the Province will attain standards that will assist players and teams to be competitive anywhere in the country.</w:t>
      </w:r>
    </w:p>
    <w:p w14:paraId="34EDE48E" w14:textId="77777777" w:rsidR="0011034B" w:rsidRPr="0011034B" w:rsidRDefault="0011034B" w:rsidP="0011034B">
      <w:pPr>
        <w:pStyle w:val="BodyText"/>
        <w:rPr>
          <w:sz w:val="28"/>
          <w:szCs w:val="28"/>
        </w:rPr>
      </w:pPr>
    </w:p>
    <w:p w14:paraId="2565F7AD" w14:textId="77777777" w:rsidR="0011034B" w:rsidRPr="0011034B" w:rsidRDefault="0011034B" w:rsidP="0011034B">
      <w:pPr>
        <w:pStyle w:val="BodyText"/>
        <w:ind w:left="160" w:right="200"/>
        <w:rPr>
          <w:sz w:val="28"/>
          <w:szCs w:val="28"/>
        </w:rPr>
      </w:pPr>
      <w:r w:rsidRPr="0011034B">
        <w:rPr>
          <w:sz w:val="28"/>
          <w:szCs w:val="28"/>
        </w:rPr>
        <w:t xml:space="preserve">To further achieve this objective, the NLSA through its Technical Committee, will provide on- going coaching evaluation and assessment. The Association will also provide opportunities for coaches to attend National and International Seminars. </w:t>
      </w:r>
    </w:p>
    <w:p w14:paraId="53DB6464" w14:textId="77777777" w:rsidR="0011034B" w:rsidRPr="0011034B" w:rsidRDefault="0011034B" w:rsidP="0011034B">
      <w:pPr>
        <w:pStyle w:val="BodyText"/>
        <w:spacing w:before="5"/>
        <w:rPr>
          <w:sz w:val="28"/>
          <w:szCs w:val="28"/>
        </w:rPr>
      </w:pPr>
    </w:p>
    <w:p w14:paraId="22A7212E" w14:textId="77E2E26C" w:rsidR="0011034B" w:rsidRPr="0011034B" w:rsidRDefault="0011034B" w:rsidP="0011034B">
      <w:pPr>
        <w:pStyle w:val="Heading2"/>
        <w:tabs>
          <w:tab w:val="left" w:pos="880"/>
          <w:tab w:val="left" w:pos="881"/>
        </w:tabs>
        <w:spacing w:before="1"/>
        <w:ind w:right="0"/>
        <w:rPr>
          <w:sz w:val="28"/>
          <w:szCs w:val="28"/>
        </w:rPr>
      </w:pPr>
      <w:r w:rsidRPr="0011034B">
        <w:rPr>
          <w:sz w:val="28"/>
          <w:szCs w:val="28"/>
        </w:rPr>
        <w:t>Coaching</w:t>
      </w:r>
      <w:r w:rsidRPr="0011034B">
        <w:rPr>
          <w:spacing w:val="-3"/>
          <w:sz w:val="28"/>
          <w:szCs w:val="28"/>
        </w:rPr>
        <w:t xml:space="preserve"> </w:t>
      </w:r>
      <w:r w:rsidRPr="0011034B">
        <w:rPr>
          <w:sz w:val="28"/>
          <w:szCs w:val="28"/>
        </w:rPr>
        <w:t>Standards</w:t>
      </w:r>
    </w:p>
    <w:p w14:paraId="00B094D1" w14:textId="77777777" w:rsidR="0011034B" w:rsidRPr="0011034B" w:rsidRDefault="0011034B" w:rsidP="0011034B">
      <w:pPr>
        <w:pStyle w:val="BodyText"/>
        <w:rPr>
          <w:b/>
          <w:sz w:val="28"/>
          <w:szCs w:val="28"/>
        </w:rPr>
      </w:pPr>
    </w:p>
    <w:p w14:paraId="1149C4C2" w14:textId="49291BD8" w:rsidR="0011034B" w:rsidRPr="0011034B" w:rsidRDefault="0011034B" w:rsidP="0011034B">
      <w:pPr>
        <w:tabs>
          <w:tab w:val="left" w:pos="880"/>
          <w:tab w:val="left" w:pos="881"/>
        </w:tabs>
        <w:ind w:left="160"/>
        <w:rPr>
          <w:b/>
          <w:sz w:val="28"/>
          <w:szCs w:val="28"/>
        </w:rPr>
      </w:pPr>
      <w:r>
        <w:rPr>
          <w:b/>
          <w:sz w:val="28"/>
          <w:szCs w:val="28"/>
        </w:rPr>
        <w:t>5.1.1</w:t>
      </w:r>
      <w:r>
        <w:rPr>
          <w:b/>
          <w:sz w:val="28"/>
          <w:szCs w:val="28"/>
        </w:rPr>
        <w:tab/>
      </w:r>
      <w:r w:rsidRPr="0011034B">
        <w:rPr>
          <w:b/>
          <w:sz w:val="28"/>
          <w:szCs w:val="28"/>
        </w:rPr>
        <w:t>Canada</w:t>
      </w:r>
      <w:r w:rsidRPr="0011034B">
        <w:rPr>
          <w:b/>
          <w:spacing w:val="-5"/>
          <w:sz w:val="28"/>
          <w:szCs w:val="28"/>
        </w:rPr>
        <w:t xml:space="preserve"> </w:t>
      </w:r>
      <w:r w:rsidRPr="0011034B">
        <w:rPr>
          <w:b/>
          <w:sz w:val="28"/>
          <w:szCs w:val="28"/>
        </w:rPr>
        <w:t>Games</w:t>
      </w:r>
    </w:p>
    <w:p w14:paraId="560E0E1C" w14:textId="77777777" w:rsidR="0011034B" w:rsidRPr="0011034B" w:rsidRDefault="0011034B" w:rsidP="0011034B">
      <w:pPr>
        <w:pStyle w:val="BodyText"/>
        <w:spacing w:before="6"/>
        <w:rPr>
          <w:b/>
          <w:sz w:val="28"/>
          <w:szCs w:val="28"/>
        </w:rPr>
      </w:pPr>
    </w:p>
    <w:p w14:paraId="74402006" w14:textId="77777777" w:rsidR="0011034B" w:rsidRPr="0011034B" w:rsidRDefault="0011034B" w:rsidP="0011034B">
      <w:pPr>
        <w:pStyle w:val="BodyText"/>
        <w:ind w:left="160" w:right="1015"/>
        <w:rPr>
          <w:sz w:val="28"/>
          <w:szCs w:val="28"/>
        </w:rPr>
      </w:pPr>
      <w:r w:rsidRPr="0011034B">
        <w:rPr>
          <w:sz w:val="28"/>
          <w:szCs w:val="28"/>
        </w:rPr>
        <w:t>All head coaches must possess a minimum “B” National Coaching Certificate. Assistant coaches must possess a minimum “B” Provincial certificate.</w:t>
      </w:r>
    </w:p>
    <w:p w14:paraId="5B19723A" w14:textId="77777777" w:rsidR="0011034B" w:rsidRPr="0011034B" w:rsidRDefault="0011034B" w:rsidP="0011034B">
      <w:pPr>
        <w:pStyle w:val="BodyText"/>
        <w:spacing w:before="4"/>
        <w:rPr>
          <w:sz w:val="28"/>
          <w:szCs w:val="28"/>
        </w:rPr>
      </w:pPr>
    </w:p>
    <w:p w14:paraId="7A3FF235" w14:textId="491E15EB" w:rsidR="0011034B" w:rsidRPr="0011034B" w:rsidRDefault="0011034B" w:rsidP="0011034B">
      <w:pPr>
        <w:pStyle w:val="Heading2"/>
        <w:tabs>
          <w:tab w:val="left" w:pos="880"/>
          <w:tab w:val="left" w:pos="881"/>
        </w:tabs>
        <w:spacing w:before="1"/>
        <w:ind w:right="0"/>
        <w:rPr>
          <w:sz w:val="28"/>
          <w:szCs w:val="28"/>
        </w:rPr>
      </w:pPr>
      <w:r>
        <w:rPr>
          <w:sz w:val="28"/>
          <w:szCs w:val="28"/>
        </w:rPr>
        <w:t>5.1.2</w:t>
      </w:r>
      <w:r>
        <w:rPr>
          <w:sz w:val="28"/>
          <w:szCs w:val="28"/>
        </w:rPr>
        <w:tab/>
      </w:r>
      <w:r w:rsidRPr="0011034B">
        <w:rPr>
          <w:sz w:val="28"/>
          <w:szCs w:val="28"/>
        </w:rPr>
        <w:t>Provincial</w:t>
      </w:r>
      <w:r w:rsidRPr="0011034B">
        <w:rPr>
          <w:spacing w:val="-7"/>
          <w:sz w:val="28"/>
          <w:szCs w:val="28"/>
        </w:rPr>
        <w:t xml:space="preserve"> </w:t>
      </w:r>
      <w:r w:rsidRPr="0011034B">
        <w:rPr>
          <w:sz w:val="28"/>
          <w:szCs w:val="28"/>
        </w:rPr>
        <w:t>Teams</w:t>
      </w:r>
    </w:p>
    <w:p w14:paraId="023BE4FA" w14:textId="77777777" w:rsidR="0011034B" w:rsidRPr="0011034B" w:rsidRDefault="0011034B" w:rsidP="0011034B">
      <w:pPr>
        <w:pStyle w:val="BodyText"/>
        <w:spacing w:before="6"/>
        <w:rPr>
          <w:b/>
          <w:sz w:val="28"/>
          <w:szCs w:val="28"/>
        </w:rPr>
      </w:pPr>
    </w:p>
    <w:p w14:paraId="02188499" w14:textId="7E15D271" w:rsidR="0011034B" w:rsidRPr="0011034B" w:rsidRDefault="0011034B" w:rsidP="0011034B">
      <w:pPr>
        <w:pStyle w:val="ListParagraph"/>
        <w:numPr>
          <w:ilvl w:val="0"/>
          <w:numId w:val="22"/>
        </w:numPr>
        <w:tabs>
          <w:tab w:val="left" w:pos="881"/>
        </w:tabs>
        <w:ind w:right="562"/>
        <w:rPr>
          <w:sz w:val="28"/>
          <w:szCs w:val="28"/>
        </w:rPr>
        <w:sectPr w:rsidR="0011034B" w:rsidRPr="0011034B">
          <w:pgSz w:w="12240" w:h="15840"/>
          <w:pgMar w:top="700" w:right="1260" w:bottom="1300" w:left="1280" w:header="0" w:footer="1110" w:gutter="0"/>
          <w:cols w:space="720"/>
        </w:sectPr>
      </w:pPr>
      <w:r w:rsidRPr="0011034B">
        <w:rPr>
          <w:sz w:val="28"/>
          <w:szCs w:val="28"/>
        </w:rPr>
        <w:t>All head coaches of provincial teams must possess a</w:t>
      </w:r>
      <w:r w:rsidRPr="0011034B">
        <w:rPr>
          <w:spacing w:val="-15"/>
          <w:sz w:val="28"/>
          <w:szCs w:val="28"/>
        </w:rPr>
        <w:t xml:space="preserve"> minimum </w:t>
      </w:r>
      <w:r w:rsidRPr="0011034B">
        <w:rPr>
          <w:sz w:val="28"/>
          <w:szCs w:val="28"/>
        </w:rPr>
        <w:t>“B” Provincial certificate. Assistant coaches of teams going to Atlantics must possess a minimum “C” License certificate. All other assistant coaches must have Soccer For Life Certification.</w:t>
      </w:r>
    </w:p>
    <w:p w14:paraId="78E3FF9B" w14:textId="6BB04777" w:rsidR="0011034B" w:rsidRPr="0011034B" w:rsidRDefault="0011034B" w:rsidP="0011034B">
      <w:pPr>
        <w:pStyle w:val="Heading2"/>
        <w:tabs>
          <w:tab w:val="left" w:pos="880"/>
          <w:tab w:val="left" w:pos="881"/>
        </w:tabs>
        <w:ind w:left="0" w:right="0"/>
        <w:rPr>
          <w:sz w:val="28"/>
          <w:szCs w:val="28"/>
        </w:rPr>
      </w:pPr>
      <w:r>
        <w:rPr>
          <w:sz w:val="28"/>
          <w:szCs w:val="28"/>
        </w:rPr>
        <w:t>5.1.3</w:t>
      </w:r>
      <w:r>
        <w:rPr>
          <w:sz w:val="28"/>
          <w:szCs w:val="28"/>
        </w:rPr>
        <w:tab/>
      </w:r>
      <w:r w:rsidRPr="0011034B">
        <w:rPr>
          <w:sz w:val="28"/>
          <w:szCs w:val="28"/>
        </w:rPr>
        <w:t>NLSA Club Competitions</w:t>
      </w:r>
    </w:p>
    <w:p w14:paraId="5DD1CD2D" w14:textId="77777777" w:rsidR="0011034B" w:rsidRPr="0011034B" w:rsidRDefault="0011034B" w:rsidP="0011034B">
      <w:pPr>
        <w:pStyle w:val="BodyText"/>
        <w:spacing w:before="6"/>
        <w:rPr>
          <w:b/>
          <w:sz w:val="28"/>
          <w:szCs w:val="28"/>
        </w:rPr>
      </w:pPr>
    </w:p>
    <w:p w14:paraId="54B91887" w14:textId="77777777" w:rsidR="0011034B" w:rsidRPr="0011034B" w:rsidRDefault="0011034B" w:rsidP="0011034B">
      <w:pPr>
        <w:pStyle w:val="ListParagraph"/>
        <w:numPr>
          <w:ilvl w:val="0"/>
          <w:numId w:val="21"/>
        </w:numPr>
        <w:tabs>
          <w:tab w:val="left" w:pos="881"/>
        </w:tabs>
        <w:ind w:right="788"/>
        <w:rPr>
          <w:sz w:val="28"/>
          <w:szCs w:val="28"/>
        </w:rPr>
      </w:pPr>
      <w:r w:rsidRPr="0011034B">
        <w:rPr>
          <w:sz w:val="28"/>
          <w:szCs w:val="28"/>
        </w:rPr>
        <w:t xml:space="preserve">All head coaches of teams competing in Premier </w:t>
      </w:r>
      <w:proofErr w:type="gramStart"/>
      <w:r w:rsidRPr="0011034B">
        <w:rPr>
          <w:sz w:val="28"/>
          <w:szCs w:val="28"/>
        </w:rPr>
        <w:t>Youth  Leagues</w:t>
      </w:r>
      <w:proofErr w:type="gramEnd"/>
      <w:r w:rsidRPr="0011034B">
        <w:rPr>
          <w:sz w:val="28"/>
          <w:szCs w:val="28"/>
        </w:rPr>
        <w:t xml:space="preserve"> must possess a “C” License. Assistant coaches must have Soccer For Life Certification. </w:t>
      </w:r>
    </w:p>
    <w:p w14:paraId="5BEEE36F" w14:textId="77777777" w:rsidR="0011034B" w:rsidRPr="0011034B" w:rsidRDefault="0011034B" w:rsidP="0011034B">
      <w:pPr>
        <w:pStyle w:val="ListParagraph"/>
        <w:tabs>
          <w:tab w:val="left" w:pos="881"/>
        </w:tabs>
        <w:ind w:right="788" w:firstLine="0"/>
        <w:rPr>
          <w:sz w:val="28"/>
          <w:szCs w:val="28"/>
        </w:rPr>
      </w:pPr>
    </w:p>
    <w:p w14:paraId="769804D8" w14:textId="77777777" w:rsidR="0011034B" w:rsidRPr="0011034B" w:rsidRDefault="0011034B" w:rsidP="0011034B">
      <w:pPr>
        <w:pStyle w:val="ListParagraph"/>
        <w:numPr>
          <w:ilvl w:val="0"/>
          <w:numId w:val="21"/>
        </w:numPr>
        <w:tabs>
          <w:tab w:val="left" w:pos="881"/>
        </w:tabs>
        <w:ind w:right="223"/>
        <w:rPr>
          <w:sz w:val="28"/>
          <w:szCs w:val="28"/>
        </w:rPr>
      </w:pPr>
      <w:r w:rsidRPr="0011034B">
        <w:rPr>
          <w:sz w:val="28"/>
          <w:szCs w:val="28"/>
        </w:rPr>
        <w:t>All other head coaches participating in Provincial Tournaments must have Soccer For Life Certification.</w:t>
      </w:r>
    </w:p>
    <w:p w14:paraId="40FEC569" w14:textId="77777777" w:rsidR="0011034B" w:rsidRPr="0011034B" w:rsidRDefault="0011034B" w:rsidP="0011034B">
      <w:pPr>
        <w:pStyle w:val="BodyText"/>
        <w:spacing w:before="4"/>
        <w:rPr>
          <w:sz w:val="28"/>
          <w:szCs w:val="28"/>
        </w:rPr>
      </w:pPr>
    </w:p>
    <w:p w14:paraId="08E81933" w14:textId="0DA9F2F1" w:rsidR="0011034B" w:rsidRPr="00A21CE0" w:rsidRDefault="0011034B" w:rsidP="00A21CE0">
      <w:pPr>
        <w:pStyle w:val="Heading2"/>
        <w:spacing w:before="1"/>
        <w:ind w:left="520" w:right="281"/>
        <w:rPr>
          <w:sz w:val="28"/>
          <w:szCs w:val="28"/>
        </w:rPr>
      </w:pPr>
      <w:r w:rsidRPr="0011034B">
        <w:rPr>
          <w:sz w:val="28"/>
          <w:szCs w:val="28"/>
        </w:rPr>
        <w:t xml:space="preserve">NOTE: Some of these standards are subject to change based on </w:t>
      </w:r>
      <w:r w:rsidR="00220FB8" w:rsidRPr="00A21CE0">
        <w:rPr>
          <w:sz w:val="28"/>
          <w:szCs w:val="28"/>
        </w:rPr>
        <w:t>Canada Soccer</w:t>
      </w:r>
      <w:r w:rsidRPr="00A21CE0">
        <w:rPr>
          <w:sz w:val="28"/>
          <w:szCs w:val="28"/>
        </w:rPr>
        <w:t xml:space="preserve"> requirements.</w:t>
      </w:r>
    </w:p>
    <w:p w14:paraId="4B1B7B04" w14:textId="77777777" w:rsidR="0011034B" w:rsidRPr="0011034B" w:rsidRDefault="0011034B" w:rsidP="0011034B">
      <w:pPr>
        <w:pStyle w:val="BodyText"/>
        <w:rPr>
          <w:b/>
          <w:sz w:val="28"/>
          <w:szCs w:val="28"/>
        </w:rPr>
      </w:pPr>
    </w:p>
    <w:p w14:paraId="784B18D9" w14:textId="77777777" w:rsidR="0011034B" w:rsidRPr="0011034B" w:rsidRDefault="0011034B" w:rsidP="0011034B">
      <w:pPr>
        <w:pStyle w:val="BodyText"/>
        <w:spacing w:before="4"/>
        <w:rPr>
          <w:sz w:val="28"/>
          <w:szCs w:val="28"/>
        </w:rPr>
      </w:pPr>
    </w:p>
    <w:p w14:paraId="74053936" w14:textId="34E4D7B7" w:rsidR="0011034B" w:rsidRPr="0011034B" w:rsidRDefault="0011034B" w:rsidP="0011034B">
      <w:pPr>
        <w:pStyle w:val="Heading2"/>
        <w:tabs>
          <w:tab w:val="left" w:pos="880"/>
        </w:tabs>
        <w:spacing w:before="45"/>
        <w:ind w:right="1015"/>
        <w:rPr>
          <w:sz w:val="28"/>
          <w:szCs w:val="28"/>
        </w:rPr>
      </w:pPr>
      <w:r>
        <w:rPr>
          <w:sz w:val="28"/>
          <w:szCs w:val="28"/>
        </w:rPr>
        <w:t>5.2</w:t>
      </w:r>
      <w:r w:rsidRPr="0011034B">
        <w:rPr>
          <w:sz w:val="28"/>
          <w:szCs w:val="28"/>
        </w:rPr>
        <w:tab/>
        <w:t>NLSA Provincial Team Playing</w:t>
      </w:r>
      <w:r w:rsidRPr="0011034B">
        <w:rPr>
          <w:spacing w:val="-13"/>
          <w:sz w:val="28"/>
          <w:szCs w:val="28"/>
        </w:rPr>
        <w:t xml:space="preserve"> </w:t>
      </w:r>
      <w:r w:rsidRPr="0011034B">
        <w:rPr>
          <w:sz w:val="28"/>
          <w:szCs w:val="28"/>
        </w:rPr>
        <w:t>Policy</w:t>
      </w:r>
    </w:p>
    <w:p w14:paraId="0770BA8A" w14:textId="77777777" w:rsidR="0011034B" w:rsidRPr="0011034B" w:rsidRDefault="0011034B" w:rsidP="0011034B">
      <w:pPr>
        <w:pStyle w:val="BodyText"/>
        <w:spacing w:before="6"/>
        <w:rPr>
          <w:b/>
          <w:sz w:val="28"/>
          <w:szCs w:val="28"/>
        </w:rPr>
      </w:pPr>
    </w:p>
    <w:p w14:paraId="0AB10598" w14:textId="77777777" w:rsidR="0011034B" w:rsidRPr="0011034B" w:rsidRDefault="0011034B" w:rsidP="0011034B">
      <w:pPr>
        <w:pStyle w:val="BodyText"/>
        <w:ind w:left="160" w:right="281"/>
        <w:rPr>
          <w:sz w:val="28"/>
          <w:szCs w:val="28"/>
        </w:rPr>
      </w:pPr>
      <w:r w:rsidRPr="0011034B">
        <w:rPr>
          <w:sz w:val="28"/>
          <w:szCs w:val="28"/>
        </w:rPr>
        <w:t>In order to live up to its commitment to provide the best coaching and playing opportunities for our players to learn and to provide scouting opportunities by National Team and College Coaches, the Newfoundland and Labrador Soccer Association has adopted a playing policy that will affirm this commitment.</w:t>
      </w:r>
    </w:p>
    <w:p w14:paraId="44305A4E" w14:textId="77777777" w:rsidR="0011034B" w:rsidRPr="0011034B" w:rsidRDefault="0011034B" w:rsidP="0011034B">
      <w:pPr>
        <w:pStyle w:val="BodyText"/>
        <w:rPr>
          <w:sz w:val="28"/>
          <w:szCs w:val="28"/>
        </w:rPr>
      </w:pPr>
    </w:p>
    <w:p w14:paraId="0E05441F" w14:textId="77777777" w:rsidR="0011034B" w:rsidRPr="0011034B" w:rsidRDefault="0011034B" w:rsidP="0011034B">
      <w:pPr>
        <w:pStyle w:val="BodyText"/>
        <w:ind w:left="160" w:right="281"/>
        <w:rPr>
          <w:sz w:val="28"/>
          <w:szCs w:val="28"/>
        </w:rPr>
      </w:pPr>
      <w:r w:rsidRPr="0011034B">
        <w:rPr>
          <w:sz w:val="28"/>
          <w:szCs w:val="28"/>
        </w:rPr>
        <w:t xml:space="preserve">The Atlantic Championships is the first step in this commitment to provide opportunities for NLSA players to play outside competition and be seen by National Team and College Coaches. The NLSA expects all its coaches in this competition to give every player a fair opportunity to display their talents under the pressure of competition. While this does not mean equal time, it does mean giving </w:t>
      </w:r>
      <w:proofErr w:type="gramStart"/>
      <w:r w:rsidRPr="0011034B">
        <w:rPr>
          <w:sz w:val="28"/>
          <w:szCs w:val="28"/>
        </w:rPr>
        <w:t>every player reasonable time to display their</w:t>
      </w:r>
      <w:proofErr w:type="gramEnd"/>
      <w:r w:rsidRPr="0011034B">
        <w:rPr>
          <w:sz w:val="28"/>
          <w:szCs w:val="28"/>
        </w:rPr>
        <w:t xml:space="preserve"> skills in most, if not all playing situations.</w:t>
      </w:r>
    </w:p>
    <w:p w14:paraId="7B130E4F" w14:textId="77777777" w:rsidR="0011034B" w:rsidRPr="0011034B" w:rsidRDefault="0011034B" w:rsidP="0011034B">
      <w:pPr>
        <w:pStyle w:val="BodyText"/>
        <w:rPr>
          <w:sz w:val="28"/>
          <w:szCs w:val="28"/>
        </w:rPr>
      </w:pPr>
    </w:p>
    <w:p w14:paraId="2518DD9E" w14:textId="77777777" w:rsidR="0011034B" w:rsidRPr="0011034B" w:rsidRDefault="0011034B" w:rsidP="0011034B">
      <w:pPr>
        <w:pStyle w:val="BodyText"/>
        <w:ind w:left="160" w:right="281"/>
        <w:rPr>
          <w:sz w:val="28"/>
          <w:szCs w:val="28"/>
        </w:rPr>
      </w:pPr>
      <w:r w:rsidRPr="0011034B">
        <w:rPr>
          <w:sz w:val="28"/>
          <w:szCs w:val="28"/>
        </w:rPr>
        <w:t>Winning the Atlantics Championships is nice but not a priority of this Association. Although winning is desirable, learning the strengths and weaknesses of our players is a greater priority.</w:t>
      </w:r>
    </w:p>
    <w:p w14:paraId="45FAC60C" w14:textId="77777777" w:rsidR="0011034B" w:rsidRPr="0011034B" w:rsidRDefault="0011034B" w:rsidP="0011034B">
      <w:pPr>
        <w:pStyle w:val="BodyText"/>
        <w:rPr>
          <w:sz w:val="28"/>
          <w:szCs w:val="28"/>
        </w:rPr>
      </w:pPr>
    </w:p>
    <w:p w14:paraId="408C976C" w14:textId="77777777" w:rsidR="0011034B" w:rsidRPr="0011034B" w:rsidRDefault="0011034B" w:rsidP="0011034B">
      <w:pPr>
        <w:pStyle w:val="BodyText"/>
        <w:ind w:left="160" w:right="281"/>
        <w:rPr>
          <w:sz w:val="28"/>
          <w:szCs w:val="28"/>
        </w:rPr>
      </w:pPr>
      <w:r w:rsidRPr="0011034B">
        <w:rPr>
          <w:sz w:val="28"/>
          <w:szCs w:val="28"/>
        </w:rPr>
        <w:t>This experience is a critical element for success and for our player to learn. It is imperative that we all abide by this philosophy.</w:t>
      </w:r>
    </w:p>
    <w:p w14:paraId="6C99D4A3" w14:textId="77777777" w:rsidR="0011034B" w:rsidRPr="0011034B" w:rsidRDefault="0011034B" w:rsidP="0011034B">
      <w:pPr>
        <w:pStyle w:val="BodyText"/>
        <w:spacing w:before="4"/>
        <w:rPr>
          <w:sz w:val="28"/>
          <w:szCs w:val="28"/>
        </w:rPr>
      </w:pPr>
    </w:p>
    <w:p w14:paraId="647F5937" w14:textId="53CEB7C2" w:rsidR="0011034B" w:rsidRPr="0011034B" w:rsidRDefault="0011034B" w:rsidP="0011034B">
      <w:pPr>
        <w:pStyle w:val="Heading2"/>
        <w:tabs>
          <w:tab w:val="left" w:pos="880"/>
        </w:tabs>
        <w:spacing w:before="1"/>
        <w:ind w:right="1015"/>
        <w:rPr>
          <w:sz w:val="28"/>
          <w:szCs w:val="28"/>
        </w:rPr>
      </w:pPr>
      <w:r>
        <w:rPr>
          <w:sz w:val="28"/>
          <w:szCs w:val="28"/>
        </w:rPr>
        <w:t>5.3</w:t>
      </w:r>
      <w:r w:rsidRPr="0011034B">
        <w:rPr>
          <w:sz w:val="28"/>
          <w:szCs w:val="28"/>
        </w:rPr>
        <w:tab/>
        <w:t>NLSA Provincial Team Training</w:t>
      </w:r>
      <w:r w:rsidRPr="0011034B">
        <w:rPr>
          <w:spacing w:val="-9"/>
          <w:sz w:val="28"/>
          <w:szCs w:val="28"/>
        </w:rPr>
        <w:t xml:space="preserve"> </w:t>
      </w:r>
      <w:r w:rsidRPr="0011034B">
        <w:rPr>
          <w:sz w:val="28"/>
          <w:szCs w:val="28"/>
        </w:rPr>
        <w:t>Policy</w:t>
      </w:r>
    </w:p>
    <w:p w14:paraId="048E7152" w14:textId="77777777" w:rsidR="0011034B" w:rsidRPr="0011034B" w:rsidRDefault="0011034B" w:rsidP="0011034B">
      <w:pPr>
        <w:pStyle w:val="BodyText"/>
        <w:spacing w:before="7"/>
        <w:rPr>
          <w:b/>
          <w:sz w:val="28"/>
          <w:szCs w:val="28"/>
        </w:rPr>
      </w:pPr>
    </w:p>
    <w:p w14:paraId="679DFE33" w14:textId="77777777" w:rsidR="0011034B" w:rsidRPr="0011034B" w:rsidRDefault="0011034B" w:rsidP="0011034B">
      <w:pPr>
        <w:pStyle w:val="BodyText"/>
        <w:ind w:left="160" w:right="82"/>
        <w:rPr>
          <w:sz w:val="28"/>
          <w:szCs w:val="28"/>
        </w:rPr>
      </w:pPr>
      <w:r w:rsidRPr="0011034B">
        <w:rPr>
          <w:sz w:val="28"/>
          <w:szCs w:val="28"/>
        </w:rPr>
        <w:t>The Newfoundland and Labrador Soccer Association as one of its mandates, tries to provide aspiring players the opportunity to play and train at our Country’s highest levels. By doing so, these players will get the opportunity to be scouted by National Coaches and Universities and the possibility of further greatness.</w:t>
      </w:r>
    </w:p>
    <w:p w14:paraId="332DD933" w14:textId="77777777" w:rsidR="0011034B" w:rsidRPr="0011034B" w:rsidRDefault="0011034B" w:rsidP="0011034B">
      <w:pPr>
        <w:pStyle w:val="BodyText"/>
        <w:rPr>
          <w:sz w:val="28"/>
          <w:szCs w:val="28"/>
        </w:rPr>
      </w:pPr>
    </w:p>
    <w:p w14:paraId="00F237DF" w14:textId="77777777" w:rsidR="0011034B" w:rsidRPr="0011034B" w:rsidRDefault="0011034B" w:rsidP="0011034B">
      <w:pPr>
        <w:pStyle w:val="BodyText"/>
        <w:ind w:left="160" w:right="281"/>
        <w:rPr>
          <w:sz w:val="28"/>
          <w:szCs w:val="28"/>
        </w:rPr>
      </w:pPr>
      <w:r w:rsidRPr="0011034B">
        <w:rPr>
          <w:sz w:val="28"/>
          <w:szCs w:val="28"/>
        </w:rPr>
        <w:t>The NLSA also recognizes the autonomy of Clubs and Associations and their desire to develop and grow their own programs. Therefore, to allow this growth to take place, the NLSA has adjusted its Provincial Teams Program to accommodate local growth and development.</w:t>
      </w:r>
    </w:p>
    <w:p w14:paraId="67561E48" w14:textId="77777777" w:rsidR="0011034B" w:rsidRPr="0011034B" w:rsidRDefault="0011034B" w:rsidP="0011034B">
      <w:pPr>
        <w:pStyle w:val="BodyText"/>
        <w:rPr>
          <w:sz w:val="28"/>
          <w:szCs w:val="28"/>
        </w:rPr>
      </w:pPr>
    </w:p>
    <w:p w14:paraId="6DD499CE" w14:textId="77777777" w:rsidR="0011034B" w:rsidRPr="0011034B" w:rsidRDefault="0011034B" w:rsidP="0011034B">
      <w:pPr>
        <w:pStyle w:val="BodyText"/>
        <w:ind w:left="160" w:right="281"/>
        <w:rPr>
          <w:sz w:val="28"/>
          <w:szCs w:val="28"/>
        </w:rPr>
      </w:pPr>
      <w:r w:rsidRPr="0011034B">
        <w:rPr>
          <w:sz w:val="28"/>
          <w:szCs w:val="28"/>
        </w:rPr>
        <w:t>The Provincial Teams Program has now been changed to a training camp format with training weekends being set in the fall. Each team will have seven camps over the duration of the program with all players being required to attend. In addition to the training weekends, the Provincial Teams will require all its players to attend training camps the week prior to Atlantic Tournaments.</w:t>
      </w:r>
    </w:p>
    <w:p w14:paraId="101D5D7D" w14:textId="77777777" w:rsidR="0011034B" w:rsidRPr="0011034B" w:rsidRDefault="0011034B" w:rsidP="0011034B">
      <w:pPr>
        <w:pStyle w:val="BodyText"/>
        <w:rPr>
          <w:sz w:val="28"/>
          <w:szCs w:val="28"/>
        </w:rPr>
      </w:pPr>
    </w:p>
    <w:p w14:paraId="51983C61" w14:textId="77777777" w:rsidR="0011034B" w:rsidRPr="0011034B" w:rsidRDefault="0011034B" w:rsidP="0011034B">
      <w:pPr>
        <w:pStyle w:val="BodyText"/>
        <w:ind w:left="160" w:right="728"/>
        <w:rPr>
          <w:sz w:val="28"/>
          <w:szCs w:val="28"/>
        </w:rPr>
      </w:pPr>
      <w:r w:rsidRPr="0011034B">
        <w:rPr>
          <w:sz w:val="28"/>
          <w:szCs w:val="28"/>
        </w:rPr>
        <w:t>The NLSA expects all Clubs, Associations and Regions to cooperate with this development program.</w:t>
      </w:r>
    </w:p>
    <w:p w14:paraId="58514960" w14:textId="77777777" w:rsidR="0011034B" w:rsidRPr="0011034B" w:rsidRDefault="0011034B" w:rsidP="0011034B">
      <w:pPr>
        <w:pStyle w:val="BodyText"/>
        <w:spacing w:before="4"/>
        <w:rPr>
          <w:sz w:val="28"/>
          <w:szCs w:val="28"/>
        </w:rPr>
      </w:pPr>
    </w:p>
    <w:p w14:paraId="4178D68B" w14:textId="5CA8C7DA" w:rsidR="0011034B" w:rsidRPr="0011034B" w:rsidRDefault="0011034B" w:rsidP="0011034B">
      <w:pPr>
        <w:pStyle w:val="Heading2"/>
        <w:tabs>
          <w:tab w:val="left" w:pos="880"/>
          <w:tab w:val="left" w:pos="881"/>
        </w:tabs>
        <w:spacing w:before="1"/>
        <w:ind w:right="0"/>
        <w:rPr>
          <w:sz w:val="28"/>
          <w:szCs w:val="28"/>
        </w:rPr>
      </w:pPr>
      <w:r>
        <w:rPr>
          <w:sz w:val="28"/>
          <w:szCs w:val="28"/>
        </w:rPr>
        <w:t>5.4</w:t>
      </w:r>
      <w:r>
        <w:rPr>
          <w:sz w:val="28"/>
          <w:szCs w:val="28"/>
        </w:rPr>
        <w:tab/>
      </w:r>
      <w:r w:rsidRPr="0011034B">
        <w:rPr>
          <w:sz w:val="28"/>
          <w:szCs w:val="28"/>
        </w:rPr>
        <w:t>Player Selection/Identifying</w:t>
      </w:r>
      <w:r w:rsidRPr="0011034B">
        <w:rPr>
          <w:spacing w:val="-10"/>
          <w:sz w:val="28"/>
          <w:szCs w:val="28"/>
        </w:rPr>
        <w:t xml:space="preserve"> </w:t>
      </w:r>
      <w:r w:rsidRPr="0011034B">
        <w:rPr>
          <w:sz w:val="28"/>
          <w:szCs w:val="28"/>
        </w:rPr>
        <w:t>Criteria</w:t>
      </w:r>
    </w:p>
    <w:p w14:paraId="53CB7733" w14:textId="77777777" w:rsidR="0011034B" w:rsidRPr="0011034B" w:rsidRDefault="0011034B" w:rsidP="0011034B">
      <w:pPr>
        <w:pStyle w:val="BodyText"/>
        <w:spacing w:before="6"/>
        <w:rPr>
          <w:b/>
          <w:sz w:val="28"/>
          <w:szCs w:val="28"/>
        </w:rPr>
      </w:pPr>
    </w:p>
    <w:p w14:paraId="3FA8BE2A" w14:textId="77777777" w:rsidR="0011034B" w:rsidRPr="0011034B" w:rsidRDefault="0011034B" w:rsidP="0011034B">
      <w:pPr>
        <w:pStyle w:val="BodyText"/>
        <w:ind w:left="160" w:right="82"/>
        <w:rPr>
          <w:sz w:val="28"/>
          <w:szCs w:val="28"/>
        </w:rPr>
      </w:pPr>
      <w:r w:rsidRPr="0011034B">
        <w:rPr>
          <w:sz w:val="28"/>
          <w:szCs w:val="28"/>
        </w:rPr>
        <w:t>The art of identifying or selecting players for a particular team is not an exact science. It is however, the combination of the use of specific criteria coupled with the subjective evaluation of those criteria by the coaches making the selection.</w:t>
      </w:r>
    </w:p>
    <w:p w14:paraId="4794148B" w14:textId="77777777" w:rsidR="0011034B" w:rsidRPr="0011034B" w:rsidRDefault="0011034B" w:rsidP="0011034B">
      <w:pPr>
        <w:pStyle w:val="BodyText"/>
        <w:ind w:left="160" w:right="82"/>
        <w:rPr>
          <w:sz w:val="28"/>
          <w:szCs w:val="28"/>
        </w:rPr>
      </w:pPr>
    </w:p>
    <w:p w14:paraId="16E4F6AF" w14:textId="77777777" w:rsidR="0011034B" w:rsidRPr="0011034B" w:rsidRDefault="0011034B" w:rsidP="0011034B">
      <w:pPr>
        <w:pStyle w:val="BodyText"/>
        <w:ind w:left="160" w:right="82"/>
        <w:rPr>
          <w:sz w:val="28"/>
          <w:szCs w:val="28"/>
        </w:rPr>
      </w:pPr>
    </w:p>
    <w:p w14:paraId="68D85769" w14:textId="77777777" w:rsidR="0011034B" w:rsidRPr="0011034B" w:rsidRDefault="0011034B" w:rsidP="0011034B">
      <w:pPr>
        <w:pStyle w:val="BodyText"/>
        <w:spacing w:before="52"/>
        <w:ind w:right="195"/>
        <w:rPr>
          <w:sz w:val="28"/>
          <w:szCs w:val="28"/>
        </w:rPr>
      </w:pPr>
      <w:r w:rsidRPr="0011034B">
        <w:rPr>
          <w:sz w:val="28"/>
          <w:szCs w:val="28"/>
        </w:rPr>
        <w:t>The NLSA Provincial Teams Program makes every effort to afford all players a fair opportunity to demonstrate their ability regardless of position or home club etc. The key to being selected is that you have to perform when it counts.</w:t>
      </w:r>
    </w:p>
    <w:p w14:paraId="4E9E4E0E" w14:textId="77777777" w:rsidR="0011034B" w:rsidRPr="0011034B" w:rsidRDefault="0011034B" w:rsidP="0011034B">
      <w:pPr>
        <w:pStyle w:val="BodyText"/>
        <w:rPr>
          <w:sz w:val="28"/>
          <w:szCs w:val="28"/>
        </w:rPr>
      </w:pPr>
    </w:p>
    <w:p w14:paraId="2A25530B" w14:textId="0B642920" w:rsidR="0011034B" w:rsidRPr="0011034B" w:rsidRDefault="0011034B" w:rsidP="0011034B">
      <w:pPr>
        <w:pStyle w:val="BodyText"/>
        <w:ind w:left="160" w:right="82"/>
        <w:rPr>
          <w:sz w:val="28"/>
          <w:szCs w:val="28"/>
        </w:rPr>
      </w:pPr>
      <w:r w:rsidRPr="0011034B">
        <w:rPr>
          <w:sz w:val="28"/>
          <w:szCs w:val="28"/>
        </w:rPr>
        <w:t>The Provincial Teams Program is also proud to say</w:t>
      </w:r>
      <w:r w:rsidR="00220FB8">
        <w:rPr>
          <w:sz w:val="28"/>
          <w:szCs w:val="28"/>
        </w:rPr>
        <w:t xml:space="preserve"> that all its coaches have been </w:t>
      </w:r>
      <w:r w:rsidR="00220FB8">
        <w:rPr>
          <w:color w:val="FF0000"/>
          <w:sz w:val="28"/>
          <w:szCs w:val="28"/>
        </w:rPr>
        <w:t xml:space="preserve">Canada Soccer </w:t>
      </w:r>
      <w:r w:rsidRPr="0011034B">
        <w:rPr>
          <w:sz w:val="28"/>
          <w:szCs w:val="28"/>
        </w:rPr>
        <w:t xml:space="preserve">Certified and have met the </w:t>
      </w:r>
      <w:r w:rsidR="00220FB8" w:rsidRPr="00220FB8">
        <w:rPr>
          <w:color w:val="FF0000"/>
          <w:sz w:val="28"/>
          <w:szCs w:val="28"/>
        </w:rPr>
        <w:t>Canada Soccer</w:t>
      </w:r>
      <w:r w:rsidRPr="0011034B">
        <w:rPr>
          <w:sz w:val="28"/>
          <w:szCs w:val="28"/>
        </w:rPr>
        <w:t xml:space="preserve"> standard for that particular age group. When selecting teams it has always been our policy to have the team coaches as well as members of our senior technical staff present to assist in the evaluation and selection of players. The final selection is made based on the input of all involved in the selection or evaluation process.</w:t>
      </w:r>
    </w:p>
    <w:p w14:paraId="74EF8C4F" w14:textId="77777777" w:rsidR="0011034B" w:rsidRPr="0011034B" w:rsidRDefault="0011034B" w:rsidP="0011034B">
      <w:pPr>
        <w:pStyle w:val="BodyText"/>
        <w:ind w:left="160" w:right="82"/>
        <w:rPr>
          <w:sz w:val="28"/>
          <w:szCs w:val="28"/>
        </w:rPr>
        <w:sectPr w:rsidR="0011034B" w:rsidRPr="0011034B">
          <w:pgSz w:w="12240" w:h="15840"/>
          <w:pgMar w:top="1500" w:right="1260" w:bottom="1300" w:left="1280" w:header="0" w:footer="1110" w:gutter="0"/>
          <w:cols w:space="720"/>
        </w:sectPr>
      </w:pPr>
    </w:p>
    <w:p w14:paraId="24E69F33" w14:textId="77777777" w:rsidR="0011034B" w:rsidRPr="0011034B" w:rsidRDefault="0011034B" w:rsidP="0011034B">
      <w:pPr>
        <w:pStyle w:val="BodyText"/>
        <w:spacing w:before="5"/>
        <w:rPr>
          <w:sz w:val="28"/>
          <w:szCs w:val="28"/>
        </w:rPr>
      </w:pPr>
    </w:p>
    <w:p w14:paraId="3E761B9A" w14:textId="77777777" w:rsidR="0011034B" w:rsidRPr="0011034B" w:rsidRDefault="0011034B" w:rsidP="0011034B">
      <w:pPr>
        <w:pStyle w:val="Heading1"/>
        <w:spacing w:before="1" w:line="321" w:lineRule="exact"/>
        <w:jc w:val="center"/>
      </w:pPr>
      <w:r w:rsidRPr="0011034B">
        <w:t>What Do Coaches Look For?</w:t>
      </w:r>
    </w:p>
    <w:p w14:paraId="540DC600" w14:textId="77777777" w:rsidR="0011034B" w:rsidRPr="0011034B" w:rsidRDefault="0011034B" w:rsidP="0011034B">
      <w:pPr>
        <w:pStyle w:val="Heading2"/>
        <w:spacing w:line="275" w:lineRule="exact"/>
        <w:ind w:left="194" w:right="211"/>
        <w:jc w:val="center"/>
        <w:rPr>
          <w:sz w:val="28"/>
          <w:szCs w:val="28"/>
        </w:rPr>
      </w:pPr>
      <w:r w:rsidRPr="0011034B">
        <w:rPr>
          <w:sz w:val="28"/>
          <w:szCs w:val="28"/>
        </w:rPr>
        <w:t>(Example)</w:t>
      </w:r>
    </w:p>
    <w:p w14:paraId="2F71CCC9" w14:textId="77777777" w:rsidR="0011034B" w:rsidRPr="0011034B" w:rsidRDefault="0011034B" w:rsidP="0011034B">
      <w:pPr>
        <w:pStyle w:val="BodyText"/>
        <w:spacing w:before="6"/>
        <w:rPr>
          <w:b/>
          <w:sz w:val="28"/>
          <w:szCs w:val="28"/>
        </w:rPr>
      </w:pPr>
    </w:p>
    <w:p w14:paraId="3BCA0C3E" w14:textId="77777777" w:rsidR="0011034B" w:rsidRPr="0011034B" w:rsidRDefault="0011034B" w:rsidP="0011034B">
      <w:pPr>
        <w:pStyle w:val="ListParagraph"/>
        <w:numPr>
          <w:ilvl w:val="2"/>
          <w:numId w:val="20"/>
        </w:numPr>
        <w:tabs>
          <w:tab w:val="left" w:pos="1240"/>
          <w:tab w:val="left" w:pos="1241"/>
        </w:tabs>
        <w:rPr>
          <w:sz w:val="28"/>
          <w:szCs w:val="28"/>
        </w:rPr>
      </w:pPr>
      <w:r w:rsidRPr="0011034B">
        <w:rPr>
          <w:sz w:val="28"/>
          <w:szCs w:val="28"/>
        </w:rPr>
        <w:t>Skill on the</w:t>
      </w:r>
      <w:r w:rsidRPr="0011034B">
        <w:rPr>
          <w:spacing w:val="-3"/>
          <w:sz w:val="28"/>
          <w:szCs w:val="28"/>
        </w:rPr>
        <w:t xml:space="preserve"> </w:t>
      </w:r>
      <w:r w:rsidRPr="0011034B">
        <w:rPr>
          <w:sz w:val="28"/>
          <w:szCs w:val="28"/>
        </w:rPr>
        <w:t>ball</w:t>
      </w:r>
    </w:p>
    <w:p w14:paraId="51447C77" w14:textId="77777777" w:rsidR="0011034B" w:rsidRPr="0011034B" w:rsidRDefault="0011034B" w:rsidP="0011034B">
      <w:pPr>
        <w:pStyle w:val="ListParagraph"/>
        <w:numPr>
          <w:ilvl w:val="3"/>
          <w:numId w:val="20"/>
        </w:numPr>
        <w:tabs>
          <w:tab w:val="left" w:pos="1601"/>
        </w:tabs>
        <w:rPr>
          <w:sz w:val="28"/>
          <w:szCs w:val="28"/>
        </w:rPr>
      </w:pPr>
      <w:proofErr w:type="gramStart"/>
      <w:r w:rsidRPr="0011034B">
        <w:rPr>
          <w:sz w:val="28"/>
          <w:szCs w:val="28"/>
        </w:rPr>
        <w:t>good</w:t>
      </w:r>
      <w:proofErr w:type="gramEnd"/>
      <w:r w:rsidRPr="0011034B">
        <w:rPr>
          <w:sz w:val="28"/>
          <w:szCs w:val="28"/>
        </w:rPr>
        <w:t xml:space="preserve"> first touch control (both</w:t>
      </w:r>
      <w:r w:rsidRPr="0011034B">
        <w:rPr>
          <w:spacing w:val="-7"/>
          <w:sz w:val="28"/>
          <w:szCs w:val="28"/>
        </w:rPr>
        <w:t xml:space="preserve"> </w:t>
      </w:r>
      <w:r w:rsidRPr="0011034B">
        <w:rPr>
          <w:sz w:val="28"/>
          <w:szCs w:val="28"/>
        </w:rPr>
        <w:t>feet)</w:t>
      </w:r>
    </w:p>
    <w:p w14:paraId="4B67C82E" w14:textId="77777777" w:rsidR="0011034B" w:rsidRPr="0011034B" w:rsidRDefault="0011034B" w:rsidP="0011034B">
      <w:pPr>
        <w:pStyle w:val="ListParagraph"/>
        <w:numPr>
          <w:ilvl w:val="3"/>
          <w:numId w:val="20"/>
        </w:numPr>
        <w:tabs>
          <w:tab w:val="left" w:pos="1601"/>
        </w:tabs>
        <w:ind w:right="4101"/>
        <w:rPr>
          <w:sz w:val="28"/>
          <w:szCs w:val="28"/>
        </w:rPr>
      </w:pPr>
      <w:proofErr w:type="gramStart"/>
      <w:r w:rsidRPr="0011034B">
        <w:rPr>
          <w:sz w:val="28"/>
          <w:szCs w:val="28"/>
        </w:rPr>
        <w:t>quality</w:t>
      </w:r>
      <w:proofErr w:type="gramEnd"/>
      <w:r w:rsidRPr="0011034B">
        <w:rPr>
          <w:sz w:val="28"/>
          <w:szCs w:val="28"/>
        </w:rPr>
        <w:t xml:space="preserve"> passing using different</w:t>
      </w:r>
      <w:r w:rsidRPr="0011034B">
        <w:rPr>
          <w:spacing w:val="-10"/>
          <w:sz w:val="28"/>
          <w:szCs w:val="28"/>
        </w:rPr>
        <w:t xml:space="preserve"> </w:t>
      </w:r>
      <w:r w:rsidRPr="0011034B">
        <w:rPr>
          <w:sz w:val="28"/>
          <w:szCs w:val="28"/>
        </w:rPr>
        <w:t>techniques (accurate, properly weighted and</w:t>
      </w:r>
      <w:r w:rsidRPr="0011034B">
        <w:rPr>
          <w:spacing w:val="-6"/>
          <w:sz w:val="28"/>
          <w:szCs w:val="28"/>
        </w:rPr>
        <w:t xml:space="preserve"> </w:t>
      </w:r>
      <w:r w:rsidRPr="0011034B">
        <w:rPr>
          <w:sz w:val="28"/>
          <w:szCs w:val="28"/>
        </w:rPr>
        <w:t>timed)</w:t>
      </w:r>
    </w:p>
    <w:p w14:paraId="67777C94" w14:textId="77777777" w:rsidR="0011034B" w:rsidRPr="0011034B" w:rsidRDefault="0011034B" w:rsidP="0011034B">
      <w:pPr>
        <w:pStyle w:val="BodyText"/>
        <w:rPr>
          <w:sz w:val="28"/>
          <w:szCs w:val="28"/>
        </w:rPr>
      </w:pPr>
    </w:p>
    <w:p w14:paraId="6DF31ADF" w14:textId="77777777" w:rsidR="0011034B" w:rsidRPr="0011034B" w:rsidRDefault="0011034B" w:rsidP="0011034B">
      <w:pPr>
        <w:pStyle w:val="ListParagraph"/>
        <w:numPr>
          <w:ilvl w:val="2"/>
          <w:numId w:val="20"/>
        </w:numPr>
        <w:tabs>
          <w:tab w:val="left" w:pos="1240"/>
          <w:tab w:val="left" w:pos="1241"/>
        </w:tabs>
        <w:rPr>
          <w:sz w:val="28"/>
          <w:szCs w:val="28"/>
        </w:rPr>
      </w:pPr>
      <w:r w:rsidRPr="0011034B">
        <w:rPr>
          <w:sz w:val="28"/>
          <w:szCs w:val="28"/>
        </w:rPr>
        <w:t>Speed/pace</w:t>
      </w:r>
    </w:p>
    <w:p w14:paraId="225AC670" w14:textId="77777777" w:rsidR="0011034B" w:rsidRPr="0011034B" w:rsidRDefault="0011034B" w:rsidP="0011034B">
      <w:pPr>
        <w:pStyle w:val="ListParagraph"/>
        <w:numPr>
          <w:ilvl w:val="3"/>
          <w:numId w:val="20"/>
        </w:numPr>
        <w:tabs>
          <w:tab w:val="left" w:pos="1601"/>
        </w:tabs>
        <w:rPr>
          <w:sz w:val="28"/>
          <w:szCs w:val="28"/>
        </w:rPr>
      </w:pPr>
      <w:proofErr w:type="gramStart"/>
      <w:r w:rsidRPr="0011034B">
        <w:rPr>
          <w:sz w:val="28"/>
          <w:szCs w:val="28"/>
        </w:rPr>
        <w:t>moving</w:t>
      </w:r>
      <w:proofErr w:type="gramEnd"/>
      <w:r w:rsidRPr="0011034B">
        <w:rPr>
          <w:sz w:val="28"/>
          <w:szCs w:val="28"/>
        </w:rPr>
        <w:t xml:space="preserve"> or turning with</w:t>
      </w:r>
      <w:r w:rsidRPr="0011034B">
        <w:rPr>
          <w:spacing w:val="-5"/>
          <w:sz w:val="28"/>
          <w:szCs w:val="28"/>
        </w:rPr>
        <w:t xml:space="preserve"> </w:t>
      </w:r>
      <w:r w:rsidRPr="0011034B">
        <w:rPr>
          <w:sz w:val="28"/>
          <w:szCs w:val="28"/>
        </w:rPr>
        <w:t>ball</w:t>
      </w:r>
    </w:p>
    <w:p w14:paraId="0F7B800C" w14:textId="77777777" w:rsidR="0011034B" w:rsidRPr="0011034B" w:rsidRDefault="0011034B" w:rsidP="0011034B">
      <w:pPr>
        <w:pStyle w:val="ListParagraph"/>
        <w:numPr>
          <w:ilvl w:val="3"/>
          <w:numId w:val="20"/>
        </w:numPr>
        <w:tabs>
          <w:tab w:val="left" w:pos="1601"/>
        </w:tabs>
        <w:rPr>
          <w:sz w:val="28"/>
          <w:szCs w:val="28"/>
        </w:rPr>
      </w:pPr>
      <w:proofErr w:type="gramStart"/>
      <w:r w:rsidRPr="0011034B">
        <w:rPr>
          <w:sz w:val="28"/>
          <w:szCs w:val="28"/>
        </w:rPr>
        <w:t>recovery</w:t>
      </w:r>
      <w:proofErr w:type="gramEnd"/>
    </w:p>
    <w:p w14:paraId="0FEBF92B" w14:textId="77777777" w:rsidR="0011034B" w:rsidRPr="0011034B" w:rsidRDefault="0011034B" w:rsidP="0011034B">
      <w:pPr>
        <w:pStyle w:val="ListParagraph"/>
        <w:numPr>
          <w:ilvl w:val="3"/>
          <w:numId w:val="20"/>
        </w:numPr>
        <w:tabs>
          <w:tab w:val="left" w:pos="1601"/>
        </w:tabs>
        <w:rPr>
          <w:sz w:val="28"/>
          <w:szCs w:val="28"/>
        </w:rPr>
      </w:pPr>
      <w:proofErr w:type="gramStart"/>
      <w:r w:rsidRPr="0011034B">
        <w:rPr>
          <w:sz w:val="28"/>
          <w:szCs w:val="28"/>
        </w:rPr>
        <w:t>thought</w:t>
      </w:r>
      <w:proofErr w:type="gramEnd"/>
      <w:r w:rsidRPr="0011034B">
        <w:rPr>
          <w:spacing w:val="-3"/>
          <w:sz w:val="28"/>
          <w:szCs w:val="28"/>
        </w:rPr>
        <w:t xml:space="preserve"> </w:t>
      </w:r>
      <w:r w:rsidRPr="0011034B">
        <w:rPr>
          <w:sz w:val="28"/>
          <w:szCs w:val="28"/>
        </w:rPr>
        <w:t>processes</w:t>
      </w:r>
    </w:p>
    <w:p w14:paraId="6AC2B1EC" w14:textId="77777777" w:rsidR="0011034B" w:rsidRPr="0011034B" w:rsidRDefault="0011034B" w:rsidP="0011034B">
      <w:pPr>
        <w:pStyle w:val="BodyText"/>
        <w:rPr>
          <w:sz w:val="28"/>
          <w:szCs w:val="28"/>
        </w:rPr>
      </w:pPr>
    </w:p>
    <w:p w14:paraId="4A3099A1" w14:textId="77777777" w:rsidR="0011034B" w:rsidRPr="0011034B" w:rsidRDefault="0011034B" w:rsidP="0011034B">
      <w:pPr>
        <w:pStyle w:val="ListParagraph"/>
        <w:numPr>
          <w:ilvl w:val="2"/>
          <w:numId w:val="20"/>
        </w:numPr>
        <w:tabs>
          <w:tab w:val="left" w:pos="1240"/>
          <w:tab w:val="left" w:pos="1241"/>
        </w:tabs>
        <w:rPr>
          <w:sz w:val="28"/>
          <w:szCs w:val="28"/>
        </w:rPr>
      </w:pPr>
      <w:r w:rsidRPr="0011034B">
        <w:rPr>
          <w:sz w:val="28"/>
          <w:szCs w:val="28"/>
        </w:rPr>
        <w:t>Strength</w:t>
      </w:r>
    </w:p>
    <w:p w14:paraId="458288BC" w14:textId="77777777" w:rsidR="0011034B" w:rsidRPr="0011034B" w:rsidRDefault="0011034B" w:rsidP="0011034B">
      <w:pPr>
        <w:pStyle w:val="ListParagraph"/>
        <w:numPr>
          <w:ilvl w:val="3"/>
          <w:numId w:val="20"/>
        </w:numPr>
        <w:tabs>
          <w:tab w:val="left" w:pos="1601"/>
        </w:tabs>
        <w:rPr>
          <w:sz w:val="28"/>
          <w:szCs w:val="28"/>
        </w:rPr>
      </w:pPr>
      <w:proofErr w:type="gramStart"/>
      <w:r w:rsidRPr="0011034B">
        <w:rPr>
          <w:sz w:val="28"/>
          <w:szCs w:val="28"/>
        </w:rPr>
        <w:t>strong</w:t>
      </w:r>
      <w:proofErr w:type="gramEnd"/>
      <w:r w:rsidRPr="0011034B">
        <w:rPr>
          <w:sz w:val="28"/>
          <w:szCs w:val="28"/>
        </w:rPr>
        <w:t xml:space="preserve"> in the</w:t>
      </w:r>
      <w:r w:rsidRPr="0011034B">
        <w:rPr>
          <w:spacing w:val="-4"/>
          <w:sz w:val="28"/>
          <w:szCs w:val="28"/>
        </w:rPr>
        <w:t xml:space="preserve"> </w:t>
      </w:r>
      <w:r w:rsidRPr="0011034B">
        <w:rPr>
          <w:sz w:val="28"/>
          <w:szCs w:val="28"/>
        </w:rPr>
        <w:t>tackle</w:t>
      </w:r>
    </w:p>
    <w:p w14:paraId="3BC46692" w14:textId="77777777" w:rsidR="0011034B" w:rsidRPr="0011034B" w:rsidRDefault="0011034B" w:rsidP="0011034B">
      <w:pPr>
        <w:pStyle w:val="ListParagraph"/>
        <w:numPr>
          <w:ilvl w:val="3"/>
          <w:numId w:val="20"/>
        </w:numPr>
        <w:tabs>
          <w:tab w:val="left" w:pos="1601"/>
        </w:tabs>
        <w:rPr>
          <w:sz w:val="28"/>
          <w:szCs w:val="28"/>
        </w:rPr>
      </w:pPr>
      <w:proofErr w:type="gramStart"/>
      <w:r w:rsidRPr="0011034B">
        <w:rPr>
          <w:sz w:val="28"/>
          <w:szCs w:val="28"/>
        </w:rPr>
        <w:t>strong</w:t>
      </w:r>
      <w:proofErr w:type="gramEnd"/>
      <w:r w:rsidRPr="0011034B">
        <w:rPr>
          <w:sz w:val="28"/>
          <w:szCs w:val="28"/>
        </w:rPr>
        <w:t xml:space="preserve"> in the</w:t>
      </w:r>
      <w:r w:rsidRPr="0011034B">
        <w:rPr>
          <w:spacing w:val="-5"/>
          <w:sz w:val="28"/>
          <w:szCs w:val="28"/>
        </w:rPr>
        <w:t xml:space="preserve"> </w:t>
      </w:r>
      <w:r w:rsidRPr="0011034B">
        <w:rPr>
          <w:sz w:val="28"/>
          <w:szCs w:val="28"/>
        </w:rPr>
        <w:t>air</w:t>
      </w:r>
    </w:p>
    <w:p w14:paraId="789FB372" w14:textId="77777777" w:rsidR="0011034B" w:rsidRPr="0011034B" w:rsidRDefault="0011034B" w:rsidP="0011034B">
      <w:pPr>
        <w:pStyle w:val="ListParagraph"/>
        <w:numPr>
          <w:ilvl w:val="3"/>
          <w:numId w:val="20"/>
        </w:numPr>
        <w:tabs>
          <w:tab w:val="left" w:pos="1601"/>
        </w:tabs>
        <w:rPr>
          <w:sz w:val="28"/>
          <w:szCs w:val="28"/>
        </w:rPr>
      </w:pPr>
      <w:proofErr w:type="gramStart"/>
      <w:r w:rsidRPr="0011034B">
        <w:rPr>
          <w:sz w:val="28"/>
          <w:szCs w:val="28"/>
        </w:rPr>
        <w:t>powerful</w:t>
      </w:r>
      <w:proofErr w:type="gramEnd"/>
      <w:r w:rsidRPr="0011034B">
        <w:rPr>
          <w:spacing w:val="-5"/>
          <w:sz w:val="28"/>
          <w:szCs w:val="28"/>
        </w:rPr>
        <w:t xml:space="preserve"> </w:t>
      </w:r>
      <w:r w:rsidRPr="0011034B">
        <w:rPr>
          <w:sz w:val="28"/>
          <w:szCs w:val="28"/>
        </w:rPr>
        <w:t>shot</w:t>
      </w:r>
    </w:p>
    <w:p w14:paraId="21B41666" w14:textId="77777777" w:rsidR="0011034B" w:rsidRPr="0011034B" w:rsidRDefault="0011034B" w:rsidP="0011034B">
      <w:pPr>
        <w:pStyle w:val="BodyText"/>
        <w:rPr>
          <w:sz w:val="28"/>
          <w:szCs w:val="28"/>
        </w:rPr>
      </w:pPr>
    </w:p>
    <w:p w14:paraId="14CC15CF" w14:textId="77777777" w:rsidR="0011034B" w:rsidRPr="0011034B" w:rsidRDefault="0011034B" w:rsidP="0011034B">
      <w:pPr>
        <w:pStyle w:val="ListParagraph"/>
        <w:numPr>
          <w:ilvl w:val="2"/>
          <w:numId w:val="20"/>
        </w:numPr>
        <w:tabs>
          <w:tab w:val="left" w:pos="1240"/>
          <w:tab w:val="left" w:pos="1241"/>
        </w:tabs>
        <w:rPr>
          <w:sz w:val="28"/>
          <w:szCs w:val="28"/>
        </w:rPr>
      </w:pPr>
      <w:r w:rsidRPr="0011034B">
        <w:rPr>
          <w:sz w:val="28"/>
          <w:szCs w:val="28"/>
        </w:rPr>
        <w:t>When in possession – do player look to go 1v1, combine with another player or</w:t>
      </w:r>
      <w:r w:rsidRPr="0011034B">
        <w:rPr>
          <w:spacing w:val="-14"/>
          <w:sz w:val="28"/>
          <w:szCs w:val="28"/>
        </w:rPr>
        <w:t xml:space="preserve"> </w:t>
      </w:r>
      <w:r w:rsidRPr="0011034B">
        <w:rPr>
          <w:sz w:val="28"/>
          <w:szCs w:val="28"/>
        </w:rPr>
        <w:t>pass</w:t>
      </w:r>
    </w:p>
    <w:p w14:paraId="746D5600" w14:textId="77777777" w:rsidR="0011034B" w:rsidRPr="0011034B" w:rsidRDefault="0011034B" w:rsidP="0011034B">
      <w:pPr>
        <w:pStyle w:val="BodyText"/>
        <w:rPr>
          <w:sz w:val="28"/>
          <w:szCs w:val="28"/>
        </w:rPr>
      </w:pPr>
    </w:p>
    <w:p w14:paraId="218939DC" w14:textId="77777777" w:rsidR="0011034B" w:rsidRPr="0011034B" w:rsidRDefault="0011034B" w:rsidP="0011034B">
      <w:pPr>
        <w:pStyle w:val="ListParagraph"/>
        <w:numPr>
          <w:ilvl w:val="2"/>
          <w:numId w:val="20"/>
        </w:numPr>
        <w:tabs>
          <w:tab w:val="left" w:pos="1240"/>
          <w:tab w:val="left" w:pos="1241"/>
        </w:tabs>
        <w:rPr>
          <w:sz w:val="28"/>
          <w:szCs w:val="28"/>
        </w:rPr>
      </w:pPr>
      <w:r w:rsidRPr="0011034B">
        <w:rPr>
          <w:sz w:val="28"/>
          <w:szCs w:val="28"/>
        </w:rPr>
        <w:t>The use of simple</w:t>
      </w:r>
      <w:r w:rsidRPr="0011034B">
        <w:rPr>
          <w:spacing w:val="-8"/>
          <w:sz w:val="28"/>
          <w:szCs w:val="28"/>
        </w:rPr>
        <w:t xml:space="preserve"> </w:t>
      </w:r>
      <w:r w:rsidRPr="0011034B">
        <w:rPr>
          <w:sz w:val="28"/>
          <w:szCs w:val="28"/>
        </w:rPr>
        <w:t>intelligence.</w:t>
      </w:r>
    </w:p>
    <w:p w14:paraId="287D6A24" w14:textId="77777777" w:rsidR="0011034B" w:rsidRPr="0011034B" w:rsidRDefault="0011034B" w:rsidP="0011034B">
      <w:pPr>
        <w:pStyle w:val="ListParagraph"/>
        <w:numPr>
          <w:ilvl w:val="3"/>
          <w:numId w:val="20"/>
        </w:numPr>
        <w:tabs>
          <w:tab w:val="left" w:pos="1601"/>
        </w:tabs>
        <w:rPr>
          <w:sz w:val="28"/>
          <w:szCs w:val="28"/>
        </w:rPr>
      </w:pPr>
      <w:proofErr w:type="gramStart"/>
      <w:r w:rsidRPr="0011034B">
        <w:rPr>
          <w:sz w:val="28"/>
          <w:szCs w:val="28"/>
        </w:rPr>
        <w:t>what</w:t>
      </w:r>
      <w:proofErr w:type="gramEnd"/>
      <w:r w:rsidRPr="0011034B">
        <w:rPr>
          <w:sz w:val="28"/>
          <w:szCs w:val="28"/>
        </w:rPr>
        <w:t xml:space="preserve"> player does “on” and “off” the</w:t>
      </w:r>
      <w:r w:rsidRPr="0011034B">
        <w:rPr>
          <w:spacing w:val="-8"/>
          <w:sz w:val="28"/>
          <w:szCs w:val="28"/>
        </w:rPr>
        <w:t xml:space="preserve"> </w:t>
      </w:r>
      <w:r w:rsidRPr="0011034B">
        <w:rPr>
          <w:sz w:val="28"/>
          <w:szCs w:val="28"/>
        </w:rPr>
        <w:t>ball</w:t>
      </w:r>
    </w:p>
    <w:p w14:paraId="6E5DA9E9" w14:textId="77777777" w:rsidR="0011034B" w:rsidRPr="0011034B" w:rsidRDefault="0011034B" w:rsidP="0011034B">
      <w:pPr>
        <w:pStyle w:val="ListParagraph"/>
        <w:numPr>
          <w:ilvl w:val="3"/>
          <w:numId w:val="20"/>
        </w:numPr>
        <w:tabs>
          <w:tab w:val="left" w:pos="1601"/>
        </w:tabs>
        <w:rPr>
          <w:sz w:val="28"/>
          <w:szCs w:val="28"/>
        </w:rPr>
      </w:pPr>
      <w:proofErr w:type="gramStart"/>
      <w:r w:rsidRPr="0011034B">
        <w:rPr>
          <w:sz w:val="28"/>
          <w:szCs w:val="28"/>
        </w:rPr>
        <w:t>position</w:t>
      </w:r>
      <w:proofErr w:type="gramEnd"/>
      <w:r w:rsidRPr="0011034B">
        <w:rPr>
          <w:sz w:val="28"/>
          <w:szCs w:val="28"/>
        </w:rPr>
        <w:t xml:space="preserve"> player takes before taking possession of the</w:t>
      </w:r>
      <w:r w:rsidRPr="0011034B">
        <w:rPr>
          <w:spacing w:val="-10"/>
          <w:sz w:val="28"/>
          <w:szCs w:val="28"/>
        </w:rPr>
        <w:t xml:space="preserve"> </w:t>
      </w:r>
      <w:r w:rsidRPr="0011034B">
        <w:rPr>
          <w:sz w:val="28"/>
          <w:szCs w:val="28"/>
        </w:rPr>
        <w:t>ball</w:t>
      </w:r>
    </w:p>
    <w:p w14:paraId="1A4C50C0" w14:textId="77777777" w:rsidR="0011034B" w:rsidRPr="0011034B" w:rsidRDefault="0011034B" w:rsidP="0011034B">
      <w:pPr>
        <w:pStyle w:val="BodyText"/>
        <w:rPr>
          <w:sz w:val="28"/>
          <w:szCs w:val="28"/>
        </w:rPr>
      </w:pPr>
    </w:p>
    <w:p w14:paraId="7CC28806" w14:textId="77777777" w:rsidR="0011034B" w:rsidRPr="0011034B" w:rsidRDefault="0011034B" w:rsidP="0011034B">
      <w:pPr>
        <w:pStyle w:val="ListParagraph"/>
        <w:numPr>
          <w:ilvl w:val="2"/>
          <w:numId w:val="20"/>
        </w:numPr>
        <w:tabs>
          <w:tab w:val="left" w:pos="1240"/>
          <w:tab w:val="left" w:pos="1241"/>
        </w:tabs>
        <w:ind w:right="723"/>
        <w:rPr>
          <w:sz w:val="28"/>
          <w:szCs w:val="28"/>
        </w:rPr>
      </w:pPr>
      <w:r w:rsidRPr="0011034B">
        <w:rPr>
          <w:sz w:val="28"/>
          <w:szCs w:val="28"/>
        </w:rPr>
        <w:t>Confidence and competence with the ball, game intelligence, mental alertness, anticipation, commitment, concentration, intensity, competitive spirit, desire</w:t>
      </w:r>
      <w:r w:rsidRPr="0011034B">
        <w:rPr>
          <w:spacing w:val="-14"/>
          <w:sz w:val="28"/>
          <w:szCs w:val="28"/>
        </w:rPr>
        <w:t xml:space="preserve"> </w:t>
      </w:r>
      <w:r w:rsidRPr="0011034B">
        <w:rPr>
          <w:sz w:val="28"/>
          <w:szCs w:val="28"/>
        </w:rPr>
        <w:t>etc.</w:t>
      </w:r>
    </w:p>
    <w:p w14:paraId="4DE949D0" w14:textId="77777777" w:rsidR="0011034B" w:rsidRPr="0011034B" w:rsidRDefault="0011034B" w:rsidP="0011034B">
      <w:pPr>
        <w:pStyle w:val="BodyText"/>
        <w:spacing w:before="5"/>
        <w:rPr>
          <w:sz w:val="28"/>
          <w:szCs w:val="28"/>
        </w:rPr>
      </w:pPr>
    </w:p>
    <w:p w14:paraId="09C17F51" w14:textId="7577B1D6" w:rsidR="0011034B" w:rsidRPr="0011034B" w:rsidRDefault="0011034B" w:rsidP="0011034B">
      <w:pPr>
        <w:pStyle w:val="Heading2"/>
        <w:tabs>
          <w:tab w:val="left" w:pos="880"/>
          <w:tab w:val="left" w:pos="881"/>
        </w:tabs>
        <w:ind w:right="0"/>
        <w:rPr>
          <w:sz w:val="28"/>
          <w:szCs w:val="28"/>
        </w:rPr>
      </w:pPr>
      <w:r>
        <w:rPr>
          <w:sz w:val="28"/>
          <w:szCs w:val="28"/>
        </w:rPr>
        <w:t>5.5</w:t>
      </w:r>
      <w:r>
        <w:rPr>
          <w:sz w:val="28"/>
          <w:szCs w:val="28"/>
        </w:rPr>
        <w:tab/>
      </w:r>
      <w:r w:rsidRPr="0011034B">
        <w:rPr>
          <w:sz w:val="28"/>
          <w:szCs w:val="28"/>
        </w:rPr>
        <w:t>Provincial Teams Training</w:t>
      </w:r>
      <w:r w:rsidRPr="0011034B">
        <w:rPr>
          <w:spacing w:val="-6"/>
          <w:sz w:val="28"/>
          <w:szCs w:val="28"/>
        </w:rPr>
        <w:t xml:space="preserve"> </w:t>
      </w:r>
      <w:r w:rsidRPr="0011034B">
        <w:rPr>
          <w:sz w:val="28"/>
          <w:szCs w:val="28"/>
        </w:rPr>
        <w:t>Program</w:t>
      </w:r>
    </w:p>
    <w:p w14:paraId="5F3DF63A" w14:textId="77777777" w:rsidR="0011034B" w:rsidRPr="0011034B" w:rsidRDefault="0011034B" w:rsidP="0011034B">
      <w:pPr>
        <w:pStyle w:val="BodyText"/>
        <w:spacing w:before="6"/>
        <w:rPr>
          <w:b/>
          <w:sz w:val="28"/>
          <w:szCs w:val="28"/>
        </w:rPr>
      </w:pPr>
    </w:p>
    <w:p w14:paraId="671C0AED" w14:textId="77777777" w:rsidR="0011034B" w:rsidRPr="0011034B" w:rsidRDefault="0011034B" w:rsidP="0011034B">
      <w:pPr>
        <w:pStyle w:val="BodyText"/>
        <w:ind w:left="160" w:right="281"/>
        <w:rPr>
          <w:sz w:val="28"/>
          <w:szCs w:val="28"/>
        </w:rPr>
      </w:pPr>
      <w:r w:rsidRPr="0011034B">
        <w:rPr>
          <w:sz w:val="28"/>
          <w:szCs w:val="28"/>
        </w:rPr>
        <w:t xml:space="preserve">The Provincial Teams Training Program is an elite program offered by the NLSA to help identify potentially talented young players. These young players will be provided the opportunity to train with the best NLSA coaches and best age group players in the province. </w:t>
      </w:r>
    </w:p>
    <w:p w14:paraId="39DC099A" w14:textId="77777777" w:rsidR="0011034B" w:rsidRPr="0011034B" w:rsidRDefault="0011034B" w:rsidP="0011034B">
      <w:pPr>
        <w:pStyle w:val="BodyText"/>
        <w:rPr>
          <w:sz w:val="28"/>
          <w:szCs w:val="28"/>
        </w:rPr>
      </w:pPr>
    </w:p>
    <w:p w14:paraId="49693B2D" w14:textId="77777777" w:rsidR="0011034B" w:rsidRPr="0011034B" w:rsidRDefault="0011034B" w:rsidP="0011034B">
      <w:pPr>
        <w:pStyle w:val="BodyText"/>
        <w:ind w:left="160" w:right="281"/>
        <w:rPr>
          <w:sz w:val="28"/>
          <w:szCs w:val="28"/>
        </w:rPr>
      </w:pPr>
      <w:r w:rsidRPr="0011034B">
        <w:rPr>
          <w:sz w:val="28"/>
          <w:szCs w:val="28"/>
        </w:rPr>
        <w:t>The benefits of being a Provincial Team Player, not only provides you the opportunity to train with the Province’s best, it allows you the opportunity to attend Atlantic Championships. The opportunity to work with and be scouted by National Team Coaches also</w:t>
      </w:r>
    </w:p>
    <w:p w14:paraId="65100C34" w14:textId="77777777" w:rsidR="0011034B" w:rsidRPr="0011034B" w:rsidRDefault="0011034B" w:rsidP="0011034B">
      <w:pPr>
        <w:rPr>
          <w:sz w:val="28"/>
          <w:szCs w:val="28"/>
        </w:rPr>
        <w:sectPr w:rsidR="0011034B" w:rsidRPr="0011034B">
          <w:pgSz w:w="12240" w:h="15840"/>
          <w:pgMar w:top="660" w:right="1260" w:bottom="1300" w:left="1280" w:header="0" w:footer="1110" w:gutter="0"/>
          <w:cols w:space="720"/>
        </w:sectPr>
      </w:pPr>
    </w:p>
    <w:p w14:paraId="33B12572" w14:textId="77777777" w:rsidR="0011034B" w:rsidRPr="0011034B" w:rsidRDefault="0011034B" w:rsidP="0011034B">
      <w:pPr>
        <w:pStyle w:val="BodyText"/>
        <w:spacing w:before="52"/>
        <w:ind w:left="160" w:right="281"/>
        <w:rPr>
          <w:sz w:val="28"/>
          <w:szCs w:val="28"/>
        </w:rPr>
      </w:pPr>
      <w:proofErr w:type="gramStart"/>
      <w:r w:rsidRPr="0011034B">
        <w:rPr>
          <w:sz w:val="28"/>
          <w:szCs w:val="28"/>
        </w:rPr>
        <w:t>becomes</w:t>
      </w:r>
      <w:proofErr w:type="gramEnd"/>
      <w:r w:rsidRPr="0011034B">
        <w:rPr>
          <w:sz w:val="28"/>
          <w:szCs w:val="28"/>
        </w:rPr>
        <w:t xml:space="preserve"> a reality. If you make the grade, you can be a player in the National Teams Training </w:t>
      </w:r>
      <w:proofErr w:type="gramStart"/>
      <w:r w:rsidRPr="0011034B">
        <w:rPr>
          <w:sz w:val="28"/>
          <w:szCs w:val="28"/>
        </w:rPr>
        <w:t>Program which</w:t>
      </w:r>
      <w:proofErr w:type="gramEnd"/>
      <w:r w:rsidRPr="0011034B">
        <w:rPr>
          <w:sz w:val="28"/>
          <w:szCs w:val="28"/>
        </w:rPr>
        <w:t xml:space="preserve"> opens doors to National Teams, Professional Contracts and University Scholarships.</w:t>
      </w:r>
    </w:p>
    <w:p w14:paraId="2DF6583D" w14:textId="77777777" w:rsidR="0011034B" w:rsidRPr="0011034B" w:rsidRDefault="0011034B" w:rsidP="0011034B">
      <w:pPr>
        <w:pStyle w:val="BodyText"/>
        <w:rPr>
          <w:sz w:val="28"/>
          <w:szCs w:val="28"/>
        </w:rPr>
      </w:pPr>
    </w:p>
    <w:p w14:paraId="5EA3DD1F" w14:textId="77777777" w:rsidR="0011034B" w:rsidRPr="0011034B" w:rsidRDefault="0011034B" w:rsidP="0011034B">
      <w:pPr>
        <w:pStyle w:val="BodyText"/>
        <w:ind w:left="160" w:right="82"/>
        <w:rPr>
          <w:sz w:val="28"/>
          <w:szCs w:val="28"/>
        </w:rPr>
      </w:pPr>
      <w:r w:rsidRPr="0011034B">
        <w:rPr>
          <w:sz w:val="28"/>
          <w:szCs w:val="28"/>
        </w:rPr>
        <w:t>To be on a Provincial Team is an earned privilege. It is a privilege that is earned on the basis of performance and is retained through commitment and a continued desire to perform at a standard that seeks excellence.</w:t>
      </w:r>
    </w:p>
    <w:p w14:paraId="4F66DA9B" w14:textId="77777777" w:rsidR="0011034B" w:rsidRPr="0011034B" w:rsidRDefault="0011034B" w:rsidP="0011034B">
      <w:pPr>
        <w:pStyle w:val="BodyText"/>
        <w:rPr>
          <w:sz w:val="28"/>
          <w:szCs w:val="28"/>
        </w:rPr>
      </w:pPr>
    </w:p>
    <w:p w14:paraId="37DD5F2D" w14:textId="77777777" w:rsidR="0011034B" w:rsidRPr="0011034B" w:rsidRDefault="0011034B" w:rsidP="0011034B">
      <w:pPr>
        <w:pStyle w:val="BodyText"/>
        <w:ind w:left="160" w:right="235"/>
        <w:rPr>
          <w:sz w:val="28"/>
          <w:szCs w:val="28"/>
        </w:rPr>
      </w:pPr>
      <w:r w:rsidRPr="0011034B">
        <w:rPr>
          <w:sz w:val="28"/>
          <w:szCs w:val="28"/>
        </w:rPr>
        <w:t>Being a Provincial Team Player is like being a winner. It is not a sometimes thing, it is an all the time thing, you don’t train or play once in a while, you don’t do things right once in a while, you do things right all the time. Therefore, to be part of a Provincial Soccer Team you must be committed to the sport.</w:t>
      </w:r>
    </w:p>
    <w:p w14:paraId="42990648" w14:textId="77777777" w:rsidR="0011034B" w:rsidRPr="0011034B" w:rsidRDefault="0011034B" w:rsidP="0011034B">
      <w:pPr>
        <w:pStyle w:val="BodyText"/>
        <w:rPr>
          <w:sz w:val="28"/>
          <w:szCs w:val="28"/>
        </w:rPr>
      </w:pPr>
    </w:p>
    <w:p w14:paraId="0392D632" w14:textId="77777777" w:rsidR="0011034B" w:rsidRPr="0011034B" w:rsidRDefault="0011034B" w:rsidP="0011034B">
      <w:pPr>
        <w:pStyle w:val="BodyText"/>
        <w:ind w:left="160" w:right="281"/>
        <w:rPr>
          <w:sz w:val="28"/>
          <w:szCs w:val="28"/>
        </w:rPr>
      </w:pPr>
      <w:r w:rsidRPr="0011034B">
        <w:rPr>
          <w:sz w:val="28"/>
          <w:szCs w:val="28"/>
        </w:rPr>
        <w:t>What does commit to the sport mean? It means being committed to train and play, to meeting and surpassing established standards, it means working as a team player and being the best player that you can possibly be.</w:t>
      </w:r>
    </w:p>
    <w:p w14:paraId="332FEE11" w14:textId="77777777" w:rsidR="0011034B" w:rsidRPr="0011034B" w:rsidRDefault="0011034B" w:rsidP="0011034B">
      <w:pPr>
        <w:pStyle w:val="BodyText"/>
        <w:rPr>
          <w:sz w:val="28"/>
          <w:szCs w:val="28"/>
        </w:rPr>
      </w:pPr>
    </w:p>
    <w:p w14:paraId="50CCDAF7" w14:textId="77777777" w:rsidR="0011034B" w:rsidRPr="0011034B" w:rsidRDefault="0011034B" w:rsidP="0011034B">
      <w:pPr>
        <w:pStyle w:val="BodyText"/>
        <w:ind w:left="160" w:right="289"/>
        <w:rPr>
          <w:sz w:val="28"/>
          <w:szCs w:val="28"/>
        </w:rPr>
      </w:pPr>
      <w:r w:rsidRPr="0011034B">
        <w:rPr>
          <w:sz w:val="28"/>
          <w:szCs w:val="28"/>
        </w:rPr>
        <w:t>Are we saying you can’t do or be other things? The answer is no. What we are however saying, that if you want to be a Provincial Team Soccer Player, soccer has to be the number one priority and that all other activities (except academic studies) has to be fitted in around your soccer commitments.</w:t>
      </w:r>
    </w:p>
    <w:p w14:paraId="5DF918EF" w14:textId="77777777" w:rsidR="0011034B" w:rsidRPr="0011034B" w:rsidRDefault="0011034B" w:rsidP="0011034B">
      <w:pPr>
        <w:pStyle w:val="BodyText"/>
        <w:rPr>
          <w:sz w:val="28"/>
          <w:szCs w:val="28"/>
        </w:rPr>
      </w:pPr>
    </w:p>
    <w:p w14:paraId="383E758C" w14:textId="77777777" w:rsidR="0011034B" w:rsidRPr="0011034B" w:rsidRDefault="0011034B" w:rsidP="0011034B">
      <w:pPr>
        <w:pStyle w:val="BodyText"/>
        <w:ind w:left="160" w:right="947"/>
        <w:jc w:val="both"/>
        <w:rPr>
          <w:sz w:val="28"/>
          <w:szCs w:val="28"/>
        </w:rPr>
      </w:pPr>
      <w:r w:rsidRPr="0011034B">
        <w:rPr>
          <w:sz w:val="28"/>
          <w:szCs w:val="28"/>
        </w:rPr>
        <w:t>If you are prepared to make the above commitment, we will be delighted to have you as</w:t>
      </w:r>
      <w:r w:rsidRPr="0011034B">
        <w:rPr>
          <w:spacing w:val="-19"/>
          <w:sz w:val="28"/>
          <w:szCs w:val="28"/>
        </w:rPr>
        <w:t xml:space="preserve"> </w:t>
      </w:r>
      <w:r w:rsidRPr="0011034B">
        <w:rPr>
          <w:sz w:val="28"/>
          <w:szCs w:val="28"/>
        </w:rPr>
        <w:t>a Provincial Team Soccer Player. If you are unable to live up to the expected standards and expectations, you may find yourself being released from the</w:t>
      </w:r>
      <w:r w:rsidRPr="0011034B">
        <w:rPr>
          <w:spacing w:val="-17"/>
          <w:sz w:val="28"/>
          <w:szCs w:val="28"/>
        </w:rPr>
        <w:t xml:space="preserve"> </w:t>
      </w:r>
      <w:r w:rsidRPr="0011034B">
        <w:rPr>
          <w:sz w:val="28"/>
          <w:szCs w:val="28"/>
        </w:rPr>
        <w:t>program.</w:t>
      </w:r>
    </w:p>
    <w:p w14:paraId="4F3044D7" w14:textId="77777777" w:rsidR="0011034B" w:rsidRPr="0011034B" w:rsidRDefault="0011034B" w:rsidP="0011034B">
      <w:pPr>
        <w:pStyle w:val="BodyText"/>
        <w:spacing w:before="5"/>
        <w:rPr>
          <w:sz w:val="28"/>
          <w:szCs w:val="28"/>
        </w:rPr>
      </w:pPr>
    </w:p>
    <w:p w14:paraId="09CDC2CD" w14:textId="522BDFA3" w:rsidR="0011034B" w:rsidRPr="0011034B" w:rsidRDefault="0011034B" w:rsidP="0011034B">
      <w:pPr>
        <w:pStyle w:val="Heading2"/>
        <w:tabs>
          <w:tab w:val="left" w:pos="880"/>
          <w:tab w:val="left" w:pos="881"/>
        </w:tabs>
        <w:ind w:right="0"/>
        <w:rPr>
          <w:sz w:val="28"/>
          <w:szCs w:val="28"/>
        </w:rPr>
      </w:pPr>
      <w:r>
        <w:rPr>
          <w:sz w:val="28"/>
          <w:szCs w:val="28"/>
        </w:rPr>
        <w:t>5.6</w:t>
      </w:r>
      <w:r>
        <w:rPr>
          <w:sz w:val="28"/>
          <w:szCs w:val="28"/>
        </w:rPr>
        <w:tab/>
      </w:r>
      <w:r w:rsidRPr="0011034B">
        <w:rPr>
          <w:sz w:val="28"/>
          <w:szCs w:val="28"/>
        </w:rPr>
        <w:t>Standards and</w:t>
      </w:r>
      <w:r w:rsidRPr="0011034B">
        <w:rPr>
          <w:spacing w:val="-7"/>
          <w:sz w:val="28"/>
          <w:szCs w:val="28"/>
        </w:rPr>
        <w:t xml:space="preserve"> </w:t>
      </w:r>
      <w:r w:rsidRPr="0011034B">
        <w:rPr>
          <w:sz w:val="28"/>
          <w:szCs w:val="28"/>
        </w:rPr>
        <w:t>Expectations</w:t>
      </w:r>
    </w:p>
    <w:p w14:paraId="35B6EC05" w14:textId="77777777" w:rsidR="0011034B" w:rsidRPr="0011034B" w:rsidRDefault="0011034B" w:rsidP="0011034B">
      <w:pPr>
        <w:pStyle w:val="BodyText"/>
        <w:spacing w:before="6"/>
        <w:rPr>
          <w:b/>
          <w:sz w:val="28"/>
          <w:szCs w:val="28"/>
        </w:rPr>
      </w:pPr>
    </w:p>
    <w:p w14:paraId="45894279" w14:textId="0FA04FF3" w:rsidR="0011034B" w:rsidRPr="0011034B" w:rsidRDefault="0011034B" w:rsidP="0011034B">
      <w:pPr>
        <w:tabs>
          <w:tab w:val="left" w:pos="701"/>
        </w:tabs>
        <w:ind w:left="160" w:right="269" w:hanging="540"/>
        <w:rPr>
          <w:sz w:val="28"/>
          <w:szCs w:val="28"/>
        </w:rPr>
      </w:pPr>
      <w:r>
        <w:rPr>
          <w:sz w:val="28"/>
          <w:szCs w:val="28"/>
        </w:rPr>
        <w:tab/>
        <w:t>5.6.1</w:t>
      </w:r>
      <w:r>
        <w:rPr>
          <w:sz w:val="28"/>
          <w:szCs w:val="28"/>
        </w:rPr>
        <w:tab/>
      </w:r>
      <w:r w:rsidRPr="0011034B">
        <w:rPr>
          <w:sz w:val="28"/>
          <w:szCs w:val="28"/>
        </w:rPr>
        <w:t xml:space="preserve">Players will be expected to attend </w:t>
      </w:r>
      <w:r w:rsidRPr="0011034B">
        <w:rPr>
          <w:b/>
          <w:sz w:val="28"/>
          <w:szCs w:val="28"/>
          <w:u w:val="thick"/>
        </w:rPr>
        <w:t xml:space="preserve">all </w:t>
      </w:r>
      <w:r w:rsidRPr="0011034B">
        <w:rPr>
          <w:sz w:val="28"/>
          <w:szCs w:val="28"/>
        </w:rPr>
        <w:t>training sessions, games and camps. Players who are injured or sick will be expected to attend unless they are physically unable to attend or the</w:t>
      </w:r>
      <w:r w:rsidRPr="0011034B">
        <w:rPr>
          <w:spacing w:val="-14"/>
          <w:sz w:val="28"/>
          <w:szCs w:val="28"/>
        </w:rPr>
        <w:t xml:space="preserve"> </w:t>
      </w:r>
      <w:r w:rsidRPr="0011034B">
        <w:rPr>
          <w:sz w:val="28"/>
          <w:szCs w:val="28"/>
        </w:rPr>
        <w:t>coach has given specific permission to be excused. Therefore, players must contact coaches if they have a problem with attending training or</w:t>
      </w:r>
      <w:r w:rsidRPr="0011034B">
        <w:rPr>
          <w:spacing w:val="-8"/>
          <w:sz w:val="28"/>
          <w:szCs w:val="28"/>
        </w:rPr>
        <w:t xml:space="preserve"> </w:t>
      </w:r>
      <w:r w:rsidRPr="0011034B">
        <w:rPr>
          <w:sz w:val="28"/>
          <w:szCs w:val="28"/>
        </w:rPr>
        <w:t>games.</w:t>
      </w:r>
    </w:p>
    <w:p w14:paraId="3DC800D0" w14:textId="77777777" w:rsidR="0011034B" w:rsidRPr="0011034B" w:rsidRDefault="0011034B" w:rsidP="0011034B">
      <w:pPr>
        <w:pStyle w:val="BodyText"/>
        <w:rPr>
          <w:sz w:val="28"/>
          <w:szCs w:val="28"/>
        </w:rPr>
      </w:pPr>
    </w:p>
    <w:p w14:paraId="3CD3F1C5" w14:textId="57AAD9A9" w:rsidR="0011034B" w:rsidRPr="0011034B" w:rsidRDefault="0011034B" w:rsidP="0011034B">
      <w:pPr>
        <w:tabs>
          <w:tab w:val="left" w:pos="880"/>
          <w:tab w:val="left" w:pos="881"/>
        </w:tabs>
        <w:rPr>
          <w:sz w:val="28"/>
          <w:szCs w:val="28"/>
        </w:rPr>
      </w:pPr>
      <w:r w:rsidRPr="0011034B">
        <w:rPr>
          <w:sz w:val="28"/>
          <w:szCs w:val="28"/>
        </w:rPr>
        <w:t>5.6.2Players will be expected to train hard and challenge themselves at all</w:t>
      </w:r>
      <w:r w:rsidRPr="0011034B">
        <w:rPr>
          <w:spacing w:val="-13"/>
          <w:sz w:val="28"/>
          <w:szCs w:val="28"/>
        </w:rPr>
        <w:t xml:space="preserve"> </w:t>
      </w:r>
      <w:r w:rsidRPr="0011034B">
        <w:rPr>
          <w:sz w:val="28"/>
          <w:szCs w:val="28"/>
        </w:rPr>
        <w:t>times.</w:t>
      </w:r>
    </w:p>
    <w:p w14:paraId="29EEF3FA" w14:textId="77777777" w:rsidR="0011034B" w:rsidRPr="0011034B" w:rsidRDefault="0011034B" w:rsidP="0011034B">
      <w:pPr>
        <w:pStyle w:val="BodyText"/>
        <w:rPr>
          <w:sz w:val="28"/>
          <w:szCs w:val="28"/>
        </w:rPr>
      </w:pPr>
    </w:p>
    <w:p w14:paraId="4F127664" w14:textId="555CAE55" w:rsidR="0011034B" w:rsidRPr="0011034B" w:rsidRDefault="0011034B" w:rsidP="0011034B">
      <w:pPr>
        <w:tabs>
          <w:tab w:val="left" w:pos="880"/>
          <w:tab w:val="left" w:pos="881"/>
        </w:tabs>
        <w:ind w:left="720" w:right="476" w:hanging="1100"/>
        <w:rPr>
          <w:sz w:val="28"/>
          <w:szCs w:val="28"/>
        </w:rPr>
      </w:pPr>
      <w:r>
        <w:rPr>
          <w:sz w:val="28"/>
          <w:szCs w:val="28"/>
        </w:rPr>
        <w:t xml:space="preserve">       5.6.3</w:t>
      </w:r>
      <w:r>
        <w:rPr>
          <w:sz w:val="28"/>
          <w:szCs w:val="28"/>
        </w:rPr>
        <w:tab/>
      </w:r>
      <w:r w:rsidRPr="0011034B">
        <w:rPr>
          <w:sz w:val="28"/>
          <w:szCs w:val="28"/>
        </w:rPr>
        <w:t>Players will be expected to maintain or surpass all technical and fitness standards.</w:t>
      </w:r>
      <w:r w:rsidRPr="0011034B">
        <w:rPr>
          <w:spacing w:val="-14"/>
          <w:sz w:val="28"/>
          <w:szCs w:val="28"/>
        </w:rPr>
        <w:t xml:space="preserve"> </w:t>
      </w:r>
      <w:proofErr w:type="gramStart"/>
      <w:r w:rsidRPr="0011034B">
        <w:rPr>
          <w:sz w:val="28"/>
          <w:szCs w:val="28"/>
        </w:rPr>
        <w:t>This will/may mean working on your</w:t>
      </w:r>
      <w:r w:rsidRPr="0011034B">
        <w:rPr>
          <w:spacing w:val="-9"/>
          <w:sz w:val="28"/>
          <w:szCs w:val="28"/>
        </w:rPr>
        <w:t xml:space="preserve"> </w:t>
      </w:r>
      <w:r w:rsidRPr="0011034B">
        <w:rPr>
          <w:sz w:val="28"/>
          <w:szCs w:val="28"/>
        </w:rPr>
        <w:t>own.</w:t>
      </w:r>
      <w:proofErr w:type="gramEnd"/>
    </w:p>
    <w:p w14:paraId="1254B97D" w14:textId="77777777" w:rsidR="0011034B" w:rsidRPr="0011034B" w:rsidRDefault="0011034B" w:rsidP="0011034B">
      <w:pPr>
        <w:pStyle w:val="BodyText"/>
        <w:rPr>
          <w:sz w:val="28"/>
          <w:szCs w:val="28"/>
        </w:rPr>
      </w:pPr>
    </w:p>
    <w:p w14:paraId="575CBE1C" w14:textId="1BB9E29C" w:rsidR="0011034B" w:rsidRPr="0011034B" w:rsidRDefault="0011034B" w:rsidP="0011034B">
      <w:pPr>
        <w:tabs>
          <w:tab w:val="left" w:pos="880"/>
          <w:tab w:val="left" w:pos="881"/>
        </w:tabs>
        <w:ind w:right="504"/>
        <w:rPr>
          <w:sz w:val="28"/>
          <w:szCs w:val="28"/>
        </w:rPr>
      </w:pPr>
      <w:r w:rsidRPr="0011034B">
        <w:rPr>
          <w:sz w:val="28"/>
          <w:szCs w:val="28"/>
        </w:rPr>
        <w:t>5.6.4Players will be expected to be at the designated training site 10-15 minutes prior to the start of training unless the coach has given other</w:t>
      </w:r>
      <w:r w:rsidRPr="0011034B">
        <w:rPr>
          <w:spacing w:val="-12"/>
          <w:sz w:val="28"/>
          <w:szCs w:val="28"/>
        </w:rPr>
        <w:t xml:space="preserve"> </w:t>
      </w:r>
      <w:r w:rsidRPr="0011034B">
        <w:rPr>
          <w:sz w:val="28"/>
          <w:szCs w:val="28"/>
        </w:rPr>
        <w:t>instructions.</w:t>
      </w:r>
    </w:p>
    <w:p w14:paraId="1BF61FE0" w14:textId="77777777" w:rsidR="0011034B" w:rsidRPr="0011034B" w:rsidRDefault="0011034B" w:rsidP="0011034B">
      <w:pPr>
        <w:pStyle w:val="BodyText"/>
        <w:rPr>
          <w:sz w:val="28"/>
          <w:szCs w:val="28"/>
        </w:rPr>
      </w:pPr>
    </w:p>
    <w:p w14:paraId="4C3196D6" w14:textId="42475ADE" w:rsidR="0011034B" w:rsidRPr="0011034B" w:rsidRDefault="0011034B" w:rsidP="0011034B">
      <w:pPr>
        <w:tabs>
          <w:tab w:val="left" w:pos="880"/>
          <w:tab w:val="left" w:pos="881"/>
        </w:tabs>
        <w:ind w:left="160" w:right="184"/>
        <w:rPr>
          <w:sz w:val="28"/>
          <w:szCs w:val="28"/>
        </w:rPr>
      </w:pPr>
      <w:r w:rsidRPr="0011034B">
        <w:rPr>
          <w:sz w:val="28"/>
          <w:szCs w:val="28"/>
        </w:rPr>
        <w:t>5.6.5</w:t>
      </w:r>
      <w:r>
        <w:rPr>
          <w:sz w:val="28"/>
          <w:szCs w:val="28"/>
        </w:rPr>
        <w:tab/>
      </w:r>
      <w:proofErr w:type="gramStart"/>
      <w:r w:rsidRPr="0011034B">
        <w:rPr>
          <w:sz w:val="28"/>
          <w:szCs w:val="28"/>
        </w:rPr>
        <w:t>All</w:t>
      </w:r>
      <w:proofErr w:type="gramEnd"/>
      <w:r w:rsidRPr="0011034B">
        <w:rPr>
          <w:sz w:val="28"/>
          <w:szCs w:val="28"/>
        </w:rPr>
        <w:t xml:space="preserve"> players will be given a training uniform. Players will be expected to wear the</w:t>
      </w:r>
      <w:r w:rsidRPr="0011034B">
        <w:rPr>
          <w:spacing w:val="-19"/>
          <w:sz w:val="28"/>
          <w:szCs w:val="28"/>
        </w:rPr>
        <w:t xml:space="preserve"> </w:t>
      </w:r>
      <w:proofErr w:type="gramStart"/>
      <w:r w:rsidRPr="0011034B">
        <w:rPr>
          <w:sz w:val="28"/>
          <w:szCs w:val="28"/>
        </w:rPr>
        <w:t>program training</w:t>
      </w:r>
      <w:proofErr w:type="gramEnd"/>
      <w:r w:rsidRPr="0011034B">
        <w:rPr>
          <w:sz w:val="28"/>
          <w:szCs w:val="28"/>
        </w:rPr>
        <w:t xml:space="preserve"> strip at all times when they train as a Provincial</w:t>
      </w:r>
      <w:r w:rsidRPr="0011034B">
        <w:rPr>
          <w:spacing w:val="-13"/>
          <w:sz w:val="28"/>
          <w:szCs w:val="28"/>
        </w:rPr>
        <w:t xml:space="preserve"> </w:t>
      </w:r>
      <w:r w:rsidRPr="0011034B">
        <w:rPr>
          <w:sz w:val="28"/>
          <w:szCs w:val="28"/>
        </w:rPr>
        <w:t>Team.</w:t>
      </w:r>
    </w:p>
    <w:p w14:paraId="25746E01" w14:textId="77777777" w:rsidR="0011034B" w:rsidRPr="0011034B" w:rsidRDefault="0011034B" w:rsidP="0011034B">
      <w:pPr>
        <w:pStyle w:val="BodyText"/>
        <w:rPr>
          <w:sz w:val="28"/>
          <w:szCs w:val="28"/>
        </w:rPr>
      </w:pPr>
    </w:p>
    <w:p w14:paraId="7EACE32B" w14:textId="537D3C1F" w:rsidR="0011034B" w:rsidRPr="00A21CE0" w:rsidRDefault="0011034B" w:rsidP="0011034B">
      <w:pPr>
        <w:tabs>
          <w:tab w:val="left" w:pos="880"/>
          <w:tab w:val="left" w:pos="881"/>
        </w:tabs>
        <w:ind w:right="456"/>
        <w:rPr>
          <w:sz w:val="28"/>
          <w:szCs w:val="28"/>
        </w:rPr>
      </w:pPr>
      <w:r w:rsidRPr="0011034B">
        <w:rPr>
          <w:sz w:val="28"/>
          <w:szCs w:val="28"/>
        </w:rPr>
        <w:t>5.6.6Players will be expected to follow all rules, expectations and standards set down by</w:t>
      </w:r>
      <w:r w:rsidRPr="0011034B">
        <w:rPr>
          <w:spacing w:val="-15"/>
          <w:sz w:val="28"/>
          <w:szCs w:val="28"/>
        </w:rPr>
        <w:t xml:space="preserve"> </w:t>
      </w:r>
      <w:r w:rsidRPr="0011034B">
        <w:rPr>
          <w:sz w:val="28"/>
          <w:szCs w:val="28"/>
        </w:rPr>
        <w:t xml:space="preserve">the team, NLSA or </w:t>
      </w:r>
      <w:r w:rsidR="00220FB8" w:rsidRPr="00A21CE0">
        <w:rPr>
          <w:sz w:val="28"/>
          <w:szCs w:val="28"/>
        </w:rPr>
        <w:t>Canada Soccer</w:t>
      </w:r>
      <w:r w:rsidRPr="00A21CE0">
        <w:rPr>
          <w:sz w:val="28"/>
          <w:szCs w:val="28"/>
        </w:rPr>
        <w:t>.</w:t>
      </w:r>
    </w:p>
    <w:p w14:paraId="4993DB69" w14:textId="77777777" w:rsidR="0011034B" w:rsidRPr="00A21CE0" w:rsidRDefault="0011034B" w:rsidP="0011034B">
      <w:pPr>
        <w:pStyle w:val="BodyText"/>
        <w:rPr>
          <w:sz w:val="28"/>
          <w:szCs w:val="28"/>
        </w:rPr>
      </w:pPr>
    </w:p>
    <w:p w14:paraId="48552F79" w14:textId="53CE491C" w:rsidR="0011034B" w:rsidRPr="0011034B" w:rsidRDefault="0011034B" w:rsidP="0011034B">
      <w:pPr>
        <w:tabs>
          <w:tab w:val="left" w:pos="880"/>
          <w:tab w:val="left" w:pos="881"/>
        </w:tabs>
        <w:ind w:left="-380" w:right="482"/>
        <w:rPr>
          <w:sz w:val="28"/>
          <w:szCs w:val="28"/>
        </w:rPr>
      </w:pPr>
      <w:r w:rsidRPr="00A21CE0">
        <w:rPr>
          <w:sz w:val="28"/>
          <w:szCs w:val="28"/>
        </w:rPr>
        <w:t>5.6.7</w:t>
      </w:r>
      <w:r w:rsidRPr="00A21CE0">
        <w:rPr>
          <w:sz w:val="28"/>
          <w:szCs w:val="28"/>
        </w:rPr>
        <w:tab/>
        <w:t xml:space="preserve">Players will be expected to be ambassadors of the NLSA, </w:t>
      </w:r>
      <w:r w:rsidR="00220FB8" w:rsidRPr="00A21CE0">
        <w:rPr>
          <w:sz w:val="28"/>
          <w:szCs w:val="28"/>
        </w:rPr>
        <w:t>Canada Soccer</w:t>
      </w:r>
      <w:r w:rsidRPr="00A21CE0">
        <w:rPr>
          <w:sz w:val="28"/>
          <w:szCs w:val="28"/>
        </w:rPr>
        <w:t xml:space="preserve"> and the sport of</w:t>
      </w:r>
      <w:r w:rsidRPr="00A21CE0">
        <w:rPr>
          <w:spacing w:val="-14"/>
          <w:sz w:val="28"/>
          <w:szCs w:val="28"/>
        </w:rPr>
        <w:t xml:space="preserve"> </w:t>
      </w:r>
      <w:r w:rsidRPr="00A21CE0">
        <w:rPr>
          <w:sz w:val="28"/>
          <w:szCs w:val="28"/>
        </w:rPr>
        <w:t>soccer. Therefore, good behavior and respect should be present</w:t>
      </w:r>
      <w:r w:rsidRPr="0011034B">
        <w:rPr>
          <w:sz w:val="28"/>
          <w:szCs w:val="28"/>
        </w:rPr>
        <w:t xml:space="preserve"> at all</w:t>
      </w:r>
      <w:r w:rsidRPr="0011034B">
        <w:rPr>
          <w:spacing w:val="-12"/>
          <w:sz w:val="28"/>
          <w:szCs w:val="28"/>
        </w:rPr>
        <w:t xml:space="preserve"> </w:t>
      </w:r>
      <w:r w:rsidRPr="0011034B">
        <w:rPr>
          <w:sz w:val="28"/>
          <w:szCs w:val="28"/>
        </w:rPr>
        <w:t>times.</w:t>
      </w:r>
    </w:p>
    <w:p w14:paraId="070B171E" w14:textId="77777777" w:rsidR="0011034B" w:rsidRPr="0011034B" w:rsidRDefault="0011034B" w:rsidP="0011034B">
      <w:pPr>
        <w:rPr>
          <w:sz w:val="28"/>
          <w:szCs w:val="28"/>
        </w:rPr>
        <w:sectPr w:rsidR="0011034B" w:rsidRPr="0011034B">
          <w:pgSz w:w="12240" w:h="15840"/>
          <w:pgMar w:top="660" w:right="1260" w:bottom="1300" w:left="1280" w:header="0" w:footer="1110" w:gutter="0"/>
          <w:cols w:space="720"/>
        </w:sectPr>
      </w:pPr>
    </w:p>
    <w:p w14:paraId="4F828B6D" w14:textId="2B6003A3" w:rsidR="0011034B" w:rsidRPr="0011034B" w:rsidRDefault="0011034B" w:rsidP="0011034B">
      <w:pPr>
        <w:tabs>
          <w:tab w:val="left" w:pos="880"/>
          <w:tab w:val="left" w:pos="881"/>
        </w:tabs>
        <w:ind w:right="659"/>
        <w:rPr>
          <w:sz w:val="28"/>
          <w:szCs w:val="28"/>
        </w:rPr>
      </w:pPr>
      <w:r w:rsidRPr="0011034B">
        <w:rPr>
          <w:sz w:val="28"/>
          <w:szCs w:val="28"/>
        </w:rPr>
        <w:t>5.6.8These cost are non-</w:t>
      </w:r>
      <w:proofErr w:type="gramStart"/>
      <w:r w:rsidRPr="0011034B">
        <w:rPr>
          <w:sz w:val="28"/>
          <w:szCs w:val="28"/>
        </w:rPr>
        <w:t>refundable,</w:t>
      </w:r>
      <w:proofErr w:type="gramEnd"/>
      <w:r w:rsidRPr="0011034B">
        <w:rPr>
          <w:sz w:val="28"/>
          <w:szCs w:val="28"/>
        </w:rPr>
        <w:t xml:space="preserve"> Refunds will only be given with special authorization from the NLSA</w:t>
      </w:r>
      <w:r w:rsidRPr="0011034B">
        <w:rPr>
          <w:spacing w:val="-8"/>
          <w:sz w:val="28"/>
          <w:szCs w:val="28"/>
        </w:rPr>
        <w:t xml:space="preserve"> </w:t>
      </w:r>
      <w:r w:rsidRPr="0011034B">
        <w:rPr>
          <w:sz w:val="28"/>
          <w:szCs w:val="28"/>
        </w:rPr>
        <w:t>Executive.</w:t>
      </w:r>
    </w:p>
    <w:p w14:paraId="5E2BB0E8" w14:textId="77777777" w:rsidR="0011034B" w:rsidRPr="0011034B" w:rsidRDefault="0011034B" w:rsidP="0011034B">
      <w:pPr>
        <w:pStyle w:val="BodyText"/>
        <w:rPr>
          <w:sz w:val="28"/>
          <w:szCs w:val="28"/>
        </w:rPr>
      </w:pPr>
    </w:p>
    <w:p w14:paraId="4D2EAC17" w14:textId="1B189C4F" w:rsidR="0011034B" w:rsidRPr="0011034B" w:rsidRDefault="0011034B" w:rsidP="0011034B">
      <w:pPr>
        <w:tabs>
          <w:tab w:val="left" w:pos="881"/>
        </w:tabs>
        <w:ind w:right="217"/>
        <w:rPr>
          <w:sz w:val="28"/>
          <w:szCs w:val="28"/>
        </w:rPr>
      </w:pPr>
      <w:r w:rsidRPr="0011034B">
        <w:rPr>
          <w:sz w:val="28"/>
          <w:szCs w:val="28"/>
        </w:rPr>
        <w:t xml:space="preserve">5.6.9Players, who withdraw once being named to a Provincial Team Pool, must have verification of just cause for withdrawal, i.e. injury with doctor’s note. Players who withdraw without acceptable reason will receive a </w:t>
      </w:r>
      <w:proofErr w:type="gramStart"/>
      <w:r w:rsidRPr="0011034B">
        <w:rPr>
          <w:sz w:val="28"/>
          <w:szCs w:val="28"/>
        </w:rPr>
        <w:t>one year</w:t>
      </w:r>
      <w:proofErr w:type="gramEnd"/>
      <w:r w:rsidRPr="0011034B">
        <w:rPr>
          <w:sz w:val="28"/>
          <w:szCs w:val="28"/>
        </w:rPr>
        <w:t xml:space="preserve"> ban (the following year)</w:t>
      </w:r>
      <w:r w:rsidRPr="0011034B">
        <w:rPr>
          <w:spacing w:val="-14"/>
          <w:sz w:val="28"/>
          <w:szCs w:val="28"/>
        </w:rPr>
        <w:t xml:space="preserve"> </w:t>
      </w:r>
      <w:r w:rsidRPr="0011034B">
        <w:rPr>
          <w:sz w:val="28"/>
          <w:szCs w:val="28"/>
        </w:rPr>
        <w:t>from participating or trying out with a Provincial</w:t>
      </w:r>
      <w:r w:rsidRPr="0011034B">
        <w:rPr>
          <w:spacing w:val="-11"/>
          <w:sz w:val="28"/>
          <w:szCs w:val="28"/>
        </w:rPr>
        <w:t xml:space="preserve"> </w:t>
      </w:r>
      <w:r w:rsidRPr="0011034B">
        <w:rPr>
          <w:sz w:val="28"/>
          <w:szCs w:val="28"/>
        </w:rPr>
        <w:t>Team.</w:t>
      </w:r>
    </w:p>
    <w:p w14:paraId="128CD935" w14:textId="77777777" w:rsidR="0011034B" w:rsidRPr="0011034B" w:rsidRDefault="0011034B" w:rsidP="0011034B">
      <w:pPr>
        <w:pStyle w:val="BodyText"/>
        <w:rPr>
          <w:sz w:val="28"/>
          <w:szCs w:val="28"/>
        </w:rPr>
      </w:pPr>
    </w:p>
    <w:p w14:paraId="40757A7B" w14:textId="0DB93FC9" w:rsidR="0011034B" w:rsidRPr="0011034B" w:rsidRDefault="0011034B" w:rsidP="0011034B">
      <w:pPr>
        <w:tabs>
          <w:tab w:val="left" w:pos="881"/>
        </w:tabs>
        <w:ind w:right="242"/>
        <w:rPr>
          <w:sz w:val="28"/>
          <w:szCs w:val="28"/>
        </w:rPr>
      </w:pPr>
      <w:r w:rsidRPr="0011034B">
        <w:rPr>
          <w:sz w:val="28"/>
          <w:szCs w:val="28"/>
        </w:rPr>
        <w:t>5.6.10Players who wish to withdraw from the Provincial Teams Program must do so in</w:t>
      </w:r>
      <w:r w:rsidRPr="0011034B">
        <w:rPr>
          <w:spacing w:val="-17"/>
          <w:sz w:val="28"/>
          <w:szCs w:val="28"/>
        </w:rPr>
        <w:t xml:space="preserve"> </w:t>
      </w:r>
      <w:r w:rsidRPr="0011034B">
        <w:rPr>
          <w:sz w:val="28"/>
          <w:szCs w:val="28"/>
        </w:rPr>
        <w:t>writing. The withdrawal request must be made to the NLSA Technical</w:t>
      </w:r>
      <w:r w:rsidRPr="0011034B">
        <w:rPr>
          <w:spacing w:val="-13"/>
          <w:sz w:val="28"/>
          <w:szCs w:val="28"/>
        </w:rPr>
        <w:t xml:space="preserve"> </w:t>
      </w:r>
      <w:r w:rsidRPr="0011034B">
        <w:rPr>
          <w:sz w:val="28"/>
          <w:szCs w:val="28"/>
        </w:rPr>
        <w:t>Committee.</w:t>
      </w:r>
    </w:p>
    <w:p w14:paraId="75E88B4F" w14:textId="77777777" w:rsidR="0011034B" w:rsidRPr="0011034B" w:rsidRDefault="0011034B" w:rsidP="0011034B">
      <w:pPr>
        <w:pStyle w:val="BodyText"/>
        <w:rPr>
          <w:sz w:val="28"/>
          <w:szCs w:val="28"/>
        </w:rPr>
      </w:pPr>
    </w:p>
    <w:p w14:paraId="7535529A" w14:textId="6ECBF259" w:rsidR="0011034B" w:rsidRPr="0011034B" w:rsidRDefault="0011034B" w:rsidP="0011034B">
      <w:pPr>
        <w:tabs>
          <w:tab w:val="left" w:pos="881"/>
        </w:tabs>
        <w:ind w:right="338"/>
        <w:rPr>
          <w:sz w:val="28"/>
          <w:szCs w:val="28"/>
        </w:rPr>
      </w:pPr>
      <w:r w:rsidRPr="0011034B">
        <w:rPr>
          <w:sz w:val="28"/>
          <w:szCs w:val="28"/>
        </w:rPr>
        <w:t xml:space="preserve">5.6.11Players who are unable to meet or comply with the above standards or expectations may find </w:t>
      </w:r>
      <w:proofErr w:type="gramStart"/>
      <w:r w:rsidRPr="0011034B">
        <w:rPr>
          <w:sz w:val="28"/>
          <w:szCs w:val="28"/>
        </w:rPr>
        <w:t>themselves</w:t>
      </w:r>
      <w:proofErr w:type="gramEnd"/>
      <w:r w:rsidRPr="0011034B">
        <w:rPr>
          <w:sz w:val="28"/>
          <w:szCs w:val="28"/>
        </w:rPr>
        <w:t xml:space="preserve"> being released from the team and</w:t>
      </w:r>
      <w:r w:rsidRPr="0011034B">
        <w:rPr>
          <w:spacing w:val="-12"/>
          <w:sz w:val="28"/>
          <w:szCs w:val="28"/>
        </w:rPr>
        <w:t xml:space="preserve"> </w:t>
      </w:r>
      <w:r w:rsidRPr="0011034B">
        <w:rPr>
          <w:sz w:val="28"/>
          <w:szCs w:val="28"/>
        </w:rPr>
        <w:t>program.</w:t>
      </w:r>
    </w:p>
    <w:p w14:paraId="19AED65C" w14:textId="77777777" w:rsidR="0011034B" w:rsidRPr="0011034B" w:rsidRDefault="0011034B" w:rsidP="0011034B">
      <w:pPr>
        <w:pStyle w:val="BodyText"/>
        <w:ind w:left="880" w:right="383"/>
        <w:rPr>
          <w:sz w:val="28"/>
          <w:szCs w:val="28"/>
        </w:rPr>
      </w:pPr>
      <w:r w:rsidRPr="0011034B">
        <w:rPr>
          <w:sz w:val="28"/>
          <w:szCs w:val="28"/>
        </w:rPr>
        <w:t>I hereby agree to the above standards and expectations and fully understand that if I fail to comply with any of the above, I may be released from the team and the program.</w:t>
      </w:r>
    </w:p>
    <w:p w14:paraId="63623700" w14:textId="77777777" w:rsidR="0011034B" w:rsidRPr="0011034B" w:rsidRDefault="0011034B" w:rsidP="0011034B">
      <w:pPr>
        <w:pStyle w:val="BodyText"/>
        <w:rPr>
          <w:sz w:val="28"/>
          <w:szCs w:val="28"/>
        </w:rPr>
      </w:pPr>
    </w:p>
    <w:p w14:paraId="49E4E1F4" w14:textId="77777777" w:rsidR="0011034B" w:rsidRPr="0011034B" w:rsidRDefault="0011034B" w:rsidP="0011034B">
      <w:pPr>
        <w:pStyle w:val="BodyText"/>
        <w:rPr>
          <w:sz w:val="28"/>
          <w:szCs w:val="28"/>
        </w:rPr>
      </w:pPr>
    </w:p>
    <w:p w14:paraId="6CBD1725" w14:textId="77777777" w:rsidR="0011034B" w:rsidRPr="0011034B" w:rsidRDefault="0011034B" w:rsidP="0011034B">
      <w:pPr>
        <w:pStyle w:val="BodyText"/>
        <w:tabs>
          <w:tab w:val="left" w:pos="3040"/>
          <w:tab w:val="left" w:pos="7896"/>
        </w:tabs>
        <w:ind w:left="160" w:right="1015"/>
        <w:rPr>
          <w:sz w:val="28"/>
          <w:szCs w:val="28"/>
        </w:rPr>
      </w:pPr>
      <w:r w:rsidRPr="0011034B">
        <w:rPr>
          <w:sz w:val="28"/>
          <w:szCs w:val="28"/>
        </w:rPr>
        <w:t>Player</w:t>
      </w:r>
      <w:r w:rsidRPr="0011034B">
        <w:rPr>
          <w:spacing w:val="-8"/>
          <w:sz w:val="28"/>
          <w:szCs w:val="28"/>
        </w:rPr>
        <w:t xml:space="preserve"> </w:t>
      </w:r>
      <w:r w:rsidRPr="0011034B">
        <w:rPr>
          <w:sz w:val="28"/>
          <w:szCs w:val="28"/>
        </w:rPr>
        <w:t>signature:</w:t>
      </w:r>
      <w:r w:rsidRPr="0011034B">
        <w:rPr>
          <w:sz w:val="28"/>
          <w:szCs w:val="28"/>
        </w:rPr>
        <w:tab/>
      </w:r>
      <w:r w:rsidRPr="0011034B">
        <w:rPr>
          <w:sz w:val="28"/>
          <w:szCs w:val="28"/>
          <w:u w:val="single"/>
        </w:rPr>
        <w:t xml:space="preserve"> </w:t>
      </w:r>
      <w:r w:rsidRPr="0011034B">
        <w:rPr>
          <w:sz w:val="28"/>
          <w:szCs w:val="28"/>
          <w:u w:val="single"/>
        </w:rPr>
        <w:tab/>
      </w:r>
    </w:p>
    <w:p w14:paraId="2D2DC78D" w14:textId="77777777" w:rsidR="0011034B" w:rsidRPr="0011034B" w:rsidRDefault="0011034B" w:rsidP="0011034B">
      <w:pPr>
        <w:pStyle w:val="BodyText"/>
        <w:rPr>
          <w:sz w:val="28"/>
          <w:szCs w:val="28"/>
        </w:rPr>
      </w:pPr>
    </w:p>
    <w:p w14:paraId="504D2F48" w14:textId="77777777" w:rsidR="0011034B" w:rsidRPr="0011034B" w:rsidRDefault="0011034B" w:rsidP="0011034B">
      <w:pPr>
        <w:pStyle w:val="BodyText"/>
        <w:rPr>
          <w:sz w:val="28"/>
          <w:szCs w:val="28"/>
        </w:rPr>
      </w:pPr>
    </w:p>
    <w:p w14:paraId="3C1BCCCD" w14:textId="77777777" w:rsidR="0011034B" w:rsidRPr="0011034B" w:rsidRDefault="0011034B" w:rsidP="0011034B">
      <w:pPr>
        <w:pStyle w:val="BodyText"/>
        <w:tabs>
          <w:tab w:val="left" w:pos="3040"/>
          <w:tab w:val="left" w:pos="7896"/>
        </w:tabs>
        <w:spacing w:before="69"/>
        <w:ind w:left="160" w:right="1015"/>
        <w:rPr>
          <w:sz w:val="28"/>
          <w:szCs w:val="28"/>
        </w:rPr>
      </w:pPr>
      <w:r w:rsidRPr="0011034B">
        <w:rPr>
          <w:sz w:val="28"/>
          <w:szCs w:val="28"/>
        </w:rPr>
        <w:t>Parent(s)/guardian(s):</w:t>
      </w:r>
      <w:r w:rsidRPr="0011034B">
        <w:rPr>
          <w:sz w:val="28"/>
          <w:szCs w:val="28"/>
        </w:rPr>
        <w:tab/>
      </w:r>
      <w:r w:rsidRPr="0011034B">
        <w:rPr>
          <w:sz w:val="28"/>
          <w:szCs w:val="28"/>
          <w:u w:val="single"/>
        </w:rPr>
        <w:t xml:space="preserve"> </w:t>
      </w:r>
      <w:r w:rsidRPr="0011034B">
        <w:rPr>
          <w:sz w:val="28"/>
          <w:szCs w:val="28"/>
          <w:u w:val="single"/>
        </w:rPr>
        <w:tab/>
      </w:r>
    </w:p>
    <w:p w14:paraId="118CA0AE" w14:textId="77777777" w:rsidR="0011034B" w:rsidRPr="0011034B" w:rsidRDefault="0011034B" w:rsidP="0011034B">
      <w:pPr>
        <w:pStyle w:val="BodyText"/>
        <w:rPr>
          <w:sz w:val="28"/>
          <w:szCs w:val="28"/>
        </w:rPr>
      </w:pPr>
    </w:p>
    <w:p w14:paraId="5AFCDC45" w14:textId="77777777" w:rsidR="0011034B" w:rsidRPr="0011034B" w:rsidRDefault="0011034B" w:rsidP="0011034B">
      <w:pPr>
        <w:pStyle w:val="BodyText"/>
        <w:spacing w:before="4"/>
        <w:rPr>
          <w:sz w:val="28"/>
          <w:szCs w:val="28"/>
        </w:rPr>
      </w:pPr>
    </w:p>
    <w:p w14:paraId="319B3196" w14:textId="55E79B3A" w:rsidR="0011034B" w:rsidRPr="0011034B" w:rsidRDefault="0011034B" w:rsidP="0011034B">
      <w:pPr>
        <w:pStyle w:val="Heading2"/>
        <w:tabs>
          <w:tab w:val="left" w:pos="880"/>
          <w:tab w:val="left" w:pos="881"/>
        </w:tabs>
        <w:spacing w:before="70"/>
        <w:ind w:right="0"/>
        <w:rPr>
          <w:sz w:val="28"/>
          <w:szCs w:val="28"/>
        </w:rPr>
      </w:pPr>
      <w:r>
        <w:rPr>
          <w:sz w:val="28"/>
          <w:szCs w:val="28"/>
        </w:rPr>
        <w:t>5.7</w:t>
      </w:r>
      <w:r>
        <w:rPr>
          <w:sz w:val="28"/>
          <w:szCs w:val="28"/>
        </w:rPr>
        <w:tab/>
      </w:r>
      <w:r w:rsidRPr="0011034B">
        <w:rPr>
          <w:sz w:val="28"/>
          <w:szCs w:val="28"/>
        </w:rPr>
        <w:t>Protocol Regarding Parent/Guardian Issues and</w:t>
      </w:r>
      <w:r w:rsidRPr="0011034B">
        <w:rPr>
          <w:spacing w:val="-12"/>
          <w:sz w:val="28"/>
          <w:szCs w:val="28"/>
        </w:rPr>
        <w:t xml:space="preserve"> </w:t>
      </w:r>
      <w:r w:rsidRPr="0011034B">
        <w:rPr>
          <w:sz w:val="28"/>
          <w:szCs w:val="28"/>
        </w:rPr>
        <w:t>Concerns</w:t>
      </w:r>
    </w:p>
    <w:p w14:paraId="29CA1E43" w14:textId="77777777" w:rsidR="0011034B" w:rsidRPr="0011034B" w:rsidRDefault="0011034B" w:rsidP="0011034B">
      <w:pPr>
        <w:pStyle w:val="BodyText"/>
        <w:spacing w:before="6"/>
        <w:rPr>
          <w:b/>
          <w:sz w:val="28"/>
          <w:szCs w:val="28"/>
        </w:rPr>
      </w:pPr>
    </w:p>
    <w:p w14:paraId="49F7B0DA" w14:textId="77777777" w:rsidR="0011034B" w:rsidRPr="0011034B" w:rsidRDefault="0011034B" w:rsidP="0011034B">
      <w:pPr>
        <w:pStyle w:val="BodyText"/>
        <w:ind w:left="160" w:right="281"/>
        <w:rPr>
          <w:sz w:val="28"/>
          <w:szCs w:val="28"/>
        </w:rPr>
      </w:pPr>
      <w:r w:rsidRPr="0011034B">
        <w:rPr>
          <w:sz w:val="28"/>
          <w:szCs w:val="28"/>
        </w:rPr>
        <w:t xml:space="preserve">The NLSA Technical Committee would like all parties associated with the Provincial Teams Program, to have the opportunity to express and discuss </w:t>
      </w:r>
      <w:proofErr w:type="gramStart"/>
      <w:r w:rsidRPr="0011034B">
        <w:rPr>
          <w:sz w:val="28"/>
          <w:szCs w:val="28"/>
        </w:rPr>
        <w:t>concerns which</w:t>
      </w:r>
      <w:proofErr w:type="gramEnd"/>
      <w:r w:rsidRPr="0011034B">
        <w:rPr>
          <w:sz w:val="28"/>
          <w:szCs w:val="28"/>
        </w:rPr>
        <w:t xml:space="preserve"> may arise over the course of a given year.</w:t>
      </w:r>
    </w:p>
    <w:p w14:paraId="3E488418" w14:textId="77777777" w:rsidR="0011034B" w:rsidRPr="0011034B" w:rsidRDefault="0011034B" w:rsidP="0011034B">
      <w:pPr>
        <w:pStyle w:val="BodyText"/>
        <w:rPr>
          <w:sz w:val="28"/>
          <w:szCs w:val="28"/>
        </w:rPr>
      </w:pPr>
    </w:p>
    <w:p w14:paraId="7F0071F1" w14:textId="77777777" w:rsidR="0011034B" w:rsidRPr="0011034B" w:rsidRDefault="0011034B" w:rsidP="0011034B">
      <w:pPr>
        <w:pStyle w:val="BodyText"/>
        <w:ind w:left="160" w:right="443"/>
        <w:rPr>
          <w:sz w:val="28"/>
          <w:szCs w:val="28"/>
        </w:rPr>
      </w:pPr>
      <w:r w:rsidRPr="0011034B">
        <w:rPr>
          <w:sz w:val="28"/>
          <w:szCs w:val="28"/>
        </w:rPr>
        <w:t>In order for everyone to be able to present and respond in a complete and accurate manner, the following procedures and protocols must be adhered to.</w:t>
      </w:r>
    </w:p>
    <w:p w14:paraId="4F2039F7" w14:textId="77777777" w:rsidR="0011034B" w:rsidRPr="0011034B" w:rsidRDefault="0011034B" w:rsidP="0011034B">
      <w:pPr>
        <w:pStyle w:val="BodyText"/>
        <w:rPr>
          <w:sz w:val="28"/>
          <w:szCs w:val="28"/>
        </w:rPr>
      </w:pPr>
    </w:p>
    <w:p w14:paraId="225C85AF" w14:textId="77777777" w:rsidR="0011034B" w:rsidRPr="0011034B" w:rsidRDefault="0011034B" w:rsidP="0011034B">
      <w:pPr>
        <w:pStyle w:val="ListParagraph"/>
        <w:numPr>
          <w:ilvl w:val="1"/>
          <w:numId w:val="18"/>
        </w:numPr>
        <w:tabs>
          <w:tab w:val="left" w:pos="881"/>
        </w:tabs>
        <w:spacing w:line="242" w:lineRule="auto"/>
        <w:ind w:right="294"/>
        <w:rPr>
          <w:b/>
          <w:sz w:val="28"/>
          <w:szCs w:val="28"/>
        </w:rPr>
      </w:pPr>
      <w:r w:rsidRPr="0011034B">
        <w:rPr>
          <w:sz w:val="28"/>
          <w:szCs w:val="28"/>
        </w:rPr>
        <w:t>All concerns must be in writing and presented to the office manager for filing, distribution to appropriate parties and for scheduling the appropriate meetings. (</w:t>
      </w:r>
      <w:proofErr w:type="gramStart"/>
      <w:r w:rsidRPr="0011034B">
        <w:rPr>
          <w:sz w:val="28"/>
          <w:szCs w:val="28"/>
        </w:rPr>
        <w:t>if</w:t>
      </w:r>
      <w:proofErr w:type="gramEnd"/>
      <w:r w:rsidRPr="0011034B">
        <w:rPr>
          <w:sz w:val="28"/>
          <w:szCs w:val="28"/>
        </w:rPr>
        <w:t xml:space="preserve"> need be) </w:t>
      </w:r>
      <w:r w:rsidRPr="0011034B">
        <w:rPr>
          <w:b/>
          <w:sz w:val="28"/>
          <w:szCs w:val="28"/>
          <w:u w:val="thick"/>
        </w:rPr>
        <w:t xml:space="preserve">Note: </w:t>
      </w:r>
      <w:r w:rsidRPr="0011034B">
        <w:rPr>
          <w:b/>
          <w:sz w:val="28"/>
          <w:szCs w:val="28"/>
        </w:rPr>
        <w:t xml:space="preserve">Issues that maybe of a legal nature, </w:t>
      </w:r>
      <w:r w:rsidRPr="0011034B">
        <w:rPr>
          <w:b/>
          <w:sz w:val="28"/>
          <w:szCs w:val="28"/>
          <w:u w:val="thick"/>
        </w:rPr>
        <w:t xml:space="preserve">must </w:t>
      </w:r>
      <w:r w:rsidRPr="0011034B">
        <w:rPr>
          <w:b/>
          <w:sz w:val="28"/>
          <w:szCs w:val="28"/>
        </w:rPr>
        <w:t>be referred to the police or</w:t>
      </w:r>
      <w:r w:rsidRPr="0011034B">
        <w:rPr>
          <w:b/>
          <w:spacing w:val="-19"/>
          <w:sz w:val="28"/>
          <w:szCs w:val="28"/>
        </w:rPr>
        <w:t xml:space="preserve"> </w:t>
      </w:r>
      <w:r w:rsidRPr="0011034B">
        <w:rPr>
          <w:b/>
          <w:sz w:val="28"/>
          <w:szCs w:val="28"/>
        </w:rPr>
        <w:t>child welfare.</w:t>
      </w:r>
    </w:p>
    <w:p w14:paraId="528152F4" w14:textId="77777777" w:rsidR="0011034B" w:rsidRPr="0011034B" w:rsidRDefault="0011034B" w:rsidP="0011034B">
      <w:pPr>
        <w:pStyle w:val="BodyText"/>
        <w:spacing w:before="4"/>
        <w:rPr>
          <w:b/>
          <w:sz w:val="28"/>
          <w:szCs w:val="28"/>
        </w:rPr>
      </w:pPr>
    </w:p>
    <w:p w14:paraId="46584650" w14:textId="77777777" w:rsidR="0011034B" w:rsidRPr="0011034B" w:rsidRDefault="0011034B" w:rsidP="0011034B">
      <w:pPr>
        <w:pStyle w:val="ListParagraph"/>
        <w:numPr>
          <w:ilvl w:val="1"/>
          <w:numId w:val="18"/>
        </w:numPr>
        <w:tabs>
          <w:tab w:val="left" w:pos="881"/>
        </w:tabs>
        <w:ind w:right="734"/>
        <w:rPr>
          <w:sz w:val="28"/>
          <w:szCs w:val="28"/>
        </w:rPr>
      </w:pPr>
      <w:r w:rsidRPr="0011034B">
        <w:rPr>
          <w:sz w:val="28"/>
          <w:szCs w:val="28"/>
        </w:rPr>
        <w:t xml:space="preserve">The NLSA suggests that there be a </w:t>
      </w:r>
      <w:proofErr w:type="gramStart"/>
      <w:r w:rsidRPr="0011034B">
        <w:rPr>
          <w:sz w:val="28"/>
          <w:szCs w:val="28"/>
        </w:rPr>
        <w:t>48 hour</w:t>
      </w:r>
      <w:proofErr w:type="gramEnd"/>
      <w:r w:rsidRPr="0011034B">
        <w:rPr>
          <w:sz w:val="28"/>
          <w:szCs w:val="28"/>
        </w:rPr>
        <w:t xml:space="preserve"> cooling period after incidents in order</w:t>
      </w:r>
      <w:r w:rsidRPr="0011034B">
        <w:rPr>
          <w:spacing w:val="-14"/>
          <w:sz w:val="28"/>
          <w:szCs w:val="28"/>
        </w:rPr>
        <w:t xml:space="preserve"> </w:t>
      </w:r>
      <w:r w:rsidRPr="0011034B">
        <w:rPr>
          <w:sz w:val="28"/>
          <w:szCs w:val="28"/>
        </w:rPr>
        <w:t>to avoid emotions taking over and driving the</w:t>
      </w:r>
      <w:r w:rsidRPr="0011034B">
        <w:rPr>
          <w:spacing w:val="-4"/>
          <w:sz w:val="28"/>
          <w:szCs w:val="28"/>
        </w:rPr>
        <w:t xml:space="preserve"> </w:t>
      </w:r>
      <w:r w:rsidRPr="0011034B">
        <w:rPr>
          <w:sz w:val="28"/>
          <w:szCs w:val="28"/>
        </w:rPr>
        <w:t>situation.</w:t>
      </w:r>
    </w:p>
    <w:p w14:paraId="438E4593" w14:textId="77777777" w:rsidR="0011034B" w:rsidRPr="0011034B" w:rsidRDefault="0011034B" w:rsidP="0011034B">
      <w:pPr>
        <w:pStyle w:val="BodyText"/>
        <w:rPr>
          <w:sz w:val="28"/>
          <w:szCs w:val="28"/>
        </w:rPr>
      </w:pPr>
    </w:p>
    <w:p w14:paraId="4410026D" w14:textId="77777777" w:rsidR="0011034B" w:rsidRPr="0011034B" w:rsidRDefault="0011034B" w:rsidP="0011034B">
      <w:pPr>
        <w:pStyle w:val="ListParagraph"/>
        <w:numPr>
          <w:ilvl w:val="1"/>
          <w:numId w:val="18"/>
        </w:numPr>
        <w:tabs>
          <w:tab w:val="left" w:pos="881"/>
        </w:tabs>
        <w:ind w:right="779"/>
        <w:rPr>
          <w:sz w:val="28"/>
          <w:szCs w:val="28"/>
        </w:rPr>
      </w:pPr>
      <w:r w:rsidRPr="0011034B">
        <w:rPr>
          <w:sz w:val="28"/>
          <w:szCs w:val="28"/>
        </w:rPr>
        <w:t xml:space="preserve">All concerns must be addressed in a timely manner, </w:t>
      </w:r>
      <w:proofErr w:type="spellStart"/>
      <w:r w:rsidRPr="0011034B">
        <w:rPr>
          <w:sz w:val="28"/>
          <w:szCs w:val="28"/>
        </w:rPr>
        <w:t>ie</w:t>
      </w:r>
      <w:proofErr w:type="spellEnd"/>
      <w:r w:rsidRPr="0011034B">
        <w:rPr>
          <w:sz w:val="28"/>
          <w:szCs w:val="28"/>
        </w:rPr>
        <w:t xml:space="preserve"> (one week) of receiving</w:t>
      </w:r>
      <w:r w:rsidRPr="0011034B">
        <w:rPr>
          <w:spacing w:val="-15"/>
          <w:sz w:val="28"/>
          <w:szCs w:val="28"/>
        </w:rPr>
        <w:t xml:space="preserve"> </w:t>
      </w:r>
      <w:r w:rsidRPr="0011034B">
        <w:rPr>
          <w:sz w:val="28"/>
          <w:szCs w:val="28"/>
        </w:rPr>
        <w:t>such concern.</w:t>
      </w:r>
    </w:p>
    <w:p w14:paraId="3539EA43" w14:textId="77777777" w:rsidR="0011034B" w:rsidRDefault="0011034B" w:rsidP="0011034B">
      <w:pPr>
        <w:sectPr w:rsidR="0011034B">
          <w:pgSz w:w="12240" w:h="15840"/>
          <w:pgMar w:top="940" w:right="1260" w:bottom="1300" w:left="1280" w:header="0" w:footer="1110" w:gutter="0"/>
          <w:cols w:space="720"/>
        </w:sectPr>
      </w:pPr>
    </w:p>
    <w:p w14:paraId="09DCDDF1" w14:textId="77777777" w:rsidR="0011034B" w:rsidRPr="0011034B" w:rsidRDefault="0011034B" w:rsidP="0011034B">
      <w:pPr>
        <w:pStyle w:val="ListParagraph"/>
        <w:numPr>
          <w:ilvl w:val="1"/>
          <w:numId w:val="18"/>
        </w:numPr>
        <w:tabs>
          <w:tab w:val="left" w:pos="881"/>
        </w:tabs>
        <w:spacing w:before="52"/>
        <w:ind w:right="197"/>
        <w:rPr>
          <w:sz w:val="28"/>
          <w:szCs w:val="28"/>
        </w:rPr>
      </w:pPr>
      <w:proofErr w:type="gramStart"/>
      <w:r w:rsidRPr="0011034B">
        <w:rPr>
          <w:sz w:val="28"/>
          <w:szCs w:val="28"/>
        </w:rPr>
        <w:t>Letters of complaint will be reviewed by the appropriate committee to see if they should proceed further</w:t>
      </w:r>
      <w:proofErr w:type="gramEnd"/>
      <w:r w:rsidRPr="0011034B">
        <w:rPr>
          <w:sz w:val="28"/>
          <w:szCs w:val="28"/>
        </w:rPr>
        <w:t xml:space="preserve"> (Technical issues by the Tech Committee). </w:t>
      </w:r>
      <w:proofErr w:type="gramStart"/>
      <w:r w:rsidRPr="0011034B">
        <w:rPr>
          <w:sz w:val="28"/>
          <w:szCs w:val="28"/>
        </w:rPr>
        <w:t>There</w:t>
      </w:r>
      <w:proofErr w:type="gramEnd"/>
      <w:r w:rsidRPr="0011034B">
        <w:rPr>
          <w:sz w:val="28"/>
          <w:szCs w:val="28"/>
        </w:rPr>
        <w:t xml:space="preserve"> maybe occasions where more than one committee will be involved in the process. If the Committee(s) fails to</w:t>
      </w:r>
      <w:r w:rsidRPr="0011034B">
        <w:rPr>
          <w:spacing w:val="-19"/>
          <w:sz w:val="28"/>
          <w:szCs w:val="28"/>
        </w:rPr>
        <w:t xml:space="preserve"> </w:t>
      </w:r>
      <w:r w:rsidRPr="0011034B">
        <w:rPr>
          <w:sz w:val="28"/>
          <w:szCs w:val="28"/>
        </w:rPr>
        <w:t>find grounds to proceed further, the parent/guardian will be informed in writing of the Committee’s</w:t>
      </w:r>
      <w:r w:rsidRPr="0011034B">
        <w:rPr>
          <w:spacing w:val="-5"/>
          <w:sz w:val="28"/>
          <w:szCs w:val="28"/>
        </w:rPr>
        <w:t xml:space="preserve"> </w:t>
      </w:r>
      <w:r w:rsidRPr="0011034B">
        <w:rPr>
          <w:sz w:val="28"/>
          <w:szCs w:val="28"/>
        </w:rPr>
        <w:t>decision.</w:t>
      </w:r>
    </w:p>
    <w:p w14:paraId="793B129B" w14:textId="77777777" w:rsidR="0011034B" w:rsidRPr="0011034B" w:rsidRDefault="0011034B" w:rsidP="0011034B">
      <w:pPr>
        <w:pStyle w:val="BodyText"/>
        <w:rPr>
          <w:sz w:val="28"/>
          <w:szCs w:val="28"/>
        </w:rPr>
      </w:pPr>
    </w:p>
    <w:p w14:paraId="6A45BD04" w14:textId="77777777" w:rsidR="0011034B" w:rsidRPr="0011034B" w:rsidRDefault="0011034B" w:rsidP="0011034B">
      <w:pPr>
        <w:pStyle w:val="ListParagraph"/>
        <w:numPr>
          <w:ilvl w:val="1"/>
          <w:numId w:val="18"/>
        </w:numPr>
        <w:tabs>
          <w:tab w:val="left" w:pos="881"/>
        </w:tabs>
        <w:ind w:right="568"/>
        <w:rPr>
          <w:sz w:val="28"/>
          <w:szCs w:val="28"/>
        </w:rPr>
      </w:pPr>
      <w:r w:rsidRPr="0011034B">
        <w:rPr>
          <w:sz w:val="28"/>
          <w:szCs w:val="28"/>
        </w:rPr>
        <w:t>If the parent/guardian is granted a meeting, the NLSA will arrange the meeting</w:t>
      </w:r>
      <w:r w:rsidRPr="0011034B">
        <w:rPr>
          <w:spacing w:val="-20"/>
          <w:sz w:val="28"/>
          <w:szCs w:val="28"/>
        </w:rPr>
        <w:t xml:space="preserve"> </w:t>
      </w:r>
      <w:r w:rsidRPr="0011034B">
        <w:rPr>
          <w:sz w:val="28"/>
          <w:szCs w:val="28"/>
        </w:rPr>
        <w:t>within one week of notification to all concerned</w:t>
      </w:r>
      <w:r w:rsidRPr="0011034B">
        <w:rPr>
          <w:spacing w:val="-6"/>
          <w:sz w:val="28"/>
          <w:szCs w:val="28"/>
        </w:rPr>
        <w:t xml:space="preserve"> </w:t>
      </w:r>
      <w:r w:rsidRPr="0011034B">
        <w:rPr>
          <w:sz w:val="28"/>
          <w:szCs w:val="28"/>
        </w:rPr>
        <w:t>parties.</w:t>
      </w:r>
    </w:p>
    <w:p w14:paraId="10713446" w14:textId="77777777" w:rsidR="0011034B" w:rsidRPr="0011034B" w:rsidRDefault="0011034B" w:rsidP="0011034B">
      <w:pPr>
        <w:pStyle w:val="BodyText"/>
        <w:rPr>
          <w:sz w:val="28"/>
          <w:szCs w:val="28"/>
        </w:rPr>
      </w:pPr>
    </w:p>
    <w:p w14:paraId="61EF1188" w14:textId="77777777" w:rsidR="0011034B" w:rsidRPr="0011034B" w:rsidRDefault="0011034B" w:rsidP="0011034B">
      <w:pPr>
        <w:pStyle w:val="ListParagraph"/>
        <w:numPr>
          <w:ilvl w:val="1"/>
          <w:numId w:val="18"/>
        </w:numPr>
        <w:tabs>
          <w:tab w:val="left" w:pos="881"/>
        </w:tabs>
        <w:rPr>
          <w:sz w:val="28"/>
          <w:szCs w:val="28"/>
        </w:rPr>
      </w:pPr>
      <w:r w:rsidRPr="0011034B">
        <w:rPr>
          <w:sz w:val="28"/>
          <w:szCs w:val="28"/>
        </w:rPr>
        <w:t>The NLSA reserves the right to provide a chairman for such</w:t>
      </w:r>
      <w:r w:rsidRPr="0011034B">
        <w:rPr>
          <w:spacing w:val="-16"/>
          <w:sz w:val="28"/>
          <w:szCs w:val="28"/>
        </w:rPr>
        <w:t xml:space="preserve"> </w:t>
      </w:r>
      <w:r w:rsidRPr="0011034B">
        <w:rPr>
          <w:sz w:val="28"/>
          <w:szCs w:val="28"/>
        </w:rPr>
        <w:t>meetings.</w:t>
      </w:r>
    </w:p>
    <w:p w14:paraId="2B807FC6" w14:textId="77777777" w:rsidR="0011034B" w:rsidRPr="0011034B" w:rsidRDefault="0011034B" w:rsidP="0011034B">
      <w:pPr>
        <w:pStyle w:val="BodyText"/>
        <w:rPr>
          <w:sz w:val="28"/>
          <w:szCs w:val="28"/>
        </w:rPr>
      </w:pPr>
    </w:p>
    <w:p w14:paraId="7BB2A1F2" w14:textId="77777777" w:rsidR="0011034B" w:rsidRPr="0011034B" w:rsidRDefault="0011034B" w:rsidP="0011034B">
      <w:pPr>
        <w:pStyle w:val="ListParagraph"/>
        <w:numPr>
          <w:ilvl w:val="1"/>
          <w:numId w:val="18"/>
        </w:numPr>
        <w:tabs>
          <w:tab w:val="left" w:pos="942"/>
          <w:tab w:val="left" w:pos="943"/>
        </w:tabs>
        <w:ind w:right="744"/>
        <w:rPr>
          <w:sz w:val="28"/>
          <w:szCs w:val="28"/>
        </w:rPr>
      </w:pPr>
      <w:r w:rsidRPr="0011034B">
        <w:rPr>
          <w:sz w:val="28"/>
          <w:szCs w:val="28"/>
        </w:rPr>
        <w:t>If a concern cannot be resolved to the satisfaction of all parties, the concern may be appealed to the NLSA</w:t>
      </w:r>
      <w:r w:rsidRPr="0011034B">
        <w:rPr>
          <w:spacing w:val="-6"/>
          <w:sz w:val="28"/>
          <w:szCs w:val="28"/>
        </w:rPr>
        <w:t xml:space="preserve"> </w:t>
      </w:r>
      <w:r w:rsidRPr="0011034B">
        <w:rPr>
          <w:sz w:val="28"/>
          <w:szCs w:val="28"/>
        </w:rPr>
        <w:t>Executive.</w:t>
      </w:r>
    </w:p>
    <w:p w14:paraId="0EFBCB03" w14:textId="77777777" w:rsidR="0011034B" w:rsidRPr="0011034B" w:rsidRDefault="0011034B" w:rsidP="0011034B">
      <w:pPr>
        <w:pStyle w:val="BodyText"/>
        <w:rPr>
          <w:sz w:val="28"/>
          <w:szCs w:val="28"/>
        </w:rPr>
      </w:pPr>
    </w:p>
    <w:p w14:paraId="6CA7DC92" w14:textId="77777777" w:rsidR="0011034B" w:rsidRPr="0011034B" w:rsidRDefault="0011034B" w:rsidP="0011034B">
      <w:pPr>
        <w:pStyle w:val="BodyText"/>
        <w:ind w:left="160" w:right="281"/>
        <w:rPr>
          <w:sz w:val="28"/>
          <w:szCs w:val="28"/>
        </w:rPr>
      </w:pPr>
      <w:r w:rsidRPr="0011034B">
        <w:rPr>
          <w:b/>
          <w:sz w:val="28"/>
          <w:szCs w:val="28"/>
          <w:u w:val="thick"/>
        </w:rPr>
        <w:t xml:space="preserve">NOTE: </w:t>
      </w:r>
      <w:r w:rsidRPr="0011034B">
        <w:rPr>
          <w:sz w:val="28"/>
          <w:szCs w:val="28"/>
        </w:rPr>
        <w:t>Coaches and office staff are advised not to deal with major issues or concerns on the field on the spur of the moment. They are to advise or inform parent(s)/guardian(s) of the appropriate protocol.</w:t>
      </w:r>
    </w:p>
    <w:p w14:paraId="7EC5CCDD" w14:textId="77777777" w:rsidR="0011034B" w:rsidRPr="0011034B" w:rsidRDefault="0011034B" w:rsidP="0011034B">
      <w:pPr>
        <w:pStyle w:val="BodyText"/>
        <w:spacing w:before="4"/>
        <w:rPr>
          <w:sz w:val="28"/>
          <w:szCs w:val="28"/>
        </w:rPr>
      </w:pPr>
    </w:p>
    <w:p w14:paraId="055135FF" w14:textId="5C650F52" w:rsidR="0011034B" w:rsidRPr="0011034B" w:rsidRDefault="0011034B" w:rsidP="0011034B">
      <w:pPr>
        <w:pStyle w:val="Heading2"/>
        <w:tabs>
          <w:tab w:val="left" w:pos="880"/>
          <w:tab w:val="left" w:pos="881"/>
        </w:tabs>
        <w:spacing w:before="1"/>
        <w:ind w:left="880" w:right="0"/>
        <w:rPr>
          <w:sz w:val="28"/>
          <w:szCs w:val="28"/>
        </w:rPr>
      </w:pPr>
      <w:r w:rsidRPr="0011034B">
        <w:rPr>
          <w:sz w:val="28"/>
          <w:szCs w:val="28"/>
        </w:rPr>
        <w:t>5.8</w:t>
      </w:r>
      <w:r w:rsidRPr="0011034B">
        <w:rPr>
          <w:sz w:val="28"/>
          <w:szCs w:val="28"/>
        </w:rPr>
        <w:tab/>
        <w:t>Zero Tolerance Towards</w:t>
      </w:r>
      <w:r w:rsidRPr="0011034B">
        <w:rPr>
          <w:spacing w:val="-8"/>
          <w:sz w:val="28"/>
          <w:szCs w:val="28"/>
        </w:rPr>
        <w:t xml:space="preserve"> </w:t>
      </w:r>
      <w:r w:rsidRPr="0011034B">
        <w:rPr>
          <w:sz w:val="28"/>
          <w:szCs w:val="28"/>
        </w:rPr>
        <w:t>Harassment</w:t>
      </w:r>
    </w:p>
    <w:p w14:paraId="179126EB" w14:textId="77777777" w:rsidR="0011034B" w:rsidRPr="0011034B" w:rsidRDefault="0011034B" w:rsidP="0011034B">
      <w:pPr>
        <w:pStyle w:val="BodyText"/>
        <w:spacing w:before="6"/>
        <w:rPr>
          <w:b/>
          <w:sz w:val="28"/>
          <w:szCs w:val="28"/>
        </w:rPr>
      </w:pPr>
    </w:p>
    <w:p w14:paraId="368ED073" w14:textId="77777777" w:rsidR="0011034B" w:rsidRPr="0011034B" w:rsidRDefault="0011034B" w:rsidP="0011034B">
      <w:pPr>
        <w:pStyle w:val="BodyText"/>
        <w:ind w:left="160" w:right="281"/>
        <w:rPr>
          <w:sz w:val="28"/>
          <w:szCs w:val="28"/>
        </w:rPr>
      </w:pPr>
      <w:r w:rsidRPr="0011034B">
        <w:rPr>
          <w:sz w:val="28"/>
          <w:szCs w:val="28"/>
        </w:rPr>
        <w:t>The development of coaches, managers, as well as players and officials takes time. Provincial Coaches and Officials in Newfoundland and Labrador receive classroom and field training and are required to pass nationally set exams. Our managers are tutored by NLSA executive members who have extensive experiences managing all levels of teams and in all levels of competition.</w:t>
      </w:r>
    </w:p>
    <w:p w14:paraId="1FDFA5C5" w14:textId="77777777" w:rsidR="0011034B" w:rsidRPr="0011034B" w:rsidRDefault="0011034B" w:rsidP="0011034B">
      <w:pPr>
        <w:pStyle w:val="BodyText"/>
        <w:rPr>
          <w:sz w:val="28"/>
          <w:szCs w:val="28"/>
        </w:rPr>
      </w:pPr>
    </w:p>
    <w:p w14:paraId="61E72FCF" w14:textId="77777777" w:rsidR="0011034B" w:rsidRPr="0011034B" w:rsidRDefault="0011034B" w:rsidP="0011034B">
      <w:pPr>
        <w:pStyle w:val="BodyText"/>
        <w:ind w:left="160" w:right="184"/>
        <w:rPr>
          <w:sz w:val="28"/>
          <w:szCs w:val="28"/>
        </w:rPr>
      </w:pPr>
      <w:r w:rsidRPr="0011034B">
        <w:rPr>
          <w:sz w:val="28"/>
          <w:szCs w:val="28"/>
        </w:rPr>
        <w:t>Harassment towards players, coaches, officials and managers by parents/guardians and</w:t>
      </w:r>
      <w:r w:rsidRPr="0011034B">
        <w:rPr>
          <w:spacing w:val="-17"/>
          <w:sz w:val="28"/>
          <w:szCs w:val="28"/>
        </w:rPr>
        <w:t xml:space="preserve"> </w:t>
      </w:r>
      <w:r w:rsidRPr="0011034B">
        <w:rPr>
          <w:sz w:val="28"/>
          <w:szCs w:val="28"/>
        </w:rPr>
        <w:t>spectators has become an increasing concern. This berating and threatening, either verbally or by print of our volunteer staff, officials and players is making it difficult to retain these people for any period of time. These attacks are unacceptable to the NLSA, and as a result, this zero tolerance policy will be</w:t>
      </w:r>
      <w:r w:rsidRPr="0011034B">
        <w:rPr>
          <w:spacing w:val="-7"/>
          <w:sz w:val="28"/>
          <w:szCs w:val="28"/>
        </w:rPr>
        <w:t xml:space="preserve"> </w:t>
      </w:r>
      <w:r w:rsidRPr="0011034B">
        <w:rPr>
          <w:sz w:val="28"/>
          <w:szCs w:val="28"/>
        </w:rPr>
        <w:t>enforced.</w:t>
      </w:r>
    </w:p>
    <w:p w14:paraId="7D220FB5" w14:textId="77777777" w:rsidR="0011034B" w:rsidRPr="0011034B" w:rsidRDefault="0011034B" w:rsidP="0011034B">
      <w:pPr>
        <w:pStyle w:val="BodyText"/>
        <w:rPr>
          <w:sz w:val="28"/>
          <w:szCs w:val="28"/>
        </w:rPr>
      </w:pPr>
    </w:p>
    <w:p w14:paraId="1EC18818" w14:textId="77777777" w:rsidR="0011034B" w:rsidRPr="0011034B" w:rsidRDefault="0011034B" w:rsidP="0011034B">
      <w:pPr>
        <w:pStyle w:val="ListParagraph"/>
        <w:numPr>
          <w:ilvl w:val="2"/>
          <w:numId w:val="17"/>
        </w:numPr>
        <w:tabs>
          <w:tab w:val="left" w:pos="881"/>
        </w:tabs>
        <w:ind w:right="1198"/>
        <w:rPr>
          <w:sz w:val="28"/>
          <w:szCs w:val="28"/>
        </w:rPr>
      </w:pPr>
      <w:r w:rsidRPr="0011034B">
        <w:rPr>
          <w:sz w:val="28"/>
          <w:szCs w:val="28"/>
        </w:rPr>
        <w:t>Parents/guardians with major concerns or issues are to follow the NLSA Policy concerning protocol regarding parents/guardian issues and concerns</w:t>
      </w:r>
      <w:proofErr w:type="gramStart"/>
      <w:r w:rsidRPr="0011034B">
        <w:rPr>
          <w:sz w:val="28"/>
          <w:szCs w:val="28"/>
        </w:rPr>
        <w:t>.(</w:t>
      </w:r>
      <w:proofErr w:type="gramEnd"/>
      <w:r w:rsidRPr="0011034B">
        <w:rPr>
          <w:sz w:val="28"/>
          <w:szCs w:val="28"/>
        </w:rPr>
        <w:t xml:space="preserve"> See parent/guardian</w:t>
      </w:r>
      <w:r w:rsidRPr="0011034B">
        <w:rPr>
          <w:spacing w:val="-5"/>
          <w:sz w:val="28"/>
          <w:szCs w:val="28"/>
        </w:rPr>
        <w:t xml:space="preserve"> </w:t>
      </w:r>
      <w:r w:rsidRPr="0011034B">
        <w:rPr>
          <w:sz w:val="28"/>
          <w:szCs w:val="28"/>
        </w:rPr>
        <w:t>guidelines)</w:t>
      </w:r>
    </w:p>
    <w:p w14:paraId="018EC595" w14:textId="77777777" w:rsidR="0011034B" w:rsidRPr="0011034B" w:rsidRDefault="0011034B" w:rsidP="0011034B">
      <w:pPr>
        <w:pStyle w:val="BodyText"/>
        <w:rPr>
          <w:sz w:val="28"/>
          <w:szCs w:val="28"/>
        </w:rPr>
      </w:pPr>
    </w:p>
    <w:p w14:paraId="5D3E95D5" w14:textId="77777777" w:rsidR="0011034B" w:rsidRPr="0011034B" w:rsidRDefault="0011034B" w:rsidP="0011034B">
      <w:pPr>
        <w:pStyle w:val="ListParagraph"/>
        <w:numPr>
          <w:ilvl w:val="2"/>
          <w:numId w:val="17"/>
        </w:numPr>
        <w:tabs>
          <w:tab w:val="left" w:pos="881"/>
        </w:tabs>
        <w:ind w:right="544"/>
        <w:rPr>
          <w:sz w:val="28"/>
          <w:szCs w:val="28"/>
        </w:rPr>
      </w:pPr>
      <w:r w:rsidRPr="0011034B">
        <w:rPr>
          <w:sz w:val="28"/>
          <w:szCs w:val="28"/>
        </w:rPr>
        <w:t>Parents are to refrain from discussing concerns with coaches at the field, at home or</w:t>
      </w:r>
      <w:r w:rsidRPr="0011034B">
        <w:rPr>
          <w:spacing w:val="-16"/>
          <w:sz w:val="28"/>
          <w:szCs w:val="28"/>
        </w:rPr>
        <w:t xml:space="preserve"> </w:t>
      </w:r>
      <w:r w:rsidRPr="0011034B">
        <w:rPr>
          <w:sz w:val="28"/>
          <w:szCs w:val="28"/>
        </w:rPr>
        <w:t>at work. The proper protocol must be</w:t>
      </w:r>
      <w:r w:rsidRPr="0011034B">
        <w:rPr>
          <w:spacing w:val="-7"/>
          <w:sz w:val="28"/>
          <w:szCs w:val="28"/>
        </w:rPr>
        <w:t xml:space="preserve"> </w:t>
      </w:r>
      <w:r w:rsidRPr="0011034B">
        <w:rPr>
          <w:sz w:val="28"/>
          <w:szCs w:val="28"/>
        </w:rPr>
        <w:t>followed.</w:t>
      </w:r>
    </w:p>
    <w:p w14:paraId="4506E8C4" w14:textId="77777777" w:rsidR="0011034B" w:rsidRPr="0011034B" w:rsidRDefault="0011034B" w:rsidP="0011034B">
      <w:pPr>
        <w:pStyle w:val="BodyText"/>
        <w:rPr>
          <w:sz w:val="28"/>
          <w:szCs w:val="28"/>
        </w:rPr>
      </w:pPr>
    </w:p>
    <w:p w14:paraId="351C8B15" w14:textId="77777777" w:rsidR="0011034B" w:rsidRPr="0011034B" w:rsidRDefault="0011034B" w:rsidP="0011034B">
      <w:pPr>
        <w:pStyle w:val="BodyText"/>
        <w:rPr>
          <w:sz w:val="28"/>
          <w:szCs w:val="28"/>
        </w:rPr>
      </w:pPr>
    </w:p>
    <w:p w14:paraId="23108357" w14:textId="77777777" w:rsidR="0011034B" w:rsidRPr="0011034B" w:rsidRDefault="0011034B" w:rsidP="0011034B">
      <w:pPr>
        <w:pStyle w:val="ListParagraph"/>
        <w:numPr>
          <w:ilvl w:val="2"/>
          <w:numId w:val="17"/>
        </w:numPr>
        <w:tabs>
          <w:tab w:val="left" w:pos="881"/>
        </w:tabs>
        <w:ind w:right="238"/>
        <w:rPr>
          <w:sz w:val="28"/>
          <w:szCs w:val="28"/>
        </w:rPr>
      </w:pPr>
      <w:r w:rsidRPr="0011034B">
        <w:rPr>
          <w:sz w:val="28"/>
          <w:szCs w:val="28"/>
        </w:rPr>
        <w:t>Parents/guardians or spectators who continue to harass coaching staff, players or</w:t>
      </w:r>
      <w:r w:rsidRPr="0011034B">
        <w:rPr>
          <w:spacing w:val="-18"/>
          <w:sz w:val="28"/>
          <w:szCs w:val="28"/>
        </w:rPr>
        <w:t xml:space="preserve"> </w:t>
      </w:r>
      <w:r w:rsidRPr="0011034B">
        <w:rPr>
          <w:sz w:val="28"/>
          <w:szCs w:val="28"/>
        </w:rPr>
        <w:t>officials will</w:t>
      </w:r>
      <w:r w:rsidRPr="0011034B">
        <w:rPr>
          <w:spacing w:val="-2"/>
          <w:sz w:val="28"/>
          <w:szCs w:val="28"/>
        </w:rPr>
        <w:t xml:space="preserve"> </w:t>
      </w:r>
      <w:r w:rsidRPr="0011034B">
        <w:rPr>
          <w:sz w:val="28"/>
          <w:szCs w:val="28"/>
        </w:rPr>
        <w:t>be:</w:t>
      </w:r>
    </w:p>
    <w:p w14:paraId="4B8B6ADC" w14:textId="77777777" w:rsidR="0011034B" w:rsidRPr="0011034B" w:rsidRDefault="0011034B" w:rsidP="0011034B">
      <w:pPr>
        <w:pStyle w:val="ListParagraph"/>
        <w:numPr>
          <w:ilvl w:val="3"/>
          <w:numId w:val="17"/>
        </w:numPr>
        <w:tabs>
          <w:tab w:val="left" w:pos="1601"/>
        </w:tabs>
        <w:rPr>
          <w:sz w:val="28"/>
          <w:szCs w:val="28"/>
        </w:rPr>
      </w:pPr>
      <w:proofErr w:type="gramStart"/>
      <w:r w:rsidRPr="0011034B">
        <w:rPr>
          <w:sz w:val="28"/>
          <w:szCs w:val="28"/>
        </w:rPr>
        <w:t>asked</w:t>
      </w:r>
      <w:proofErr w:type="gramEnd"/>
      <w:r w:rsidRPr="0011034B">
        <w:rPr>
          <w:sz w:val="28"/>
          <w:szCs w:val="28"/>
        </w:rPr>
        <w:t xml:space="preserve"> to leave the stadium/playing</w:t>
      </w:r>
      <w:r w:rsidRPr="0011034B">
        <w:rPr>
          <w:spacing w:val="-8"/>
          <w:sz w:val="28"/>
          <w:szCs w:val="28"/>
        </w:rPr>
        <w:t xml:space="preserve"> </w:t>
      </w:r>
      <w:r w:rsidRPr="0011034B">
        <w:rPr>
          <w:sz w:val="28"/>
          <w:szCs w:val="28"/>
        </w:rPr>
        <w:t>venue</w:t>
      </w:r>
    </w:p>
    <w:p w14:paraId="3E8F53FC" w14:textId="77777777" w:rsidR="0011034B" w:rsidRPr="0011034B" w:rsidRDefault="0011034B" w:rsidP="0011034B">
      <w:pPr>
        <w:pStyle w:val="ListParagraph"/>
        <w:numPr>
          <w:ilvl w:val="3"/>
          <w:numId w:val="17"/>
        </w:numPr>
        <w:tabs>
          <w:tab w:val="left" w:pos="1601"/>
        </w:tabs>
        <w:rPr>
          <w:sz w:val="28"/>
          <w:szCs w:val="28"/>
        </w:rPr>
      </w:pPr>
      <w:proofErr w:type="gramStart"/>
      <w:r w:rsidRPr="0011034B">
        <w:rPr>
          <w:sz w:val="28"/>
          <w:szCs w:val="28"/>
        </w:rPr>
        <w:t>removed</w:t>
      </w:r>
      <w:proofErr w:type="gramEnd"/>
      <w:r w:rsidRPr="0011034B">
        <w:rPr>
          <w:sz w:val="28"/>
          <w:szCs w:val="28"/>
        </w:rPr>
        <w:t xml:space="preserve"> from the playing venue by venue</w:t>
      </w:r>
      <w:r w:rsidRPr="0011034B">
        <w:rPr>
          <w:spacing w:val="-12"/>
          <w:sz w:val="28"/>
          <w:szCs w:val="28"/>
        </w:rPr>
        <w:t xml:space="preserve"> </w:t>
      </w:r>
      <w:r w:rsidRPr="0011034B">
        <w:rPr>
          <w:sz w:val="28"/>
          <w:szCs w:val="28"/>
        </w:rPr>
        <w:t>authorities</w:t>
      </w:r>
    </w:p>
    <w:p w14:paraId="1B95D120" w14:textId="77777777" w:rsidR="0011034B" w:rsidRPr="0011034B" w:rsidRDefault="0011034B" w:rsidP="0011034B">
      <w:pPr>
        <w:pStyle w:val="ListParagraph"/>
        <w:numPr>
          <w:ilvl w:val="3"/>
          <w:numId w:val="17"/>
        </w:numPr>
        <w:tabs>
          <w:tab w:val="left" w:pos="1601"/>
        </w:tabs>
        <w:rPr>
          <w:sz w:val="28"/>
          <w:szCs w:val="28"/>
        </w:rPr>
      </w:pPr>
      <w:proofErr w:type="gramStart"/>
      <w:r w:rsidRPr="0011034B">
        <w:rPr>
          <w:sz w:val="28"/>
          <w:szCs w:val="28"/>
        </w:rPr>
        <w:t>reported</w:t>
      </w:r>
      <w:proofErr w:type="gramEnd"/>
      <w:r w:rsidRPr="0011034B">
        <w:rPr>
          <w:sz w:val="28"/>
          <w:szCs w:val="28"/>
        </w:rPr>
        <w:t xml:space="preserve"> to the appropriate civil authorities for further</w:t>
      </w:r>
      <w:r w:rsidRPr="0011034B">
        <w:rPr>
          <w:spacing w:val="-14"/>
          <w:sz w:val="28"/>
          <w:szCs w:val="28"/>
        </w:rPr>
        <w:t xml:space="preserve"> </w:t>
      </w:r>
      <w:r w:rsidRPr="0011034B">
        <w:rPr>
          <w:sz w:val="28"/>
          <w:szCs w:val="28"/>
        </w:rPr>
        <w:t>action</w:t>
      </w:r>
    </w:p>
    <w:p w14:paraId="5D8485A6" w14:textId="77777777" w:rsidR="0011034B" w:rsidRPr="0011034B" w:rsidRDefault="0011034B" w:rsidP="0011034B">
      <w:pPr>
        <w:pStyle w:val="ListParagraph"/>
        <w:numPr>
          <w:ilvl w:val="3"/>
          <w:numId w:val="17"/>
        </w:numPr>
        <w:tabs>
          <w:tab w:val="left" w:pos="1601"/>
        </w:tabs>
        <w:rPr>
          <w:sz w:val="28"/>
          <w:szCs w:val="28"/>
        </w:rPr>
      </w:pPr>
      <w:proofErr w:type="gramStart"/>
      <w:r w:rsidRPr="0011034B">
        <w:rPr>
          <w:sz w:val="28"/>
          <w:szCs w:val="28"/>
        </w:rPr>
        <w:t>denied</w:t>
      </w:r>
      <w:proofErr w:type="gramEnd"/>
      <w:r w:rsidRPr="0011034B">
        <w:rPr>
          <w:sz w:val="28"/>
          <w:szCs w:val="28"/>
        </w:rPr>
        <w:t xml:space="preserve"> further access to NLSA</w:t>
      </w:r>
      <w:r w:rsidRPr="0011034B">
        <w:rPr>
          <w:spacing w:val="-11"/>
          <w:sz w:val="28"/>
          <w:szCs w:val="28"/>
        </w:rPr>
        <w:t xml:space="preserve"> </w:t>
      </w:r>
      <w:r w:rsidRPr="0011034B">
        <w:rPr>
          <w:sz w:val="28"/>
          <w:szCs w:val="28"/>
        </w:rPr>
        <w:t>Programs</w:t>
      </w:r>
    </w:p>
    <w:p w14:paraId="18DD6D62" w14:textId="77777777" w:rsidR="00AA372D" w:rsidRPr="0011034B" w:rsidRDefault="00AA372D" w:rsidP="00AA372D">
      <w:pPr>
        <w:rPr>
          <w:sz w:val="28"/>
          <w:szCs w:val="28"/>
        </w:rPr>
      </w:pPr>
    </w:p>
    <w:p w14:paraId="01B9F962" w14:textId="77777777" w:rsidR="00AA372D" w:rsidRPr="0011034B" w:rsidRDefault="00AA372D" w:rsidP="00AA372D">
      <w:pPr>
        <w:rPr>
          <w:sz w:val="28"/>
          <w:szCs w:val="28"/>
        </w:rPr>
      </w:pPr>
    </w:p>
    <w:p w14:paraId="56A0E198" w14:textId="77777777" w:rsidR="00AA372D" w:rsidRPr="0011034B" w:rsidRDefault="00AA372D" w:rsidP="00AA372D">
      <w:pPr>
        <w:rPr>
          <w:sz w:val="28"/>
          <w:szCs w:val="28"/>
        </w:rPr>
      </w:pPr>
    </w:p>
    <w:p w14:paraId="74FB5883" w14:textId="0248D1A1" w:rsidR="00A670C2" w:rsidRPr="00846CF2" w:rsidRDefault="0011034B" w:rsidP="00A670C2">
      <w:pPr>
        <w:rPr>
          <w:b/>
          <w:sz w:val="28"/>
          <w:szCs w:val="28"/>
        </w:rPr>
      </w:pPr>
      <w:r>
        <w:rPr>
          <w:b/>
          <w:sz w:val="28"/>
          <w:szCs w:val="28"/>
        </w:rPr>
        <w:t>6</w:t>
      </w:r>
      <w:r w:rsidR="00A670C2" w:rsidRPr="00846CF2">
        <w:rPr>
          <w:b/>
          <w:sz w:val="28"/>
          <w:szCs w:val="28"/>
        </w:rPr>
        <w:tab/>
        <w:t>Supervision Policy for National/Regional Tournaments</w:t>
      </w:r>
    </w:p>
    <w:p w14:paraId="697F97B1" w14:textId="77777777" w:rsidR="00A670C2" w:rsidRPr="00846CF2" w:rsidRDefault="00A670C2" w:rsidP="00A670C2">
      <w:pPr>
        <w:rPr>
          <w:sz w:val="28"/>
          <w:szCs w:val="28"/>
        </w:rPr>
      </w:pPr>
    </w:p>
    <w:p w14:paraId="5EEB561D" w14:textId="77777777" w:rsidR="00A670C2" w:rsidRPr="00846CF2" w:rsidRDefault="00A670C2" w:rsidP="00A670C2">
      <w:pPr>
        <w:rPr>
          <w:b/>
          <w:sz w:val="28"/>
          <w:szCs w:val="28"/>
        </w:rPr>
      </w:pPr>
      <w:r w:rsidRPr="00846CF2">
        <w:rPr>
          <w:b/>
          <w:sz w:val="28"/>
          <w:szCs w:val="28"/>
        </w:rPr>
        <w:t>Background</w:t>
      </w:r>
    </w:p>
    <w:p w14:paraId="05537732" w14:textId="77777777" w:rsidR="00A670C2" w:rsidRPr="00846CF2" w:rsidRDefault="00A670C2" w:rsidP="00A670C2">
      <w:pPr>
        <w:rPr>
          <w:b/>
          <w:sz w:val="28"/>
          <w:szCs w:val="28"/>
        </w:rPr>
      </w:pPr>
    </w:p>
    <w:p w14:paraId="6E1078C7" w14:textId="77777777" w:rsidR="00A670C2" w:rsidRPr="00846CF2" w:rsidRDefault="00A670C2" w:rsidP="00A670C2">
      <w:pPr>
        <w:rPr>
          <w:sz w:val="28"/>
          <w:szCs w:val="28"/>
        </w:rPr>
      </w:pPr>
      <w:r w:rsidRPr="00846CF2">
        <w:rPr>
          <w:sz w:val="28"/>
          <w:szCs w:val="28"/>
        </w:rPr>
        <w:t>This Supervision Policy applies to the team and staff (all those listed on the Credential Form) and Provincial Rep from the time they assemble to leave from the point of departure until they arrive back at the point of dispersal.</w:t>
      </w:r>
    </w:p>
    <w:p w14:paraId="08F64C4E" w14:textId="77777777" w:rsidR="00A670C2" w:rsidRPr="00846CF2" w:rsidRDefault="00A670C2" w:rsidP="00A670C2">
      <w:pPr>
        <w:rPr>
          <w:sz w:val="28"/>
          <w:szCs w:val="28"/>
        </w:rPr>
      </w:pPr>
    </w:p>
    <w:p w14:paraId="6BD9EFED" w14:textId="77777777" w:rsidR="00A670C2" w:rsidRPr="00846CF2" w:rsidRDefault="00A670C2" w:rsidP="00A670C2">
      <w:pPr>
        <w:rPr>
          <w:sz w:val="28"/>
          <w:szCs w:val="28"/>
        </w:rPr>
      </w:pPr>
      <w:r w:rsidRPr="00846CF2">
        <w:rPr>
          <w:sz w:val="28"/>
          <w:szCs w:val="28"/>
        </w:rPr>
        <w:t>Prior to departure for National/Regional Tournaments, the Competitions Committee</w:t>
      </w:r>
      <w:r w:rsidRPr="00846CF2">
        <w:rPr>
          <w:color w:val="FF0000"/>
          <w:sz w:val="28"/>
          <w:szCs w:val="28"/>
        </w:rPr>
        <w:t xml:space="preserve"> </w:t>
      </w:r>
      <w:r w:rsidRPr="00846CF2">
        <w:rPr>
          <w:sz w:val="28"/>
          <w:szCs w:val="28"/>
        </w:rPr>
        <w:t>Provincial Rep. shall meet with the Team Officials and Provincial Rep to review the conduct rules</w:t>
      </w:r>
      <w:r w:rsidRPr="00846CF2">
        <w:rPr>
          <w:color w:val="008000"/>
          <w:sz w:val="28"/>
          <w:szCs w:val="28"/>
        </w:rPr>
        <w:t xml:space="preserve"> </w:t>
      </w:r>
      <w:r w:rsidRPr="00846CF2">
        <w:rPr>
          <w:sz w:val="28"/>
          <w:szCs w:val="28"/>
        </w:rPr>
        <w:t>and the penalties involved for abuse of them.  Team</w:t>
      </w:r>
      <w:r w:rsidRPr="00846CF2">
        <w:rPr>
          <w:color w:val="FF0000"/>
          <w:sz w:val="28"/>
          <w:szCs w:val="28"/>
        </w:rPr>
        <w:t xml:space="preserve"> </w:t>
      </w:r>
      <w:r w:rsidRPr="00846CF2">
        <w:rPr>
          <w:sz w:val="28"/>
          <w:szCs w:val="28"/>
        </w:rPr>
        <w:t xml:space="preserve">officials are to meet with the players and review the conduct rules and the penalties involved for abuse of them.  Players are to be informed of the procedures to follow and who to contact if problems arise.   </w:t>
      </w:r>
    </w:p>
    <w:p w14:paraId="22D63BA7" w14:textId="77777777" w:rsidR="00A670C2" w:rsidRPr="00846CF2" w:rsidRDefault="00A670C2" w:rsidP="00A670C2">
      <w:pPr>
        <w:rPr>
          <w:color w:val="FF0000"/>
          <w:sz w:val="28"/>
          <w:szCs w:val="28"/>
        </w:rPr>
      </w:pPr>
    </w:p>
    <w:p w14:paraId="0FBB4685" w14:textId="77777777" w:rsidR="00A670C2" w:rsidRPr="00846CF2" w:rsidRDefault="00A670C2" w:rsidP="00A670C2">
      <w:pPr>
        <w:rPr>
          <w:color w:val="FF0000"/>
          <w:sz w:val="28"/>
          <w:szCs w:val="28"/>
        </w:rPr>
      </w:pPr>
      <w:r w:rsidRPr="00846CF2">
        <w:rPr>
          <w:sz w:val="28"/>
          <w:szCs w:val="28"/>
        </w:rPr>
        <w:t>Situations involving minor infractions requiring disciplinary sanctions</w:t>
      </w:r>
      <w:r w:rsidRPr="00846CF2">
        <w:rPr>
          <w:color w:val="008000"/>
          <w:sz w:val="28"/>
          <w:szCs w:val="28"/>
        </w:rPr>
        <w:t>,</w:t>
      </w:r>
      <w:r w:rsidRPr="00846CF2">
        <w:rPr>
          <w:color w:val="FF0000"/>
          <w:sz w:val="28"/>
          <w:szCs w:val="28"/>
        </w:rPr>
        <w:t xml:space="preserve"> </w:t>
      </w:r>
      <w:proofErr w:type="gramStart"/>
      <w:r w:rsidRPr="00846CF2">
        <w:rPr>
          <w:sz w:val="28"/>
          <w:szCs w:val="28"/>
        </w:rPr>
        <w:t>occurring within the jurisdiction of the NLSA will be dealt with by the appropriate person having authority over the situation and the individual involved</w:t>
      </w:r>
      <w:proofErr w:type="gramEnd"/>
      <w:r w:rsidRPr="00846CF2">
        <w:rPr>
          <w:sz w:val="28"/>
          <w:szCs w:val="28"/>
        </w:rPr>
        <w:t xml:space="preserve">.  </w:t>
      </w:r>
    </w:p>
    <w:p w14:paraId="1E8D0F6B" w14:textId="77777777" w:rsidR="00A670C2" w:rsidRPr="00846CF2" w:rsidRDefault="00A670C2" w:rsidP="00A670C2">
      <w:pPr>
        <w:rPr>
          <w:sz w:val="28"/>
          <w:szCs w:val="28"/>
        </w:rPr>
      </w:pPr>
    </w:p>
    <w:p w14:paraId="24955111" w14:textId="77777777" w:rsidR="00A670C2" w:rsidRPr="00846CF2" w:rsidRDefault="00A670C2" w:rsidP="00A670C2">
      <w:pPr>
        <w:rPr>
          <w:sz w:val="28"/>
          <w:szCs w:val="28"/>
        </w:rPr>
      </w:pPr>
      <w:r w:rsidRPr="00846CF2">
        <w:rPr>
          <w:sz w:val="28"/>
          <w:szCs w:val="28"/>
        </w:rPr>
        <w:t>This document is broken down into several sections.  These are: Youth- Travelling, Accommodation and Venue Site, Excursions Away from the Hotel and Other Absences from Team Supervision.   Also included is a description of minor and major infractions, disciplinary sanctions and methods for imposing these sanctions. Approved forms for various dealings with youth players are included at the end.</w:t>
      </w:r>
    </w:p>
    <w:p w14:paraId="0F53C0CF" w14:textId="77777777" w:rsidR="00A670C2" w:rsidRPr="00846CF2" w:rsidRDefault="00A670C2" w:rsidP="00A670C2">
      <w:pPr>
        <w:rPr>
          <w:b/>
          <w:sz w:val="28"/>
          <w:szCs w:val="28"/>
        </w:rPr>
      </w:pPr>
    </w:p>
    <w:p w14:paraId="1B18918E" w14:textId="6C3DCB51" w:rsidR="00A670C2" w:rsidRPr="00846CF2" w:rsidRDefault="0011034B" w:rsidP="00A670C2">
      <w:pPr>
        <w:rPr>
          <w:b/>
          <w:sz w:val="28"/>
          <w:szCs w:val="28"/>
        </w:rPr>
      </w:pPr>
      <w:r>
        <w:rPr>
          <w:b/>
          <w:sz w:val="28"/>
          <w:szCs w:val="28"/>
        </w:rPr>
        <w:t>6</w:t>
      </w:r>
      <w:r w:rsidR="00492B5C" w:rsidRPr="00846CF2">
        <w:rPr>
          <w:b/>
          <w:sz w:val="28"/>
          <w:szCs w:val="28"/>
        </w:rPr>
        <w:t>.1</w:t>
      </w:r>
      <w:r w:rsidR="00A670C2" w:rsidRPr="00846CF2">
        <w:rPr>
          <w:b/>
          <w:sz w:val="28"/>
          <w:szCs w:val="28"/>
        </w:rPr>
        <w:t xml:space="preserve"> Youth </w:t>
      </w:r>
    </w:p>
    <w:p w14:paraId="1894AB96" w14:textId="77777777" w:rsidR="00A670C2" w:rsidRPr="00846CF2" w:rsidRDefault="00A670C2" w:rsidP="00A670C2">
      <w:pPr>
        <w:rPr>
          <w:b/>
          <w:i/>
          <w:sz w:val="28"/>
          <w:szCs w:val="28"/>
          <w:u w:val="single"/>
        </w:rPr>
      </w:pPr>
    </w:p>
    <w:p w14:paraId="1A875969" w14:textId="3A4FE0B0" w:rsidR="00A670C2" w:rsidRPr="00846CF2" w:rsidRDefault="0011034B" w:rsidP="00A670C2">
      <w:pPr>
        <w:rPr>
          <w:b/>
          <w:sz w:val="28"/>
          <w:szCs w:val="28"/>
        </w:rPr>
      </w:pPr>
      <w:r>
        <w:rPr>
          <w:b/>
          <w:sz w:val="28"/>
          <w:szCs w:val="28"/>
        </w:rPr>
        <w:t>6</w:t>
      </w:r>
      <w:r w:rsidR="00492B5C" w:rsidRPr="00846CF2">
        <w:rPr>
          <w:b/>
          <w:sz w:val="28"/>
          <w:szCs w:val="28"/>
        </w:rPr>
        <w:t xml:space="preserve">.1.1 </w:t>
      </w:r>
      <w:r w:rsidR="00A670C2" w:rsidRPr="00846CF2">
        <w:rPr>
          <w:b/>
          <w:sz w:val="28"/>
          <w:szCs w:val="28"/>
        </w:rPr>
        <w:t>Travelling</w:t>
      </w:r>
    </w:p>
    <w:p w14:paraId="557DC24C" w14:textId="77777777" w:rsidR="00B4603A" w:rsidRPr="00846CF2" w:rsidRDefault="00B4603A" w:rsidP="00A670C2">
      <w:pPr>
        <w:rPr>
          <w:b/>
          <w:sz w:val="28"/>
          <w:szCs w:val="28"/>
        </w:rPr>
      </w:pPr>
    </w:p>
    <w:p w14:paraId="5493BD71" w14:textId="77777777" w:rsidR="00B4603A" w:rsidRPr="00846CF2" w:rsidRDefault="00B4603A" w:rsidP="00A670C2">
      <w:pPr>
        <w:rPr>
          <w:sz w:val="28"/>
          <w:szCs w:val="28"/>
        </w:rPr>
      </w:pPr>
      <w:r w:rsidRPr="00846CF2">
        <w:rPr>
          <w:sz w:val="28"/>
          <w:szCs w:val="28"/>
        </w:rPr>
        <w:t xml:space="preserve">All teams must be appropriately supervised while travelling to and from tournaments. If possible, all three (3) staff </w:t>
      </w:r>
      <w:proofErr w:type="gramStart"/>
      <w:r w:rsidRPr="00846CF2">
        <w:rPr>
          <w:sz w:val="28"/>
          <w:szCs w:val="28"/>
        </w:rPr>
        <w:t>members</w:t>
      </w:r>
      <w:proofErr w:type="gramEnd"/>
      <w:r w:rsidRPr="00846CF2">
        <w:rPr>
          <w:sz w:val="28"/>
          <w:szCs w:val="28"/>
        </w:rPr>
        <w:t xml:space="preserve"> travel with the team. In the case that one or more of the team staff are unable to travel with the team a</w:t>
      </w:r>
      <w:r w:rsidRPr="00BA12DB">
        <w:rPr>
          <w:sz w:val="20"/>
          <w:szCs w:val="20"/>
        </w:rPr>
        <w:t xml:space="preserve"> </w:t>
      </w:r>
      <w:r w:rsidRPr="00846CF2">
        <w:rPr>
          <w:sz w:val="28"/>
          <w:szCs w:val="28"/>
        </w:rPr>
        <w:t>minimum of two (2) approved chaperones are required. The following supervision criteria are listed in order of preference.</w:t>
      </w:r>
    </w:p>
    <w:p w14:paraId="42D77E1A" w14:textId="77777777" w:rsidR="00B4603A" w:rsidRPr="00846CF2" w:rsidRDefault="00B4603A" w:rsidP="00A670C2">
      <w:pPr>
        <w:rPr>
          <w:sz w:val="28"/>
          <w:szCs w:val="28"/>
        </w:rPr>
      </w:pPr>
    </w:p>
    <w:p w14:paraId="600D946B" w14:textId="77777777" w:rsidR="00B4603A" w:rsidRPr="00846CF2" w:rsidRDefault="00B4603A" w:rsidP="00B4603A">
      <w:pPr>
        <w:rPr>
          <w:sz w:val="28"/>
          <w:szCs w:val="28"/>
        </w:rPr>
      </w:pPr>
      <w:r w:rsidRPr="00846CF2">
        <w:rPr>
          <w:sz w:val="28"/>
          <w:szCs w:val="28"/>
        </w:rPr>
        <w:t>1) All three (3) members of the team staff travel to and from the tournament with the team.</w:t>
      </w:r>
    </w:p>
    <w:p w14:paraId="0403B912" w14:textId="77777777" w:rsidR="00B4603A" w:rsidRPr="00846CF2" w:rsidRDefault="00B4603A" w:rsidP="00B4603A">
      <w:pPr>
        <w:rPr>
          <w:sz w:val="28"/>
          <w:szCs w:val="28"/>
        </w:rPr>
      </w:pPr>
    </w:p>
    <w:p w14:paraId="1DDFA61B" w14:textId="77777777" w:rsidR="00B4603A" w:rsidRPr="00846CF2" w:rsidRDefault="00B4603A" w:rsidP="00B4603A">
      <w:pPr>
        <w:rPr>
          <w:sz w:val="28"/>
          <w:szCs w:val="28"/>
        </w:rPr>
      </w:pPr>
      <w:r w:rsidRPr="00846CF2">
        <w:rPr>
          <w:sz w:val="28"/>
          <w:szCs w:val="28"/>
        </w:rPr>
        <w:t>2) Two (2) members of the team staff, one of whom is the same gender as the team, travel to and from the tournament with the team.</w:t>
      </w:r>
    </w:p>
    <w:p w14:paraId="27F426FD" w14:textId="77777777" w:rsidR="00B4603A" w:rsidRPr="00846CF2" w:rsidRDefault="00B4603A" w:rsidP="00B4603A">
      <w:pPr>
        <w:rPr>
          <w:sz w:val="28"/>
          <w:szCs w:val="28"/>
        </w:rPr>
      </w:pPr>
    </w:p>
    <w:p w14:paraId="5C886ED5" w14:textId="77777777" w:rsidR="00B4603A" w:rsidRPr="00846CF2" w:rsidRDefault="00B4603A" w:rsidP="00B4603A">
      <w:pPr>
        <w:rPr>
          <w:sz w:val="28"/>
          <w:szCs w:val="28"/>
        </w:rPr>
      </w:pPr>
      <w:r w:rsidRPr="00846CF2">
        <w:rPr>
          <w:sz w:val="28"/>
          <w:szCs w:val="28"/>
        </w:rPr>
        <w:t>3) One (1</w:t>
      </w:r>
      <w:proofErr w:type="gramStart"/>
      <w:r w:rsidRPr="00846CF2">
        <w:rPr>
          <w:sz w:val="28"/>
          <w:szCs w:val="28"/>
        </w:rPr>
        <w:t>) team</w:t>
      </w:r>
      <w:proofErr w:type="gramEnd"/>
      <w:r w:rsidRPr="00846CF2">
        <w:rPr>
          <w:sz w:val="28"/>
          <w:szCs w:val="28"/>
        </w:rPr>
        <w:t xml:space="preserve"> staff member who is gender as the team and one (1) other approved chaperone travel to and from the tournament with the team.</w:t>
      </w:r>
    </w:p>
    <w:p w14:paraId="7910C0AF" w14:textId="77777777" w:rsidR="00B4603A" w:rsidRPr="00846CF2" w:rsidRDefault="00B4603A" w:rsidP="00B4603A">
      <w:pPr>
        <w:rPr>
          <w:sz w:val="28"/>
          <w:szCs w:val="28"/>
        </w:rPr>
      </w:pPr>
    </w:p>
    <w:p w14:paraId="12BCFB94" w14:textId="77777777" w:rsidR="00B4603A" w:rsidRPr="00846CF2" w:rsidRDefault="00B4603A" w:rsidP="00B4603A">
      <w:pPr>
        <w:rPr>
          <w:sz w:val="28"/>
          <w:szCs w:val="28"/>
        </w:rPr>
      </w:pPr>
      <w:r w:rsidRPr="00846CF2">
        <w:rPr>
          <w:sz w:val="28"/>
          <w:szCs w:val="28"/>
        </w:rPr>
        <w:t>Criteria for being an approved chaperone are:</w:t>
      </w:r>
    </w:p>
    <w:p w14:paraId="770C15EF" w14:textId="77777777" w:rsidR="00B4603A" w:rsidRPr="00846CF2" w:rsidRDefault="00B4603A" w:rsidP="00B4603A">
      <w:pPr>
        <w:rPr>
          <w:sz w:val="28"/>
          <w:szCs w:val="28"/>
        </w:rPr>
      </w:pPr>
      <w:r w:rsidRPr="00846CF2">
        <w:rPr>
          <w:sz w:val="28"/>
          <w:szCs w:val="28"/>
        </w:rPr>
        <w:t>1) Registered with the NLSA</w:t>
      </w:r>
    </w:p>
    <w:p w14:paraId="25B2625E" w14:textId="77777777" w:rsidR="00B4603A" w:rsidRPr="00846CF2" w:rsidRDefault="00B4603A" w:rsidP="00B4603A">
      <w:pPr>
        <w:rPr>
          <w:sz w:val="28"/>
          <w:szCs w:val="28"/>
        </w:rPr>
      </w:pPr>
      <w:r w:rsidRPr="00846CF2">
        <w:rPr>
          <w:sz w:val="28"/>
          <w:szCs w:val="28"/>
        </w:rPr>
        <w:t>2) Be CPIC cleared – valid for 36 months</w:t>
      </w:r>
    </w:p>
    <w:p w14:paraId="47748365" w14:textId="77777777" w:rsidR="00B4603A" w:rsidRPr="00846CF2" w:rsidRDefault="00B4603A" w:rsidP="00B4603A">
      <w:pPr>
        <w:rPr>
          <w:sz w:val="28"/>
          <w:szCs w:val="28"/>
        </w:rPr>
      </w:pPr>
      <w:r w:rsidRPr="00846CF2">
        <w:rPr>
          <w:sz w:val="28"/>
          <w:szCs w:val="28"/>
        </w:rPr>
        <w:t>3) Have Vulnerable Sector Screening completed</w:t>
      </w:r>
    </w:p>
    <w:p w14:paraId="5BE18BF6" w14:textId="77777777" w:rsidR="00B4603A" w:rsidRPr="00846CF2" w:rsidRDefault="00B4603A" w:rsidP="00B4603A">
      <w:pPr>
        <w:rPr>
          <w:sz w:val="28"/>
          <w:szCs w:val="28"/>
        </w:rPr>
      </w:pPr>
      <w:r w:rsidRPr="00846CF2">
        <w:rPr>
          <w:sz w:val="28"/>
          <w:szCs w:val="28"/>
        </w:rPr>
        <w:t>4) Have attended a NLSA Harassment Seminar or completed Respect In Sport.</w:t>
      </w:r>
    </w:p>
    <w:p w14:paraId="76C34723" w14:textId="77777777" w:rsidR="00B4603A" w:rsidRPr="00846CF2" w:rsidRDefault="00B4603A" w:rsidP="00B4603A">
      <w:pPr>
        <w:rPr>
          <w:sz w:val="28"/>
          <w:szCs w:val="28"/>
        </w:rPr>
      </w:pPr>
      <w:r w:rsidRPr="00846CF2">
        <w:rPr>
          <w:sz w:val="28"/>
          <w:szCs w:val="28"/>
        </w:rPr>
        <w:t>5) Be approved by the NLSA</w:t>
      </w:r>
    </w:p>
    <w:p w14:paraId="3C8D03B3" w14:textId="77777777" w:rsidR="00B4603A" w:rsidRPr="00846CF2" w:rsidRDefault="00B4603A" w:rsidP="00B4603A">
      <w:pPr>
        <w:rPr>
          <w:sz w:val="28"/>
          <w:szCs w:val="28"/>
        </w:rPr>
      </w:pPr>
      <w:r w:rsidRPr="00846CF2">
        <w:rPr>
          <w:sz w:val="28"/>
          <w:szCs w:val="28"/>
        </w:rPr>
        <w:t>6) Be listed on the Parental Permission Form that parents sign allowing the child to attend the tournament.</w:t>
      </w:r>
    </w:p>
    <w:p w14:paraId="08D3B8C8" w14:textId="77777777" w:rsidR="00B4603A" w:rsidRPr="00846CF2" w:rsidRDefault="00B4603A" w:rsidP="00B4603A">
      <w:pPr>
        <w:rPr>
          <w:sz w:val="28"/>
          <w:szCs w:val="28"/>
        </w:rPr>
      </w:pPr>
    </w:p>
    <w:p w14:paraId="3D648076" w14:textId="77777777" w:rsidR="00B4603A" w:rsidRPr="00846CF2" w:rsidRDefault="00B4603A" w:rsidP="00B4603A">
      <w:pPr>
        <w:rPr>
          <w:sz w:val="28"/>
          <w:szCs w:val="28"/>
        </w:rPr>
      </w:pPr>
      <w:r w:rsidRPr="00846CF2">
        <w:rPr>
          <w:sz w:val="28"/>
          <w:szCs w:val="28"/>
        </w:rPr>
        <w:t xml:space="preserve">Under exceptional circumstances, chaperones may have to be replaced and/or recruited after the Parental Permission From has been signed. Replacements must be approved by the NLSA. Once NLSA approval has been given parents must be informed of the change. </w:t>
      </w:r>
    </w:p>
    <w:p w14:paraId="53A1045C" w14:textId="77777777" w:rsidR="00B4603A" w:rsidRPr="00846CF2" w:rsidRDefault="00B4603A" w:rsidP="00A670C2">
      <w:pPr>
        <w:rPr>
          <w:sz w:val="28"/>
          <w:szCs w:val="28"/>
        </w:rPr>
      </w:pPr>
    </w:p>
    <w:p w14:paraId="633120ED" w14:textId="77777777" w:rsidR="00B4603A" w:rsidRPr="00846CF2" w:rsidRDefault="00B4603A" w:rsidP="00A670C2">
      <w:pPr>
        <w:rPr>
          <w:sz w:val="28"/>
          <w:szCs w:val="28"/>
        </w:rPr>
      </w:pPr>
    </w:p>
    <w:p w14:paraId="6EC90653" w14:textId="77777777" w:rsidR="00492B5C" w:rsidRPr="00846CF2" w:rsidRDefault="00492B5C" w:rsidP="00A670C2">
      <w:pPr>
        <w:rPr>
          <w:sz w:val="28"/>
          <w:szCs w:val="28"/>
        </w:rPr>
      </w:pPr>
    </w:p>
    <w:p w14:paraId="3104A360" w14:textId="77777777" w:rsidR="00BA12DB" w:rsidRPr="00846CF2" w:rsidRDefault="00BA12DB" w:rsidP="00A670C2">
      <w:pPr>
        <w:rPr>
          <w:sz w:val="28"/>
          <w:szCs w:val="28"/>
          <w:u w:val="single"/>
        </w:rPr>
      </w:pPr>
    </w:p>
    <w:p w14:paraId="19FC7238" w14:textId="77777777" w:rsidR="00492B5C" w:rsidRPr="00846CF2" w:rsidRDefault="00492B5C" w:rsidP="00A670C2">
      <w:pPr>
        <w:rPr>
          <w:sz w:val="28"/>
          <w:szCs w:val="28"/>
          <w:u w:val="single"/>
        </w:rPr>
      </w:pPr>
    </w:p>
    <w:p w14:paraId="04B687BE" w14:textId="2B256268" w:rsidR="00A670C2" w:rsidRPr="00846CF2" w:rsidRDefault="0011034B" w:rsidP="00A670C2">
      <w:pPr>
        <w:rPr>
          <w:sz w:val="28"/>
          <w:szCs w:val="28"/>
        </w:rPr>
      </w:pPr>
      <w:r>
        <w:rPr>
          <w:b/>
          <w:sz w:val="28"/>
          <w:szCs w:val="28"/>
        </w:rPr>
        <w:t>6</w:t>
      </w:r>
      <w:r w:rsidR="00492B5C" w:rsidRPr="00846CF2">
        <w:rPr>
          <w:b/>
          <w:sz w:val="28"/>
          <w:szCs w:val="28"/>
        </w:rPr>
        <w:t xml:space="preserve">.1.2 </w:t>
      </w:r>
      <w:r w:rsidR="00A670C2" w:rsidRPr="00846CF2">
        <w:rPr>
          <w:b/>
          <w:sz w:val="28"/>
          <w:szCs w:val="28"/>
        </w:rPr>
        <w:t>Accommodation and Venue Site</w:t>
      </w:r>
      <w:r w:rsidR="00A670C2" w:rsidRPr="00846CF2">
        <w:rPr>
          <w:sz w:val="28"/>
          <w:szCs w:val="28"/>
        </w:rPr>
        <w:t xml:space="preserve">    </w:t>
      </w:r>
    </w:p>
    <w:p w14:paraId="69823CBE" w14:textId="77777777" w:rsidR="00A670C2" w:rsidRPr="00846CF2" w:rsidRDefault="00A670C2" w:rsidP="00A670C2">
      <w:pPr>
        <w:rPr>
          <w:sz w:val="28"/>
          <w:szCs w:val="28"/>
        </w:rPr>
      </w:pPr>
      <w:r w:rsidRPr="00846CF2">
        <w:rPr>
          <w:sz w:val="28"/>
          <w:szCs w:val="28"/>
        </w:rPr>
        <w:t xml:space="preserve"> </w:t>
      </w:r>
    </w:p>
    <w:p w14:paraId="4461321E" w14:textId="77777777" w:rsidR="00A670C2" w:rsidRPr="00846CF2" w:rsidRDefault="00A670C2" w:rsidP="00A670C2">
      <w:pPr>
        <w:rPr>
          <w:sz w:val="28"/>
          <w:szCs w:val="28"/>
        </w:rPr>
      </w:pPr>
      <w:r w:rsidRPr="00846CF2">
        <w:rPr>
          <w:sz w:val="28"/>
          <w:szCs w:val="28"/>
        </w:rPr>
        <w:t>When the players are in the hotel, one or more team officials (coach, assistant coach, manager and Provincial Rep) must, without exception, be in the hotel.</w:t>
      </w:r>
    </w:p>
    <w:p w14:paraId="5FCC94B8" w14:textId="77777777" w:rsidR="00A670C2" w:rsidRPr="00846CF2" w:rsidRDefault="00A670C2" w:rsidP="00A670C2">
      <w:pPr>
        <w:rPr>
          <w:sz w:val="28"/>
          <w:szCs w:val="28"/>
        </w:rPr>
      </w:pPr>
    </w:p>
    <w:p w14:paraId="46723F4B" w14:textId="0B5E09AD" w:rsidR="00A670C2" w:rsidRPr="00846CF2" w:rsidRDefault="00A670C2" w:rsidP="00A670C2">
      <w:pPr>
        <w:rPr>
          <w:sz w:val="28"/>
          <w:szCs w:val="28"/>
        </w:rPr>
      </w:pPr>
      <w:r w:rsidRPr="00846CF2">
        <w:rPr>
          <w:sz w:val="28"/>
          <w:szCs w:val="28"/>
        </w:rPr>
        <w:t xml:space="preserve">Supervision by one or more team officials is required at all times.  Most hotels will have regulations concerning player and team conduct.  Where these regulations are in conflict with </w:t>
      </w:r>
      <w:r w:rsidR="00220FB8">
        <w:rPr>
          <w:color w:val="FF0000"/>
          <w:sz w:val="28"/>
          <w:szCs w:val="28"/>
        </w:rPr>
        <w:t>Canada Soccer</w:t>
      </w:r>
      <w:r w:rsidRPr="00846CF2">
        <w:rPr>
          <w:sz w:val="28"/>
          <w:szCs w:val="28"/>
        </w:rPr>
        <w:t xml:space="preserve"> and NLSA, the latter will apply.</w:t>
      </w:r>
    </w:p>
    <w:p w14:paraId="27F30208" w14:textId="77777777" w:rsidR="00A670C2" w:rsidRPr="00846CF2" w:rsidRDefault="00A670C2" w:rsidP="00A670C2">
      <w:pPr>
        <w:rPr>
          <w:sz w:val="28"/>
          <w:szCs w:val="28"/>
        </w:rPr>
      </w:pPr>
    </w:p>
    <w:p w14:paraId="30A1A1F5" w14:textId="77777777" w:rsidR="00A670C2" w:rsidRPr="00846CF2" w:rsidRDefault="00A670C2" w:rsidP="00A670C2">
      <w:pPr>
        <w:rPr>
          <w:sz w:val="28"/>
          <w:szCs w:val="28"/>
        </w:rPr>
      </w:pPr>
      <w:r w:rsidRPr="00846CF2">
        <w:rPr>
          <w:sz w:val="28"/>
          <w:szCs w:val="28"/>
        </w:rPr>
        <w:t>Out of respect for other hotel guests, team staffs must ensure that appropriate attire is worn at all times. Noise from talking, TV’s, radios, etc. should be kept to a reasonable level to avoid disturbing others.</w:t>
      </w:r>
    </w:p>
    <w:p w14:paraId="43CEFE8F" w14:textId="77777777" w:rsidR="00A670C2" w:rsidRPr="00846CF2" w:rsidRDefault="00A670C2" w:rsidP="00A670C2">
      <w:pPr>
        <w:rPr>
          <w:sz w:val="28"/>
          <w:szCs w:val="28"/>
        </w:rPr>
      </w:pPr>
    </w:p>
    <w:p w14:paraId="77088385" w14:textId="77777777" w:rsidR="00A670C2" w:rsidRPr="00846CF2" w:rsidRDefault="00A670C2" w:rsidP="00A670C2">
      <w:pPr>
        <w:rPr>
          <w:sz w:val="28"/>
          <w:szCs w:val="28"/>
        </w:rPr>
      </w:pPr>
      <w:r w:rsidRPr="00846CF2">
        <w:rPr>
          <w:b/>
          <w:sz w:val="28"/>
          <w:szCs w:val="28"/>
        </w:rPr>
        <w:t>Hotel Pool</w:t>
      </w:r>
      <w:r w:rsidRPr="00846CF2">
        <w:rPr>
          <w:sz w:val="28"/>
          <w:szCs w:val="28"/>
        </w:rPr>
        <w:t xml:space="preserve"> – Players must go to the pool in groups of no less than three and must be accompanied by a team official at all times.</w:t>
      </w:r>
    </w:p>
    <w:p w14:paraId="1CAA81C6" w14:textId="77777777" w:rsidR="00A670C2" w:rsidRDefault="00A670C2" w:rsidP="00A670C2"/>
    <w:p w14:paraId="54415787" w14:textId="77777777" w:rsidR="00A670C2" w:rsidRPr="00846CF2" w:rsidRDefault="00A670C2" w:rsidP="00A670C2">
      <w:pPr>
        <w:rPr>
          <w:sz w:val="28"/>
          <w:szCs w:val="28"/>
        </w:rPr>
      </w:pPr>
      <w:r w:rsidRPr="00846CF2">
        <w:rPr>
          <w:sz w:val="28"/>
          <w:szCs w:val="28"/>
        </w:rPr>
        <w:t>Team staffs must ensure that:</w:t>
      </w:r>
    </w:p>
    <w:p w14:paraId="69C7C4A3" w14:textId="77777777" w:rsidR="00A670C2" w:rsidRPr="00846CF2" w:rsidRDefault="00A670C2" w:rsidP="00A670C2">
      <w:pPr>
        <w:rPr>
          <w:sz w:val="28"/>
          <w:szCs w:val="28"/>
        </w:rPr>
      </w:pPr>
    </w:p>
    <w:p w14:paraId="2FCF7EF4" w14:textId="77777777" w:rsidR="00A670C2" w:rsidRPr="00846CF2" w:rsidRDefault="00A670C2" w:rsidP="00A670C2">
      <w:pPr>
        <w:numPr>
          <w:ilvl w:val="0"/>
          <w:numId w:val="1"/>
        </w:numPr>
        <w:rPr>
          <w:sz w:val="28"/>
          <w:szCs w:val="28"/>
        </w:rPr>
      </w:pPr>
      <w:proofErr w:type="gramStart"/>
      <w:r w:rsidRPr="00846CF2">
        <w:rPr>
          <w:sz w:val="28"/>
          <w:szCs w:val="28"/>
        </w:rPr>
        <w:t>players</w:t>
      </w:r>
      <w:proofErr w:type="gramEnd"/>
      <w:r w:rsidRPr="00846CF2">
        <w:rPr>
          <w:sz w:val="28"/>
          <w:szCs w:val="28"/>
        </w:rPr>
        <w:t xml:space="preserve"> wear their tournament accreditation at all times;</w:t>
      </w:r>
    </w:p>
    <w:p w14:paraId="46461308" w14:textId="77777777" w:rsidR="00A670C2" w:rsidRPr="00846CF2" w:rsidRDefault="00A670C2" w:rsidP="00A670C2">
      <w:pPr>
        <w:numPr>
          <w:ilvl w:val="0"/>
          <w:numId w:val="1"/>
        </w:numPr>
        <w:rPr>
          <w:sz w:val="28"/>
          <w:szCs w:val="28"/>
        </w:rPr>
      </w:pPr>
      <w:proofErr w:type="gramStart"/>
      <w:r w:rsidRPr="00846CF2">
        <w:rPr>
          <w:sz w:val="28"/>
          <w:szCs w:val="28"/>
        </w:rPr>
        <w:t>no</w:t>
      </w:r>
      <w:proofErr w:type="gramEnd"/>
      <w:r w:rsidRPr="00846CF2">
        <w:rPr>
          <w:sz w:val="28"/>
          <w:szCs w:val="28"/>
        </w:rPr>
        <w:t xml:space="preserve"> garbage is left in the hotel hallways/corridors, in the dressing room or at the team bench;</w:t>
      </w:r>
    </w:p>
    <w:p w14:paraId="0955032F" w14:textId="77777777" w:rsidR="00A670C2" w:rsidRPr="00846CF2" w:rsidRDefault="00A670C2" w:rsidP="00A670C2">
      <w:pPr>
        <w:numPr>
          <w:ilvl w:val="0"/>
          <w:numId w:val="1"/>
        </w:numPr>
        <w:rPr>
          <w:sz w:val="28"/>
          <w:szCs w:val="28"/>
        </w:rPr>
      </w:pPr>
      <w:proofErr w:type="gramStart"/>
      <w:r w:rsidRPr="00846CF2">
        <w:rPr>
          <w:sz w:val="28"/>
          <w:szCs w:val="28"/>
        </w:rPr>
        <w:t>there</w:t>
      </w:r>
      <w:proofErr w:type="gramEnd"/>
      <w:r w:rsidRPr="00846CF2">
        <w:rPr>
          <w:sz w:val="28"/>
          <w:szCs w:val="28"/>
        </w:rPr>
        <w:t xml:space="preserve"> is no running in the hallways;</w:t>
      </w:r>
    </w:p>
    <w:p w14:paraId="1D67DD6B" w14:textId="77777777" w:rsidR="00A670C2" w:rsidRPr="00846CF2" w:rsidRDefault="00A670C2" w:rsidP="00A670C2">
      <w:pPr>
        <w:numPr>
          <w:ilvl w:val="0"/>
          <w:numId w:val="1"/>
        </w:numPr>
        <w:rPr>
          <w:sz w:val="28"/>
          <w:szCs w:val="28"/>
        </w:rPr>
      </w:pPr>
      <w:proofErr w:type="gramStart"/>
      <w:r w:rsidRPr="00846CF2">
        <w:rPr>
          <w:sz w:val="28"/>
          <w:szCs w:val="28"/>
        </w:rPr>
        <w:t>no</w:t>
      </w:r>
      <w:proofErr w:type="gramEnd"/>
      <w:r w:rsidRPr="00846CF2">
        <w:rPr>
          <w:sz w:val="28"/>
          <w:szCs w:val="28"/>
        </w:rPr>
        <w:t xml:space="preserve"> material deemed offensive is posted on doors, in hallways or in windows of the hotel;</w:t>
      </w:r>
    </w:p>
    <w:p w14:paraId="34A62651" w14:textId="77777777" w:rsidR="00A670C2" w:rsidRPr="00846CF2" w:rsidRDefault="00A670C2" w:rsidP="00A670C2">
      <w:pPr>
        <w:numPr>
          <w:ilvl w:val="0"/>
          <w:numId w:val="1"/>
        </w:numPr>
        <w:rPr>
          <w:sz w:val="28"/>
          <w:szCs w:val="28"/>
        </w:rPr>
      </w:pPr>
      <w:proofErr w:type="gramStart"/>
      <w:r w:rsidRPr="00846CF2">
        <w:rPr>
          <w:sz w:val="28"/>
          <w:szCs w:val="28"/>
        </w:rPr>
        <w:t>hotel</w:t>
      </w:r>
      <w:proofErr w:type="gramEnd"/>
      <w:r w:rsidRPr="00846CF2">
        <w:rPr>
          <w:sz w:val="28"/>
          <w:szCs w:val="28"/>
        </w:rPr>
        <w:t xml:space="preserve"> rooms are left neat and tidy when unoccupied;</w:t>
      </w:r>
    </w:p>
    <w:p w14:paraId="6518C019" w14:textId="77777777" w:rsidR="00A670C2" w:rsidRPr="00846CF2" w:rsidRDefault="00A670C2" w:rsidP="00A670C2">
      <w:pPr>
        <w:numPr>
          <w:ilvl w:val="0"/>
          <w:numId w:val="1"/>
        </w:numPr>
        <w:rPr>
          <w:sz w:val="28"/>
          <w:szCs w:val="28"/>
        </w:rPr>
      </w:pPr>
      <w:proofErr w:type="gramStart"/>
      <w:r w:rsidRPr="00846CF2">
        <w:rPr>
          <w:sz w:val="28"/>
          <w:szCs w:val="28"/>
        </w:rPr>
        <w:t>no</w:t>
      </w:r>
      <w:proofErr w:type="gramEnd"/>
      <w:r w:rsidRPr="00846CF2">
        <w:rPr>
          <w:sz w:val="28"/>
          <w:szCs w:val="28"/>
        </w:rPr>
        <w:t xml:space="preserve"> information that can identify players to outsiders is posted on room doors.</w:t>
      </w:r>
    </w:p>
    <w:p w14:paraId="018E74A6" w14:textId="77777777" w:rsidR="00A670C2" w:rsidRPr="00846CF2" w:rsidRDefault="00A670C2" w:rsidP="00A670C2">
      <w:pPr>
        <w:rPr>
          <w:sz w:val="28"/>
          <w:szCs w:val="28"/>
        </w:rPr>
      </w:pPr>
    </w:p>
    <w:p w14:paraId="511DB78E" w14:textId="77777777" w:rsidR="00A670C2" w:rsidRPr="00846CF2" w:rsidRDefault="00A670C2" w:rsidP="00A670C2">
      <w:pPr>
        <w:rPr>
          <w:sz w:val="28"/>
          <w:szCs w:val="28"/>
        </w:rPr>
      </w:pPr>
    </w:p>
    <w:p w14:paraId="7C17A5B7" w14:textId="77777777" w:rsidR="00A670C2" w:rsidRPr="00846CF2" w:rsidRDefault="00A670C2" w:rsidP="00A670C2">
      <w:pPr>
        <w:rPr>
          <w:sz w:val="28"/>
          <w:szCs w:val="28"/>
        </w:rPr>
      </w:pPr>
    </w:p>
    <w:p w14:paraId="323D4EB3" w14:textId="43ACD5AF" w:rsidR="00A670C2" w:rsidRPr="00846CF2" w:rsidRDefault="0011034B" w:rsidP="00A670C2">
      <w:pPr>
        <w:rPr>
          <w:sz w:val="28"/>
          <w:szCs w:val="28"/>
        </w:rPr>
      </w:pPr>
      <w:r>
        <w:rPr>
          <w:b/>
          <w:sz w:val="28"/>
          <w:szCs w:val="28"/>
        </w:rPr>
        <w:t>6</w:t>
      </w:r>
      <w:r w:rsidR="00492B5C" w:rsidRPr="00846CF2">
        <w:rPr>
          <w:b/>
          <w:sz w:val="28"/>
          <w:szCs w:val="28"/>
        </w:rPr>
        <w:t xml:space="preserve">.1.3 </w:t>
      </w:r>
      <w:r w:rsidR="00A670C2" w:rsidRPr="00846CF2">
        <w:rPr>
          <w:b/>
          <w:sz w:val="28"/>
          <w:szCs w:val="28"/>
        </w:rPr>
        <w:t>Excursions Away From the Hotel</w:t>
      </w:r>
      <w:r w:rsidR="00A670C2" w:rsidRPr="00846CF2">
        <w:rPr>
          <w:sz w:val="28"/>
          <w:szCs w:val="28"/>
        </w:rPr>
        <w:tab/>
      </w:r>
      <w:r w:rsidR="00A670C2" w:rsidRPr="00846CF2">
        <w:rPr>
          <w:sz w:val="28"/>
          <w:szCs w:val="28"/>
        </w:rPr>
        <w:tab/>
      </w:r>
      <w:r w:rsidR="00A670C2" w:rsidRPr="00846CF2">
        <w:rPr>
          <w:sz w:val="28"/>
          <w:szCs w:val="28"/>
        </w:rPr>
        <w:tab/>
      </w:r>
      <w:r w:rsidR="00A670C2" w:rsidRPr="00846CF2">
        <w:rPr>
          <w:sz w:val="28"/>
          <w:szCs w:val="28"/>
        </w:rPr>
        <w:tab/>
      </w:r>
    </w:p>
    <w:p w14:paraId="7500EE2F" w14:textId="77777777" w:rsidR="00A670C2" w:rsidRPr="00846CF2" w:rsidRDefault="00A670C2" w:rsidP="00A670C2">
      <w:pPr>
        <w:rPr>
          <w:sz w:val="28"/>
          <w:szCs w:val="28"/>
        </w:rPr>
      </w:pPr>
    </w:p>
    <w:p w14:paraId="3FBE7404" w14:textId="77777777" w:rsidR="00A670C2" w:rsidRPr="00846CF2" w:rsidRDefault="00A670C2" w:rsidP="00A670C2">
      <w:pPr>
        <w:rPr>
          <w:sz w:val="28"/>
          <w:szCs w:val="28"/>
        </w:rPr>
      </w:pPr>
      <w:r w:rsidRPr="00846CF2">
        <w:rPr>
          <w:sz w:val="28"/>
          <w:szCs w:val="28"/>
        </w:rPr>
        <w:t>Players must be in groups of 4 or more with a designated team official responsible for the group. The team official will decide a meeting time and location for the group.</w:t>
      </w:r>
    </w:p>
    <w:p w14:paraId="08758982" w14:textId="77777777" w:rsidR="00A670C2" w:rsidRPr="00846CF2" w:rsidRDefault="00A670C2" w:rsidP="00A670C2">
      <w:pPr>
        <w:rPr>
          <w:sz w:val="28"/>
          <w:szCs w:val="28"/>
        </w:rPr>
      </w:pPr>
    </w:p>
    <w:p w14:paraId="202901B7" w14:textId="77777777" w:rsidR="00A670C2" w:rsidRPr="00846CF2" w:rsidRDefault="00A670C2" w:rsidP="00A670C2">
      <w:pPr>
        <w:rPr>
          <w:sz w:val="28"/>
          <w:szCs w:val="28"/>
        </w:rPr>
      </w:pPr>
      <w:r w:rsidRPr="00846CF2">
        <w:rPr>
          <w:sz w:val="28"/>
          <w:szCs w:val="28"/>
        </w:rPr>
        <w:t xml:space="preserve">Before leaving the hotel, an absence time or return time must be given.  If any group is unable to meet the time deadline a member of the group should contact another team official at the hotel and advise him/her of the revised return time. </w:t>
      </w:r>
    </w:p>
    <w:p w14:paraId="603399E0" w14:textId="77777777" w:rsidR="00A670C2" w:rsidRPr="00846CF2" w:rsidRDefault="00A670C2" w:rsidP="00A670C2">
      <w:pPr>
        <w:rPr>
          <w:sz w:val="28"/>
          <w:szCs w:val="28"/>
        </w:rPr>
      </w:pPr>
    </w:p>
    <w:p w14:paraId="36A322C2" w14:textId="77777777" w:rsidR="00A670C2" w:rsidRPr="00846CF2" w:rsidRDefault="00A670C2" w:rsidP="00A670C2">
      <w:pPr>
        <w:rPr>
          <w:sz w:val="28"/>
          <w:szCs w:val="28"/>
        </w:rPr>
      </w:pPr>
      <w:r w:rsidRPr="00846CF2">
        <w:rPr>
          <w:sz w:val="28"/>
          <w:szCs w:val="28"/>
        </w:rPr>
        <w:t xml:space="preserve">While at a mall, if a player becomes separated from the group, the player should find mall security or </w:t>
      </w:r>
      <w:proofErr w:type="gramStart"/>
      <w:r w:rsidRPr="00846CF2">
        <w:rPr>
          <w:sz w:val="28"/>
          <w:szCs w:val="28"/>
        </w:rPr>
        <w:t>a mall</w:t>
      </w:r>
      <w:proofErr w:type="gramEnd"/>
      <w:r w:rsidRPr="00846CF2">
        <w:rPr>
          <w:sz w:val="28"/>
          <w:szCs w:val="28"/>
        </w:rPr>
        <w:t xml:space="preserve"> information booth and request help.  The first option would be to have the group supervisor paged, and the second option would be to call the hotel and talk to another team official(s). If a player is separated from the group at another location, the player should find a police officer or other security personnel and request help.</w:t>
      </w:r>
    </w:p>
    <w:p w14:paraId="2B793409" w14:textId="77777777" w:rsidR="00A670C2" w:rsidRPr="00846CF2" w:rsidRDefault="00A670C2" w:rsidP="00A670C2">
      <w:pPr>
        <w:rPr>
          <w:sz w:val="28"/>
          <w:szCs w:val="28"/>
        </w:rPr>
      </w:pPr>
    </w:p>
    <w:p w14:paraId="63CE02A7" w14:textId="77777777" w:rsidR="00A670C2" w:rsidRPr="00846CF2" w:rsidRDefault="00A670C2" w:rsidP="00A670C2">
      <w:pPr>
        <w:rPr>
          <w:sz w:val="28"/>
          <w:szCs w:val="28"/>
        </w:rPr>
      </w:pPr>
      <w:r w:rsidRPr="00846CF2">
        <w:rPr>
          <w:sz w:val="28"/>
          <w:szCs w:val="28"/>
        </w:rPr>
        <w:t>If a group fails to return to the designated meeting place, the team official responsible should contact the site security, the Provincial Representative and the other team officials to come and help search for the missing individuals. The police would be called if deemed appropriate.</w:t>
      </w:r>
    </w:p>
    <w:p w14:paraId="7148A226" w14:textId="77777777" w:rsidR="00A670C2" w:rsidRPr="00846CF2" w:rsidRDefault="00A670C2" w:rsidP="00A670C2">
      <w:pPr>
        <w:rPr>
          <w:sz w:val="28"/>
          <w:szCs w:val="28"/>
        </w:rPr>
      </w:pPr>
    </w:p>
    <w:p w14:paraId="0A8171B6" w14:textId="6E006210" w:rsidR="00A670C2" w:rsidRPr="00846CF2" w:rsidRDefault="0011034B"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8"/>
          <w:szCs w:val="28"/>
        </w:rPr>
      </w:pPr>
      <w:r>
        <w:rPr>
          <w:b/>
          <w:color w:val="000000"/>
          <w:sz w:val="28"/>
          <w:szCs w:val="28"/>
        </w:rPr>
        <w:t>6</w:t>
      </w:r>
      <w:r w:rsidR="00492B5C" w:rsidRPr="00846CF2">
        <w:rPr>
          <w:b/>
          <w:color w:val="000000"/>
          <w:sz w:val="28"/>
          <w:szCs w:val="28"/>
        </w:rPr>
        <w:t xml:space="preserve">.1.4 </w:t>
      </w:r>
      <w:r w:rsidR="00A670C2" w:rsidRPr="00846CF2">
        <w:rPr>
          <w:b/>
          <w:color w:val="000000"/>
          <w:sz w:val="28"/>
          <w:szCs w:val="28"/>
        </w:rPr>
        <w:t>Other Absences from Team Supervision</w:t>
      </w:r>
    </w:p>
    <w:p w14:paraId="22F407CB" w14:textId="77777777" w:rsidR="00A670C2" w:rsidRPr="00846CF2" w:rsidRDefault="00A670C2" w:rsidP="00A670C2">
      <w:pPr>
        <w:tabs>
          <w:tab w:val="left" w:pos="-9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8"/>
          <w:szCs w:val="28"/>
        </w:rPr>
      </w:pPr>
    </w:p>
    <w:p w14:paraId="06DBC4D3"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8"/>
          <w:szCs w:val="28"/>
        </w:rPr>
      </w:pPr>
      <w:r w:rsidRPr="00846CF2">
        <w:rPr>
          <w:color w:val="000000"/>
          <w:sz w:val="28"/>
          <w:szCs w:val="28"/>
        </w:rPr>
        <w:t xml:space="preserve">If a parent, guardian, relative or friend wishes to take a player(s) away from the venue, permission of a team official(s) must be acquired and an official form must be signed by the adult removing the player prior to the player(s) leaving the venue. Absence time and return time must be given.  The parent, guardian, relative or friend must call the team official(s) if the return time is delayed.  If the person taking the child is anyone other than a legal guardian of the child, the </w:t>
      </w:r>
      <w:proofErr w:type="gramStart"/>
      <w:r w:rsidRPr="00846CF2">
        <w:rPr>
          <w:color w:val="000000"/>
          <w:sz w:val="28"/>
          <w:szCs w:val="28"/>
        </w:rPr>
        <w:t>form must be signed by the child’s legal guardian granting this permission</w:t>
      </w:r>
      <w:proofErr w:type="gramEnd"/>
      <w:r w:rsidRPr="00846CF2">
        <w:rPr>
          <w:color w:val="000000"/>
          <w:sz w:val="28"/>
          <w:szCs w:val="28"/>
        </w:rPr>
        <w:t>.</w:t>
      </w:r>
    </w:p>
    <w:p w14:paraId="381A9078" w14:textId="77777777" w:rsidR="00A670C2" w:rsidRPr="00846CF2" w:rsidRDefault="00A670C2" w:rsidP="00A670C2">
      <w:pPr>
        <w:rPr>
          <w:b/>
          <w:i/>
          <w:sz w:val="28"/>
          <w:szCs w:val="28"/>
          <w:u w:val="single"/>
        </w:rPr>
      </w:pPr>
    </w:p>
    <w:p w14:paraId="6E251FD0" w14:textId="77777777" w:rsidR="00492B5C" w:rsidRPr="00846CF2" w:rsidRDefault="00492B5C" w:rsidP="00A670C2">
      <w:pPr>
        <w:jc w:val="center"/>
        <w:rPr>
          <w:b/>
          <w:i/>
          <w:sz w:val="28"/>
          <w:szCs w:val="28"/>
          <w:u w:val="single"/>
        </w:rPr>
      </w:pPr>
    </w:p>
    <w:p w14:paraId="21424EB3" w14:textId="77777777" w:rsidR="00492B5C" w:rsidRPr="00846CF2" w:rsidRDefault="00492B5C" w:rsidP="00A670C2">
      <w:pPr>
        <w:jc w:val="center"/>
        <w:rPr>
          <w:b/>
          <w:i/>
          <w:sz w:val="28"/>
          <w:szCs w:val="28"/>
          <w:u w:val="single"/>
        </w:rPr>
      </w:pPr>
    </w:p>
    <w:p w14:paraId="07D1DE4E" w14:textId="7B3FE457" w:rsidR="00A670C2" w:rsidRPr="00846CF2" w:rsidRDefault="0011034B" w:rsidP="00492B5C">
      <w:pPr>
        <w:rPr>
          <w:b/>
          <w:sz w:val="28"/>
          <w:szCs w:val="28"/>
        </w:rPr>
      </w:pPr>
      <w:r>
        <w:rPr>
          <w:b/>
          <w:sz w:val="28"/>
          <w:szCs w:val="28"/>
        </w:rPr>
        <w:t>6</w:t>
      </w:r>
      <w:r w:rsidR="00492B5C" w:rsidRPr="00846CF2">
        <w:rPr>
          <w:b/>
          <w:sz w:val="28"/>
          <w:szCs w:val="28"/>
        </w:rPr>
        <w:t xml:space="preserve">.2 </w:t>
      </w:r>
      <w:r w:rsidR="00A670C2" w:rsidRPr="00846CF2">
        <w:rPr>
          <w:b/>
          <w:sz w:val="28"/>
          <w:szCs w:val="28"/>
        </w:rPr>
        <w:t>Types of Infractions</w:t>
      </w:r>
    </w:p>
    <w:p w14:paraId="194A0F6F" w14:textId="77777777" w:rsidR="00A670C2" w:rsidRPr="00846CF2" w:rsidRDefault="00A670C2" w:rsidP="00A670C2">
      <w:pPr>
        <w:rPr>
          <w:sz w:val="28"/>
          <w:szCs w:val="28"/>
        </w:rPr>
      </w:pPr>
    </w:p>
    <w:p w14:paraId="493ED889" w14:textId="414A6DC7" w:rsidR="00A670C2" w:rsidRPr="00846CF2" w:rsidRDefault="00A670C2" w:rsidP="00A670C2">
      <w:pPr>
        <w:rPr>
          <w:sz w:val="28"/>
          <w:szCs w:val="28"/>
        </w:rPr>
      </w:pPr>
      <w:r w:rsidRPr="00846CF2">
        <w:rPr>
          <w:sz w:val="28"/>
          <w:szCs w:val="28"/>
        </w:rPr>
        <w:t xml:space="preserve">Breaches of the NLSA Code of Conduct and Supervision Policy are divided into two types: minor and major infractions. </w:t>
      </w:r>
      <w:proofErr w:type="gramStart"/>
      <w:r w:rsidRPr="00846CF2">
        <w:rPr>
          <w:sz w:val="28"/>
          <w:szCs w:val="28"/>
        </w:rPr>
        <w:t>Minor infractions are dealt with informally by the coach</w:t>
      </w:r>
      <w:proofErr w:type="gramEnd"/>
      <w:r w:rsidRPr="00846CF2">
        <w:rPr>
          <w:sz w:val="28"/>
          <w:szCs w:val="28"/>
        </w:rPr>
        <w:t xml:space="preserve">. Minor infractions involving coaches, </w:t>
      </w:r>
      <w:proofErr w:type="gramStart"/>
      <w:r w:rsidRPr="00846CF2">
        <w:rPr>
          <w:sz w:val="28"/>
          <w:szCs w:val="28"/>
        </w:rPr>
        <w:t xml:space="preserve">managers and other team staff, as well as major infractions involving any member of the team, are dealt with more formally by the Provincial Rep and </w:t>
      </w:r>
      <w:r w:rsidRPr="00A21CE0">
        <w:rPr>
          <w:sz w:val="28"/>
          <w:szCs w:val="28"/>
        </w:rPr>
        <w:t xml:space="preserve">the </w:t>
      </w:r>
      <w:r w:rsidR="00220FB8" w:rsidRPr="00A21CE0">
        <w:rPr>
          <w:sz w:val="28"/>
          <w:szCs w:val="28"/>
        </w:rPr>
        <w:t>Canada Soccer Match Commissioner</w:t>
      </w:r>
      <w:proofErr w:type="gramEnd"/>
      <w:r w:rsidRPr="00A21CE0">
        <w:rPr>
          <w:sz w:val="28"/>
          <w:szCs w:val="28"/>
        </w:rPr>
        <w:t>.</w:t>
      </w:r>
    </w:p>
    <w:p w14:paraId="0B05D6FD" w14:textId="77777777" w:rsidR="00A670C2" w:rsidRPr="00846CF2" w:rsidRDefault="00A670C2" w:rsidP="00A670C2">
      <w:pPr>
        <w:rPr>
          <w:b/>
          <w:i/>
          <w:sz w:val="28"/>
          <w:szCs w:val="28"/>
          <w:u w:val="single"/>
        </w:rPr>
      </w:pPr>
    </w:p>
    <w:p w14:paraId="7A156BDE" w14:textId="5D16444A" w:rsidR="00A670C2" w:rsidRPr="00846CF2" w:rsidRDefault="0011034B" w:rsidP="00A670C2">
      <w:pPr>
        <w:rPr>
          <w:sz w:val="28"/>
          <w:szCs w:val="28"/>
        </w:rPr>
      </w:pPr>
      <w:r>
        <w:rPr>
          <w:b/>
          <w:sz w:val="28"/>
          <w:szCs w:val="28"/>
        </w:rPr>
        <w:t>6</w:t>
      </w:r>
      <w:r w:rsidR="00492B5C" w:rsidRPr="00846CF2">
        <w:rPr>
          <w:b/>
          <w:sz w:val="28"/>
          <w:szCs w:val="28"/>
        </w:rPr>
        <w:t xml:space="preserve">.2.1 </w:t>
      </w:r>
      <w:r w:rsidR="00A670C2" w:rsidRPr="00846CF2">
        <w:rPr>
          <w:b/>
          <w:sz w:val="28"/>
          <w:szCs w:val="28"/>
        </w:rPr>
        <w:t>Minor infractions include but are not limited to the following:</w:t>
      </w:r>
    </w:p>
    <w:p w14:paraId="22D81A30" w14:textId="77777777" w:rsidR="00A670C2" w:rsidRPr="00846CF2" w:rsidRDefault="00A670C2" w:rsidP="00A670C2">
      <w:pPr>
        <w:numPr>
          <w:ilvl w:val="0"/>
          <w:numId w:val="2"/>
        </w:numPr>
        <w:rPr>
          <w:sz w:val="28"/>
          <w:szCs w:val="28"/>
        </w:rPr>
      </w:pPr>
      <w:r w:rsidRPr="00846CF2">
        <w:rPr>
          <w:sz w:val="28"/>
          <w:szCs w:val="28"/>
        </w:rPr>
        <w:t>A single incident of disrespectful</w:t>
      </w:r>
      <w:r w:rsidRPr="00846CF2">
        <w:rPr>
          <w:color w:val="008000"/>
          <w:sz w:val="28"/>
          <w:szCs w:val="28"/>
        </w:rPr>
        <w:t xml:space="preserve"> </w:t>
      </w:r>
      <w:r w:rsidRPr="00846CF2">
        <w:rPr>
          <w:sz w:val="28"/>
          <w:szCs w:val="28"/>
        </w:rPr>
        <w:t>behavior, offensive or abusive or insulting</w:t>
      </w:r>
      <w:r w:rsidRPr="00846CF2">
        <w:rPr>
          <w:color w:val="FF0000"/>
          <w:sz w:val="28"/>
          <w:szCs w:val="28"/>
        </w:rPr>
        <w:t xml:space="preserve"> </w:t>
      </w:r>
      <w:r w:rsidRPr="00846CF2">
        <w:rPr>
          <w:sz w:val="28"/>
          <w:szCs w:val="28"/>
        </w:rPr>
        <w:t>comments, directed towards others, including but not limited to peers, opponents, athletes, coaches, officials, administrators, spectators and sponsors.</w:t>
      </w:r>
    </w:p>
    <w:p w14:paraId="577164B3" w14:textId="77777777" w:rsidR="00A670C2" w:rsidRPr="00846CF2" w:rsidRDefault="00A670C2" w:rsidP="00A670C2">
      <w:pPr>
        <w:numPr>
          <w:ilvl w:val="0"/>
          <w:numId w:val="2"/>
        </w:numPr>
        <w:rPr>
          <w:sz w:val="28"/>
          <w:szCs w:val="28"/>
        </w:rPr>
      </w:pPr>
      <w:r w:rsidRPr="00846CF2">
        <w:rPr>
          <w:sz w:val="28"/>
          <w:szCs w:val="28"/>
        </w:rPr>
        <w:t>Single instances of unsportsmanlike conduct such as angry outbursts or arguing.</w:t>
      </w:r>
    </w:p>
    <w:p w14:paraId="343108E2" w14:textId="77777777" w:rsidR="00A670C2" w:rsidRPr="00846CF2" w:rsidRDefault="00A670C2" w:rsidP="00A670C2">
      <w:pPr>
        <w:numPr>
          <w:ilvl w:val="0"/>
          <w:numId w:val="2"/>
        </w:numPr>
        <w:rPr>
          <w:color w:val="FF0000"/>
          <w:sz w:val="28"/>
          <w:szCs w:val="28"/>
        </w:rPr>
      </w:pPr>
      <w:r w:rsidRPr="00846CF2">
        <w:rPr>
          <w:sz w:val="28"/>
          <w:szCs w:val="28"/>
        </w:rPr>
        <w:t xml:space="preserve">Being late, or absent from, team activities or functions. </w:t>
      </w:r>
    </w:p>
    <w:p w14:paraId="582EA87B" w14:textId="77777777" w:rsidR="00A670C2" w:rsidRPr="00846CF2" w:rsidRDefault="00A670C2" w:rsidP="00A670C2">
      <w:pPr>
        <w:numPr>
          <w:ilvl w:val="0"/>
          <w:numId w:val="2"/>
        </w:numPr>
        <w:rPr>
          <w:color w:val="FF0000"/>
          <w:sz w:val="28"/>
          <w:szCs w:val="28"/>
        </w:rPr>
      </w:pPr>
      <w:r w:rsidRPr="00846CF2">
        <w:rPr>
          <w:sz w:val="28"/>
          <w:szCs w:val="28"/>
        </w:rPr>
        <w:t>Failing to follow the dress code.</w:t>
      </w:r>
    </w:p>
    <w:p w14:paraId="1102637C" w14:textId="59DA65D0" w:rsidR="00A670C2" w:rsidRPr="00846CF2" w:rsidRDefault="00A670C2" w:rsidP="00A670C2">
      <w:pPr>
        <w:numPr>
          <w:ilvl w:val="0"/>
          <w:numId w:val="2"/>
        </w:numPr>
        <w:rPr>
          <w:sz w:val="28"/>
          <w:szCs w:val="28"/>
        </w:rPr>
      </w:pPr>
      <w:r w:rsidRPr="00846CF2">
        <w:rPr>
          <w:sz w:val="28"/>
          <w:szCs w:val="28"/>
        </w:rPr>
        <w:t xml:space="preserve">Non-compliance with any reasonable request made by a </w:t>
      </w:r>
      <w:r w:rsidR="00220FB8" w:rsidRPr="00A21CE0">
        <w:rPr>
          <w:sz w:val="28"/>
          <w:szCs w:val="28"/>
        </w:rPr>
        <w:t>Canada Soccer</w:t>
      </w:r>
      <w:r w:rsidRPr="00846CF2">
        <w:rPr>
          <w:sz w:val="28"/>
          <w:szCs w:val="28"/>
        </w:rPr>
        <w:t xml:space="preserve"> Representative, Representative of the Host Province or Tournament Official.</w:t>
      </w:r>
    </w:p>
    <w:p w14:paraId="23AF35A2" w14:textId="77777777" w:rsidR="00A670C2" w:rsidRPr="00846CF2" w:rsidRDefault="00A670C2" w:rsidP="00A670C2">
      <w:pPr>
        <w:numPr>
          <w:ilvl w:val="0"/>
          <w:numId w:val="2"/>
        </w:numPr>
        <w:rPr>
          <w:sz w:val="28"/>
          <w:szCs w:val="28"/>
        </w:rPr>
      </w:pPr>
      <w:r w:rsidRPr="00846CF2">
        <w:rPr>
          <w:sz w:val="28"/>
          <w:szCs w:val="28"/>
        </w:rPr>
        <w:t>A minor disturbance or disruption in the Host Accommodation.</w:t>
      </w:r>
    </w:p>
    <w:p w14:paraId="13A95A6D" w14:textId="77777777" w:rsidR="00A670C2" w:rsidRPr="00846CF2" w:rsidRDefault="00A670C2" w:rsidP="00A670C2">
      <w:pPr>
        <w:numPr>
          <w:ilvl w:val="0"/>
          <w:numId w:val="2"/>
        </w:numPr>
        <w:rPr>
          <w:sz w:val="28"/>
          <w:szCs w:val="28"/>
        </w:rPr>
      </w:pPr>
      <w:r w:rsidRPr="00846CF2">
        <w:rPr>
          <w:sz w:val="28"/>
          <w:szCs w:val="28"/>
        </w:rPr>
        <w:t>Other similar infractions of minor severity.</w:t>
      </w:r>
    </w:p>
    <w:p w14:paraId="62FEC184" w14:textId="77777777" w:rsidR="00A670C2" w:rsidRPr="00846CF2" w:rsidRDefault="00A670C2" w:rsidP="00A670C2">
      <w:pPr>
        <w:rPr>
          <w:sz w:val="28"/>
          <w:szCs w:val="28"/>
        </w:rPr>
      </w:pPr>
    </w:p>
    <w:p w14:paraId="6252CE73" w14:textId="6BED6077" w:rsidR="00A670C2" w:rsidRPr="00846CF2" w:rsidRDefault="0011034B" w:rsidP="00A670C2">
      <w:pPr>
        <w:rPr>
          <w:b/>
          <w:i/>
          <w:sz w:val="28"/>
          <w:szCs w:val="28"/>
          <w:u w:val="single"/>
        </w:rPr>
      </w:pPr>
      <w:r>
        <w:rPr>
          <w:b/>
          <w:sz w:val="28"/>
          <w:szCs w:val="28"/>
        </w:rPr>
        <w:t>6</w:t>
      </w:r>
      <w:r w:rsidR="00492B5C" w:rsidRPr="00846CF2">
        <w:rPr>
          <w:b/>
          <w:sz w:val="28"/>
          <w:szCs w:val="28"/>
        </w:rPr>
        <w:t xml:space="preserve">.2.2 </w:t>
      </w:r>
      <w:r w:rsidR="00A670C2" w:rsidRPr="00846CF2">
        <w:rPr>
          <w:b/>
          <w:sz w:val="28"/>
          <w:szCs w:val="28"/>
        </w:rPr>
        <w:t>Major infractions include but are not limited to the following:</w:t>
      </w:r>
    </w:p>
    <w:p w14:paraId="1DC70864" w14:textId="77777777" w:rsidR="00A670C2" w:rsidRPr="00846CF2" w:rsidRDefault="00A670C2" w:rsidP="00A670C2">
      <w:pPr>
        <w:numPr>
          <w:ilvl w:val="0"/>
          <w:numId w:val="3"/>
        </w:numPr>
        <w:rPr>
          <w:sz w:val="28"/>
          <w:szCs w:val="28"/>
        </w:rPr>
      </w:pPr>
      <w:r w:rsidRPr="00846CF2">
        <w:rPr>
          <w:sz w:val="28"/>
          <w:szCs w:val="28"/>
        </w:rPr>
        <w:t>Repeated minor infractions.</w:t>
      </w:r>
    </w:p>
    <w:p w14:paraId="7799AC68" w14:textId="77777777" w:rsidR="00A670C2" w:rsidRPr="00846CF2" w:rsidRDefault="00A670C2" w:rsidP="00A670C2">
      <w:pPr>
        <w:numPr>
          <w:ilvl w:val="0"/>
          <w:numId w:val="3"/>
        </w:numPr>
        <w:rPr>
          <w:sz w:val="28"/>
          <w:szCs w:val="28"/>
        </w:rPr>
      </w:pPr>
      <w:r w:rsidRPr="00846CF2">
        <w:rPr>
          <w:sz w:val="28"/>
          <w:szCs w:val="28"/>
        </w:rPr>
        <w:t>Unsportsmanlike conduct such as fighting.</w:t>
      </w:r>
    </w:p>
    <w:p w14:paraId="5D7807F1" w14:textId="77777777" w:rsidR="00A670C2" w:rsidRPr="00846CF2" w:rsidRDefault="00A670C2" w:rsidP="00A670C2">
      <w:pPr>
        <w:numPr>
          <w:ilvl w:val="0"/>
          <w:numId w:val="3"/>
        </w:numPr>
        <w:rPr>
          <w:sz w:val="28"/>
          <w:szCs w:val="28"/>
        </w:rPr>
      </w:pPr>
      <w:r w:rsidRPr="00846CF2">
        <w:rPr>
          <w:sz w:val="28"/>
          <w:szCs w:val="28"/>
        </w:rPr>
        <w:t>Major disruptions after curfew.</w:t>
      </w:r>
    </w:p>
    <w:p w14:paraId="60D5939F" w14:textId="77777777" w:rsidR="00A670C2" w:rsidRPr="00846CF2" w:rsidRDefault="00A670C2" w:rsidP="00A670C2">
      <w:pPr>
        <w:numPr>
          <w:ilvl w:val="0"/>
          <w:numId w:val="3"/>
        </w:numPr>
        <w:rPr>
          <w:sz w:val="28"/>
          <w:szCs w:val="28"/>
        </w:rPr>
      </w:pPr>
      <w:r w:rsidRPr="00846CF2">
        <w:rPr>
          <w:sz w:val="28"/>
          <w:szCs w:val="28"/>
        </w:rPr>
        <w:t>Purchase, possession or consumption of alcohol by a minor at any time (under 19 years of age).</w:t>
      </w:r>
    </w:p>
    <w:p w14:paraId="7C8D2A40" w14:textId="77777777" w:rsidR="00A670C2" w:rsidRPr="00846CF2" w:rsidRDefault="00A670C2" w:rsidP="00A670C2">
      <w:pPr>
        <w:numPr>
          <w:ilvl w:val="0"/>
          <w:numId w:val="3"/>
        </w:numPr>
        <w:rPr>
          <w:sz w:val="28"/>
          <w:szCs w:val="28"/>
        </w:rPr>
      </w:pPr>
      <w:r w:rsidRPr="00846CF2">
        <w:rPr>
          <w:sz w:val="28"/>
          <w:szCs w:val="28"/>
        </w:rPr>
        <w:t>Use of tobacco products by minors (under 19 years of age).</w:t>
      </w:r>
    </w:p>
    <w:p w14:paraId="4E9AE43E" w14:textId="77777777" w:rsidR="00A670C2" w:rsidRPr="00846CF2" w:rsidRDefault="00A670C2" w:rsidP="00A670C2">
      <w:pPr>
        <w:numPr>
          <w:ilvl w:val="0"/>
          <w:numId w:val="3"/>
        </w:numPr>
        <w:rPr>
          <w:sz w:val="28"/>
          <w:szCs w:val="28"/>
        </w:rPr>
      </w:pPr>
      <w:r w:rsidRPr="00846CF2">
        <w:rPr>
          <w:sz w:val="28"/>
          <w:szCs w:val="28"/>
        </w:rPr>
        <w:t xml:space="preserve">Pranks, jokes, or other </w:t>
      </w:r>
      <w:proofErr w:type="gramStart"/>
      <w:r w:rsidRPr="00846CF2">
        <w:rPr>
          <w:sz w:val="28"/>
          <w:szCs w:val="28"/>
        </w:rPr>
        <w:t>activities which</w:t>
      </w:r>
      <w:proofErr w:type="gramEnd"/>
      <w:r w:rsidRPr="00846CF2">
        <w:rPr>
          <w:sz w:val="28"/>
          <w:szCs w:val="28"/>
        </w:rPr>
        <w:t xml:space="preserve"> endanger the safety or property of others.</w:t>
      </w:r>
    </w:p>
    <w:p w14:paraId="2732F644" w14:textId="77777777" w:rsidR="00A670C2" w:rsidRPr="00846CF2" w:rsidRDefault="00A670C2" w:rsidP="00A670C2">
      <w:pPr>
        <w:numPr>
          <w:ilvl w:val="0"/>
          <w:numId w:val="3"/>
        </w:numPr>
        <w:rPr>
          <w:sz w:val="28"/>
          <w:szCs w:val="28"/>
        </w:rPr>
      </w:pPr>
      <w:r w:rsidRPr="00846CF2">
        <w:rPr>
          <w:sz w:val="28"/>
          <w:szCs w:val="28"/>
        </w:rPr>
        <w:t>Possession or use of illegal drugs.</w:t>
      </w:r>
    </w:p>
    <w:p w14:paraId="691E5D13" w14:textId="77777777" w:rsidR="00A670C2" w:rsidRPr="00846CF2" w:rsidRDefault="00A670C2" w:rsidP="00A670C2">
      <w:pPr>
        <w:numPr>
          <w:ilvl w:val="0"/>
          <w:numId w:val="3"/>
        </w:numPr>
        <w:rPr>
          <w:sz w:val="28"/>
          <w:szCs w:val="28"/>
        </w:rPr>
      </w:pPr>
      <w:r w:rsidRPr="00846CF2">
        <w:rPr>
          <w:sz w:val="28"/>
          <w:szCs w:val="28"/>
        </w:rPr>
        <w:t>An anti-doping rule violation under the Canadian Anti-Doping Program.</w:t>
      </w:r>
    </w:p>
    <w:p w14:paraId="4CE5A1F4" w14:textId="77777777" w:rsidR="00A670C2" w:rsidRPr="00846CF2" w:rsidRDefault="00A670C2" w:rsidP="00A670C2">
      <w:pPr>
        <w:numPr>
          <w:ilvl w:val="0"/>
          <w:numId w:val="3"/>
        </w:numPr>
        <w:rPr>
          <w:sz w:val="28"/>
          <w:szCs w:val="28"/>
        </w:rPr>
      </w:pPr>
      <w:r w:rsidRPr="00846CF2">
        <w:rPr>
          <w:sz w:val="28"/>
          <w:szCs w:val="28"/>
        </w:rPr>
        <w:t>Failure of coaches to enforce discipline for minor infractions.</w:t>
      </w:r>
    </w:p>
    <w:p w14:paraId="2082F7BE" w14:textId="77777777" w:rsidR="00A670C2" w:rsidRPr="00846CF2" w:rsidRDefault="00A670C2" w:rsidP="00A670C2">
      <w:pPr>
        <w:numPr>
          <w:ilvl w:val="0"/>
          <w:numId w:val="3"/>
        </w:numPr>
        <w:rPr>
          <w:sz w:val="28"/>
          <w:szCs w:val="28"/>
        </w:rPr>
      </w:pPr>
      <w:r w:rsidRPr="00846CF2">
        <w:rPr>
          <w:sz w:val="28"/>
          <w:szCs w:val="28"/>
        </w:rPr>
        <w:t>Other similar infractions of major severity.</w:t>
      </w:r>
    </w:p>
    <w:p w14:paraId="5B66EF4A" w14:textId="77777777" w:rsidR="00A670C2" w:rsidRPr="00846CF2" w:rsidRDefault="00A670C2" w:rsidP="00A670C2">
      <w:pPr>
        <w:numPr>
          <w:ilvl w:val="0"/>
          <w:numId w:val="3"/>
        </w:numPr>
        <w:rPr>
          <w:sz w:val="28"/>
          <w:szCs w:val="28"/>
        </w:rPr>
      </w:pPr>
      <w:r w:rsidRPr="00846CF2">
        <w:rPr>
          <w:sz w:val="28"/>
          <w:szCs w:val="28"/>
        </w:rPr>
        <w:t>Deliberate disregard for the rules and regulations under which the Canadian Soccer Association events are conducted.</w:t>
      </w:r>
    </w:p>
    <w:p w14:paraId="16F6DDBA" w14:textId="77777777" w:rsidR="00A670C2" w:rsidRPr="00846CF2" w:rsidRDefault="00A670C2" w:rsidP="00A670C2">
      <w:pPr>
        <w:rPr>
          <w:sz w:val="28"/>
          <w:szCs w:val="28"/>
        </w:rPr>
      </w:pPr>
    </w:p>
    <w:p w14:paraId="17A4D501" w14:textId="77777777" w:rsidR="00A670C2" w:rsidRPr="00846CF2" w:rsidRDefault="00A670C2" w:rsidP="00A670C2">
      <w:pPr>
        <w:rPr>
          <w:sz w:val="28"/>
          <w:szCs w:val="28"/>
        </w:rPr>
      </w:pPr>
    </w:p>
    <w:p w14:paraId="298C5631" w14:textId="4291C5BC" w:rsidR="00A670C2" w:rsidRPr="00846CF2" w:rsidRDefault="0011034B" w:rsidP="00492B5C">
      <w:pPr>
        <w:rPr>
          <w:b/>
          <w:sz w:val="28"/>
          <w:szCs w:val="28"/>
        </w:rPr>
      </w:pPr>
      <w:r>
        <w:rPr>
          <w:b/>
          <w:sz w:val="28"/>
          <w:szCs w:val="28"/>
        </w:rPr>
        <w:t>6</w:t>
      </w:r>
      <w:r w:rsidR="00492B5C" w:rsidRPr="00846CF2">
        <w:rPr>
          <w:b/>
          <w:sz w:val="28"/>
          <w:szCs w:val="28"/>
        </w:rPr>
        <w:t xml:space="preserve">.3 </w:t>
      </w:r>
      <w:r w:rsidR="00A670C2" w:rsidRPr="00846CF2">
        <w:rPr>
          <w:b/>
          <w:sz w:val="28"/>
          <w:szCs w:val="28"/>
        </w:rPr>
        <w:t>Disciplinary Sanctions</w:t>
      </w:r>
    </w:p>
    <w:p w14:paraId="07D34C94" w14:textId="77777777" w:rsidR="00A670C2" w:rsidRPr="00846CF2" w:rsidRDefault="00A670C2" w:rsidP="00A670C2">
      <w:pPr>
        <w:rPr>
          <w:sz w:val="28"/>
          <w:szCs w:val="28"/>
        </w:rPr>
      </w:pPr>
    </w:p>
    <w:p w14:paraId="502D74C6" w14:textId="77777777" w:rsidR="00A670C2" w:rsidRPr="00846CF2" w:rsidRDefault="00A670C2" w:rsidP="00A670C2">
      <w:pPr>
        <w:rPr>
          <w:sz w:val="28"/>
          <w:szCs w:val="28"/>
        </w:rPr>
      </w:pPr>
      <w:r w:rsidRPr="00846CF2">
        <w:rPr>
          <w:sz w:val="28"/>
          <w:szCs w:val="28"/>
        </w:rPr>
        <w:t>The following are examples of disciplinary sanctions that may be applied, singly or in combination, by a coach or Provincial Rep. Other sanctions may be applied depending on the circumstances. These sanctions are listed generally in order of severity.</w:t>
      </w:r>
    </w:p>
    <w:p w14:paraId="7AE5B3CE" w14:textId="77777777" w:rsidR="00A670C2" w:rsidRPr="00846CF2" w:rsidRDefault="00A670C2" w:rsidP="00A670C2">
      <w:pPr>
        <w:rPr>
          <w:sz w:val="28"/>
          <w:szCs w:val="28"/>
        </w:rPr>
      </w:pPr>
    </w:p>
    <w:p w14:paraId="592FEAE8" w14:textId="77777777" w:rsidR="00A670C2" w:rsidRPr="00846CF2" w:rsidRDefault="00A670C2" w:rsidP="00A670C2">
      <w:pPr>
        <w:numPr>
          <w:ilvl w:val="0"/>
          <w:numId w:val="4"/>
        </w:numPr>
        <w:rPr>
          <w:sz w:val="28"/>
          <w:szCs w:val="28"/>
        </w:rPr>
      </w:pPr>
      <w:r w:rsidRPr="00846CF2">
        <w:rPr>
          <w:sz w:val="28"/>
          <w:szCs w:val="28"/>
        </w:rPr>
        <w:t>Impose an earlier curfew;</w:t>
      </w:r>
    </w:p>
    <w:p w14:paraId="1E53B6E7" w14:textId="77777777" w:rsidR="00A670C2" w:rsidRPr="00846CF2" w:rsidRDefault="00A670C2" w:rsidP="00A670C2">
      <w:pPr>
        <w:numPr>
          <w:ilvl w:val="0"/>
          <w:numId w:val="4"/>
        </w:numPr>
        <w:rPr>
          <w:sz w:val="28"/>
          <w:szCs w:val="28"/>
        </w:rPr>
      </w:pPr>
      <w:r w:rsidRPr="00846CF2">
        <w:rPr>
          <w:sz w:val="28"/>
          <w:szCs w:val="28"/>
        </w:rPr>
        <w:t>Issue a verbal reprimand or warning to the member. This warning must be given in the presence of a witness (other coaching staff or Provincial Rep);</w:t>
      </w:r>
    </w:p>
    <w:p w14:paraId="0C9C6F9F" w14:textId="77777777" w:rsidR="00A670C2" w:rsidRPr="00846CF2" w:rsidRDefault="00A670C2" w:rsidP="00A670C2">
      <w:pPr>
        <w:numPr>
          <w:ilvl w:val="0"/>
          <w:numId w:val="4"/>
        </w:numPr>
        <w:rPr>
          <w:sz w:val="28"/>
          <w:szCs w:val="28"/>
        </w:rPr>
      </w:pPr>
      <w:r w:rsidRPr="00846CF2">
        <w:rPr>
          <w:sz w:val="28"/>
          <w:szCs w:val="28"/>
        </w:rPr>
        <w:t>Issue a written reprimand or warning to be filed with the Provincial Rep</w:t>
      </w:r>
      <w:proofErr w:type="gramStart"/>
      <w:r w:rsidRPr="00846CF2">
        <w:rPr>
          <w:sz w:val="28"/>
          <w:szCs w:val="28"/>
        </w:rPr>
        <w:t>.  A</w:t>
      </w:r>
      <w:proofErr w:type="gramEnd"/>
      <w:r w:rsidRPr="00846CF2">
        <w:rPr>
          <w:sz w:val="28"/>
          <w:szCs w:val="28"/>
        </w:rPr>
        <w:t xml:space="preserve"> written reprimand must have the signatures of two team officials and the individual involved;</w:t>
      </w:r>
    </w:p>
    <w:p w14:paraId="6872E6F9" w14:textId="77777777" w:rsidR="00A670C2" w:rsidRPr="00846CF2" w:rsidRDefault="00A670C2" w:rsidP="00A670C2">
      <w:pPr>
        <w:numPr>
          <w:ilvl w:val="0"/>
          <w:numId w:val="4"/>
        </w:numPr>
        <w:rPr>
          <w:sz w:val="28"/>
          <w:szCs w:val="28"/>
        </w:rPr>
      </w:pPr>
      <w:r w:rsidRPr="00846CF2">
        <w:rPr>
          <w:sz w:val="28"/>
          <w:szCs w:val="28"/>
        </w:rPr>
        <w:t xml:space="preserve">Require the member to make a verbal apology to the Host </w:t>
      </w:r>
      <w:proofErr w:type="gramStart"/>
      <w:r w:rsidRPr="00846CF2">
        <w:rPr>
          <w:sz w:val="28"/>
          <w:szCs w:val="28"/>
        </w:rPr>
        <w:t>Committee,</w:t>
      </w:r>
      <w:proofErr w:type="gramEnd"/>
      <w:r w:rsidRPr="00846CF2">
        <w:rPr>
          <w:sz w:val="28"/>
          <w:szCs w:val="28"/>
        </w:rPr>
        <w:t xml:space="preserve"> his or her team mates, his or her coaches, or such other parties as are appropriate. A verbal apology must be made in the presence of one of the team officials;</w:t>
      </w:r>
    </w:p>
    <w:p w14:paraId="1B13D1D9" w14:textId="77777777" w:rsidR="00A670C2" w:rsidRPr="00846CF2" w:rsidRDefault="00A670C2" w:rsidP="00A670C2">
      <w:pPr>
        <w:numPr>
          <w:ilvl w:val="0"/>
          <w:numId w:val="4"/>
        </w:numPr>
        <w:rPr>
          <w:sz w:val="28"/>
          <w:szCs w:val="28"/>
        </w:rPr>
      </w:pPr>
      <w:r w:rsidRPr="00846CF2">
        <w:rPr>
          <w:sz w:val="28"/>
          <w:szCs w:val="28"/>
        </w:rPr>
        <w:t>Require the member to hand deliver a written apology to such parties as are appropriate. The member must be accompanied by a team official;</w:t>
      </w:r>
    </w:p>
    <w:p w14:paraId="6266412E" w14:textId="77777777" w:rsidR="00A670C2" w:rsidRPr="00846CF2" w:rsidRDefault="00A670C2" w:rsidP="00A670C2">
      <w:pPr>
        <w:numPr>
          <w:ilvl w:val="0"/>
          <w:numId w:val="4"/>
        </w:numPr>
        <w:rPr>
          <w:sz w:val="28"/>
          <w:szCs w:val="28"/>
        </w:rPr>
      </w:pPr>
      <w:r w:rsidRPr="00846CF2">
        <w:rPr>
          <w:sz w:val="28"/>
          <w:szCs w:val="28"/>
        </w:rPr>
        <w:t>Confinement to accommodation for a specified period of time;</w:t>
      </w:r>
    </w:p>
    <w:p w14:paraId="07DF6944" w14:textId="77777777" w:rsidR="00A670C2" w:rsidRPr="00846CF2" w:rsidRDefault="00A670C2" w:rsidP="00A670C2">
      <w:pPr>
        <w:numPr>
          <w:ilvl w:val="0"/>
          <w:numId w:val="4"/>
        </w:numPr>
        <w:rPr>
          <w:sz w:val="28"/>
          <w:szCs w:val="28"/>
        </w:rPr>
      </w:pPr>
      <w:r w:rsidRPr="00846CF2">
        <w:rPr>
          <w:sz w:val="28"/>
          <w:szCs w:val="28"/>
        </w:rPr>
        <w:t>Require the member to do voluntary team service for his or her team;</w:t>
      </w:r>
    </w:p>
    <w:p w14:paraId="20D60A3B" w14:textId="77777777" w:rsidR="00A670C2" w:rsidRPr="00846CF2" w:rsidRDefault="00A670C2" w:rsidP="00A670C2">
      <w:pPr>
        <w:numPr>
          <w:ilvl w:val="0"/>
          <w:numId w:val="4"/>
        </w:numPr>
        <w:rPr>
          <w:sz w:val="28"/>
          <w:szCs w:val="28"/>
        </w:rPr>
      </w:pPr>
      <w:r w:rsidRPr="00846CF2">
        <w:rPr>
          <w:sz w:val="28"/>
          <w:szCs w:val="28"/>
        </w:rPr>
        <w:t>Suspend the member from the Competitions non-competition events such as the social;</w:t>
      </w:r>
    </w:p>
    <w:p w14:paraId="4E533992" w14:textId="77777777" w:rsidR="00A670C2" w:rsidRPr="00846CF2" w:rsidRDefault="00A670C2" w:rsidP="00A670C2">
      <w:pPr>
        <w:numPr>
          <w:ilvl w:val="0"/>
          <w:numId w:val="4"/>
        </w:numPr>
        <w:rPr>
          <w:sz w:val="28"/>
          <w:szCs w:val="28"/>
        </w:rPr>
      </w:pPr>
      <w:r w:rsidRPr="00846CF2">
        <w:rPr>
          <w:sz w:val="28"/>
          <w:szCs w:val="28"/>
        </w:rPr>
        <w:t>Expel the member from the team after the completion of the competition;</w:t>
      </w:r>
    </w:p>
    <w:p w14:paraId="69D48275" w14:textId="77777777" w:rsidR="00A670C2" w:rsidRPr="00846CF2" w:rsidRDefault="00A670C2" w:rsidP="00A670C2">
      <w:pPr>
        <w:numPr>
          <w:ilvl w:val="0"/>
          <w:numId w:val="4"/>
        </w:numPr>
        <w:rPr>
          <w:sz w:val="28"/>
          <w:szCs w:val="28"/>
        </w:rPr>
      </w:pPr>
      <w:r w:rsidRPr="00846CF2">
        <w:rPr>
          <w:sz w:val="28"/>
          <w:szCs w:val="28"/>
        </w:rPr>
        <w:t>Suspend the member from the competition;</w:t>
      </w:r>
    </w:p>
    <w:p w14:paraId="189DBC57" w14:textId="77777777" w:rsidR="00A670C2" w:rsidRPr="00846CF2" w:rsidRDefault="00A670C2" w:rsidP="00A670C2">
      <w:pPr>
        <w:numPr>
          <w:ilvl w:val="0"/>
          <w:numId w:val="4"/>
        </w:numPr>
        <w:rPr>
          <w:sz w:val="28"/>
          <w:szCs w:val="28"/>
        </w:rPr>
      </w:pPr>
      <w:r w:rsidRPr="00846CF2">
        <w:rPr>
          <w:sz w:val="28"/>
          <w:szCs w:val="28"/>
        </w:rPr>
        <w:t>Expel the member from the competition before completion of his or her competition;</w:t>
      </w:r>
    </w:p>
    <w:p w14:paraId="764F166A" w14:textId="77777777" w:rsidR="00A670C2" w:rsidRPr="00846CF2" w:rsidRDefault="00A670C2" w:rsidP="00A670C2">
      <w:pPr>
        <w:numPr>
          <w:ilvl w:val="0"/>
          <w:numId w:val="4"/>
        </w:numPr>
        <w:rPr>
          <w:sz w:val="28"/>
          <w:szCs w:val="28"/>
        </w:rPr>
      </w:pPr>
      <w:r w:rsidRPr="00846CF2">
        <w:rPr>
          <w:sz w:val="28"/>
          <w:szCs w:val="28"/>
        </w:rPr>
        <w:t>Send the member home at his or her own cost following expulsion from the competition;</w:t>
      </w:r>
    </w:p>
    <w:p w14:paraId="531BE548" w14:textId="77777777" w:rsidR="00A670C2" w:rsidRPr="00846CF2" w:rsidRDefault="00A670C2" w:rsidP="00A670C2">
      <w:pPr>
        <w:numPr>
          <w:ilvl w:val="0"/>
          <w:numId w:val="4"/>
        </w:numPr>
        <w:rPr>
          <w:sz w:val="28"/>
          <w:szCs w:val="28"/>
        </w:rPr>
      </w:pPr>
      <w:r w:rsidRPr="00846CF2">
        <w:rPr>
          <w:sz w:val="28"/>
          <w:szCs w:val="28"/>
        </w:rPr>
        <w:t>Prohibit the member from participating in other soccer activities.</w:t>
      </w:r>
    </w:p>
    <w:p w14:paraId="7037CFE6" w14:textId="77777777" w:rsidR="00A670C2" w:rsidRPr="00846CF2" w:rsidRDefault="00A670C2" w:rsidP="00A670C2">
      <w:pPr>
        <w:ind w:left="360"/>
        <w:rPr>
          <w:sz w:val="28"/>
          <w:szCs w:val="28"/>
        </w:rPr>
      </w:pPr>
    </w:p>
    <w:p w14:paraId="282F951B" w14:textId="234F562E" w:rsidR="00A670C2" w:rsidRPr="00846CF2" w:rsidRDefault="0011034B" w:rsidP="00492B5C">
      <w:pPr>
        <w:rPr>
          <w:b/>
          <w:sz w:val="28"/>
          <w:szCs w:val="28"/>
        </w:rPr>
      </w:pPr>
      <w:r>
        <w:rPr>
          <w:b/>
          <w:sz w:val="28"/>
          <w:szCs w:val="28"/>
        </w:rPr>
        <w:t>6</w:t>
      </w:r>
      <w:r w:rsidR="00492B5C" w:rsidRPr="00846CF2">
        <w:rPr>
          <w:b/>
          <w:sz w:val="28"/>
          <w:szCs w:val="28"/>
        </w:rPr>
        <w:t xml:space="preserve">.4 </w:t>
      </w:r>
      <w:r w:rsidR="00A670C2" w:rsidRPr="00846CF2">
        <w:rPr>
          <w:b/>
          <w:sz w:val="28"/>
          <w:szCs w:val="28"/>
        </w:rPr>
        <w:t>Guidelines for Sanctions</w:t>
      </w:r>
    </w:p>
    <w:p w14:paraId="4477EBAC" w14:textId="77777777" w:rsidR="00A670C2" w:rsidRPr="00846CF2" w:rsidRDefault="00A670C2" w:rsidP="00A670C2">
      <w:pPr>
        <w:rPr>
          <w:sz w:val="28"/>
          <w:szCs w:val="28"/>
        </w:rPr>
      </w:pPr>
    </w:p>
    <w:p w14:paraId="47990E89" w14:textId="77777777" w:rsidR="00A670C2" w:rsidRPr="00846CF2" w:rsidRDefault="00A670C2" w:rsidP="00A670C2">
      <w:pPr>
        <w:numPr>
          <w:ilvl w:val="0"/>
          <w:numId w:val="6"/>
        </w:numPr>
        <w:rPr>
          <w:sz w:val="28"/>
          <w:szCs w:val="28"/>
        </w:rPr>
      </w:pPr>
      <w:r w:rsidRPr="00846CF2">
        <w:rPr>
          <w:sz w:val="28"/>
          <w:szCs w:val="28"/>
        </w:rPr>
        <w:t>Copies of all written reprimands or warnings must be given to the Provincial Representative.</w:t>
      </w:r>
    </w:p>
    <w:p w14:paraId="55CF6A92" w14:textId="77777777" w:rsidR="00A670C2" w:rsidRPr="00846CF2" w:rsidRDefault="00A670C2" w:rsidP="00A670C2">
      <w:pPr>
        <w:numPr>
          <w:ilvl w:val="0"/>
          <w:numId w:val="6"/>
        </w:numPr>
        <w:rPr>
          <w:sz w:val="28"/>
          <w:szCs w:val="28"/>
        </w:rPr>
      </w:pPr>
      <w:r w:rsidRPr="00846CF2">
        <w:rPr>
          <w:sz w:val="28"/>
          <w:szCs w:val="28"/>
        </w:rPr>
        <w:t>All sanctions must be recorded on the Team Infraction Report and witnessed as required.</w:t>
      </w:r>
    </w:p>
    <w:p w14:paraId="113843D9" w14:textId="77777777" w:rsidR="00A670C2" w:rsidRPr="00846CF2" w:rsidRDefault="00A670C2" w:rsidP="00A670C2">
      <w:pPr>
        <w:ind w:left="360"/>
        <w:rPr>
          <w:sz w:val="28"/>
          <w:szCs w:val="28"/>
        </w:rPr>
      </w:pPr>
    </w:p>
    <w:p w14:paraId="368FA962" w14:textId="77777777" w:rsidR="00A670C2" w:rsidRPr="00846CF2" w:rsidRDefault="00A670C2" w:rsidP="00A670C2">
      <w:pPr>
        <w:rPr>
          <w:sz w:val="28"/>
          <w:szCs w:val="28"/>
        </w:rPr>
      </w:pPr>
      <w:r w:rsidRPr="00846CF2">
        <w:rPr>
          <w:sz w:val="28"/>
          <w:szCs w:val="28"/>
        </w:rPr>
        <w:t>In applying sanctions, the following aggravating or mitigating circumstances may be considered:</w:t>
      </w:r>
    </w:p>
    <w:p w14:paraId="4061EE5E" w14:textId="77777777" w:rsidR="00A670C2" w:rsidRPr="00846CF2" w:rsidRDefault="00A670C2" w:rsidP="00A670C2">
      <w:pPr>
        <w:numPr>
          <w:ilvl w:val="0"/>
          <w:numId w:val="5"/>
        </w:numPr>
        <w:rPr>
          <w:sz w:val="28"/>
          <w:szCs w:val="28"/>
        </w:rPr>
      </w:pPr>
      <w:r w:rsidRPr="00846CF2">
        <w:rPr>
          <w:sz w:val="28"/>
          <w:szCs w:val="28"/>
        </w:rPr>
        <w:t>The nature and severity of the infraction;</w:t>
      </w:r>
    </w:p>
    <w:p w14:paraId="080256DB" w14:textId="77777777" w:rsidR="00A670C2" w:rsidRPr="00846CF2" w:rsidRDefault="00A670C2" w:rsidP="00A670C2">
      <w:pPr>
        <w:numPr>
          <w:ilvl w:val="0"/>
          <w:numId w:val="5"/>
        </w:numPr>
        <w:rPr>
          <w:sz w:val="28"/>
          <w:szCs w:val="28"/>
        </w:rPr>
      </w:pPr>
      <w:r w:rsidRPr="00846CF2">
        <w:rPr>
          <w:sz w:val="28"/>
          <w:szCs w:val="28"/>
        </w:rPr>
        <w:t>Whether the infraction is the member’s first offence or a repeat offence;</w:t>
      </w:r>
    </w:p>
    <w:p w14:paraId="5CCAC6B4" w14:textId="77777777" w:rsidR="00A670C2" w:rsidRPr="00846CF2" w:rsidRDefault="00A670C2" w:rsidP="00A670C2">
      <w:pPr>
        <w:numPr>
          <w:ilvl w:val="0"/>
          <w:numId w:val="5"/>
        </w:numPr>
        <w:rPr>
          <w:sz w:val="28"/>
          <w:szCs w:val="28"/>
        </w:rPr>
      </w:pPr>
      <w:r w:rsidRPr="00846CF2">
        <w:rPr>
          <w:sz w:val="28"/>
          <w:szCs w:val="28"/>
        </w:rPr>
        <w:t>The member’s acknowledgement of responsibility;</w:t>
      </w:r>
    </w:p>
    <w:p w14:paraId="6A35DB9A" w14:textId="77777777" w:rsidR="00A670C2" w:rsidRPr="00846CF2" w:rsidRDefault="00A670C2" w:rsidP="00A670C2">
      <w:pPr>
        <w:numPr>
          <w:ilvl w:val="0"/>
          <w:numId w:val="5"/>
        </w:numPr>
        <w:rPr>
          <w:sz w:val="28"/>
          <w:szCs w:val="28"/>
        </w:rPr>
      </w:pPr>
      <w:r w:rsidRPr="00846CF2">
        <w:rPr>
          <w:sz w:val="28"/>
          <w:szCs w:val="28"/>
        </w:rPr>
        <w:t>The member’s extent of remorse;</w:t>
      </w:r>
    </w:p>
    <w:p w14:paraId="2F369896" w14:textId="77777777" w:rsidR="00A670C2" w:rsidRPr="00846CF2" w:rsidRDefault="00A670C2" w:rsidP="00A670C2">
      <w:pPr>
        <w:numPr>
          <w:ilvl w:val="0"/>
          <w:numId w:val="5"/>
        </w:numPr>
        <w:rPr>
          <w:sz w:val="28"/>
          <w:szCs w:val="28"/>
        </w:rPr>
      </w:pPr>
      <w:r w:rsidRPr="00846CF2">
        <w:rPr>
          <w:sz w:val="28"/>
          <w:szCs w:val="28"/>
        </w:rPr>
        <w:t>The age, maturity or experience of the member; and</w:t>
      </w:r>
    </w:p>
    <w:p w14:paraId="5C886CB6" w14:textId="77777777" w:rsidR="00A670C2" w:rsidRPr="00846CF2" w:rsidRDefault="00A670C2" w:rsidP="00A670C2">
      <w:pPr>
        <w:numPr>
          <w:ilvl w:val="0"/>
          <w:numId w:val="5"/>
        </w:numPr>
        <w:rPr>
          <w:sz w:val="28"/>
          <w:szCs w:val="28"/>
        </w:rPr>
      </w:pPr>
      <w:r w:rsidRPr="00846CF2">
        <w:rPr>
          <w:sz w:val="28"/>
          <w:szCs w:val="28"/>
        </w:rPr>
        <w:t>The member’s prospects for rehabilitation.</w:t>
      </w:r>
    </w:p>
    <w:p w14:paraId="78BF6120" w14:textId="77777777" w:rsidR="00A670C2" w:rsidRPr="00846CF2" w:rsidRDefault="00A670C2" w:rsidP="00A670C2">
      <w:pPr>
        <w:rPr>
          <w:sz w:val="28"/>
          <w:szCs w:val="28"/>
        </w:rPr>
      </w:pPr>
    </w:p>
    <w:p w14:paraId="60FDEEC0" w14:textId="29048685" w:rsidR="00A670C2" w:rsidRPr="00A21CE0" w:rsidRDefault="00A670C2" w:rsidP="00A670C2">
      <w:pPr>
        <w:rPr>
          <w:sz w:val="28"/>
          <w:szCs w:val="28"/>
        </w:rPr>
      </w:pPr>
      <w:r w:rsidRPr="00846CF2">
        <w:rPr>
          <w:sz w:val="28"/>
          <w:szCs w:val="28"/>
        </w:rPr>
        <w:t xml:space="preserve">In addition to the provisions of this Policy, officials of the team may contact the local police concerning the behavior of any team member, if appropriate to do so. Also, a member may be subject to further disciplinary procedures by the NLSA or </w:t>
      </w:r>
      <w:r w:rsidR="00220FB8" w:rsidRPr="00A21CE0">
        <w:rPr>
          <w:sz w:val="28"/>
          <w:szCs w:val="28"/>
        </w:rPr>
        <w:t>Canada Soccer</w:t>
      </w:r>
      <w:r w:rsidRPr="00A21CE0">
        <w:rPr>
          <w:sz w:val="28"/>
          <w:szCs w:val="28"/>
        </w:rPr>
        <w:t>.</w:t>
      </w:r>
    </w:p>
    <w:p w14:paraId="08BD2BC6" w14:textId="77777777" w:rsidR="00A670C2" w:rsidRPr="00846CF2" w:rsidRDefault="00A670C2" w:rsidP="00A670C2">
      <w:pPr>
        <w:tabs>
          <w:tab w:val="left" w:pos="-23"/>
          <w:tab w:val="left" w:pos="-23"/>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5C44ED3F" w14:textId="77777777" w:rsidR="00A670C2" w:rsidRDefault="00A670C2" w:rsidP="00A670C2">
      <w:pPr>
        <w:tabs>
          <w:tab w:val="left" w:pos="-23"/>
          <w:tab w:val="left" w:pos="-23"/>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FF6600"/>
        </w:rPr>
      </w:pPr>
    </w:p>
    <w:p w14:paraId="5B4E6B11" w14:textId="77777777" w:rsidR="00492B5C" w:rsidRDefault="00492B5C" w:rsidP="00A670C2">
      <w:pPr>
        <w:tabs>
          <w:tab w:val="left" w:pos="-23"/>
          <w:tab w:val="left" w:pos="-23"/>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FF6600"/>
        </w:rPr>
      </w:pPr>
    </w:p>
    <w:p w14:paraId="6A6E5B91" w14:textId="77777777" w:rsidR="00846CF2" w:rsidRDefault="00846CF2" w:rsidP="00A670C2">
      <w:pPr>
        <w:tabs>
          <w:tab w:val="left" w:pos="-23"/>
          <w:tab w:val="left" w:pos="-23"/>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FF6600"/>
        </w:rPr>
      </w:pPr>
    </w:p>
    <w:p w14:paraId="26BBB533" w14:textId="77777777" w:rsidR="00A670C2" w:rsidRPr="00846CF2" w:rsidRDefault="00A670C2" w:rsidP="00A670C2">
      <w:pPr>
        <w:jc w:val="center"/>
        <w:rPr>
          <w:b/>
          <w:bCs/>
          <w:sz w:val="28"/>
          <w:szCs w:val="28"/>
        </w:rPr>
      </w:pPr>
      <w:r w:rsidRPr="00846CF2">
        <w:rPr>
          <w:b/>
          <w:bCs/>
          <w:sz w:val="28"/>
          <w:szCs w:val="28"/>
        </w:rPr>
        <w:t>APPENDIX A – CONFIDENTIAL</w:t>
      </w:r>
    </w:p>
    <w:p w14:paraId="0A23321C" w14:textId="77777777" w:rsidR="00A670C2" w:rsidRPr="00846CF2" w:rsidRDefault="00A670C2" w:rsidP="00A670C2">
      <w:pPr>
        <w:jc w:val="center"/>
        <w:rPr>
          <w:b/>
          <w:bCs/>
          <w:sz w:val="28"/>
          <w:szCs w:val="28"/>
        </w:rPr>
      </w:pPr>
    </w:p>
    <w:p w14:paraId="034601B7" w14:textId="77777777" w:rsidR="00A670C2" w:rsidRPr="00846CF2" w:rsidRDefault="00A670C2" w:rsidP="00A670C2">
      <w:pPr>
        <w:jc w:val="center"/>
        <w:rPr>
          <w:b/>
          <w:bCs/>
          <w:sz w:val="28"/>
          <w:szCs w:val="28"/>
        </w:rPr>
      </w:pPr>
      <w:r w:rsidRPr="00846CF2">
        <w:rPr>
          <w:b/>
          <w:bCs/>
          <w:sz w:val="28"/>
          <w:szCs w:val="28"/>
        </w:rPr>
        <w:t>Team Infraction Report</w:t>
      </w:r>
    </w:p>
    <w:p w14:paraId="2FBC7D08" w14:textId="77777777" w:rsidR="00A670C2" w:rsidRPr="00846CF2" w:rsidRDefault="00A670C2" w:rsidP="00A670C2">
      <w:pPr>
        <w:jc w:val="center"/>
        <w:rPr>
          <w:b/>
          <w:bCs/>
          <w:sz w:val="28"/>
          <w:szCs w:val="28"/>
        </w:rPr>
      </w:pPr>
    </w:p>
    <w:p w14:paraId="6D15748C" w14:textId="77777777" w:rsidR="00A670C2" w:rsidRPr="00846CF2" w:rsidRDefault="00A670C2" w:rsidP="00A670C2">
      <w:pPr>
        <w:pStyle w:val="Footer"/>
        <w:rPr>
          <w:sz w:val="28"/>
          <w:szCs w:val="28"/>
        </w:rPr>
      </w:pPr>
    </w:p>
    <w:p w14:paraId="6B250B21" w14:textId="77777777" w:rsidR="00A670C2" w:rsidRPr="00846CF2" w:rsidRDefault="00A670C2" w:rsidP="00A670C2">
      <w:pPr>
        <w:rPr>
          <w:sz w:val="28"/>
          <w:szCs w:val="28"/>
        </w:rPr>
      </w:pPr>
      <w:proofErr w:type="gramStart"/>
      <w:r w:rsidRPr="00846CF2">
        <w:rPr>
          <w:sz w:val="28"/>
          <w:szCs w:val="28"/>
        </w:rPr>
        <w:t>Date/Time of Infraction</w:t>
      </w:r>
      <w:r w:rsidRPr="00846CF2">
        <w:rPr>
          <w:sz w:val="28"/>
          <w:szCs w:val="28"/>
        </w:rPr>
        <w:tab/>
        <w:t>___________________</w:t>
      </w:r>
      <w:r w:rsidRPr="00846CF2">
        <w:rPr>
          <w:sz w:val="28"/>
          <w:szCs w:val="28"/>
        </w:rPr>
        <w:tab/>
        <w:t>____________a.m. p.m.</w:t>
      </w:r>
      <w:proofErr w:type="gramEnd"/>
    </w:p>
    <w:p w14:paraId="0728DCF7" w14:textId="77777777" w:rsidR="00A670C2" w:rsidRPr="00846CF2" w:rsidRDefault="00A670C2" w:rsidP="00A670C2">
      <w:pPr>
        <w:ind w:firstLine="720"/>
        <w:rPr>
          <w:sz w:val="28"/>
          <w:szCs w:val="28"/>
        </w:rPr>
      </w:pPr>
      <w:r w:rsidRPr="00846CF2">
        <w:rPr>
          <w:sz w:val="28"/>
          <w:szCs w:val="28"/>
        </w:rPr>
        <w:tab/>
      </w:r>
      <w:r w:rsidRPr="00846CF2">
        <w:rPr>
          <w:sz w:val="28"/>
          <w:szCs w:val="28"/>
        </w:rPr>
        <w:tab/>
      </w:r>
      <w:r w:rsidRPr="00846CF2">
        <w:rPr>
          <w:sz w:val="28"/>
          <w:szCs w:val="28"/>
        </w:rPr>
        <w:tab/>
        <w:t xml:space="preserve">            (</w:t>
      </w:r>
      <w:proofErr w:type="gramStart"/>
      <w:r w:rsidRPr="00846CF2">
        <w:rPr>
          <w:sz w:val="28"/>
          <w:szCs w:val="28"/>
        </w:rPr>
        <w:t>date</w:t>
      </w:r>
      <w:proofErr w:type="gramEnd"/>
      <w:r w:rsidRPr="00846CF2">
        <w:rPr>
          <w:sz w:val="28"/>
          <w:szCs w:val="28"/>
        </w:rPr>
        <w:t>)</w:t>
      </w:r>
      <w:r w:rsidRPr="00846CF2">
        <w:rPr>
          <w:sz w:val="28"/>
          <w:szCs w:val="28"/>
        </w:rPr>
        <w:tab/>
        <w:t xml:space="preserve">   </w:t>
      </w:r>
      <w:r w:rsidRPr="00846CF2">
        <w:rPr>
          <w:sz w:val="28"/>
          <w:szCs w:val="28"/>
        </w:rPr>
        <w:tab/>
        <w:t xml:space="preserve">      </w:t>
      </w:r>
      <w:r w:rsidRPr="00846CF2">
        <w:rPr>
          <w:sz w:val="28"/>
          <w:szCs w:val="28"/>
        </w:rPr>
        <w:tab/>
        <w:t xml:space="preserve">       (</w:t>
      </w:r>
      <w:proofErr w:type="gramStart"/>
      <w:r w:rsidRPr="00846CF2">
        <w:rPr>
          <w:sz w:val="28"/>
          <w:szCs w:val="28"/>
        </w:rPr>
        <w:t>time</w:t>
      </w:r>
      <w:proofErr w:type="gramEnd"/>
      <w:r w:rsidRPr="00846CF2">
        <w:rPr>
          <w:sz w:val="28"/>
          <w:szCs w:val="28"/>
        </w:rPr>
        <w:t>)</w:t>
      </w:r>
    </w:p>
    <w:p w14:paraId="45B19977" w14:textId="77777777" w:rsidR="00A670C2" w:rsidRPr="00846CF2" w:rsidRDefault="00A670C2" w:rsidP="00A670C2">
      <w:pPr>
        <w:rPr>
          <w:sz w:val="28"/>
          <w:szCs w:val="28"/>
        </w:rPr>
      </w:pPr>
      <w:r w:rsidRPr="00846CF2">
        <w:rPr>
          <w:sz w:val="28"/>
          <w:szCs w:val="28"/>
        </w:rPr>
        <w:t>Submitted by (Name):  ____________________ Position: _________________</w:t>
      </w:r>
    </w:p>
    <w:p w14:paraId="49594ABD" w14:textId="77777777" w:rsidR="00A670C2" w:rsidRPr="00846CF2" w:rsidRDefault="00A670C2" w:rsidP="00A670C2">
      <w:pPr>
        <w:rPr>
          <w:sz w:val="28"/>
          <w:szCs w:val="28"/>
        </w:rPr>
      </w:pPr>
    </w:p>
    <w:p w14:paraId="01950CB4" w14:textId="77777777" w:rsidR="00A670C2" w:rsidRPr="00846CF2" w:rsidRDefault="00A670C2" w:rsidP="00A670C2">
      <w:pPr>
        <w:rPr>
          <w:sz w:val="28"/>
          <w:szCs w:val="28"/>
        </w:rPr>
      </w:pPr>
      <w:r w:rsidRPr="00846CF2">
        <w:rPr>
          <w:sz w:val="28"/>
          <w:szCs w:val="28"/>
        </w:rPr>
        <w:t>Location of Infraction:  _____________________________________________</w:t>
      </w:r>
    </w:p>
    <w:p w14:paraId="4E151946" w14:textId="77777777" w:rsidR="00A670C2" w:rsidRPr="00846CF2" w:rsidRDefault="00A670C2" w:rsidP="00A670C2">
      <w:pPr>
        <w:rPr>
          <w:sz w:val="28"/>
          <w:szCs w:val="28"/>
        </w:rPr>
      </w:pPr>
    </w:p>
    <w:p w14:paraId="1A778200" w14:textId="77777777" w:rsidR="00A670C2" w:rsidRPr="00846CF2" w:rsidRDefault="00A670C2" w:rsidP="00A670C2">
      <w:pPr>
        <w:rPr>
          <w:sz w:val="28"/>
          <w:szCs w:val="28"/>
        </w:rPr>
      </w:pPr>
      <w:r w:rsidRPr="00846CF2">
        <w:rPr>
          <w:sz w:val="28"/>
          <w:szCs w:val="28"/>
        </w:rPr>
        <w:t>Team Individuals Involved</w:t>
      </w:r>
      <w:r w:rsidRPr="00846CF2">
        <w:rPr>
          <w:sz w:val="28"/>
          <w:szCs w:val="28"/>
        </w:rPr>
        <w:tab/>
      </w:r>
      <w:r w:rsidRPr="00846CF2">
        <w:rPr>
          <w:sz w:val="28"/>
          <w:szCs w:val="28"/>
        </w:rPr>
        <w:tab/>
        <w:t xml:space="preserve"> </w:t>
      </w:r>
    </w:p>
    <w:p w14:paraId="75C30AB2" w14:textId="77777777" w:rsidR="00A670C2" w:rsidRPr="00846CF2" w:rsidRDefault="00A670C2" w:rsidP="00A670C2">
      <w:pPr>
        <w:rPr>
          <w:sz w:val="28"/>
          <w:szCs w:val="28"/>
        </w:rPr>
      </w:pPr>
    </w:p>
    <w:p w14:paraId="567E408E" w14:textId="77777777" w:rsidR="00A670C2" w:rsidRPr="00846CF2" w:rsidRDefault="00A670C2" w:rsidP="00A670C2">
      <w:pPr>
        <w:rPr>
          <w:sz w:val="28"/>
          <w:szCs w:val="28"/>
        </w:rPr>
      </w:pPr>
      <w:r w:rsidRPr="00846CF2">
        <w:rPr>
          <w:sz w:val="28"/>
          <w:szCs w:val="28"/>
        </w:rPr>
        <w:t>_______________________________</w:t>
      </w:r>
      <w:r w:rsidRPr="00846CF2">
        <w:rPr>
          <w:sz w:val="28"/>
          <w:szCs w:val="28"/>
        </w:rPr>
        <w:tab/>
        <w:t xml:space="preserve"> </w:t>
      </w:r>
      <w:r w:rsidRPr="00846CF2">
        <w:rPr>
          <w:sz w:val="28"/>
          <w:szCs w:val="28"/>
        </w:rPr>
        <w:tab/>
        <w:t>__________________________</w:t>
      </w:r>
    </w:p>
    <w:p w14:paraId="447F6506" w14:textId="77777777" w:rsidR="00A670C2" w:rsidRPr="00846CF2" w:rsidRDefault="00A670C2" w:rsidP="00A670C2">
      <w:pPr>
        <w:rPr>
          <w:sz w:val="28"/>
          <w:szCs w:val="28"/>
        </w:rPr>
      </w:pPr>
    </w:p>
    <w:p w14:paraId="66535E0F" w14:textId="77777777" w:rsidR="00A670C2" w:rsidRPr="00846CF2" w:rsidRDefault="00A670C2" w:rsidP="00A670C2">
      <w:pPr>
        <w:rPr>
          <w:sz w:val="28"/>
          <w:szCs w:val="28"/>
        </w:rPr>
      </w:pPr>
      <w:r w:rsidRPr="00846CF2">
        <w:rPr>
          <w:sz w:val="28"/>
          <w:szCs w:val="28"/>
        </w:rPr>
        <w:t>_______________________________</w:t>
      </w:r>
      <w:r w:rsidRPr="00846CF2">
        <w:rPr>
          <w:sz w:val="28"/>
          <w:szCs w:val="28"/>
        </w:rPr>
        <w:tab/>
      </w:r>
      <w:r w:rsidRPr="00846CF2">
        <w:rPr>
          <w:sz w:val="28"/>
          <w:szCs w:val="28"/>
        </w:rPr>
        <w:tab/>
        <w:t>__________________________</w:t>
      </w:r>
    </w:p>
    <w:p w14:paraId="274C5F36" w14:textId="77777777" w:rsidR="00A670C2" w:rsidRPr="00846CF2" w:rsidRDefault="00A670C2" w:rsidP="00A670C2">
      <w:pPr>
        <w:rPr>
          <w:sz w:val="28"/>
          <w:szCs w:val="28"/>
        </w:rPr>
      </w:pPr>
    </w:p>
    <w:p w14:paraId="37ED5476" w14:textId="77777777" w:rsidR="00A670C2" w:rsidRPr="00846CF2" w:rsidRDefault="00A670C2" w:rsidP="00A670C2">
      <w:pPr>
        <w:rPr>
          <w:sz w:val="28"/>
          <w:szCs w:val="28"/>
        </w:rPr>
      </w:pPr>
      <w:r w:rsidRPr="00846CF2">
        <w:rPr>
          <w:sz w:val="28"/>
          <w:szCs w:val="28"/>
        </w:rPr>
        <w:t>_______________________________</w:t>
      </w:r>
      <w:r w:rsidRPr="00846CF2">
        <w:rPr>
          <w:sz w:val="28"/>
          <w:szCs w:val="28"/>
        </w:rPr>
        <w:tab/>
      </w:r>
      <w:r w:rsidRPr="00846CF2">
        <w:rPr>
          <w:sz w:val="28"/>
          <w:szCs w:val="28"/>
        </w:rPr>
        <w:tab/>
        <w:t>__________________________</w:t>
      </w:r>
    </w:p>
    <w:p w14:paraId="26CE1566" w14:textId="77777777" w:rsidR="00A670C2" w:rsidRPr="00846CF2" w:rsidRDefault="00A670C2" w:rsidP="00A670C2">
      <w:pPr>
        <w:rPr>
          <w:sz w:val="28"/>
          <w:szCs w:val="28"/>
        </w:rPr>
      </w:pPr>
    </w:p>
    <w:p w14:paraId="4B17BE6C" w14:textId="77777777" w:rsidR="00A670C2" w:rsidRPr="00846CF2" w:rsidRDefault="00A670C2" w:rsidP="00A670C2">
      <w:pPr>
        <w:rPr>
          <w:sz w:val="28"/>
          <w:szCs w:val="28"/>
        </w:rPr>
      </w:pPr>
      <w:r w:rsidRPr="00846CF2">
        <w:rPr>
          <w:sz w:val="28"/>
          <w:szCs w:val="28"/>
        </w:rPr>
        <w:t>Other Individuals Involved</w:t>
      </w:r>
    </w:p>
    <w:p w14:paraId="68F1234D" w14:textId="77777777" w:rsidR="00A670C2" w:rsidRPr="00846CF2" w:rsidRDefault="00A670C2" w:rsidP="00A670C2">
      <w:pPr>
        <w:rPr>
          <w:sz w:val="28"/>
          <w:szCs w:val="28"/>
        </w:rPr>
      </w:pPr>
    </w:p>
    <w:p w14:paraId="05E43AA9" w14:textId="77777777" w:rsidR="00A670C2" w:rsidRPr="00846CF2" w:rsidRDefault="00A670C2" w:rsidP="00A670C2">
      <w:pPr>
        <w:rPr>
          <w:sz w:val="28"/>
          <w:szCs w:val="28"/>
        </w:rPr>
      </w:pPr>
      <w:r w:rsidRPr="00846CF2">
        <w:rPr>
          <w:sz w:val="28"/>
          <w:szCs w:val="28"/>
        </w:rPr>
        <w:t>_______________________________________________________________</w:t>
      </w:r>
    </w:p>
    <w:p w14:paraId="1FAB1846" w14:textId="77777777" w:rsidR="00A670C2" w:rsidRPr="00846CF2" w:rsidRDefault="00A670C2" w:rsidP="00A670C2">
      <w:pPr>
        <w:rPr>
          <w:sz w:val="28"/>
          <w:szCs w:val="28"/>
        </w:rPr>
      </w:pPr>
    </w:p>
    <w:p w14:paraId="01CEF5B9" w14:textId="77777777" w:rsidR="00A670C2" w:rsidRPr="00846CF2" w:rsidRDefault="00A670C2" w:rsidP="00A670C2">
      <w:pPr>
        <w:rPr>
          <w:sz w:val="28"/>
          <w:szCs w:val="28"/>
        </w:rPr>
      </w:pPr>
      <w:r w:rsidRPr="00846CF2">
        <w:rPr>
          <w:sz w:val="28"/>
          <w:szCs w:val="28"/>
        </w:rPr>
        <w:t>_______________________________________________________________</w:t>
      </w:r>
    </w:p>
    <w:p w14:paraId="7BB567D6" w14:textId="77777777" w:rsidR="00A670C2" w:rsidRPr="00846CF2" w:rsidRDefault="00A670C2" w:rsidP="00A670C2">
      <w:pPr>
        <w:rPr>
          <w:sz w:val="28"/>
          <w:szCs w:val="28"/>
        </w:rPr>
      </w:pPr>
    </w:p>
    <w:p w14:paraId="795D6E55" w14:textId="77777777" w:rsidR="00A670C2" w:rsidRPr="00846CF2" w:rsidRDefault="00A670C2" w:rsidP="00A670C2">
      <w:pPr>
        <w:rPr>
          <w:sz w:val="28"/>
          <w:szCs w:val="28"/>
        </w:rPr>
      </w:pPr>
      <w:r w:rsidRPr="00846CF2">
        <w:rPr>
          <w:sz w:val="28"/>
          <w:szCs w:val="28"/>
        </w:rPr>
        <w:t>Description of Incident:  (Be objective, concise &amp; accurate.  Use more paper if needed)</w:t>
      </w:r>
    </w:p>
    <w:p w14:paraId="105EB1E3" w14:textId="77777777" w:rsidR="00A670C2" w:rsidRPr="00846CF2" w:rsidRDefault="00A670C2" w:rsidP="00A670C2">
      <w:pPr>
        <w:rPr>
          <w:sz w:val="28"/>
          <w:szCs w:val="28"/>
        </w:rPr>
      </w:pPr>
      <w:r w:rsidRPr="00846CF2">
        <w:rPr>
          <w:sz w:val="28"/>
          <w:szCs w:val="28"/>
        </w:rPr>
        <w:t>_______________________________________________________________</w:t>
      </w:r>
    </w:p>
    <w:p w14:paraId="1BDB0073" w14:textId="77777777" w:rsidR="00A670C2" w:rsidRPr="00846CF2" w:rsidRDefault="00A670C2" w:rsidP="00A670C2">
      <w:pPr>
        <w:rPr>
          <w:sz w:val="28"/>
          <w:szCs w:val="28"/>
        </w:rPr>
      </w:pPr>
    </w:p>
    <w:p w14:paraId="3BACEAFC" w14:textId="77777777" w:rsidR="00A670C2" w:rsidRPr="00846CF2" w:rsidRDefault="00A670C2" w:rsidP="00A670C2">
      <w:pPr>
        <w:rPr>
          <w:sz w:val="28"/>
          <w:szCs w:val="28"/>
        </w:rPr>
      </w:pPr>
      <w:r w:rsidRPr="00846CF2">
        <w:rPr>
          <w:sz w:val="28"/>
          <w:szCs w:val="28"/>
        </w:rPr>
        <w:t>_______________________________________________________________</w:t>
      </w:r>
    </w:p>
    <w:p w14:paraId="73BF89A7" w14:textId="77777777" w:rsidR="00A670C2" w:rsidRPr="00846CF2" w:rsidRDefault="00A670C2" w:rsidP="00A670C2">
      <w:pPr>
        <w:rPr>
          <w:sz w:val="28"/>
          <w:szCs w:val="28"/>
        </w:rPr>
      </w:pPr>
    </w:p>
    <w:p w14:paraId="1610D025" w14:textId="77777777" w:rsidR="00A670C2" w:rsidRPr="00846CF2" w:rsidRDefault="00A670C2" w:rsidP="00A670C2">
      <w:pPr>
        <w:rPr>
          <w:sz w:val="28"/>
          <w:szCs w:val="28"/>
        </w:rPr>
      </w:pPr>
      <w:r w:rsidRPr="00846CF2">
        <w:rPr>
          <w:sz w:val="28"/>
          <w:szCs w:val="28"/>
        </w:rPr>
        <w:t>_______________________________________________________________</w:t>
      </w:r>
    </w:p>
    <w:p w14:paraId="1E0DD450" w14:textId="77777777" w:rsidR="00A670C2" w:rsidRPr="00846CF2" w:rsidRDefault="00A670C2" w:rsidP="00A670C2">
      <w:pPr>
        <w:rPr>
          <w:sz w:val="28"/>
          <w:szCs w:val="28"/>
        </w:rPr>
      </w:pPr>
    </w:p>
    <w:p w14:paraId="1396D5BC" w14:textId="77777777" w:rsidR="00A670C2" w:rsidRPr="00846CF2" w:rsidRDefault="00A670C2" w:rsidP="00A670C2">
      <w:pPr>
        <w:rPr>
          <w:sz w:val="28"/>
          <w:szCs w:val="28"/>
        </w:rPr>
      </w:pPr>
      <w:r w:rsidRPr="00846CF2">
        <w:rPr>
          <w:sz w:val="28"/>
          <w:szCs w:val="28"/>
        </w:rPr>
        <w:t>Names of Any Witnesses:</w:t>
      </w:r>
      <w:r w:rsidRPr="00846CF2">
        <w:rPr>
          <w:sz w:val="28"/>
          <w:szCs w:val="28"/>
        </w:rPr>
        <w:tab/>
      </w:r>
      <w:r w:rsidRPr="00846CF2">
        <w:rPr>
          <w:sz w:val="28"/>
          <w:szCs w:val="28"/>
        </w:rPr>
        <w:tab/>
      </w:r>
      <w:r w:rsidRPr="00846CF2">
        <w:rPr>
          <w:sz w:val="28"/>
          <w:szCs w:val="28"/>
        </w:rPr>
        <w:tab/>
      </w:r>
    </w:p>
    <w:p w14:paraId="1C924A84" w14:textId="77777777" w:rsidR="00A670C2" w:rsidRPr="00846CF2" w:rsidRDefault="00A670C2" w:rsidP="00A670C2">
      <w:pPr>
        <w:rPr>
          <w:sz w:val="28"/>
          <w:szCs w:val="28"/>
        </w:rPr>
      </w:pPr>
    </w:p>
    <w:p w14:paraId="33416CCA" w14:textId="77777777" w:rsidR="00A670C2" w:rsidRPr="00846CF2" w:rsidRDefault="00A670C2" w:rsidP="00A670C2">
      <w:pPr>
        <w:rPr>
          <w:sz w:val="28"/>
          <w:szCs w:val="28"/>
        </w:rPr>
      </w:pPr>
      <w:r w:rsidRPr="00846CF2">
        <w:rPr>
          <w:sz w:val="28"/>
          <w:szCs w:val="28"/>
        </w:rPr>
        <w:t>_________________________</w:t>
      </w:r>
      <w:r w:rsidRPr="00846CF2">
        <w:rPr>
          <w:sz w:val="28"/>
          <w:szCs w:val="28"/>
        </w:rPr>
        <w:tab/>
      </w:r>
      <w:r w:rsidRPr="00846CF2">
        <w:rPr>
          <w:sz w:val="28"/>
          <w:szCs w:val="28"/>
        </w:rPr>
        <w:tab/>
        <w:t>___________________________</w:t>
      </w:r>
    </w:p>
    <w:p w14:paraId="6FF75C1E" w14:textId="77777777" w:rsidR="00A670C2" w:rsidRPr="00846CF2" w:rsidRDefault="00A670C2" w:rsidP="00A670C2">
      <w:pPr>
        <w:rPr>
          <w:sz w:val="28"/>
          <w:szCs w:val="28"/>
        </w:rPr>
      </w:pPr>
    </w:p>
    <w:p w14:paraId="7F95E9D3" w14:textId="77777777" w:rsidR="00A670C2" w:rsidRPr="00846CF2" w:rsidRDefault="00A670C2" w:rsidP="00A670C2">
      <w:pPr>
        <w:rPr>
          <w:sz w:val="28"/>
          <w:szCs w:val="28"/>
        </w:rPr>
      </w:pPr>
      <w:r w:rsidRPr="00846CF2">
        <w:rPr>
          <w:sz w:val="28"/>
          <w:szCs w:val="28"/>
        </w:rPr>
        <w:t>_________________________</w:t>
      </w:r>
      <w:r w:rsidRPr="00846CF2">
        <w:rPr>
          <w:sz w:val="28"/>
          <w:szCs w:val="28"/>
        </w:rPr>
        <w:tab/>
      </w:r>
      <w:r w:rsidRPr="00846CF2">
        <w:rPr>
          <w:sz w:val="28"/>
          <w:szCs w:val="28"/>
        </w:rPr>
        <w:tab/>
        <w:t>___________________________</w:t>
      </w:r>
    </w:p>
    <w:p w14:paraId="35383877" w14:textId="77777777" w:rsidR="00A670C2" w:rsidRPr="00846CF2" w:rsidRDefault="00A670C2" w:rsidP="00A670C2">
      <w:pPr>
        <w:rPr>
          <w:sz w:val="28"/>
          <w:szCs w:val="28"/>
        </w:rPr>
      </w:pPr>
    </w:p>
    <w:p w14:paraId="48DB0DF6" w14:textId="77777777" w:rsidR="00A670C2" w:rsidRPr="00846CF2" w:rsidRDefault="00A670C2" w:rsidP="00A670C2">
      <w:pPr>
        <w:rPr>
          <w:sz w:val="28"/>
          <w:szCs w:val="28"/>
        </w:rPr>
      </w:pPr>
      <w:r w:rsidRPr="00846CF2">
        <w:rPr>
          <w:sz w:val="28"/>
          <w:szCs w:val="28"/>
        </w:rPr>
        <w:t xml:space="preserve">Sanction Imposed: </w:t>
      </w:r>
      <w:r w:rsidRPr="00846CF2">
        <w:rPr>
          <w:sz w:val="28"/>
          <w:szCs w:val="28"/>
        </w:rPr>
        <w:tab/>
        <w:t>_________________________________________</w:t>
      </w:r>
    </w:p>
    <w:p w14:paraId="16B38351" w14:textId="77777777" w:rsidR="00A670C2" w:rsidRPr="00846CF2" w:rsidRDefault="00A670C2" w:rsidP="00A670C2">
      <w:pPr>
        <w:rPr>
          <w:sz w:val="28"/>
          <w:szCs w:val="28"/>
        </w:rPr>
      </w:pPr>
      <w:r w:rsidRPr="00846CF2">
        <w:rPr>
          <w:sz w:val="28"/>
          <w:szCs w:val="28"/>
        </w:rPr>
        <w:t>_____________________________________________________________</w:t>
      </w:r>
    </w:p>
    <w:p w14:paraId="7FC171F2" w14:textId="77777777" w:rsidR="00A670C2" w:rsidRDefault="00A670C2" w:rsidP="00A670C2">
      <w:pPr>
        <w:rPr>
          <w:sz w:val="22"/>
          <w:szCs w:val="22"/>
        </w:rPr>
      </w:pPr>
      <w:r>
        <w:rPr>
          <w:sz w:val="22"/>
          <w:szCs w:val="22"/>
        </w:rPr>
        <w:t>_____________________________________________________________</w:t>
      </w:r>
    </w:p>
    <w:p w14:paraId="3B3D419B" w14:textId="77777777" w:rsidR="00A670C2" w:rsidRPr="00846CF2" w:rsidRDefault="00A670C2" w:rsidP="00A670C2">
      <w:pPr>
        <w:rPr>
          <w:sz w:val="28"/>
          <w:szCs w:val="28"/>
        </w:rPr>
      </w:pPr>
    </w:p>
    <w:p w14:paraId="380AB857" w14:textId="77777777" w:rsidR="00A670C2" w:rsidRPr="00846CF2" w:rsidRDefault="00A670C2" w:rsidP="00A670C2">
      <w:pPr>
        <w:rPr>
          <w:sz w:val="28"/>
          <w:szCs w:val="28"/>
        </w:rPr>
      </w:pPr>
      <w:r w:rsidRPr="00846CF2">
        <w:rPr>
          <w:sz w:val="28"/>
          <w:szCs w:val="28"/>
        </w:rPr>
        <w:t>Signature:  _____________________</w:t>
      </w:r>
      <w:r w:rsidRPr="00846CF2">
        <w:rPr>
          <w:sz w:val="28"/>
          <w:szCs w:val="28"/>
        </w:rPr>
        <w:tab/>
        <w:t>Date: _______________________</w:t>
      </w:r>
    </w:p>
    <w:p w14:paraId="0E4EC411" w14:textId="77777777" w:rsidR="00A670C2" w:rsidRPr="00846CF2" w:rsidRDefault="00A670C2" w:rsidP="00A670C2">
      <w:pPr>
        <w:rPr>
          <w:sz w:val="28"/>
          <w:szCs w:val="28"/>
        </w:rPr>
      </w:pPr>
      <w:r w:rsidRPr="00846CF2">
        <w:rPr>
          <w:sz w:val="28"/>
          <w:szCs w:val="28"/>
        </w:rPr>
        <w:t>Signature: ______________________</w:t>
      </w:r>
      <w:r w:rsidRPr="00846CF2">
        <w:rPr>
          <w:sz w:val="28"/>
          <w:szCs w:val="28"/>
        </w:rPr>
        <w:tab/>
        <w:t>Date: _______________________</w:t>
      </w:r>
    </w:p>
    <w:p w14:paraId="7EC46736" w14:textId="77777777" w:rsidR="00A670C2" w:rsidRPr="00846CF2" w:rsidRDefault="00A670C2" w:rsidP="00A670C2">
      <w:pPr>
        <w:rPr>
          <w:sz w:val="28"/>
          <w:szCs w:val="28"/>
        </w:rPr>
      </w:pPr>
    </w:p>
    <w:p w14:paraId="4FB874CF" w14:textId="77777777" w:rsidR="00A670C2" w:rsidRPr="00846CF2" w:rsidRDefault="00A670C2" w:rsidP="00A670C2">
      <w:pPr>
        <w:rPr>
          <w:sz w:val="28"/>
          <w:szCs w:val="28"/>
        </w:rPr>
      </w:pPr>
      <w:r w:rsidRPr="00846CF2">
        <w:rPr>
          <w:sz w:val="28"/>
          <w:szCs w:val="28"/>
        </w:rPr>
        <w:t>Signature of Individual(s) involved in Infraction Report:</w:t>
      </w:r>
    </w:p>
    <w:p w14:paraId="7265FC24" w14:textId="77777777" w:rsidR="00A670C2" w:rsidRPr="00846CF2" w:rsidRDefault="00A670C2" w:rsidP="00A670C2">
      <w:pPr>
        <w:rPr>
          <w:sz w:val="28"/>
          <w:szCs w:val="28"/>
        </w:rPr>
      </w:pPr>
      <w:r w:rsidRPr="00846CF2">
        <w:rPr>
          <w:sz w:val="28"/>
          <w:szCs w:val="28"/>
        </w:rPr>
        <w:t>_________________________</w:t>
      </w:r>
      <w:r w:rsidRPr="00846CF2">
        <w:rPr>
          <w:sz w:val="28"/>
          <w:szCs w:val="28"/>
        </w:rPr>
        <w:tab/>
      </w:r>
      <w:r w:rsidRPr="00846CF2">
        <w:rPr>
          <w:sz w:val="28"/>
          <w:szCs w:val="28"/>
        </w:rPr>
        <w:tab/>
        <w:t>____________________________</w:t>
      </w:r>
    </w:p>
    <w:p w14:paraId="4D86F434" w14:textId="77777777" w:rsidR="00A670C2" w:rsidRPr="00846CF2" w:rsidRDefault="00A670C2" w:rsidP="00A670C2">
      <w:pPr>
        <w:rPr>
          <w:sz w:val="28"/>
          <w:szCs w:val="28"/>
        </w:rPr>
      </w:pPr>
      <w:r w:rsidRPr="00846CF2">
        <w:rPr>
          <w:sz w:val="28"/>
          <w:szCs w:val="28"/>
        </w:rPr>
        <w:t>_________________________</w:t>
      </w:r>
      <w:r w:rsidRPr="00846CF2">
        <w:rPr>
          <w:sz w:val="28"/>
          <w:szCs w:val="28"/>
        </w:rPr>
        <w:tab/>
      </w:r>
      <w:r w:rsidRPr="00846CF2">
        <w:rPr>
          <w:sz w:val="28"/>
          <w:szCs w:val="28"/>
        </w:rPr>
        <w:tab/>
        <w:t>____________________________</w:t>
      </w:r>
    </w:p>
    <w:p w14:paraId="4D5343EF" w14:textId="77777777" w:rsidR="00A670C2" w:rsidRPr="00846CF2" w:rsidRDefault="00A670C2" w:rsidP="00A670C2">
      <w:pPr>
        <w:rPr>
          <w:sz w:val="28"/>
          <w:szCs w:val="28"/>
        </w:rPr>
      </w:pPr>
      <w:r w:rsidRPr="00846CF2">
        <w:rPr>
          <w:sz w:val="28"/>
          <w:szCs w:val="28"/>
        </w:rPr>
        <w:t>_________________________</w:t>
      </w:r>
      <w:r w:rsidRPr="00846CF2">
        <w:rPr>
          <w:sz w:val="28"/>
          <w:szCs w:val="28"/>
        </w:rPr>
        <w:tab/>
      </w:r>
      <w:r w:rsidRPr="00846CF2">
        <w:rPr>
          <w:sz w:val="28"/>
          <w:szCs w:val="28"/>
        </w:rPr>
        <w:tab/>
        <w:t>____________________________</w:t>
      </w:r>
    </w:p>
    <w:p w14:paraId="0E6207E3" w14:textId="77777777" w:rsidR="00846CF2" w:rsidRPr="00922D5E" w:rsidRDefault="00846CF2" w:rsidP="005D4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8"/>
          <w:u w:val="single"/>
          <w14:shadow w14:blurRad="50800" w14:dist="38100" w14:dir="2700000" w14:sx="100000" w14:sy="100000" w14:kx="0" w14:ky="0" w14:algn="tl">
            <w14:srgbClr w14:val="000000">
              <w14:alpha w14:val="60000"/>
            </w14:srgbClr>
          </w14:shadow>
        </w:rPr>
      </w:pPr>
    </w:p>
    <w:p w14:paraId="61D53DB2" w14:textId="77777777" w:rsidR="00846CF2" w:rsidRPr="00922D5E" w:rsidRDefault="00846CF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8"/>
          <w:u w:val="single"/>
          <w14:shadow w14:blurRad="50800" w14:dist="38100" w14:dir="2700000" w14:sx="100000" w14:sy="100000" w14:kx="0" w14:ky="0" w14:algn="tl">
            <w14:srgbClr w14:val="000000">
              <w14:alpha w14:val="60000"/>
            </w14:srgbClr>
          </w14:shadow>
        </w:rPr>
      </w:pPr>
    </w:p>
    <w:p w14:paraId="4CACB246"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8"/>
          <w:u w:val="single"/>
          <w14:shadow w14:blurRad="50800" w14:dist="38100" w14:dir="2700000" w14:sx="100000" w14:sy="100000" w14:kx="0" w14:ky="0" w14:algn="tl">
            <w14:srgbClr w14:val="000000">
              <w14:alpha w14:val="60000"/>
            </w14:srgbClr>
          </w14:shadow>
        </w:rPr>
      </w:pPr>
      <w:r w:rsidRPr="00922D5E">
        <w:rPr>
          <w:b/>
          <w:sz w:val="28"/>
          <w:u w:val="single"/>
          <w14:shadow w14:blurRad="50800" w14:dist="38100" w14:dir="2700000" w14:sx="100000" w14:sy="100000" w14:kx="0" w14:ky="0" w14:algn="tl">
            <w14:srgbClr w14:val="000000">
              <w14:alpha w14:val="60000"/>
            </w14:srgbClr>
          </w14:shadow>
        </w:rPr>
        <w:t>Contact Information Sheet</w:t>
      </w:r>
    </w:p>
    <w:p w14:paraId="184014C1"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8"/>
          <w14:shadow w14:blurRad="50800" w14:dist="38100" w14:dir="2700000" w14:sx="100000" w14:sy="100000" w14:kx="0" w14:ky="0" w14:algn="tl">
            <w14:srgbClr w14:val="000000">
              <w14:alpha w14:val="60000"/>
            </w14:srgbClr>
          </w14:shadow>
        </w:rPr>
      </w:pPr>
    </w:p>
    <w:p w14:paraId="6D68E41C"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14:shadow w14:blurRad="50800" w14:dist="38100" w14:dir="2700000" w14:sx="100000" w14:sy="100000" w14:kx="0" w14:ky="0" w14:algn="tl">
            <w14:srgbClr w14:val="000000">
              <w14:alpha w14:val="60000"/>
            </w14:srgbClr>
          </w14:shadow>
        </w:rPr>
      </w:pPr>
      <w:r w:rsidRPr="00922D5E">
        <w:rPr>
          <w:b/>
          <w:sz w:val="28"/>
          <w14:shadow w14:blurRad="50800" w14:dist="38100" w14:dir="2700000" w14:sx="100000" w14:sy="100000" w14:kx="0" w14:ky="0" w14:algn="tl">
            <w14:srgbClr w14:val="000000">
              <w14:alpha w14:val="60000"/>
            </w14:srgbClr>
          </w14:shadow>
        </w:rPr>
        <w:tab/>
      </w:r>
      <w:r w:rsidRPr="00922D5E">
        <w:rPr>
          <w:b/>
          <w:sz w:val="28"/>
          <w14:shadow w14:blurRad="50800" w14:dist="38100" w14:dir="2700000" w14:sx="100000" w14:sy="100000" w14:kx="0" w14:ky="0" w14:algn="tl">
            <w14:srgbClr w14:val="000000">
              <w14:alpha w14:val="60000"/>
            </w14:srgbClr>
          </w14:shadow>
        </w:rPr>
        <w:tab/>
      </w:r>
      <w:r w:rsidRPr="00922D5E">
        <w:rPr>
          <w:b/>
          <w:sz w:val="28"/>
          <w14:shadow w14:blurRad="50800" w14:dist="38100" w14:dir="2700000" w14:sx="100000" w14:sy="100000" w14:kx="0" w14:ky="0" w14:algn="tl">
            <w14:srgbClr w14:val="000000">
              <w14:alpha w14:val="60000"/>
            </w14:srgbClr>
          </w14:shadow>
        </w:rPr>
        <w:tab/>
      </w:r>
      <w:r w:rsidRPr="00922D5E">
        <w:rPr>
          <w:b/>
          <w:sz w:val="28"/>
          <w14:shadow w14:blurRad="50800" w14:dist="38100" w14:dir="2700000" w14:sx="100000" w14:sy="100000" w14:kx="0" w14:ky="0" w14:algn="tl">
            <w14:srgbClr w14:val="000000">
              <w14:alpha w14:val="60000"/>
            </w14:srgbClr>
          </w14:shadow>
        </w:rPr>
        <w:tab/>
      </w:r>
      <w:r w:rsidRPr="00922D5E">
        <w:rPr>
          <w:b/>
          <w:sz w:val="28"/>
          <w14:shadow w14:blurRad="50800" w14:dist="38100" w14:dir="2700000" w14:sx="100000" w14:sy="100000" w14:kx="0" w14:ky="0" w14:algn="tl">
            <w14:srgbClr w14:val="000000">
              <w14:alpha w14:val="60000"/>
            </w14:srgbClr>
          </w14:shadow>
        </w:rPr>
        <w:tab/>
      </w:r>
      <w:r w:rsidRPr="00922D5E">
        <w:rPr>
          <w:b/>
          <w:sz w:val="28"/>
          <w14:shadow w14:blurRad="50800" w14:dist="38100" w14:dir="2700000" w14:sx="100000" w14:sy="100000" w14:kx="0" w14:ky="0" w14:algn="tl">
            <w14:srgbClr w14:val="000000">
              <w14:alpha w14:val="60000"/>
            </w14:srgbClr>
          </w14:shadow>
        </w:rPr>
        <w:tab/>
      </w:r>
      <w:r w:rsidRPr="00922D5E">
        <w:rPr>
          <w14:shadow w14:blurRad="50800" w14:dist="38100" w14:dir="2700000" w14:sx="100000" w14:sy="100000" w14:kx="0" w14:ky="0" w14:algn="tl">
            <w14:srgbClr w14:val="000000">
              <w14:alpha w14:val="60000"/>
            </w14:srgbClr>
          </w14:shadow>
        </w:rPr>
        <w:t>Player Name: _________________</w:t>
      </w:r>
    </w:p>
    <w:p w14:paraId="6C04089F"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14:shadow w14:blurRad="50800" w14:dist="38100" w14:dir="2700000" w14:sx="100000" w14:sy="100000" w14:kx="0" w14:ky="0" w14:algn="tl">
            <w14:srgbClr w14:val="000000">
              <w14:alpha w14:val="60000"/>
            </w14:srgbClr>
          </w14:shadow>
        </w:rPr>
      </w:pPr>
      <w:r w:rsidRPr="00922D5E">
        <w:rPr>
          <w14:shadow w14:blurRad="50800" w14:dist="38100" w14:dir="2700000" w14:sx="100000" w14:sy="100000" w14:kx="0" w14:ky="0" w14:algn="tl">
            <w14:srgbClr w14:val="000000">
              <w14:alpha w14:val="60000"/>
            </w14:srgbClr>
          </w14:shadow>
        </w:rPr>
        <w:tab/>
      </w:r>
      <w:r w:rsidRPr="00922D5E">
        <w:rPr>
          <w14:shadow w14:blurRad="50800" w14:dist="38100" w14:dir="2700000" w14:sx="100000" w14:sy="100000" w14:kx="0" w14:ky="0" w14:algn="tl">
            <w14:srgbClr w14:val="000000">
              <w14:alpha w14:val="60000"/>
            </w14:srgbClr>
          </w14:shadow>
        </w:rPr>
        <w:tab/>
      </w:r>
      <w:r w:rsidRPr="00922D5E">
        <w:rPr>
          <w14:shadow w14:blurRad="50800" w14:dist="38100" w14:dir="2700000" w14:sx="100000" w14:sy="100000" w14:kx="0" w14:ky="0" w14:algn="tl">
            <w14:srgbClr w14:val="000000">
              <w14:alpha w14:val="60000"/>
            </w14:srgbClr>
          </w14:shadow>
        </w:rPr>
        <w:tab/>
      </w:r>
      <w:r w:rsidRPr="00922D5E">
        <w:rPr>
          <w14:shadow w14:blurRad="50800" w14:dist="38100" w14:dir="2700000" w14:sx="100000" w14:sy="100000" w14:kx="0" w14:ky="0" w14:algn="tl">
            <w14:srgbClr w14:val="000000">
              <w14:alpha w14:val="60000"/>
            </w14:srgbClr>
          </w14:shadow>
        </w:rPr>
        <w:tab/>
      </w:r>
      <w:r w:rsidRPr="00922D5E">
        <w:rPr>
          <w14:shadow w14:blurRad="50800" w14:dist="38100" w14:dir="2700000" w14:sx="100000" w14:sy="100000" w14:kx="0" w14:ky="0" w14:algn="tl">
            <w14:srgbClr w14:val="000000">
              <w14:alpha w14:val="60000"/>
            </w14:srgbClr>
          </w14:shadow>
        </w:rPr>
        <w:tab/>
      </w:r>
      <w:r w:rsidRPr="00922D5E">
        <w:rPr>
          <w14:shadow w14:blurRad="50800" w14:dist="38100" w14:dir="2700000" w14:sx="100000" w14:sy="100000" w14:kx="0" w14:ky="0" w14:algn="tl">
            <w14:srgbClr w14:val="000000">
              <w14:alpha w14:val="60000"/>
            </w14:srgbClr>
          </w14:shadow>
        </w:rPr>
        <w:tab/>
        <w:t>Address: _____________________</w:t>
      </w:r>
    </w:p>
    <w:p w14:paraId="71CB9EBD"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14:shadow w14:blurRad="50800" w14:dist="38100" w14:dir="2700000" w14:sx="100000" w14:sy="100000" w14:kx="0" w14:ky="0" w14:algn="tl">
            <w14:srgbClr w14:val="000000">
              <w14:alpha w14:val="60000"/>
            </w14:srgbClr>
          </w14:shadow>
        </w:rPr>
      </w:pPr>
      <w:r w:rsidRPr="00922D5E">
        <w:rPr>
          <w14:shadow w14:blurRad="50800" w14:dist="38100" w14:dir="2700000" w14:sx="100000" w14:sy="100000" w14:kx="0" w14:ky="0" w14:algn="tl">
            <w14:srgbClr w14:val="000000">
              <w14:alpha w14:val="60000"/>
            </w14:srgbClr>
          </w14:shadow>
        </w:rPr>
        <w:tab/>
      </w:r>
      <w:r w:rsidRPr="00922D5E">
        <w:rPr>
          <w14:shadow w14:blurRad="50800" w14:dist="38100" w14:dir="2700000" w14:sx="100000" w14:sy="100000" w14:kx="0" w14:ky="0" w14:algn="tl">
            <w14:srgbClr w14:val="000000">
              <w14:alpha w14:val="60000"/>
            </w14:srgbClr>
          </w14:shadow>
        </w:rPr>
        <w:tab/>
      </w:r>
      <w:r w:rsidRPr="00922D5E">
        <w:rPr>
          <w14:shadow w14:blurRad="50800" w14:dist="38100" w14:dir="2700000" w14:sx="100000" w14:sy="100000" w14:kx="0" w14:ky="0" w14:algn="tl">
            <w14:srgbClr w14:val="000000">
              <w14:alpha w14:val="60000"/>
            </w14:srgbClr>
          </w14:shadow>
        </w:rPr>
        <w:tab/>
      </w:r>
      <w:r w:rsidRPr="00922D5E">
        <w:rPr>
          <w14:shadow w14:blurRad="50800" w14:dist="38100" w14:dir="2700000" w14:sx="100000" w14:sy="100000" w14:kx="0" w14:ky="0" w14:algn="tl">
            <w14:srgbClr w14:val="000000">
              <w14:alpha w14:val="60000"/>
            </w14:srgbClr>
          </w14:shadow>
        </w:rPr>
        <w:tab/>
      </w:r>
      <w:r w:rsidRPr="00922D5E">
        <w:rPr>
          <w14:shadow w14:blurRad="50800" w14:dist="38100" w14:dir="2700000" w14:sx="100000" w14:sy="100000" w14:kx="0" w14:ky="0" w14:algn="tl">
            <w14:srgbClr w14:val="000000">
              <w14:alpha w14:val="60000"/>
            </w14:srgbClr>
          </w14:shadow>
        </w:rPr>
        <w:tab/>
      </w:r>
      <w:r w:rsidRPr="00922D5E">
        <w:rPr>
          <w14:shadow w14:blurRad="50800" w14:dist="38100" w14:dir="2700000" w14:sx="100000" w14:sy="100000" w14:kx="0" w14:ky="0" w14:algn="tl">
            <w14:srgbClr w14:val="000000">
              <w14:alpha w14:val="60000"/>
            </w14:srgbClr>
          </w14:shadow>
        </w:rPr>
        <w:tab/>
        <w:t xml:space="preserve">                _____________________</w:t>
      </w:r>
    </w:p>
    <w:p w14:paraId="2B95B6EA"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14:shadow w14:blurRad="50800" w14:dist="38100" w14:dir="2700000" w14:sx="100000" w14:sy="100000" w14:kx="0" w14:ky="0" w14:algn="tl">
            <w14:srgbClr w14:val="000000">
              <w14:alpha w14:val="60000"/>
            </w14:srgbClr>
          </w14:shadow>
        </w:rPr>
      </w:pPr>
      <w:r w:rsidRPr="00922D5E">
        <w:rPr>
          <w14:shadow w14:blurRad="50800" w14:dist="38100" w14:dir="2700000" w14:sx="100000" w14:sy="100000" w14:kx="0" w14:ky="0" w14:algn="tl">
            <w14:srgbClr w14:val="000000">
              <w14:alpha w14:val="60000"/>
            </w14:srgbClr>
          </w14:shadow>
        </w:rPr>
        <w:tab/>
      </w:r>
      <w:r w:rsidRPr="00922D5E">
        <w:rPr>
          <w14:shadow w14:blurRad="50800" w14:dist="38100" w14:dir="2700000" w14:sx="100000" w14:sy="100000" w14:kx="0" w14:ky="0" w14:algn="tl">
            <w14:srgbClr w14:val="000000">
              <w14:alpha w14:val="60000"/>
            </w14:srgbClr>
          </w14:shadow>
        </w:rPr>
        <w:tab/>
      </w:r>
      <w:r w:rsidRPr="00922D5E">
        <w:rPr>
          <w14:shadow w14:blurRad="50800" w14:dist="38100" w14:dir="2700000" w14:sx="100000" w14:sy="100000" w14:kx="0" w14:ky="0" w14:algn="tl">
            <w14:srgbClr w14:val="000000">
              <w14:alpha w14:val="60000"/>
            </w14:srgbClr>
          </w14:shadow>
        </w:rPr>
        <w:tab/>
      </w:r>
      <w:r w:rsidRPr="00922D5E">
        <w:rPr>
          <w14:shadow w14:blurRad="50800" w14:dist="38100" w14:dir="2700000" w14:sx="100000" w14:sy="100000" w14:kx="0" w14:ky="0" w14:algn="tl">
            <w14:srgbClr w14:val="000000">
              <w14:alpha w14:val="60000"/>
            </w14:srgbClr>
          </w14:shadow>
        </w:rPr>
        <w:tab/>
      </w:r>
      <w:r w:rsidRPr="00922D5E">
        <w:rPr>
          <w14:shadow w14:blurRad="50800" w14:dist="38100" w14:dir="2700000" w14:sx="100000" w14:sy="100000" w14:kx="0" w14:ky="0" w14:algn="tl">
            <w14:srgbClr w14:val="000000">
              <w14:alpha w14:val="60000"/>
            </w14:srgbClr>
          </w14:shadow>
        </w:rPr>
        <w:tab/>
      </w:r>
      <w:r w:rsidRPr="00922D5E">
        <w:rPr>
          <w14:shadow w14:blurRad="50800" w14:dist="38100" w14:dir="2700000" w14:sx="100000" w14:sy="100000" w14:kx="0" w14:ky="0" w14:algn="tl">
            <w14:srgbClr w14:val="000000">
              <w14:alpha w14:val="60000"/>
            </w14:srgbClr>
          </w14:shadow>
        </w:rPr>
        <w:tab/>
      </w:r>
      <w:r w:rsidRPr="00922D5E">
        <w:rPr>
          <w14:shadow w14:blurRad="50800" w14:dist="38100" w14:dir="2700000" w14:sx="100000" w14:sy="100000" w14:kx="0" w14:ky="0" w14:algn="tl">
            <w14:srgbClr w14:val="000000">
              <w14:alpha w14:val="60000"/>
            </w14:srgbClr>
          </w14:shadow>
        </w:rPr>
        <w:tab/>
        <w:t xml:space="preserve">    _____________________</w:t>
      </w:r>
    </w:p>
    <w:p w14:paraId="29970B65"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14:shadow w14:blurRad="50800" w14:dist="38100" w14:dir="2700000" w14:sx="100000" w14:sy="100000" w14:kx="0" w14:ky="0" w14:algn="tl">
            <w14:srgbClr w14:val="000000">
              <w14:alpha w14:val="60000"/>
            </w14:srgbClr>
          </w14:shadow>
        </w:rPr>
      </w:pPr>
      <w:r w:rsidRPr="00922D5E">
        <w:rPr>
          <w14:shadow w14:blurRad="50800" w14:dist="38100" w14:dir="2700000" w14:sx="100000" w14:sy="100000" w14:kx="0" w14:ky="0" w14:algn="tl">
            <w14:srgbClr w14:val="000000">
              <w14:alpha w14:val="60000"/>
            </w14:srgbClr>
          </w14:shadow>
        </w:rPr>
        <w:tab/>
      </w:r>
      <w:r w:rsidRPr="00922D5E">
        <w:rPr>
          <w14:shadow w14:blurRad="50800" w14:dist="38100" w14:dir="2700000" w14:sx="100000" w14:sy="100000" w14:kx="0" w14:ky="0" w14:algn="tl">
            <w14:srgbClr w14:val="000000">
              <w14:alpha w14:val="60000"/>
            </w14:srgbClr>
          </w14:shadow>
        </w:rPr>
        <w:tab/>
      </w:r>
      <w:r w:rsidRPr="00922D5E">
        <w:rPr>
          <w14:shadow w14:blurRad="50800" w14:dist="38100" w14:dir="2700000" w14:sx="100000" w14:sy="100000" w14:kx="0" w14:ky="0" w14:algn="tl">
            <w14:srgbClr w14:val="000000">
              <w14:alpha w14:val="60000"/>
            </w14:srgbClr>
          </w14:shadow>
        </w:rPr>
        <w:tab/>
      </w:r>
      <w:r w:rsidRPr="00922D5E">
        <w:rPr>
          <w14:shadow w14:blurRad="50800" w14:dist="38100" w14:dir="2700000" w14:sx="100000" w14:sy="100000" w14:kx="0" w14:ky="0" w14:algn="tl">
            <w14:srgbClr w14:val="000000">
              <w14:alpha w14:val="60000"/>
            </w14:srgbClr>
          </w14:shadow>
        </w:rPr>
        <w:tab/>
      </w:r>
      <w:r w:rsidRPr="00922D5E">
        <w:rPr>
          <w14:shadow w14:blurRad="50800" w14:dist="38100" w14:dir="2700000" w14:sx="100000" w14:sy="100000" w14:kx="0" w14:ky="0" w14:algn="tl">
            <w14:srgbClr w14:val="000000">
              <w14:alpha w14:val="60000"/>
            </w14:srgbClr>
          </w14:shadow>
        </w:rPr>
        <w:tab/>
      </w:r>
      <w:r w:rsidRPr="00922D5E">
        <w:rPr>
          <w14:shadow w14:blurRad="50800" w14:dist="38100" w14:dir="2700000" w14:sx="100000" w14:sy="100000" w14:kx="0" w14:ky="0" w14:algn="tl">
            <w14:srgbClr w14:val="000000">
              <w14:alpha w14:val="60000"/>
            </w14:srgbClr>
          </w14:shadow>
        </w:rPr>
        <w:tab/>
        <w:t>Phone Number: _______________</w:t>
      </w:r>
    </w:p>
    <w:p w14:paraId="229CFA1C"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14:shadow w14:blurRad="50800" w14:dist="38100" w14:dir="2700000" w14:sx="100000" w14:sy="100000" w14:kx="0" w14:ky="0" w14:algn="tl">
            <w14:srgbClr w14:val="000000">
              <w14:alpha w14:val="60000"/>
            </w14:srgbClr>
          </w14:shadow>
        </w:rPr>
      </w:pPr>
      <w:r w:rsidRPr="00922D5E">
        <w:rPr>
          <w14:shadow w14:blurRad="50800" w14:dist="38100" w14:dir="2700000" w14:sx="100000" w14:sy="100000" w14:kx="0" w14:ky="0" w14:algn="tl">
            <w14:srgbClr w14:val="000000">
              <w14:alpha w14:val="60000"/>
            </w14:srgbClr>
          </w14:shadow>
        </w:rPr>
        <w:tab/>
      </w:r>
      <w:r w:rsidRPr="00922D5E">
        <w:rPr>
          <w14:shadow w14:blurRad="50800" w14:dist="38100" w14:dir="2700000" w14:sx="100000" w14:sy="100000" w14:kx="0" w14:ky="0" w14:algn="tl">
            <w14:srgbClr w14:val="000000">
              <w14:alpha w14:val="60000"/>
            </w14:srgbClr>
          </w14:shadow>
        </w:rPr>
        <w:tab/>
      </w:r>
      <w:r w:rsidRPr="00922D5E">
        <w:rPr>
          <w14:shadow w14:blurRad="50800" w14:dist="38100" w14:dir="2700000" w14:sx="100000" w14:sy="100000" w14:kx="0" w14:ky="0" w14:algn="tl">
            <w14:srgbClr w14:val="000000">
              <w14:alpha w14:val="60000"/>
            </w14:srgbClr>
          </w14:shadow>
        </w:rPr>
        <w:tab/>
      </w:r>
      <w:r w:rsidRPr="00922D5E">
        <w:rPr>
          <w14:shadow w14:blurRad="50800" w14:dist="38100" w14:dir="2700000" w14:sx="100000" w14:sy="100000" w14:kx="0" w14:ky="0" w14:algn="tl">
            <w14:srgbClr w14:val="000000">
              <w14:alpha w14:val="60000"/>
            </w14:srgbClr>
          </w14:shadow>
        </w:rPr>
        <w:tab/>
      </w:r>
      <w:r w:rsidRPr="00922D5E">
        <w:rPr>
          <w14:shadow w14:blurRad="50800" w14:dist="38100" w14:dir="2700000" w14:sx="100000" w14:sy="100000" w14:kx="0" w14:ky="0" w14:algn="tl">
            <w14:srgbClr w14:val="000000">
              <w14:alpha w14:val="60000"/>
            </w14:srgbClr>
          </w14:shadow>
        </w:rPr>
        <w:tab/>
      </w:r>
      <w:r w:rsidRPr="00922D5E">
        <w:rPr>
          <w14:shadow w14:blurRad="50800" w14:dist="38100" w14:dir="2700000" w14:sx="100000" w14:sy="100000" w14:kx="0" w14:ky="0" w14:algn="tl">
            <w14:srgbClr w14:val="000000">
              <w14:alpha w14:val="60000"/>
            </w14:srgbClr>
          </w14:shadow>
        </w:rPr>
        <w:tab/>
        <w:t>Date of Birth: _________________</w:t>
      </w:r>
    </w:p>
    <w:p w14:paraId="7B33C488"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14:shadow w14:blurRad="50800" w14:dist="38100" w14:dir="2700000" w14:sx="100000" w14:sy="100000" w14:kx="0" w14:ky="0" w14:algn="tl">
            <w14:srgbClr w14:val="000000">
              <w14:alpha w14:val="60000"/>
            </w14:srgbClr>
          </w14:shadow>
        </w:rPr>
      </w:pPr>
      <w:r w:rsidRPr="00922D5E">
        <w:rPr>
          <w14:shadow w14:blurRad="50800" w14:dist="38100" w14:dir="2700000" w14:sx="100000" w14:sy="100000" w14:kx="0" w14:ky="0" w14:algn="tl">
            <w14:srgbClr w14:val="000000">
              <w14:alpha w14:val="60000"/>
            </w14:srgbClr>
          </w14:shadow>
        </w:rPr>
        <w:tab/>
      </w:r>
      <w:r w:rsidRPr="00922D5E">
        <w:rPr>
          <w14:shadow w14:blurRad="50800" w14:dist="38100" w14:dir="2700000" w14:sx="100000" w14:sy="100000" w14:kx="0" w14:ky="0" w14:algn="tl">
            <w14:srgbClr w14:val="000000">
              <w14:alpha w14:val="60000"/>
            </w14:srgbClr>
          </w14:shadow>
        </w:rPr>
        <w:tab/>
      </w:r>
      <w:r w:rsidRPr="00922D5E">
        <w:rPr>
          <w14:shadow w14:blurRad="50800" w14:dist="38100" w14:dir="2700000" w14:sx="100000" w14:sy="100000" w14:kx="0" w14:ky="0" w14:algn="tl">
            <w14:srgbClr w14:val="000000">
              <w14:alpha w14:val="60000"/>
            </w14:srgbClr>
          </w14:shadow>
        </w:rPr>
        <w:tab/>
      </w:r>
      <w:r w:rsidRPr="00922D5E">
        <w:rPr>
          <w14:shadow w14:blurRad="50800" w14:dist="38100" w14:dir="2700000" w14:sx="100000" w14:sy="100000" w14:kx="0" w14:ky="0" w14:algn="tl">
            <w14:srgbClr w14:val="000000">
              <w14:alpha w14:val="60000"/>
            </w14:srgbClr>
          </w14:shadow>
        </w:rPr>
        <w:tab/>
      </w:r>
      <w:r w:rsidRPr="00922D5E">
        <w:rPr>
          <w14:shadow w14:blurRad="50800" w14:dist="38100" w14:dir="2700000" w14:sx="100000" w14:sy="100000" w14:kx="0" w14:ky="0" w14:algn="tl">
            <w14:srgbClr w14:val="000000">
              <w14:alpha w14:val="60000"/>
            </w14:srgbClr>
          </w14:shadow>
        </w:rPr>
        <w:tab/>
      </w:r>
      <w:r w:rsidRPr="00922D5E">
        <w:rPr>
          <w14:shadow w14:blurRad="50800" w14:dist="38100" w14:dir="2700000" w14:sx="100000" w14:sy="100000" w14:kx="0" w14:ky="0" w14:algn="tl">
            <w14:srgbClr w14:val="000000">
              <w14:alpha w14:val="60000"/>
            </w14:srgbClr>
          </w14:shadow>
        </w:rPr>
        <w:tab/>
        <w:t>Provincial Health #: ____________</w:t>
      </w:r>
    </w:p>
    <w:p w14:paraId="0C0796BC"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14:shadow w14:blurRad="50800" w14:dist="38100" w14:dir="2700000" w14:sx="100000" w14:sy="100000" w14:kx="0" w14:ky="0" w14:algn="tl">
            <w14:srgbClr w14:val="000000">
              <w14:alpha w14:val="60000"/>
            </w14:srgbClr>
          </w14:shadow>
        </w:rPr>
      </w:pPr>
    </w:p>
    <w:p w14:paraId="1A2E718E"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14:shadow w14:blurRad="50800" w14:dist="38100" w14:dir="2700000" w14:sx="100000" w14:sy="100000" w14:kx="0" w14:ky="0" w14:algn="tl">
            <w14:srgbClr w14:val="000000">
              <w14:alpha w14:val="60000"/>
            </w14:srgbClr>
          </w14:shadow>
        </w:rPr>
      </w:pPr>
      <w:r w:rsidRPr="00922D5E">
        <w:rPr>
          <w:b/>
          <w14:shadow w14:blurRad="50800" w14:dist="38100" w14:dir="2700000" w14:sx="100000" w14:sy="100000" w14:kx="0" w14:ky="0" w14:algn="tl">
            <w14:srgbClr w14:val="000000">
              <w14:alpha w14:val="60000"/>
            </w14:srgbClr>
          </w14:shadow>
        </w:rPr>
        <w:t>(Picture of player)</w:t>
      </w:r>
    </w:p>
    <w:p w14:paraId="02C72477"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8"/>
          <w14:shadow w14:blurRad="50800" w14:dist="38100" w14:dir="2700000" w14:sx="100000" w14:sy="100000" w14:kx="0" w14:ky="0" w14:algn="tl">
            <w14:srgbClr w14:val="000000">
              <w14:alpha w14:val="60000"/>
            </w14:srgbClr>
          </w14:shadow>
        </w:rPr>
      </w:pPr>
    </w:p>
    <w:p w14:paraId="2CCE8E79"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8"/>
          <w14:shadow w14:blurRad="50800" w14:dist="38100" w14:dir="2700000" w14:sx="100000" w14:sy="100000" w14:kx="0" w14:ky="0" w14:algn="tl">
            <w14:srgbClr w14:val="000000">
              <w14:alpha w14:val="60000"/>
            </w14:srgbClr>
          </w14:shadow>
        </w:rPr>
      </w:pPr>
      <w:r w:rsidRPr="00922D5E">
        <w:rPr>
          <w:b/>
          <w:sz w:val="28"/>
          <w:u w:val="single"/>
          <w14:shadow w14:blurRad="50800" w14:dist="38100" w14:dir="2700000" w14:sx="100000" w14:sy="100000" w14:kx="0" w14:ky="0" w14:algn="tl">
            <w14:srgbClr w14:val="000000">
              <w14:alpha w14:val="60000"/>
            </w14:srgbClr>
          </w14:shadow>
        </w:rPr>
        <w:t>Parent or Guardian Information</w:t>
      </w:r>
      <w:r w:rsidRPr="00922D5E">
        <w:rPr>
          <w:b/>
          <w:sz w:val="28"/>
          <w14:shadow w14:blurRad="50800" w14:dist="38100" w14:dir="2700000" w14:sx="100000" w14:sy="100000" w14:kx="0" w14:ky="0" w14:algn="tl">
            <w14:srgbClr w14:val="000000">
              <w14:alpha w14:val="60000"/>
            </w14:srgbClr>
          </w14:shadow>
        </w:rPr>
        <w:t>:</w:t>
      </w:r>
    </w:p>
    <w:p w14:paraId="0B3C7601"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8"/>
          <w14:shadow w14:blurRad="50800" w14:dist="38100" w14:dir="2700000" w14:sx="100000" w14:sy="100000" w14:kx="0" w14:ky="0" w14:algn="tl">
            <w14:srgbClr w14:val="000000">
              <w14:alpha w14:val="60000"/>
            </w14:srgbClr>
          </w14:shadow>
        </w:rPr>
      </w:pPr>
    </w:p>
    <w:p w14:paraId="2987B7C4"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14:shadow w14:blurRad="50800" w14:dist="38100" w14:dir="2700000" w14:sx="100000" w14:sy="100000" w14:kx="0" w14:ky="0" w14:algn="tl">
            <w14:srgbClr w14:val="000000">
              <w14:alpha w14:val="60000"/>
            </w14:srgbClr>
          </w14:shadow>
        </w:rPr>
      </w:pPr>
      <w:r w:rsidRPr="00922D5E">
        <w:rPr>
          <w14:shadow w14:blurRad="50800" w14:dist="38100" w14:dir="2700000" w14:sx="100000" w14:sy="100000" w14:kx="0" w14:ky="0" w14:algn="tl">
            <w14:srgbClr w14:val="000000">
              <w14:alpha w14:val="60000"/>
            </w14:srgbClr>
          </w14:shadow>
        </w:rPr>
        <w:t>Mother’s Name: _______________________</w:t>
      </w:r>
    </w:p>
    <w:p w14:paraId="56A1A4E8"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14:shadow w14:blurRad="50800" w14:dist="38100" w14:dir="2700000" w14:sx="100000" w14:sy="100000" w14:kx="0" w14:ky="0" w14:algn="tl">
            <w14:srgbClr w14:val="000000">
              <w14:alpha w14:val="60000"/>
            </w14:srgbClr>
          </w14:shadow>
        </w:rPr>
      </w:pPr>
      <w:r w:rsidRPr="00922D5E">
        <w:rPr>
          <w14:shadow w14:blurRad="50800" w14:dist="38100" w14:dir="2700000" w14:sx="100000" w14:sy="100000" w14:kx="0" w14:ky="0" w14:algn="tl">
            <w14:srgbClr w14:val="000000">
              <w14:alpha w14:val="60000"/>
            </w14:srgbClr>
          </w14:shadow>
        </w:rPr>
        <w:t>Address:</w:t>
      </w:r>
      <w:r w:rsidRPr="00922D5E">
        <w:rPr>
          <w14:shadow w14:blurRad="50800" w14:dist="38100" w14:dir="2700000" w14:sx="100000" w14:sy="100000" w14:kx="0" w14:ky="0" w14:algn="tl">
            <w14:srgbClr w14:val="000000">
              <w14:alpha w14:val="60000"/>
            </w14:srgbClr>
          </w14:shadow>
        </w:rPr>
        <w:tab/>
        <w:t>___________________________</w:t>
      </w:r>
    </w:p>
    <w:p w14:paraId="124035CB"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14:shadow w14:blurRad="50800" w14:dist="38100" w14:dir="2700000" w14:sx="100000" w14:sy="100000" w14:kx="0" w14:ky="0" w14:algn="tl">
            <w14:srgbClr w14:val="000000">
              <w14:alpha w14:val="60000"/>
            </w14:srgbClr>
          </w14:shadow>
        </w:rPr>
      </w:pPr>
      <w:r w:rsidRPr="00922D5E">
        <w:rPr>
          <w14:shadow w14:blurRad="50800" w14:dist="38100" w14:dir="2700000" w14:sx="100000" w14:sy="100000" w14:kx="0" w14:ky="0" w14:algn="tl">
            <w14:srgbClr w14:val="000000">
              <w14:alpha w14:val="60000"/>
            </w14:srgbClr>
          </w14:shadow>
        </w:rPr>
        <w:tab/>
      </w:r>
      <w:r w:rsidRPr="00922D5E">
        <w:rPr>
          <w14:shadow w14:blurRad="50800" w14:dist="38100" w14:dir="2700000" w14:sx="100000" w14:sy="100000" w14:kx="0" w14:ky="0" w14:algn="tl">
            <w14:srgbClr w14:val="000000">
              <w14:alpha w14:val="60000"/>
            </w14:srgbClr>
          </w14:shadow>
        </w:rPr>
        <w:tab/>
        <w:t>___________________________</w:t>
      </w:r>
    </w:p>
    <w:p w14:paraId="445C7A99"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14:shadow w14:blurRad="50800" w14:dist="38100" w14:dir="2700000" w14:sx="100000" w14:sy="100000" w14:kx="0" w14:ky="0" w14:algn="tl">
            <w14:srgbClr w14:val="000000">
              <w14:alpha w14:val="60000"/>
            </w14:srgbClr>
          </w14:shadow>
        </w:rPr>
      </w:pPr>
      <w:r w:rsidRPr="00922D5E">
        <w:rPr>
          <w14:shadow w14:blurRad="50800" w14:dist="38100" w14:dir="2700000" w14:sx="100000" w14:sy="100000" w14:kx="0" w14:ky="0" w14:algn="tl">
            <w14:srgbClr w14:val="000000">
              <w14:alpha w14:val="60000"/>
            </w14:srgbClr>
          </w14:shadow>
        </w:rPr>
        <w:tab/>
      </w:r>
      <w:r w:rsidRPr="00922D5E">
        <w:rPr>
          <w14:shadow w14:blurRad="50800" w14:dist="38100" w14:dir="2700000" w14:sx="100000" w14:sy="100000" w14:kx="0" w14:ky="0" w14:algn="tl">
            <w14:srgbClr w14:val="000000">
              <w14:alpha w14:val="60000"/>
            </w14:srgbClr>
          </w14:shadow>
        </w:rPr>
        <w:tab/>
        <w:t>___________________________</w:t>
      </w:r>
    </w:p>
    <w:p w14:paraId="2AD80EDC"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14:shadow w14:blurRad="50800" w14:dist="38100" w14:dir="2700000" w14:sx="100000" w14:sy="100000" w14:kx="0" w14:ky="0" w14:algn="tl">
            <w14:srgbClr w14:val="000000">
              <w14:alpha w14:val="60000"/>
            </w14:srgbClr>
          </w14:shadow>
        </w:rPr>
      </w:pPr>
      <w:r w:rsidRPr="00922D5E">
        <w:rPr>
          <w14:shadow w14:blurRad="50800" w14:dist="38100" w14:dir="2700000" w14:sx="100000" w14:sy="100000" w14:kx="0" w14:ky="0" w14:algn="tl">
            <w14:srgbClr w14:val="000000">
              <w14:alpha w14:val="60000"/>
            </w14:srgbClr>
          </w14:shadow>
        </w:rPr>
        <w:t xml:space="preserve">Phone Numbers:   ____________ (H)  </w:t>
      </w:r>
    </w:p>
    <w:p w14:paraId="3DBEC824"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14:shadow w14:blurRad="50800" w14:dist="38100" w14:dir="2700000" w14:sx="100000" w14:sy="100000" w14:kx="0" w14:ky="0" w14:algn="tl">
            <w14:srgbClr w14:val="000000">
              <w14:alpha w14:val="60000"/>
            </w14:srgbClr>
          </w14:shadow>
        </w:rPr>
      </w:pPr>
      <w:r w:rsidRPr="00922D5E">
        <w:rPr>
          <w14:shadow w14:blurRad="50800" w14:dist="38100" w14:dir="2700000" w14:sx="100000" w14:sy="100000" w14:kx="0" w14:ky="0" w14:algn="tl">
            <w14:srgbClr w14:val="000000">
              <w14:alpha w14:val="60000"/>
            </w14:srgbClr>
          </w14:shadow>
        </w:rPr>
        <w:tab/>
      </w:r>
      <w:r w:rsidRPr="00922D5E">
        <w:rPr>
          <w14:shadow w14:blurRad="50800" w14:dist="38100" w14:dir="2700000" w14:sx="100000" w14:sy="100000" w14:kx="0" w14:ky="0" w14:algn="tl">
            <w14:srgbClr w14:val="000000">
              <w14:alpha w14:val="60000"/>
            </w14:srgbClr>
          </w14:shadow>
        </w:rPr>
        <w:tab/>
      </w:r>
      <w:r w:rsidRPr="00922D5E">
        <w:rPr>
          <w14:shadow w14:blurRad="50800" w14:dist="38100" w14:dir="2700000" w14:sx="100000" w14:sy="100000" w14:kx="0" w14:ky="0" w14:algn="tl">
            <w14:srgbClr w14:val="000000">
              <w14:alpha w14:val="60000"/>
            </w14:srgbClr>
          </w14:shadow>
        </w:rPr>
        <w:tab/>
        <w:t>____________ (W)</w:t>
      </w:r>
    </w:p>
    <w:p w14:paraId="5B10EC16"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14:shadow w14:blurRad="50800" w14:dist="38100" w14:dir="2700000" w14:sx="100000" w14:sy="100000" w14:kx="0" w14:ky="0" w14:algn="tl">
            <w14:srgbClr w14:val="000000">
              <w14:alpha w14:val="60000"/>
            </w14:srgbClr>
          </w14:shadow>
        </w:rPr>
      </w:pPr>
      <w:r w:rsidRPr="00922D5E">
        <w:rPr>
          <w14:shadow w14:blurRad="50800" w14:dist="38100" w14:dir="2700000" w14:sx="100000" w14:sy="100000" w14:kx="0" w14:ky="0" w14:algn="tl">
            <w14:srgbClr w14:val="000000">
              <w14:alpha w14:val="60000"/>
            </w14:srgbClr>
          </w14:shadow>
        </w:rPr>
        <w:tab/>
      </w:r>
      <w:r w:rsidRPr="00922D5E">
        <w:rPr>
          <w14:shadow w14:blurRad="50800" w14:dist="38100" w14:dir="2700000" w14:sx="100000" w14:sy="100000" w14:kx="0" w14:ky="0" w14:algn="tl">
            <w14:srgbClr w14:val="000000">
              <w14:alpha w14:val="60000"/>
            </w14:srgbClr>
          </w14:shadow>
        </w:rPr>
        <w:tab/>
      </w:r>
      <w:r w:rsidRPr="00922D5E">
        <w:rPr>
          <w14:shadow w14:blurRad="50800" w14:dist="38100" w14:dir="2700000" w14:sx="100000" w14:sy="100000" w14:kx="0" w14:ky="0" w14:algn="tl">
            <w14:srgbClr w14:val="000000">
              <w14:alpha w14:val="60000"/>
            </w14:srgbClr>
          </w14:shadow>
        </w:rPr>
        <w:tab/>
        <w:t xml:space="preserve">____________ (C) </w:t>
      </w:r>
    </w:p>
    <w:p w14:paraId="333DEE1F"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14:shadow w14:blurRad="50800" w14:dist="38100" w14:dir="2700000" w14:sx="100000" w14:sy="100000" w14:kx="0" w14:ky="0" w14:algn="tl">
            <w14:srgbClr w14:val="000000">
              <w14:alpha w14:val="60000"/>
            </w14:srgbClr>
          </w14:shadow>
        </w:rPr>
      </w:pPr>
      <w:r w:rsidRPr="00922D5E">
        <w:rPr>
          <w14:shadow w14:blurRad="50800" w14:dist="38100" w14:dir="2700000" w14:sx="100000" w14:sy="100000" w14:kx="0" w14:ky="0" w14:algn="tl">
            <w14:srgbClr w14:val="000000">
              <w14:alpha w14:val="60000"/>
            </w14:srgbClr>
          </w14:shadow>
        </w:rPr>
        <w:t>Email:</w:t>
      </w:r>
      <w:r w:rsidRPr="00922D5E">
        <w:rPr>
          <w14:shadow w14:blurRad="50800" w14:dist="38100" w14:dir="2700000" w14:sx="100000" w14:sy="100000" w14:kx="0" w14:ky="0" w14:algn="tl">
            <w14:srgbClr w14:val="000000">
              <w14:alpha w14:val="60000"/>
            </w14:srgbClr>
          </w14:shadow>
        </w:rPr>
        <w:tab/>
        <w:t>____________________________</w:t>
      </w:r>
    </w:p>
    <w:p w14:paraId="69E4E4D7"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14:shadow w14:blurRad="50800" w14:dist="38100" w14:dir="2700000" w14:sx="100000" w14:sy="100000" w14:kx="0" w14:ky="0" w14:algn="tl">
            <w14:srgbClr w14:val="000000">
              <w14:alpha w14:val="60000"/>
            </w14:srgbClr>
          </w14:shadow>
        </w:rPr>
      </w:pPr>
    </w:p>
    <w:p w14:paraId="0D2BF42F"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14:shadow w14:blurRad="50800" w14:dist="38100" w14:dir="2700000" w14:sx="100000" w14:sy="100000" w14:kx="0" w14:ky="0" w14:algn="tl">
            <w14:srgbClr w14:val="000000">
              <w14:alpha w14:val="60000"/>
            </w14:srgbClr>
          </w14:shadow>
        </w:rPr>
      </w:pPr>
      <w:r w:rsidRPr="00922D5E">
        <w:rPr>
          <w14:shadow w14:blurRad="50800" w14:dist="38100" w14:dir="2700000" w14:sx="100000" w14:sy="100000" w14:kx="0" w14:ky="0" w14:algn="tl">
            <w14:srgbClr w14:val="000000">
              <w14:alpha w14:val="60000"/>
            </w14:srgbClr>
          </w14:shadow>
        </w:rPr>
        <w:t>Father’s Name:</w:t>
      </w:r>
      <w:r w:rsidRPr="00922D5E">
        <w:rPr>
          <w14:shadow w14:blurRad="50800" w14:dist="38100" w14:dir="2700000" w14:sx="100000" w14:sy="100000" w14:kx="0" w14:ky="0" w14:algn="tl">
            <w14:srgbClr w14:val="000000">
              <w14:alpha w14:val="60000"/>
            </w14:srgbClr>
          </w14:shadow>
        </w:rPr>
        <w:tab/>
        <w:t xml:space="preserve"> _______________________</w:t>
      </w:r>
    </w:p>
    <w:p w14:paraId="6A436E03"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14:shadow w14:blurRad="50800" w14:dist="38100" w14:dir="2700000" w14:sx="100000" w14:sy="100000" w14:kx="0" w14:ky="0" w14:algn="tl">
            <w14:srgbClr w14:val="000000">
              <w14:alpha w14:val="60000"/>
            </w14:srgbClr>
          </w14:shadow>
        </w:rPr>
      </w:pPr>
      <w:r w:rsidRPr="00922D5E">
        <w:rPr>
          <w14:shadow w14:blurRad="50800" w14:dist="38100" w14:dir="2700000" w14:sx="100000" w14:sy="100000" w14:kx="0" w14:ky="0" w14:algn="tl">
            <w14:srgbClr w14:val="000000">
              <w14:alpha w14:val="60000"/>
            </w14:srgbClr>
          </w14:shadow>
        </w:rPr>
        <w:t>Address:</w:t>
      </w:r>
      <w:r w:rsidRPr="00922D5E">
        <w:rPr>
          <w14:shadow w14:blurRad="50800" w14:dist="38100" w14:dir="2700000" w14:sx="100000" w14:sy="100000" w14:kx="0" w14:ky="0" w14:algn="tl">
            <w14:srgbClr w14:val="000000">
              <w14:alpha w14:val="60000"/>
            </w14:srgbClr>
          </w14:shadow>
        </w:rPr>
        <w:tab/>
      </w:r>
      <w:r w:rsidRPr="00922D5E">
        <w:rPr>
          <w14:shadow w14:blurRad="50800" w14:dist="38100" w14:dir="2700000" w14:sx="100000" w14:sy="100000" w14:kx="0" w14:ky="0" w14:algn="tl">
            <w14:srgbClr w14:val="000000">
              <w14:alpha w14:val="60000"/>
            </w14:srgbClr>
          </w14:shadow>
        </w:rPr>
        <w:tab/>
        <w:t>_______________________</w:t>
      </w:r>
    </w:p>
    <w:p w14:paraId="37E0591C"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14:shadow w14:blurRad="50800" w14:dist="38100" w14:dir="2700000" w14:sx="100000" w14:sy="100000" w14:kx="0" w14:ky="0" w14:algn="tl">
            <w14:srgbClr w14:val="000000">
              <w14:alpha w14:val="60000"/>
            </w14:srgbClr>
          </w14:shadow>
        </w:rPr>
      </w:pPr>
      <w:r w:rsidRPr="00922D5E">
        <w:rPr>
          <w14:shadow w14:blurRad="50800" w14:dist="38100" w14:dir="2700000" w14:sx="100000" w14:sy="100000" w14:kx="0" w14:ky="0" w14:algn="tl">
            <w14:srgbClr w14:val="000000">
              <w14:alpha w14:val="60000"/>
            </w14:srgbClr>
          </w14:shadow>
        </w:rPr>
        <w:tab/>
      </w:r>
      <w:r w:rsidRPr="00922D5E">
        <w:rPr>
          <w14:shadow w14:blurRad="50800" w14:dist="38100" w14:dir="2700000" w14:sx="100000" w14:sy="100000" w14:kx="0" w14:ky="0" w14:algn="tl">
            <w14:srgbClr w14:val="000000">
              <w14:alpha w14:val="60000"/>
            </w14:srgbClr>
          </w14:shadow>
        </w:rPr>
        <w:tab/>
      </w:r>
      <w:r w:rsidRPr="00922D5E">
        <w:rPr>
          <w14:shadow w14:blurRad="50800" w14:dist="38100" w14:dir="2700000" w14:sx="100000" w14:sy="100000" w14:kx="0" w14:ky="0" w14:algn="tl">
            <w14:srgbClr w14:val="000000">
              <w14:alpha w14:val="60000"/>
            </w14:srgbClr>
          </w14:shadow>
        </w:rPr>
        <w:tab/>
        <w:t>_______________________</w:t>
      </w:r>
    </w:p>
    <w:p w14:paraId="34C74FDA" w14:textId="77777777" w:rsidR="00A670C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b/>
      </w:r>
      <w:r>
        <w:tab/>
      </w:r>
      <w:r>
        <w:tab/>
        <w:t>_______________________</w:t>
      </w:r>
    </w:p>
    <w:p w14:paraId="5D4F3F60"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14:shadow w14:blurRad="50800" w14:dist="38100" w14:dir="2700000" w14:sx="100000" w14:sy="100000" w14:kx="0" w14:ky="0" w14:algn="tl">
            <w14:srgbClr w14:val="000000">
              <w14:alpha w14:val="60000"/>
            </w14:srgbClr>
          </w14:shadow>
        </w:rPr>
      </w:pPr>
      <w:r w:rsidRPr="00922D5E">
        <w:rPr>
          <w14:shadow w14:blurRad="50800" w14:dist="38100" w14:dir="2700000" w14:sx="100000" w14:sy="100000" w14:kx="0" w14:ky="0" w14:algn="tl">
            <w14:srgbClr w14:val="000000">
              <w14:alpha w14:val="60000"/>
            </w14:srgbClr>
          </w14:shadow>
        </w:rPr>
        <w:t>Phone Numbers:</w:t>
      </w:r>
      <w:r w:rsidRPr="00922D5E">
        <w:rPr>
          <w14:shadow w14:blurRad="50800" w14:dist="38100" w14:dir="2700000" w14:sx="100000" w14:sy="100000" w14:kx="0" w14:ky="0" w14:algn="tl">
            <w14:srgbClr w14:val="000000">
              <w14:alpha w14:val="60000"/>
            </w14:srgbClr>
          </w14:shadow>
        </w:rPr>
        <w:tab/>
        <w:t>_________________ (H)</w:t>
      </w:r>
    </w:p>
    <w:p w14:paraId="443F3644"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14:shadow w14:blurRad="50800" w14:dist="38100" w14:dir="2700000" w14:sx="100000" w14:sy="100000" w14:kx="0" w14:ky="0" w14:algn="tl">
            <w14:srgbClr w14:val="000000">
              <w14:alpha w14:val="60000"/>
            </w14:srgbClr>
          </w14:shadow>
        </w:rPr>
      </w:pPr>
      <w:r w:rsidRPr="00922D5E">
        <w:rPr>
          <w14:shadow w14:blurRad="50800" w14:dist="38100" w14:dir="2700000" w14:sx="100000" w14:sy="100000" w14:kx="0" w14:ky="0" w14:algn="tl">
            <w14:srgbClr w14:val="000000">
              <w14:alpha w14:val="60000"/>
            </w14:srgbClr>
          </w14:shadow>
        </w:rPr>
        <w:tab/>
      </w:r>
      <w:r w:rsidRPr="00922D5E">
        <w:rPr>
          <w14:shadow w14:blurRad="50800" w14:dist="38100" w14:dir="2700000" w14:sx="100000" w14:sy="100000" w14:kx="0" w14:ky="0" w14:algn="tl">
            <w14:srgbClr w14:val="000000">
              <w14:alpha w14:val="60000"/>
            </w14:srgbClr>
          </w14:shadow>
        </w:rPr>
        <w:tab/>
      </w:r>
      <w:r w:rsidRPr="00922D5E">
        <w:rPr>
          <w14:shadow w14:blurRad="50800" w14:dist="38100" w14:dir="2700000" w14:sx="100000" w14:sy="100000" w14:kx="0" w14:ky="0" w14:algn="tl">
            <w14:srgbClr w14:val="000000">
              <w14:alpha w14:val="60000"/>
            </w14:srgbClr>
          </w14:shadow>
        </w:rPr>
        <w:tab/>
        <w:t>_________________ (W)</w:t>
      </w:r>
    </w:p>
    <w:p w14:paraId="4811BA3A"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14:shadow w14:blurRad="50800" w14:dist="38100" w14:dir="2700000" w14:sx="100000" w14:sy="100000" w14:kx="0" w14:ky="0" w14:algn="tl">
            <w14:srgbClr w14:val="000000">
              <w14:alpha w14:val="60000"/>
            </w14:srgbClr>
          </w14:shadow>
        </w:rPr>
      </w:pPr>
      <w:r w:rsidRPr="00922D5E">
        <w:rPr>
          <w14:shadow w14:blurRad="50800" w14:dist="38100" w14:dir="2700000" w14:sx="100000" w14:sy="100000" w14:kx="0" w14:ky="0" w14:algn="tl">
            <w14:srgbClr w14:val="000000">
              <w14:alpha w14:val="60000"/>
            </w14:srgbClr>
          </w14:shadow>
        </w:rPr>
        <w:tab/>
      </w:r>
      <w:r w:rsidRPr="00922D5E">
        <w:rPr>
          <w14:shadow w14:blurRad="50800" w14:dist="38100" w14:dir="2700000" w14:sx="100000" w14:sy="100000" w14:kx="0" w14:ky="0" w14:algn="tl">
            <w14:srgbClr w14:val="000000">
              <w14:alpha w14:val="60000"/>
            </w14:srgbClr>
          </w14:shadow>
        </w:rPr>
        <w:tab/>
      </w:r>
      <w:r w:rsidRPr="00922D5E">
        <w:rPr>
          <w14:shadow w14:blurRad="50800" w14:dist="38100" w14:dir="2700000" w14:sx="100000" w14:sy="100000" w14:kx="0" w14:ky="0" w14:algn="tl">
            <w14:srgbClr w14:val="000000">
              <w14:alpha w14:val="60000"/>
            </w14:srgbClr>
          </w14:shadow>
        </w:rPr>
        <w:tab/>
        <w:t>_________________ (C)</w:t>
      </w:r>
    </w:p>
    <w:p w14:paraId="6B220FA5"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14:shadow w14:blurRad="50800" w14:dist="38100" w14:dir="2700000" w14:sx="100000" w14:sy="100000" w14:kx="0" w14:ky="0" w14:algn="tl">
            <w14:srgbClr w14:val="000000">
              <w14:alpha w14:val="60000"/>
            </w14:srgbClr>
          </w14:shadow>
        </w:rPr>
      </w:pPr>
      <w:r w:rsidRPr="00922D5E">
        <w:rPr>
          <w14:shadow w14:blurRad="50800" w14:dist="38100" w14:dir="2700000" w14:sx="100000" w14:sy="100000" w14:kx="0" w14:ky="0" w14:algn="tl">
            <w14:srgbClr w14:val="000000">
              <w14:alpha w14:val="60000"/>
            </w14:srgbClr>
          </w14:shadow>
        </w:rPr>
        <w:t>Email:</w:t>
      </w:r>
      <w:r w:rsidRPr="00922D5E">
        <w:rPr>
          <w14:shadow w14:blurRad="50800" w14:dist="38100" w14:dir="2700000" w14:sx="100000" w14:sy="100000" w14:kx="0" w14:ky="0" w14:algn="tl">
            <w14:srgbClr w14:val="000000">
              <w14:alpha w14:val="60000"/>
            </w14:srgbClr>
          </w14:shadow>
        </w:rPr>
        <w:tab/>
      </w:r>
      <w:r w:rsidRPr="00922D5E">
        <w:rPr>
          <w14:shadow w14:blurRad="50800" w14:dist="38100" w14:dir="2700000" w14:sx="100000" w14:sy="100000" w14:kx="0" w14:ky="0" w14:algn="tl">
            <w14:srgbClr w14:val="000000">
              <w14:alpha w14:val="60000"/>
            </w14:srgbClr>
          </w14:shadow>
        </w:rPr>
        <w:tab/>
        <w:t>_________________________</w:t>
      </w:r>
    </w:p>
    <w:p w14:paraId="14BF1F36"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14:shadow w14:blurRad="50800" w14:dist="38100" w14:dir="2700000" w14:sx="100000" w14:sy="100000" w14:kx="0" w14:ky="0" w14:algn="tl">
            <w14:srgbClr w14:val="000000">
              <w14:alpha w14:val="60000"/>
            </w14:srgbClr>
          </w14:shadow>
        </w:rPr>
      </w:pPr>
    </w:p>
    <w:p w14:paraId="031D0E3F"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8"/>
          <w:u w:val="single"/>
          <w14:shadow w14:blurRad="50800" w14:dist="38100" w14:dir="2700000" w14:sx="100000" w14:sy="100000" w14:kx="0" w14:ky="0" w14:algn="tl">
            <w14:srgbClr w14:val="000000">
              <w14:alpha w14:val="60000"/>
            </w14:srgbClr>
          </w14:shadow>
        </w:rPr>
      </w:pPr>
      <w:r w:rsidRPr="00922D5E">
        <w:rPr>
          <w:b/>
          <w:sz w:val="28"/>
          <w:u w:val="single"/>
          <w14:shadow w14:blurRad="50800" w14:dist="38100" w14:dir="2700000" w14:sx="100000" w14:sy="100000" w14:kx="0" w14:ky="0" w14:algn="tl">
            <w14:srgbClr w14:val="000000">
              <w14:alpha w14:val="60000"/>
            </w14:srgbClr>
          </w14:shadow>
        </w:rPr>
        <w:t>Alternate Emergency Contact Information:</w:t>
      </w:r>
    </w:p>
    <w:p w14:paraId="0CB84023"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14:shadow w14:blurRad="50800" w14:dist="38100" w14:dir="2700000" w14:sx="100000" w14:sy="100000" w14:kx="0" w14:ky="0" w14:algn="tl">
            <w14:srgbClr w14:val="000000">
              <w14:alpha w14:val="60000"/>
            </w14:srgbClr>
          </w14:shadow>
        </w:rPr>
      </w:pPr>
    </w:p>
    <w:p w14:paraId="13812981"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14:shadow w14:blurRad="50800" w14:dist="38100" w14:dir="2700000" w14:sx="100000" w14:sy="100000" w14:kx="0" w14:ky="0" w14:algn="tl">
            <w14:srgbClr w14:val="000000">
              <w14:alpha w14:val="60000"/>
            </w14:srgbClr>
          </w14:shadow>
        </w:rPr>
      </w:pPr>
      <w:r w:rsidRPr="00922D5E">
        <w:rPr>
          <w14:shadow w14:blurRad="50800" w14:dist="38100" w14:dir="2700000" w14:sx="100000" w14:sy="100000" w14:kx="0" w14:ky="0" w14:algn="tl">
            <w14:srgbClr w14:val="000000">
              <w14:alpha w14:val="60000"/>
            </w14:srgbClr>
          </w14:shadow>
        </w:rPr>
        <w:t>Name:</w:t>
      </w:r>
      <w:r w:rsidRPr="00922D5E">
        <w:rPr>
          <w14:shadow w14:blurRad="50800" w14:dist="38100" w14:dir="2700000" w14:sx="100000" w14:sy="100000" w14:kx="0" w14:ky="0" w14:algn="tl">
            <w14:srgbClr w14:val="000000">
              <w14:alpha w14:val="60000"/>
            </w14:srgbClr>
          </w14:shadow>
        </w:rPr>
        <w:tab/>
        <w:t>______________________________</w:t>
      </w:r>
    </w:p>
    <w:p w14:paraId="5D21F977"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14:shadow w14:blurRad="50800" w14:dist="38100" w14:dir="2700000" w14:sx="100000" w14:sy="100000" w14:kx="0" w14:ky="0" w14:algn="tl">
            <w14:srgbClr w14:val="000000">
              <w14:alpha w14:val="60000"/>
            </w14:srgbClr>
          </w14:shadow>
        </w:rPr>
      </w:pPr>
      <w:r w:rsidRPr="00922D5E">
        <w:rPr>
          <w14:shadow w14:blurRad="50800" w14:dist="38100" w14:dir="2700000" w14:sx="100000" w14:sy="100000" w14:kx="0" w14:ky="0" w14:algn="tl">
            <w14:srgbClr w14:val="000000">
              <w14:alpha w14:val="60000"/>
            </w14:srgbClr>
          </w14:shadow>
        </w:rPr>
        <w:t>Relationship to Player: _____________________</w:t>
      </w:r>
    </w:p>
    <w:p w14:paraId="7B6C4359"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14:shadow w14:blurRad="50800" w14:dist="38100" w14:dir="2700000" w14:sx="100000" w14:sy="100000" w14:kx="0" w14:ky="0" w14:algn="tl">
            <w14:srgbClr w14:val="000000">
              <w14:alpha w14:val="60000"/>
            </w14:srgbClr>
          </w14:shadow>
        </w:rPr>
      </w:pPr>
      <w:r w:rsidRPr="00922D5E">
        <w:rPr>
          <w14:shadow w14:blurRad="50800" w14:dist="38100" w14:dir="2700000" w14:sx="100000" w14:sy="100000" w14:kx="0" w14:ky="0" w14:algn="tl">
            <w14:srgbClr w14:val="000000">
              <w14:alpha w14:val="60000"/>
            </w14:srgbClr>
          </w14:shadow>
        </w:rPr>
        <w:t>Address:</w:t>
      </w:r>
      <w:r w:rsidRPr="00922D5E">
        <w:rPr>
          <w14:shadow w14:blurRad="50800" w14:dist="38100" w14:dir="2700000" w14:sx="100000" w14:sy="100000" w14:kx="0" w14:ky="0" w14:algn="tl">
            <w14:srgbClr w14:val="000000">
              <w14:alpha w14:val="60000"/>
            </w14:srgbClr>
          </w14:shadow>
        </w:rPr>
        <w:tab/>
        <w:t>______________________________</w:t>
      </w:r>
    </w:p>
    <w:p w14:paraId="0360B242"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14:shadow w14:blurRad="50800" w14:dist="38100" w14:dir="2700000" w14:sx="100000" w14:sy="100000" w14:kx="0" w14:ky="0" w14:algn="tl">
            <w14:srgbClr w14:val="000000">
              <w14:alpha w14:val="60000"/>
            </w14:srgbClr>
          </w14:shadow>
        </w:rPr>
      </w:pPr>
      <w:r w:rsidRPr="00922D5E">
        <w:rPr>
          <w14:shadow w14:blurRad="50800" w14:dist="38100" w14:dir="2700000" w14:sx="100000" w14:sy="100000" w14:kx="0" w14:ky="0" w14:algn="tl">
            <w14:srgbClr w14:val="000000">
              <w14:alpha w14:val="60000"/>
            </w14:srgbClr>
          </w14:shadow>
        </w:rPr>
        <w:tab/>
      </w:r>
      <w:r w:rsidRPr="00922D5E">
        <w:rPr>
          <w14:shadow w14:blurRad="50800" w14:dist="38100" w14:dir="2700000" w14:sx="100000" w14:sy="100000" w14:kx="0" w14:ky="0" w14:algn="tl">
            <w14:srgbClr w14:val="000000">
              <w14:alpha w14:val="60000"/>
            </w14:srgbClr>
          </w14:shadow>
        </w:rPr>
        <w:tab/>
        <w:t>______________________________</w:t>
      </w:r>
    </w:p>
    <w:p w14:paraId="2FA34A72" w14:textId="77777777" w:rsidR="00A670C2" w:rsidRPr="00922D5E" w:rsidRDefault="00A670C2" w:rsidP="00A670C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firstLine="720"/>
        <w:rPr>
          <w14:shadow w14:blurRad="50800" w14:dist="38100" w14:dir="2700000" w14:sx="100000" w14:sy="100000" w14:kx="0" w14:ky="0" w14:algn="tl">
            <w14:srgbClr w14:val="000000">
              <w14:alpha w14:val="60000"/>
            </w14:srgbClr>
          </w14:shadow>
        </w:rPr>
      </w:pPr>
      <w:r w:rsidRPr="00922D5E">
        <w:rPr>
          <w14:shadow w14:blurRad="50800" w14:dist="38100" w14:dir="2700000" w14:sx="100000" w14:sy="100000" w14:kx="0" w14:ky="0" w14:algn="tl">
            <w14:srgbClr w14:val="000000">
              <w14:alpha w14:val="60000"/>
            </w14:srgbClr>
          </w14:shadow>
        </w:rPr>
        <w:t>______________________________</w:t>
      </w:r>
    </w:p>
    <w:p w14:paraId="266BC14C"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14:shadow w14:blurRad="50800" w14:dist="38100" w14:dir="2700000" w14:sx="100000" w14:sy="100000" w14:kx="0" w14:ky="0" w14:algn="tl">
            <w14:srgbClr w14:val="000000">
              <w14:alpha w14:val="60000"/>
            </w14:srgbClr>
          </w14:shadow>
        </w:rPr>
      </w:pPr>
      <w:r w:rsidRPr="00922D5E">
        <w:rPr>
          <w14:shadow w14:blurRad="50800" w14:dist="38100" w14:dir="2700000" w14:sx="100000" w14:sy="100000" w14:kx="0" w14:ky="0" w14:algn="tl">
            <w14:srgbClr w14:val="000000">
              <w14:alpha w14:val="60000"/>
            </w14:srgbClr>
          </w14:shadow>
        </w:rPr>
        <w:t>Phone Number:</w:t>
      </w:r>
      <w:r w:rsidRPr="00922D5E">
        <w:rPr>
          <w14:shadow w14:blurRad="50800" w14:dist="38100" w14:dir="2700000" w14:sx="100000" w14:sy="100000" w14:kx="0" w14:ky="0" w14:algn="tl">
            <w14:srgbClr w14:val="000000">
              <w14:alpha w14:val="60000"/>
            </w14:srgbClr>
          </w14:shadow>
        </w:rPr>
        <w:tab/>
        <w:t>_________________________ (H)</w:t>
      </w:r>
    </w:p>
    <w:p w14:paraId="0EE337D6"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14:shadow w14:blurRad="50800" w14:dist="38100" w14:dir="2700000" w14:sx="100000" w14:sy="100000" w14:kx="0" w14:ky="0" w14:algn="tl">
            <w14:srgbClr w14:val="000000">
              <w14:alpha w14:val="60000"/>
            </w14:srgbClr>
          </w14:shadow>
        </w:rPr>
      </w:pPr>
      <w:r w:rsidRPr="00922D5E">
        <w:rPr>
          <w14:shadow w14:blurRad="50800" w14:dist="38100" w14:dir="2700000" w14:sx="100000" w14:sy="100000" w14:kx="0" w14:ky="0" w14:algn="tl">
            <w14:srgbClr w14:val="000000">
              <w14:alpha w14:val="60000"/>
            </w14:srgbClr>
          </w14:shadow>
        </w:rPr>
        <w:tab/>
      </w:r>
      <w:r w:rsidRPr="00922D5E">
        <w:rPr>
          <w14:shadow w14:blurRad="50800" w14:dist="38100" w14:dir="2700000" w14:sx="100000" w14:sy="100000" w14:kx="0" w14:ky="0" w14:algn="tl">
            <w14:srgbClr w14:val="000000">
              <w14:alpha w14:val="60000"/>
            </w14:srgbClr>
          </w14:shadow>
        </w:rPr>
        <w:tab/>
      </w:r>
      <w:r w:rsidRPr="00922D5E">
        <w:rPr>
          <w14:shadow w14:blurRad="50800" w14:dist="38100" w14:dir="2700000" w14:sx="100000" w14:sy="100000" w14:kx="0" w14:ky="0" w14:algn="tl">
            <w14:srgbClr w14:val="000000">
              <w14:alpha w14:val="60000"/>
            </w14:srgbClr>
          </w14:shadow>
        </w:rPr>
        <w:tab/>
        <w:t>_________________________ (W)</w:t>
      </w:r>
    </w:p>
    <w:p w14:paraId="3DE1BB33" w14:textId="77777777" w:rsidR="00A670C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b/>
      </w:r>
      <w:r>
        <w:tab/>
      </w:r>
      <w:r>
        <w:tab/>
        <w:t>__________________________ (C)</w:t>
      </w:r>
    </w:p>
    <w:p w14:paraId="17D75EAF" w14:textId="77777777" w:rsidR="00A670C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Email: ________________________________________</w:t>
      </w:r>
    </w:p>
    <w:p w14:paraId="3C581A2B" w14:textId="77777777" w:rsidR="00A670C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8"/>
          <w:u w:val="single"/>
        </w:rPr>
      </w:pPr>
    </w:p>
    <w:p w14:paraId="1AF0BF1C" w14:textId="77777777" w:rsidR="00A670C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Sydnie" w:hAnsi="Sydnie"/>
          <w:i/>
          <w:sz w:val="28"/>
        </w:rPr>
      </w:pPr>
    </w:p>
    <w:p w14:paraId="20E066B2" w14:textId="77777777" w:rsidR="00846CF2" w:rsidRDefault="00846CF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8"/>
          <w:szCs w:val="28"/>
          <w:u w:val="single"/>
        </w:rPr>
      </w:pPr>
    </w:p>
    <w:p w14:paraId="5BD0861E" w14:textId="77777777" w:rsidR="00846CF2" w:rsidRDefault="00846CF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8"/>
          <w:szCs w:val="28"/>
          <w:u w:val="single"/>
        </w:rPr>
      </w:pPr>
    </w:p>
    <w:p w14:paraId="69B6035D" w14:textId="77777777" w:rsidR="00846CF2" w:rsidRDefault="00846CF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8"/>
          <w:szCs w:val="28"/>
          <w:u w:val="single"/>
        </w:rPr>
      </w:pPr>
    </w:p>
    <w:p w14:paraId="06ABF828" w14:textId="77777777" w:rsidR="00846CF2" w:rsidRDefault="00846CF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8"/>
          <w:szCs w:val="28"/>
          <w:u w:val="single"/>
        </w:rPr>
      </w:pPr>
    </w:p>
    <w:p w14:paraId="0E5BC331" w14:textId="77777777" w:rsidR="00846CF2" w:rsidRDefault="00846CF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8"/>
          <w:szCs w:val="28"/>
          <w:u w:val="single"/>
        </w:rPr>
      </w:pPr>
    </w:p>
    <w:p w14:paraId="715BEC2A" w14:textId="77777777" w:rsidR="00846CF2" w:rsidRDefault="00846CF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8"/>
          <w:szCs w:val="28"/>
          <w:u w:val="single"/>
        </w:rPr>
      </w:pPr>
    </w:p>
    <w:p w14:paraId="6E7FFE64" w14:textId="77777777" w:rsidR="00846CF2" w:rsidRDefault="00846CF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8"/>
          <w:szCs w:val="28"/>
          <w:u w:val="single"/>
        </w:rPr>
      </w:pPr>
    </w:p>
    <w:p w14:paraId="3F4F3B56" w14:textId="77777777" w:rsidR="00846CF2" w:rsidRDefault="00846CF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8"/>
          <w:szCs w:val="28"/>
          <w:u w:val="single"/>
        </w:rPr>
      </w:pPr>
    </w:p>
    <w:p w14:paraId="5DA43991" w14:textId="77777777" w:rsidR="00846CF2" w:rsidRDefault="00846CF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8"/>
          <w:szCs w:val="28"/>
          <w:u w:val="single"/>
        </w:rPr>
      </w:pPr>
    </w:p>
    <w:p w14:paraId="00415C07" w14:textId="77777777" w:rsidR="00846CF2" w:rsidRDefault="00846CF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8"/>
          <w:szCs w:val="28"/>
          <w:u w:val="single"/>
        </w:rPr>
      </w:pPr>
    </w:p>
    <w:p w14:paraId="66741EAE" w14:textId="77777777" w:rsidR="00846CF2" w:rsidRDefault="00846CF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8"/>
          <w:szCs w:val="28"/>
          <w:u w:val="single"/>
        </w:rPr>
      </w:pPr>
    </w:p>
    <w:p w14:paraId="0FC9E483" w14:textId="77777777" w:rsidR="00846CF2" w:rsidRDefault="00846CF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8"/>
          <w:szCs w:val="28"/>
          <w:u w:val="single"/>
        </w:rPr>
      </w:pPr>
    </w:p>
    <w:p w14:paraId="6ECB1F7A" w14:textId="77777777" w:rsidR="00846CF2" w:rsidRDefault="00846CF2" w:rsidP="00006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8"/>
          <w:szCs w:val="28"/>
          <w:u w:val="single"/>
        </w:rPr>
      </w:pPr>
    </w:p>
    <w:p w14:paraId="018388FB" w14:textId="77777777" w:rsidR="00846CF2" w:rsidRDefault="00846CF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8"/>
          <w:szCs w:val="28"/>
          <w:u w:val="single"/>
        </w:rPr>
      </w:pPr>
    </w:p>
    <w:p w14:paraId="2E2AA9D3"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8"/>
          <w:szCs w:val="28"/>
          <w:u w:val="single"/>
        </w:rPr>
      </w:pPr>
      <w:r w:rsidRPr="00846CF2">
        <w:rPr>
          <w:b/>
          <w:sz w:val="28"/>
          <w:szCs w:val="28"/>
          <w:u w:val="single"/>
        </w:rPr>
        <w:t>Medical Information Form</w:t>
      </w:r>
    </w:p>
    <w:p w14:paraId="35C1D6AD"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8"/>
          <w:szCs w:val="28"/>
        </w:rPr>
      </w:pPr>
    </w:p>
    <w:p w14:paraId="685573B7"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Provincial Health Plan Number:</w:t>
      </w:r>
      <w:r w:rsidRPr="00846CF2">
        <w:rPr>
          <w:sz w:val="28"/>
          <w:szCs w:val="28"/>
        </w:rPr>
        <w:tab/>
        <w:t>____________________________</w:t>
      </w:r>
    </w:p>
    <w:p w14:paraId="314512F1"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41F46AC3"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Private Medical Insurance:</w:t>
      </w:r>
      <w:r w:rsidRPr="00846CF2">
        <w:rPr>
          <w:sz w:val="28"/>
          <w:szCs w:val="28"/>
        </w:rPr>
        <w:tab/>
      </w:r>
    </w:p>
    <w:p w14:paraId="58B0920E"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rPr>
          <w:sz w:val="28"/>
          <w:szCs w:val="28"/>
        </w:rPr>
      </w:pPr>
      <w:r w:rsidRPr="00846CF2">
        <w:rPr>
          <w:sz w:val="28"/>
          <w:szCs w:val="28"/>
        </w:rPr>
        <w:t>Company Name:</w:t>
      </w:r>
      <w:r w:rsidRPr="00846CF2">
        <w:rPr>
          <w:sz w:val="28"/>
          <w:szCs w:val="28"/>
        </w:rPr>
        <w:tab/>
        <w:t>____________________________</w:t>
      </w:r>
    </w:p>
    <w:p w14:paraId="08E00D6A"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rPr>
          <w:sz w:val="28"/>
          <w:szCs w:val="28"/>
        </w:rPr>
      </w:pPr>
      <w:r w:rsidRPr="00846CF2">
        <w:rPr>
          <w:sz w:val="28"/>
          <w:szCs w:val="28"/>
        </w:rPr>
        <w:t>Policy Number:</w:t>
      </w:r>
      <w:r w:rsidRPr="00846CF2">
        <w:rPr>
          <w:sz w:val="28"/>
          <w:szCs w:val="28"/>
        </w:rPr>
        <w:tab/>
        <w:t>____________________</w:t>
      </w:r>
    </w:p>
    <w:p w14:paraId="166F4552"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ab/>
        <w:t>Group Number:</w:t>
      </w:r>
      <w:r w:rsidRPr="00846CF2">
        <w:rPr>
          <w:sz w:val="28"/>
          <w:szCs w:val="28"/>
        </w:rPr>
        <w:tab/>
        <w:t>____________________</w:t>
      </w:r>
    </w:p>
    <w:p w14:paraId="45C31BE7"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ab/>
        <w:t>ID Number:</w:t>
      </w:r>
      <w:r w:rsidRPr="00846CF2">
        <w:rPr>
          <w:sz w:val="28"/>
          <w:szCs w:val="28"/>
        </w:rPr>
        <w:tab/>
      </w:r>
      <w:r w:rsidRPr="00846CF2">
        <w:rPr>
          <w:sz w:val="28"/>
          <w:szCs w:val="28"/>
        </w:rPr>
        <w:tab/>
        <w:t>____________________</w:t>
      </w:r>
    </w:p>
    <w:p w14:paraId="691240D6"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ab/>
        <w:t>Toll Free Phone #:</w:t>
      </w:r>
      <w:r w:rsidRPr="00846CF2">
        <w:rPr>
          <w:sz w:val="28"/>
          <w:szCs w:val="28"/>
        </w:rPr>
        <w:tab/>
        <w:t>____________________</w:t>
      </w:r>
    </w:p>
    <w:p w14:paraId="7C4E3C5D"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606EA7D5"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Alternate Insurance:</w:t>
      </w:r>
    </w:p>
    <w:p w14:paraId="10296D86"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rPr>
          <w:sz w:val="28"/>
          <w:szCs w:val="28"/>
        </w:rPr>
      </w:pPr>
      <w:r w:rsidRPr="00846CF2">
        <w:rPr>
          <w:sz w:val="28"/>
          <w:szCs w:val="28"/>
        </w:rPr>
        <w:t>Company Name:</w:t>
      </w:r>
      <w:r w:rsidRPr="00846CF2">
        <w:rPr>
          <w:sz w:val="28"/>
          <w:szCs w:val="28"/>
        </w:rPr>
        <w:tab/>
        <w:t>_______________________</w:t>
      </w:r>
    </w:p>
    <w:p w14:paraId="205B6AAC"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ab/>
        <w:t>Policy Number:</w:t>
      </w:r>
      <w:r w:rsidRPr="00846CF2">
        <w:rPr>
          <w:sz w:val="28"/>
          <w:szCs w:val="28"/>
        </w:rPr>
        <w:tab/>
        <w:t>_______________________</w:t>
      </w:r>
    </w:p>
    <w:p w14:paraId="6E181CC7"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ab/>
        <w:t>Group Number:</w:t>
      </w:r>
      <w:r w:rsidRPr="00846CF2">
        <w:rPr>
          <w:sz w:val="28"/>
          <w:szCs w:val="28"/>
        </w:rPr>
        <w:tab/>
        <w:t>_______________________</w:t>
      </w:r>
    </w:p>
    <w:p w14:paraId="2E14E565"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ab/>
        <w:t>ID Number:</w:t>
      </w:r>
      <w:r w:rsidRPr="00846CF2">
        <w:rPr>
          <w:sz w:val="28"/>
          <w:szCs w:val="28"/>
        </w:rPr>
        <w:tab/>
      </w:r>
      <w:r w:rsidRPr="00846CF2">
        <w:rPr>
          <w:sz w:val="28"/>
          <w:szCs w:val="28"/>
        </w:rPr>
        <w:tab/>
        <w:t>_______________________</w:t>
      </w:r>
    </w:p>
    <w:p w14:paraId="72B12B21"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ab/>
        <w:t>Toll Free Phone #:</w:t>
      </w:r>
      <w:r w:rsidRPr="00846CF2">
        <w:rPr>
          <w:sz w:val="28"/>
          <w:szCs w:val="28"/>
        </w:rPr>
        <w:tab/>
        <w:t>_______________________</w:t>
      </w:r>
    </w:p>
    <w:p w14:paraId="11D09038"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0939784F"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Family Doctor’s Name:</w:t>
      </w:r>
      <w:r w:rsidRPr="00846CF2">
        <w:rPr>
          <w:sz w:val="28"/>
          <w:szCs w:val="28"/>
        </w:rPr>
        <w:tab/>
        <w:t>_______________________</w:t>
      </w:r>
    </w:p>
    <w:p w14:paraId="7CC91881"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Address:</w:t>
      </w:r>
      <w:r w:rsidRPr="00846CF2">
        <w:rPr>
          <w:sz w:val="28"/>
          <w:szCs w:val="28"/>
        </w:rPr>
        <w:tab/>
        <w:t>____________________________________</w:t>
      </w:r>
    </w:p>
    <w:p w14:paraId="49BE1AB4"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Phone Number:</w:t>
      </w:r>
      <w:r w:rsidRPr="00846CF2">
        <w:rPr>
          <w:sz w:val="28"/>
          <w:szCs w:val="28"/>
        </w:rPr>
        <w:tab/>
        <w:t>______________________________</w:t>
      </w:r>
    </w:p>
    <w:p w14:paraId="1D133F63"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06738432"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Dentist’s Name:</w:t>
      </w:r>
      <w:r w:rsidRPr="00846CF2">
        <w:rPr>
          <w:sz w:val="28"/>
          <w:szCs w:val="28"/>
        </w:rPr>
        <w:tab/>
        <w:t>______________________________</w:t>
      </w:r>
    </w:p>
    <w:p w14:paraId="18A333BB"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Address:</w:t>
      </w:r>
      <w:r w:rsidRPr="00846CF2">
        <w:rPr>
          <w:sz w:val="28"/>
          <w:szCs w:val="28"/>
        </w:rPr>
        <w:tab/>
      </w:r>
      <w:r w:rsidRPr="00846CF2">
        <w:rPr>
          <w:sz w:val="28"/>
          <w:szCs w:val="28"/>
        </w:rPr>
        <w:tab/>
        <w:t>______________________________</w:t>
      </w:r>
    </w:p>
    <w:p w14:paraId="48043DF0"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Phone Number:</w:t>
      </w:r>
      <w:r w:rsidRPr="00846CF2">
        <w:rPr>
          <w:sz w:val="28"/>
          <w:szCs w:val="28"/>
        </w:rPr>
        <w:tab/>
        <w:t>______________________________</w:t>
      </w:r>
    </w:p>
    <w:p w14:paraId="65C8F215"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68FBFDEC"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Please list any current medications taken by child:</w:t>
      </w:r>
      <w:r w:rsidRPr="00846CF2">
        <w:rPr>
          <w:sz w:val="28"/>
          <w:szCs w:val="28"/>
        </w:rPr>
        <w:tab/>
        <w:t>______________________________</w:t>
      </w:r>
    </w:p>
    <w:p w14:paraId="26492EF6"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________________________________________________________________________</w:t>
      </w:r>
    </w:p>
    <w:p w14:paraId="609B603E"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43C8124D"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Please list any known pre-existing conditions:       _______________________________</w:t>
      </w:r>
    </w:p>
    <w:p w14:paraId="6D72DD66"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_______________________________________________________________________</w:t>
      </w:r>
    </w:p>
    <w:p w14:paraId="6AA4928E"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46973F35"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Please list all known allergies:</w:t>
      </w:r>
      <w:r w:rsidRPr="00846CF2">
        <w:rPr>
          <w:sz w:val="28"/>
          <w:szCs w:val="28"/>
        </w:rPr>
        <w:tab/>
        <w:t>_________________________________________</w:t>
      </w:r>
    </w:p>
    <w:p w14:paraId="3360A421"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_______________________________________________________________________</w:t>
      </w:r>
    </w:p>
    <w:p w14:paraId="1D855198"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1E97F243"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Date of last tetanus shot: __________________________________________________</w:t>
      </w:r>
    </w:p>
    <w:p w14:paraId="4635B71A"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15BE3438"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Does the child wear contact lenses? ___________________</w:t>
      </w:r>
      <w:proofErr w:type="gramStart"/>
      <w:r w:rsidRPr="00846CF2">
        <w:rPr>
          <w:sz w:val="28"/>
          <w:szCs w:val="28"/>
        </w:rPr>
        <w:t>_  glasses</w:t>
      </w:r>
      <w:proofErr w:type="gramEnd"/>
      <w:r w:rsidRPr="00846CF2">
        <w:rPr>
          <w:sz w:val="28"/>
          <w:szCs w:val="28"/>
        </w:rPr>
        <w:t>? _____________</w:t>
      </w:r>
    </w:p>
    <w:p w14:paraId="3CE5FEAB"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5E67B40C"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List any known restrictions or other special physical or dietary needs: ________________________________________________________________________</w:t>
      </w:r>
    </w:p>
    <w:p w14:paraId="4B73069A"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16D11E69"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Mother’s Signature: ___________________</w:t>
      </w:r>
      <w:r w:rsidRPr="00846CF2">
        <w:rPr>
          <w:sz w:val="28"/>
          <w:szCs w:val="28"/>
        </w:rPr>
        <w:tab/>
      </w:r>
      <w:r w:rsidRPr="00846CF2">
        <w:rPr>
          <w:sz w:val="28"/>
          <w:szCs w:val="28"/>
        </w:rPr>
        <w:tab/>
        <w:t>Date: ________________________</w:t>
      </w:r>
    </w:p>
    <w:p w14:paraId="6F885B2A"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Father’s Signature: _____________________</w:t>
      </w:r>
      <w:r w:rsidRPr="00846CF2">
        <w:rPr>
          <w:sz w:val="28"/>
          <w:szCs w:val="28"/>
        </w:rPr>
        <w:tab/>
        <w:t>Date: _______________________</w:t>
      </w:r>
    </w:p>
    <w:p w14:paraId="5D1E3CDD"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6C11C59F" w14:textId="77777777" w:rsidR="00A670C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Sydnie" w:hAnsi="Sydnie"/>
          <w:i/>
          <w:sz w:val="28"/>
        </w:rPr>
      </w:pPr>
    </w:p>
    <w:p w14:paraId="00D74EB7" w14:textId="77777777" w:rsidR="00846CF2" w:rsidRDefault="00846CF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Sydnie" w:hAnsi="Sydnie"/>
          <w:i/>
          <w:sz w:val="28"/>
        </w:rPr>
      </w:pPr>
    </w:p>
    <w:p w14:paraId="5EF36FF6" w14:textId="77777777" w:rsidR="00846CF2" w:rsidRDefault="00846CF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Sydnie" w:hAnsi="Sydnie"/>
          <w:i/>
          <w:sz w:val="28"/>
        </w:rPr>
      </w:pPr>
    </w:p>
    <w:p w14:paraId="3C1B1406" w14:textId="77777777" w:rsidR="00846CF2" w:rsidRDefault="00846CF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Sydnie" w:hAnsi="Sydnie"/>
          <w:i/>
          <w:sz w:val="28"/>
        </w:rPr>
      </w:pPr>
    </w:p>
    <w:p w14:paraId="75DBFF72" w14:textId="77777777" w:rsidR="00846CF2" w:rsidRDefault="00846CF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Sydnie" w:hAnsi="Sydnie"/>
          <w:i/>
          <w:sz w:val="28"/>
        </w:rPr>
      </w:pPr>
    </w:p>
    <w:p w14:paraId="13E3AD61" w14:textId="77777777" w:rsidR="00846CF2" w:rsidRDefault="00846CF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Sydnie" w:hAnsi="Sydnie"/>
          <w:i/>
          <w:sz w:val="28"/>
        </w:rPr>
      </w:pPr>
    </w:p>
    <w:p w14:paraId="207F2A8C" w14:textId="77777777" w:rsidR="00846CF2" w:rsidRDefault="00846CF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Sydnie" w:hAnsi="Sydnie"/>
          <w:i/>
          <w:sz w:val="28"/>
        </w:rPr>
      </w:pPr>
    </w:p>
    <w:p w14:paraId="498FFB33" w14:textId="77777777" w:rsidR="00846CF2" w:rsidRDefault="00846CF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Sydnie" w:hAnsi="Sydnie"/>
          <w:i/>
          <w:sz w:val="28"/>
        </w:rPr>
      </w:pPr>
    </w:p>
    <w:p w14:paraId="33A4B22A" w14:textId="77777777" w:rsidR="00846CF2" w:rsidRDefault="00846CF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Sydnie" w:hAnsi="Sydnie"/>
          <w:i/>
          <w:sz w:val="28"/>
        </w:rPr>
      </w:pPr>
    </w:p>
    <w:p w14:paraId="5053B88B" w14:textId="77777777" w:rsidR="00846CF2" w:rsidRDefault="00846CF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Sydnie" w:hAnsi="Sydnie"/>
          <w:i/>
          <w:sz w:val="28"/>
        </w:rPr>
      </w:pPr>
    </w:p>
    <w:p w14:paraId="36DB8AAF" w14:textId="77777777" w:rsidR="00846CF2" w:rsidRDefault="00846CF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Sydnie" w:hAnsi="Sydnie"/>
          <w:i/>
          <w:sz w:val="28"/>
        </w:rPr>
      </w:pPr>
    </w:p>
    <w:p w14:paraId="1F641B6A" w14:textId="77777777" w:rsidR="00846CF2" w:rsidRDefault="00846CF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Sydnie" w:hAnsi="Sydnie"/>
          <w:i/>
          <w:sz w:val="28"/>
        </w:rPr>
      </w:pPr>
    </w:p>
    <w:p w14:paraId="5E7C820E" w14:textId="77777777" w:rsidR="00846CF2" w:rsidRDefault="00846CF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Sydnie" w:hAnsi="Sydnie"/>
          <w:i/>
          <w:sz w:val="28"/>
        </w:rPr>
      </w:pPr>
    </w:p>
    <w:p w14:paraId="6996370A" w14:textId="77777777" w:rsidR="00846CF2" w:rsidRDefault="00846CF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Sydnie" w:hAnsi="Sydnie"/>
          <w:i/>
          <w:sz w:val="28"/>
        </w:rPr>
      </w:pPr>
    </w:p>
    <w:p w14:paraId="42CA6050" w14:textId="77777777" w:rsidR="00846CF2" w:rsidRDefault="00846CF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Sydnie" w:hAnsi="Sydnie"/>
          <w:i/>
          <w:sz w:val="28"/>
        </w:rPr>
      </w:pPr>
    </w:p>
    <w:p w14:paraId="68DDA331" w14:textId="77777777" w:rsidR="00846CF2" w:rsidRDefault="00846CF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Sydnie" w:hAnsi="Sydnie"/>
          <w:i/>
          <w:sz w:val="28"/>
        </w:rPr>
      </w:pPr>
    </w:p>
    <w:p w14:paraId="19CA8F9B" w14:textId="77777777" w:rsidR="00846CF2" w:rsidRDefault="00846CF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Sydnie" w:hAnsi="Sydnie"/>
          <w:i/>
          <w:sz w:val="28"/>
        </w:rPr>
      </w:pPr>
    </w:p>
    <w:p w14:paraId="0AF3EA01" w14:textId="77777777" w:rsidR="00846CF2" w:rsidRDefault="00846CF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Sydnie" w:hAnsi="Sydnie"/>
          <w:i/>
          <w:sz w:val="28"/>
        </w:rPr>
      </w:pPr>
    </w:p>
    <w:p w14:paraId="4A64E0C9" w14:textId="77777777" w:rsidR="00846CF2" w:rsidRDefault="00846CF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Sydnie" w:hAnsi="Sydnie"/>
          <w:i/>
          <w:sz w:val="28"/>
        </w:rPr>
      </w:pPr>
    </w:p>
    <w:p w14:paraId="1B10503F" w14:textId="77777777" w:rsidR="00846CF2" w:rsidRDefault="00846CF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Sydnie" w:hAnsi="Sydnie"/>
          <w:i/>
          <w:sz w:val="28"/>
        </w:rPr>
      </w:pPr>
    </w:p>
    <w:p w14:paraId="5BE33077" w14:textId="77777777" w:rsidR="00846CF2" w:rsidRDefault="00846CF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Sydnie" w:hAnsi="Sydnie"/>
          <w:i/>
          <w:sz w:val="28"/>
        </w:rPr>
      </w:pPr>
    </w:p>
    <w:p w14:paraId="35C72C2F" w14:textId="77777777" w:rsidR="005D4CB5" w:rsidRDefault="005D4CB5"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Sydnie" w:hAnsi="Sydnie"/>
          <w:i/>
          <w:sz w:val="28"/>
        </w:rPr>
      </w:pPr>
    </w:p>
    <w:p w14:paraId="34F6D094" w14:textId="77777777" w:rsidR="005D4CB5" w:rsidRDefault="005D4CB5"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Sydnie" w:hAnsi="Sydnie"/>
          <w:i/>
          <w:sz w:val="28"/>
        </w:rPr>
      </w:pPr>
    </w:p>
    <w:p w14:paraId="29BE73A6" w14:textId="77777777" w:rsidR="0000640F" w:rsidRDefault="0000640F"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Sydnie" w:hAnsi="Sydnie"/>
          <w:i/>
          <w:sz w:val="28"/>
        </w:rPr>
      </w:pPr>
    </w:p>
    <w:p w14:paraId="0A6780EC" w14:textId="77777777" w:rsidR="0000640F" w:rsidRDefault="0000640F"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Sydnie" w:hAnsi="Sydnie"/>
          <w:i/>
          <w:sz w:val="28"/>
        </w:rPr>
      </w:pPr>
    </w:p>
    <w:p w14:paraId="3FC99A80" w14:textId="77777777" w:rsidR="0000640F" w:rsidRDefault="0000640F"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Sydnie" w:hAnsi="Sydnie"/>
          <w:i/>
          <w:sz w:val="28"/>
        </w:rPr>
      </w:pPr>
    </w:p>
    <w:p w14:paraId="7BAC9EDF" w14:textId="77777777" w:rsidR="00846CF2" w:rsidRDefault="00846CF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Sydnie" w:hAnsi="Sydnie"/>
          <w:i/>
          <w:sz w:val="28"/>
        </w:rPr>
      </w:pPr>
    </w:p>
    <w:p w14:paraId="2857BA70" w14:textId="77777777" w:rsidR="00A670C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8"/>
          <w:u w:val="single"/>
        </w:rPr>
      </w:pPr>
    </w:p>
    <w:p w14:paraId="34390641" w14:textId="77777777" w:rsidR="0000640F" w:rsidRDefault="0000640F"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8"/>
          <w:u w:val="single"/>
        </w:rPr>
      </w:pPr>
    </w:p>
    <w:p w14:paraId="4898240B"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8"/>
          <w:szCs w:val="28"/>
          <w:u w:val="single"/>
        </w:rPr>
      </w:pPr>
      <w:r w:rsidRPr="00846CF2">
        <w:rPr>
          <w:b/>
          <w:sz w:val="28"/>
          <w:szCs w:val="28"/>
          <w:u w:val="single"/>
        </w:rPr>
        <w:t>Parental Consent Form</w:t>
      </w:r>
    </w:p>
    <w:p w14:paraId="0FAB8D2B"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8"/>
          <w:szCs w:val="28"/>
          <w:u w:val="single"/>
        </w:rPr>
      </w:pPr>
      <w:r w:rsidRPr="00846CF2">
        <w:rPr>
          <w:b/>
          <w:sz w:val="28"/>
          <w:szCs w:val="28"/>
          <w:u w:val="single"/>
        </w:rPr>
        <w:t>Medical Treatment</w:t>
      </w:r>
    </w:p>
    <w:p w14:paraId="435375ED"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73DFCDA0"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Child’s Name:</w:t>
      </w:r>
      <w:r w:rsidRPr="00846CF2">
        <w:rPr>
          <w:sz w:val="28"/>
          <w:szCs w:val="28"/>
        </w:rPr>
        <w:tab/>
      </w:r>
      <w:r w:rsidRPr="00846CF2">
        <w:rPr>
          <w:sz w:val="28"/>
          <w:szCs w:val="28"/>
        </w:rPr>
        <w:tab/>
        <w:t>__________________________________________</w:t>
      </w:r>
    </w:p>
    <w:p w14:paraId="6BE06CBB"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1BB83AA5"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Mother’s Name:</w:t>
      </w:r>
      <w:r w:rsidRPr="00846CF2">
        <w:rPr>
          <w:sz w:val="28"/>
          <w:szCs w:val="28"/>
        </w:rPr>
        <w:tab/>
        <w:t>__________________________________________</w:t>
      </w:r>
    </w:p>
    <w:p w14:paraId="05AE9766"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Telephone:</w:t>
      </w:r>
      <w:r w:rsidRPr="00846CF2">
        <w:rPr>
          <w:sz w:val="28"/>
          <w:szCs w:val="28"/>
        </w:rPr>
        <w:tab/>
        <w:t>____________ (H) ________________ (W) _______________ (C)</w:t>
      </w:r>
    </w:p>
    <w:p w14:paraId="15F2D429"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1FC1F3E6"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Father’s Name:</w:t>
      </w:r>
      <w:r w:rsidRPr="00846CF2">
        <w:rPr>
          <w:sz w:val="28"/>
          <w:szCs w:val="28"/>
        </w:rPr>
        <w:tab/>
        <w:t>___________________________________________</w:t>
      </w:r>
    </w:p>
    <w:p w14:paraId="6EB69193"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Telephone: _______________ (H)  ________________ (W) _______________ (C)</w:t>
      </w:r>
    </w:p>
    <w:p w14:paraId="6CFB9821"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0B082134"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51EE7B11"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 xml:space="preserve">I, ______________________, hereby give _____________________ to act on my  </w:t>
      </w:r>
    </w:p>
    <w:p w14:paraId="44F41756"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ab/>
        <w:t>(Parent/Guardian’s Name)</w:t>
      </w:r>
      <w:r w:rsidRPr="00846CF2">
        <w:rPr>
          <w:sz w:val="28"/>
          <w:szCs w:val="28"/>
        </w:rPr>
        <w:tab/>
      </w:r>
      <w:r w:rsidRPr="00846CF2">
        <w:rPr>
          <w:sz w:val="28"/>
          <w:szCs w:val="28"/>
        </w:rPr>
        <w:tab/>
      </w:r>
      <w:r w:rsidRPr="00846CF2">
        <w:rPr>
          <w:sz w:val="28"/>
          <w:szCs w:val="28"/>
        </w:rPr>
        <w:tab/>
        <w:t>(Coaches’ &amp; Manager’s Names)</w:t>
      </w:r>
      <w:r w:rsidRPr="00846CF2">
        <w:rPr>
          <w:sz w:val="28"/>
          <w:szCs w:val="28"/>
        </w:rPr>
        <w:tab/>
      </w:r>
    </w:p>
    <w:p w14:paraId="6330281D"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roofErr w:type="gramStart"/>
      <w:r w:rsidRPr="00846CF2">
        <w:rPr>
          <w:sz w:val="28"/>
          <w:szCs w:val="28"/>
        </w:rPr>
        <w:t>behalf</w:t>
      </w:r>
      <w:proofErr w:type="gramEnd"/>
      <w:r w:rsidRPr="00846CF2">
        <w:rPr>
          <w:sz w:val="28"/>
          <w:szCs w:val="28"/>
        </w:rPr>
        <w:t xml:space="preserve"> if I cannot be reached in the event of a medical emergency involving my son/daughter ____________________during tournaments games, practices or fitness</w:t>
      </w:r>
      <w:r w:rsidRPr="00846CF2">
        <w:rPr>
          <w:sz w:val="28"/>
          <w:szCs w:val="28"/>
        </w:rPr>
        <w:tab/>
      </w:r>
      <w:r w:rsidRPr="00846CF2">
        <w:rPr>
          <w:sz w:val="28"/>
          <w:szCs w:val="28"/>
        </w:rPr>
        <w:tab/>
      </w:r>
    </w:p>
    <w:p w14:paraId="497FD3A0"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ab/>
      </w:r>
      <w:r w:rsidRPr="00846CF2">
        <w:rPr>
          <w:sz w:val="28"/>
          <w:szCs w:val="28"/>
        </w:rPr>
        <w:tab/>
        <w:t>(Player’s Name)</w:t>
      </w:r>
    </w:p>
    <w:p w14:paraId="47E67AF7"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roofErr w:type="gramStart"/>
      <w:r w:rsidRPr="00846CF2">
        <w:rPr>
          <w:sz w:val="28"/>
          <w:szCs w:val="28"/>
        </w:rPr>
        <w:t>sessions</w:t>
      </w:r>
      <w:proofErr w:type="gramEnd"/>
      <w:r w:rsidRPr="00846CF2">
        <w:rPr>
          <w:sz w:val="28"/>
          <w:szCs w:val="28"/>
        </w:rPr>
        <w:t>.</w:t>
      </w:r>
    </w:p>
    <w:p w14:paraId="70082766" w14:textId="77777777" w:rsidR="00A670C2" w:rsidRPr="00846CF2" w:rsidRDefault="00A670C2" w:rsidP="00A670C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firstLine="720"/>
        <w:rPr>
          <w:sz w:val="28"/>
          <w:szCs w:val="28"/>
        </w:rPr>
      </w:pPr>
    </w:p>
    <w:p w14:paraId="03DC73D0"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sz w:val="28"/>
          <w:szCs w:val="28"/>
        </w:rPr>
      </w:pPr>
      <w:r w:rsidRPr="00846CF2">
        <w:rPr>
          <w:i/>
          <w:sz w:val="28"/>
          <w:szCs w:val="28"/>
        </w:rPr>
        <w:t xml:space="preserve">I understand that all reasonable safety precautions will be taken by the coaches and volunteers involved in this program. I recognize and acknowledge that there are certain risks of physical injury to participant[s] in the program and I agree to assume the full risk of any such injuries, damages or loss regardless of </w:t>
      </w:r>
      <w:proofErr w:type="gramStart"/>
      <w:r w:rsidRPr="00846CF2">
        <w:rPr>
          <w:i/>
          <w:sz w:val="28"/>
          <w:szCs w:val="28"/>
        </w:rPr>
        <w:t>severity which</w:t>
      </w:r>
      <w:proofErr w:type="gramEnd"/>
      <w:r w:rsidRPr="00846CF2">
        <w:rPr>
          <w:i/>
          <w:sz w:val="28"/>
          <w:szCs w:val="28"/>
        </w:rPr>
        <w:t xml:space="preserve"> I or my child/ward may sustain as a result of participating in any activities associated with this program</w:t>
      </w:r>
    </w:p>
    <w:p w14:paraId="3B539A80"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sz w:val="28"/>
          <w:szCs w:val="28"/>
        </w:rPr>
      </w:pPr>
    </w:p>
    <w:p w14:paraId="115AF339"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sz w:val="28"/>
          <w:szCs w:val="28"/>
        </w:rPr>
      </w:pPr>
    </w:p>
    <w:p w14:paraId="69319990"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sz w:val="28"/>
          <w:szCs w:val="28"/>
        </w:rPr>
      </w:pPr>
    </w:p>
    <w:p w14:paraId="2EDD0A92"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sz w:val="28"/>
          <w:szCs w:val="28"/>
        </w:rPr>
      </w:pPr>
    </w:p>
    <w:p w14:paraId="70EB5409"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sz w:val="28"/>
          <w:szCs w:val="28"/>
        </w:rPr>
      </w:pPr>
    </w:p>
    <w:p w14:paraId="0F03C4AD"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Mother’s Signature:</w:t>
      </w:r>
      <w:r w:rsidRPr="00846CF2">
        <w:rPr>
          <w:sz w:val="28"/>
          <w:szCs w:val="28"/>
        </w:rPr>
        <w:tab/>
        <w:t>____________________</w:t>
      </w:r>
      <w:r w:rsidRPr="00846CF2">
        <w:rPr>
          <w:sz w:val="28"/>
          <w:szCs w:val="28"/>
        </w:rPr>
        <w:tab/>
        <w:t>Date: ____________________</w:t>
      </w:r>
    </w:p>
    <w:p w14:paraId="1E9CC770"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7F9BDC11"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Father’s Signature:</w:t>
      </w:r>
      <w:r w:rsidRPr="00846CF2">
        <w:rPr>
          <w:sz w:val="28"/>
          <w:szCs w:val="28"/>
        </w:rPr>
        <w:tab/>
        <w:t>____________________</w:t>
      </w:r>
      <w:r w:rsidRPr="00846CF2">
        <w:rPr>
          <w:sz w:val="28"/>
          <w:szCs w:val="28"/>
        </w:rPr>
        <w:tab/>
        <w:t>Date:</w:t>
      </w:r>
      <w:r w:rsidRPr="00846CF2">
        <w:rPr>
          <w:sz w:val="28"/>
          <w:szCs w:val="28"/>
        </w:rPr>
        <w:tab/>
        <w:t>___________________</w:t>
      </w:r>
    </w:p>
    <w:p w14:paraId="195663DA"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2241566C"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Coach’s Signature:</w:t>
      </w:r>
      <w:r w:rsidRPr="00846CF2">
        <w:rPr>
          <w:sz w:val="28"/>
          <w:szCs w:val="28"/>
        </w:rPr>
        <w:tab/>
        <w:t>____________________</w:t>
      </w:r>
      <w:r w:rsidRPr="00846CF2">
        <w:rPr>
          <w:sz w:val="28"/>
          <w:szCs w:val="28"/>
        </w:rPr>
        <w:tab/>
        <w:t>Date:</w:t>
      </w:r>
      <w:r w:rsidRPr="00846CF2">
        <w:rPr>
          <w:sz w:val="28"/>
          <w:szCs w:val="28"/>
        </w:rPr>
        <w:tab/>
        <w:t>___________________</w:t>
      </w:r>
    </w:p>
    <w:p w14:paraId="3F9D37DD"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0D74EFD5"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Assistant Coach’s Signature: _________________</w:t>
      </w:r>
      <w:r w:rsidRPr="00846CF2">
        <w:rPr>
          <w:sz w:val="28"/>
          <w:szCs w:val="28"/>
        </w:rPr>
        <w:tab/>
        <w:t>Date: ____________________</w:t>
      </w:r>
    </w:p>
    <w:p w14:paraId="5A2169FC"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4EEBDDCF"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Manager’s Signature: _______________________</w:t>
      </w:r>
      <w:r w:rsidRPr="00846CF2">
        <w:rPr>
          <w:sz w:val="28"/>
          <w:szCs w:val="28"/>
        </w:rPr>
        <w:tab/>
        <w:t>Date: ____________________</w:t>
      </w:r>
    </w:p>
    <w:p w14:paraId="67D55AF1" w14:textId="77777777" w:rsidR="00D13379" w:rsidRDefault="00D13379" w:rsidP="00006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8"/>
          <w:u w:val="single"/>
        </w:rPr>
      </w:pPr>
    </w:p>
    <w:p w14:paraId="7F0EC2A3"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8"/>
          <w:szCs w:val="28"/>
          <w:u w:val="single"/>
        </w:rPr>
      </w:pPr>
      <w:r w:rsidRPr="00846CF2">
        <w:rPr>
          <w:b/>
          <w:sz w:val="28"/>
          <w:szCs w:val="28"/>
          <w:u w:val="single"/>
        </w:rPr>
        <w:t>Parental Permission Form</w:t>
      </w:r>
    </w:p>
    <w:p w14:paraId="744DE76A"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6BB3C59E"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Child’s Name:</w:t>
      </w:r>
      <w:r w:rsidRPr="00846CF2">
        <w:rPr>
          <w:sz w:val="28"/>
          <w:szCs w:val="28"/>
        </w:rPr>
        <w:tab/>
      </w:r>
      <w:r w:rsidRPr="00846CF2">
        <w:rPr>
          <w:sz w:val="28"/>
          <w:szCs w:val="28"/>
        </w:rPr>
        <w:tab/>
        <w:t>__________________________________________</w:t>
      </w:r>
    </w:p>
    <w:p w14:paraId="6AB11ED4"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27F8A287"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Mother’s Name:</w:t>
      </w:r>
      <w:r w:rsidRPr="00846CF2">
        <w:rPr>
          <w:sz w:val="28"/>
          <w:szCs w:val="28"/>
        </w:rPr>
        <w:tab/>
        <w:t>__________________________________________</w:t>
      </w:r>
    </w:p>
    <w:p w14:paraId="087FE405"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Telephone:</w:t>
      </w:r>
      <w:r w:rsidRPr="00846CF2">
        <w:rPr>
          <w:sz w:val="28"/>
          <w:szCs w:val="28"/>
        </w:rPr>
        <w:tab/>
        <w:t>____________ (H) ________________ (W) _______________ (C)</w:t>
      </w:r>
    </w:p>
    <w:p w14:paraId="2D5B5887"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245FFC2D"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Father’s Name:</w:t>
      </w:r>
      <w:r w:rsidRPr="00846CF2">
        <w:rPr>
          <w:sz w:val="28"/>
          <w:szCs w:val="28"/>
        </w:rPr>
        <w:tab/>
        <w:t>___________________________________________</w:t>
      </w:r>
    </w:p>
    <w:p w14:paraId="115A089E"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Telephone: _______________ (H)  ________________ (W) _______________ (C)</w:t>
      </w:r>
    </w:p>
    <w:p w14:paraId="460946B4"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6CEA2ECB"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6F1225EB"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 xml:space="preserve">I, ______________________, hereby release my son/daughter ________________ into </w:t>
      </w:r>
    </w:p>
    <w:p w14:paraId="26459219"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ab/>
        <w:t>(Parent/Guardian’s Name)</w:t>
      </w:r>
      <w:r w:rsidRPr="00846CF2">
        <w:rPr>
          <w:sz w:val="28"/>
          <w:szCs w:val="28"/>
        </w:rPr>
        <w:tab/>
      </w:r>
      <w:r w:rsidRPr="00846CF2">
        <w:rPr>
          <w:sz w:val="28"/>
          <w:szCs w:val="28"/>
        </w:rPr>
        <w:tab/>
      </w:r>
      <w:r w:rsidRPr="00846CF2">
        <w:rPr>
          <w:sz w:val="28"/>
          <w:szCs w:val="28"/>
        </w:rPr>
        <w:tab/>
      </w:r>
      <w:r w:rsidRPr="00846CF2">
        <w:rPr>
          <w:sz w:val="28"/>
          <w:szCs w:val="28"/>
        </w:rPr>
        <w:tab/>
      </w:r>
      <w:r w:rsidRPr="00846CF2">
        <w:rPr>
          <w:sz w:val="28"/>
          <w:szCs w:val="28"/>
        </w:rPr>
        <w:tab/>
      </w:r>
      <w:r w:rsidRPr="00846CF2">
        <w:rPr>
          <w:sz w:val="28"/>
          <w:szCs w:val="28"/>
        </w:rPr>
        <w:tab/>
        <w:t>(Name)</w:t>
      </w:r>
    </w:p>
    <w:p w14:paraId="560287F2"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roofErr w:type="gramStart"/>
      <w:r w:rsidRPr="00846CF2">
        <w:rPr>
          <w:sz w:val="28"/>
          <w:szCs w:val="28"/>
        </w:rPr>
        <w:t>the</w:t>
      </w:r>
      <w:proofErr w:type="gramEnd"/>
      <w:r w:rsidRPr="00846CF2">
        <w:rPr>
          <w:sz w:val="28"/>
          <w:szCs w:val="28"/>
        </w:rPr>
        <w:t xml:space="preserve"> custody and care of _______________________, _______________________, ______________________                   from _______________ to _______</w:t>
      </w:r>
    </w:p>
    <w:p w14:paraId="3A2637F7"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w:t>
      </w:r>
      <w:proofErr w:type="gramStart"/>
      <w:r w:rsidRPr="00846CF2">
        <w:rPr>
          <w:sz w:val="28"/>
          <w:szCs w:val="28"/>
        </w:rPr>
        <w:t>Coaches’,</w:t>
      </w:r>
      <w:proofErr w:type="gramEnd"/>
      <w:r w:rsidRPr="00846CF2">
        <w:rPr>
          <w:sz w:val="28"/>
          <w:szCs w:val="28"/>
        </w:rPr>
        <w:t xml:space="preserve"> manager’s or chaperone’s names)</w:t>
      </w:r>
      <w:r w:rsidRPr="00846CF2">
        <w:rPr>
          <w:sz w:val="28"/>
          <w:szCs w:val="28"/>
        </w:rPr>
        <w:tab/>
      </w:r>
      <w:r w:rsidRPr="00846CF2">
        <w:rPr>
          <w:sz w:val="28"/>
          <w:szCs w:val="28"/>
        </w:rPr>
        <w:tab/>
        <w:t>(Date)</w:t>
      </w:r>
      <w:r w:rsidRPr="00846CF2">
        <w:rPr>
          <w:sz w:val="28"/>
          <w:szCs w:val="28"/>
        </w:rPr>
        <w:tab/>
      </w:r>
      <w:r w:rsidRPr="00846CF2">
        <w:rPr>
          <w:sz w:val="28"/>
          <w:szCs w:val="28"/>
        </w:rPr>
        <w:tab/>
      </w:r>
      <w:r w:rsidRPr="00846CF2">
        <w:rPr>
          <w:sz w:val="28"/>
          <w:szCs w:val="28"/>
        </w:rPr>
        <w:tab/>
        <w:t>(Date)</w:t>
      </w:r>
    </w:p>
    <w:p w14:paraId="673DCB88"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roofErr w:type="gramStart"/>
      <w:r w:rsidRPr="00846CF2">
        <w:rPr>
          <w:sz w:val="28"/>
          <w:szCs w:val="28"/>
        </w:rPr>
        <w:t>to</w:t>
      </w:r>
      <w:proofErr w:type="gramEnd"/>
      <w:r w:rsidRPr="00846CF2">
        <w:rPr>
          <w:sz w:val="28"/>
          <w:szCs w:val="28"/>
        </w:rPr>
        <w:t xml:space="preserve"> attend the __________________________.</w:t>
      </w:r>
    </w:p>
    <w:p w14:paraId="48B60137" w14:textId="77777777" w:rsidR="00A670C2" w:rsidRPr="00846CF2" w:rsidRDefault="00A670C2" w:rsidP="00A670C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firstLine="720"/>
        <w:rPr>
          <w:sz w:val="28"/>
          <w:szCs w:val="28"/>
        </w:rPr>
      </w:pPr>
      <w:r w:rsidRPr="00846CF2">
        <w:rPr>
          <w:sz w:val="28"/>
          <w:szCs w:val="28"/>
        </w:rPr>
        <w:t>(Name of Tournament)</w:t>
      </w:r>
    </w:p>
    <w:p w14:paraId="09596889" w14:textId="77777777" w:rsidR="00A670C2" w:rsidRPr="00846CF2" w:rsidRDefault="00A670C2" w:rsidP="00A670C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firstLine="720"/>
        <w:rPr>
          <w:sz w:val="28"/>
          <w:szCs w:val="28"/>
        </w:rPr>
      </w:pPr>
    </w:p>
    <w:p w14:paraId="460C032C"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sz w:val="28"/>
          <w:szCs w:val="28"/>
        </w:rPr>
      </w:pPr>
      <w:r w:rsidRPr="00846CF2">
        <w:rPr>
          <w:i/>
          <w:sz w:val="28"/>
          <w:szCs w:val="28"/>
        </w:rPr>
        <w:t xml:space="preserve">I understand that all reasonable safety precautions will be taken by the coaches and volunteers involved in this program. I recognize and acknowledge that there are certain risks of physical injury to participant[s] in the program and I agree to assume the full risk of any such injuries, damages or loss regardless of </w:t>
      </w:r>
      <w:proofErr w:type="gramStart"/>
      <w:r w:rsidRPr="00846CF2">
        <w:rPr>
          <w:i/>
          <w:sz w:val="28"/>
          <w:szCs w:val="28"/>
        </w:rPr>
        <w:t>severity which</w:t>
      </w:r>
      <w:proofErr w:type="gramEnd"/>
      <w:r w:rsidRPr="00846CF2">
        <w:rPr>
          <w:i/>
          <w:sz w:val="28"/>
          <w:szCs w:val="28"/>
        </w:rPr>
        <w:t xml:space="preserve"> I or my child/ward may sustain as a result of participating in any activities associated with this program</w:t>
      </w:r>
    </w:p>
    <w:p w14:paraId="55E279B0"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sz w:val="28"/>
          <w:szCs w:val="28"/>
        </w:rPr>
      </w:pPr>
    </w:p>
    <w:p w14:paraId="6C633272"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sz w:val="28"/>
          <w:szCs w:val="28"/>
        </w:rPr>
      </w:pPr>
    </w:p>
    <w:p w14:paraId="349333A1"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sz w:val="28"/>
          <w:szCs w:val="28"/>
        </w:rPr>
      </w:pPr>
    </w:p>
    <w:p w14:paraId="0E3076D7"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sz w:val="28"/>
          <w:szCs w:val="28"/>
        </w:rPr>
      </w:pPr>
    </w:p>
    <w:p w14:paraId="744BD74A"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Mother’s Signature:</w:t>
      </w:r>
      <w:r w:rsidRPr="00846CF2">
        <w:rPr>
          <w:sz w:val="28"/>
          <w:szCs w:val="28"/>
        </w:rPr>
        <w:tab/>
        <w:t>____________________</w:t>
      </w:r>
      <w:r w:rsidRPr="00846CF2">
        <w:rPr>
          <w:sz w:val="28"/>
          <w:szCs w:val="28"/>
        </w:rPr>
        <w:tab/>
        <w:t>Date: ____________________</w:t>
      </w:r>
    </w:p>
    <w:p w14:paraId="1C8F3323"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3CA985EE"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Father’s Signature:</w:t>
      </w:r>
      <w:r w:rsidRPr="00846CF2">
        <w:rPr>
          <w:sz w:val="28"/>
          <w:szCs w:val="28"/>
        </w:rPr>
        <w:tab/>
        <w:t>____________________</w:t>
      </w:r>
      <w:r w:rsidRPr="00846CF2">
        <w:rPr>
          <w:sz w:val="28"/>
          <w:szCs w:val="28"/>
        </w:rPr>
        <w:tab/>
        <w:t>Date:</w:t>
      </w:r>
      <w:r w:rsidRPr="00846CF2">
        <w:rPr>
          <w:sz w:val="28"/>
          <w:szCs w:val="28"/>
        </w:rPr>
        <w:tab/>
        <w:t>___________________</w:t>
      </w:r>
    </w:p>
    <w:p w14:paraId="4E83C87D"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30AF32C3"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Coach’s Signature:</w:t>
      </w:r>
      <w:r w:rsidRPr="00846CF2">
        <w:rPr>
          <w:sz w:val="28"/>
          <w:szCs w:val="28"/>
        </w:rPr>
        <w:tab/>
        <w:t>____________________</w:t>
      </w:r>
      <w:r w:rsidRPr="00846CF2">
        <w:rPr>
          <w:sz w:val="28"/>
          <w:szCs w:val="28"/>
        </w:rPr>
        <w:tab/>
        <w:t>Date:</w:t>
      </w:r>
      <w:r w:rsidRPr="00846CF2">
        <w:rPr>
          <w:sz w:val="28"/>
          <w:szCs w:val="28"/>
        </w:rPr>
        <w:tab/>
        <w:t>___________________</w:t>
      </w:r>
    </w:p>
    <w:p w14:paraId="4C3B2407"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13E1FB6F"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Assistant Coach’s Signature: _________________</w:t>
      </w:r>
      <w:r w:rsidRPr="00846CF2">
        <w:rPr>
          <w:sz w:val="28"/>
          <w:szCs w:val="28"/>
        </w:rPr>
        <w:tab/>
        <w:t>Date: ____________________</w:t>
      </w:r>
    </w:p>
    <w:p w14:paraId="5F779176"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0914484B"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Manager’s Signature: _______________________</w:t>
      </w:r>
      <w:r w:rsidRPr="00846CF2">
        <w:rPr>
          <w:sz w:val="28"/>
          <w:szCs w:val="28"/>
        </w:rPr>
        <w:tab/>
        <w:t>Date: ____________________</w:t>
      </w:r>
    </w:p>
    <w:p w14:paraId="6A26125A" w14:textId="77777777" w:rsidR="00A670C2" w:rsidRDefault="00A670C2" w:rsidP="00846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ydnie" w:hAnsi="Sydnie"/>
          <w:i/>
          <w:sz w:val="28"/>
        </w:rPr>
      </w:pPr>
    </w:p>
    <w:p w14:paraId="0AB1B8B8" w14:textId="77777777" w:rsidR="0000640F" w:rsidRDefault="0000640F" w:rsidP="00846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ydnie" w:hAnsi="Sydnie"/>
          <w:i/>
          <w:sz w:val="28"/>
        </w:rPr>
      </w:pPr>
    </w:p>
    <w:p w14:paraId="5F081ACC" w14:textId="77777777" w:rsidR="0000640F" w:rsidRDefault="0000640F" w:rsidP="00846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ydnie" w:hAnsi="Sydnie"/>
          <w:i/>
          <w:sz w:val="28"/>
        </w:rPr>
      </w:pPr>
    </w:p>
    <w:p w14:paraId="519AEDDF"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8"/>
          <w:szCs w:val="28"/>
          <w:u w:val="single"/>
        </w:rPr>
      </w:pPr>
      <w:r w:rsidRPr="00846CF2">
        <w:rPr>
          <w:b/>
          <w:sz w:val="28"/>
          <w:szCs w:val="28"/>
          <w:u w:val="single"/>
        </w:rPr>
        <w:t>Method of Travel Permission Form</w:t>
      </w:r>
    </w:p>
    <w:p w14:paraId="3FA4626C"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8"/>
          <w:szCs w:val="28"/>
        </w:rPr>
      </w:pPr>
    </w:p>
    <w:p w14:paraId="20609DFB"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Child’s Name:</w:t>
      </w:r>
    </w:p>
    <w:p w14:paraId="35996A5F"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59927D3A"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Mother’s Name:</w:t>
      </w:r>
    </w:p>
    <w:p w14:paraId="63DAF52E"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61FCE11E"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Father’s Name:</w:t>
      </w:r>
    </w:p>
    <w:p w14:paraId="3D551BF5"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051E5A9A"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Please check what applies:</w:t>
      </w:r>
    </w:p>
    <w:p w14:paraId="78867C31"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5A57511F"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__</w:t>
      </w:r>
      <w:r w:rsidR="00BA12DB" w:rsidRPr="00846CF2">
        <w:rPr>
          <w:sz w:val="28"/>
          <w:szCs w:val="28"/>
        </w:rPr>
        <w:t xml:space="preserve">___ </w:t>
      </w:r>
      <w:proofErr w:type="gramStart"/>
      <w:r w:rsidR="00BA12DB" w:rsidRPr="00846CF2">
        <w:rPr>
          <w:sz w:val="28"/>
          <w:szCs w:val="28"/>
        </w:rPr>
        <w:t>My</w:t>
      </w:r>
      <w:proofErr w:type="gramEnd"/>
      <w:r w:rsidR="00BA12DB" w:rsidRPr="00846CF2">
        <w:rPr>
          <w:sz w:val="28"/>
          <w:szCs w:val="28"/>
        </w:rPr>
        <w:t xml:space="preserve"> child is </w:t>
      </w:r>
      <w:r w:rsidR="005F14A3" w:rsidRPr="00846CF2">
        <w:rPr>
          <w:sz w:val="28"/>
          <w:szCs w:val="28"/>
        </w:rPr>
        <w:t xml:space="preserve">travelling </w:t>
      </w:r>
      <w:r w:rsidRPr="00846CF2">
        <w:rPr>
          <w:sz w:val="28"/>
          <w:szCs w:val="28"/>
        </w:rPr>
        <w:t>to and from the tournament with the team.</w:t>
      </w:r>
    </w:p>
    <w:p w14:paraId="62CFECB3"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5DB87215" w14:textId="77777777" w:rsidR="00A670C2" w:rsidRPr="00846CF2" w:rsidRDefault="00BA12DB"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 xml:space="preserve">_____ </w:t>
      </w:r>
      <w:proofErr w:type="gramStart"/>
      <w:r w:rsidRPr="00846CF2">
        <w:rPr>
          <w:sz w:val="28"/>
          <w:szCs w:val="28"/>
        </w:rPr>
        <w:t>My</w:t>
      </w:r>
      <w:proofErr w:type="gramEnd"/>
      <w:r w:rsidRPr="00846CF2">
        <w:rPr>
          <w:sz w:val="28"/>
          <w:szCs w:val="28"/>
        </w:rPr>
        <w:t xml:space="preserve"> child is </w:t>
      </w:r>
      <w:r w:rsidR="005F14A3" w:rsidRPr="00846CF2">
        <w:rPr>
          <w:sz w:val="28"/>
          <w:szCs w:val="28"/>
        </w:rPr>
        <w:t xml:space="preserve">travelling </w:t>
      </w:r>
      <w:r w:rsidR="00A670C2" w:rsidRPr="00846CF2">
        <w:rPr>
          <w:sz w:val="28"/>
          <w:szCs w:val="28"/>
        </w:rPr>
        <w:t>to and from the tournament with me but will be the responsibility of the team staff during the tournament.</w:t>
      </w:r>
    </w:p>
    <w:p w14:paraId="07FD6E6B"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2081A9BB" w14:textId="77777777" w:rsidR="00A670C2" w:rsidRPr="00846CF2" w:rsidRDefault="00BA12DB"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____</w:t>
      </w:r>
      <w:proofErr w:type="gramStart"/>
      <w:r w:rsidRPr="00846CF2">
        <w:rPr>
          <w:sz w:val="28"/>
          <w:szCs w:val="28"/>
        </w:rPr>
        <w:t>_  My</w:t>
      </w:r>
      <w:proofErr w:type="gramEnd"/>
      <w:r w:rsidRPr="00846CF2">
        <w:rPr>
          <w:sz w:val="28"/>
          <w:szCs w:val="28"/>
        </w:rPr>
        <w:t xml:space="preserve"> child is </w:t>
      </w:r>
      <w:r w:rsidR="005F14A3" w:rsidRPr="00846CF2">
        <w:rPr>
          <w:sz w:val="28"/>
          <w:szCs w:val="28"/>
        </w:rPr>
        <w:t xml:space="preserve">travelling </w:t>
      </w:r>
      <w:r w:rsidR="00A670C2" w:rsidRPr="00846CF2">
        <w:rPr>
          <w:sz w:val="28"/>
          <w:szCs w:val="28"/>
        </w:rPr>
        <w:t>to the tournament with the team but will be my responsibility after she/he is released by the coaching staff on ______________ (Date).</w:t>
      </w:r>
    </w:p>
    <w:p w14:paraId="295940E1"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601AB853"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7C1E3804"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2E57F8ED"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Mother’s Signature:</w:t>
      </w:r>
      <w:r w:rsidRPr="00846CF2">
        <w:rPr>
          <w:sz w:val="28"/>
          <w:szCs w:val="28"/>
        </w:rPr>
        <w:tab/>
        <w:t>____________________</w:t>
      </w:r>
      <w:r w:rsidRPr="00846CF2">
        <w:rPr>
          <w:sz w:val="28"/>
          <w:szCs w:val="28"/>
        </w:rPr>
        <w:tab/>
        <w:t>Date:  ____________________</w:t>
      </w:r>
    </w:p>
    <w:p w14:paraId="7FF55F28"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0350712E"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Father’s Signature:</w:t>
      </w:r>
      <w:r w:rsidRPr="00846CF2">
        <w:rPr>
          <w:sz w:val="28"/>
          <w:szCs w:val="28"/>
        </w:rPr>
        <w:tab/>
        <w:t>____________________</w:t>
      </w:r>
      <w:r w:rsidRPr="00846CF2">
        <w:rPr>
          <w:sz w:val="28"/>
          <w:szCs w:val="28"/>
        </w:rPr>
        <w:tab/>
        <w:t>Date:</w:t>
      </w:r>
      <w:r w:rsidRPr="00846CF2">
        <w:rPr>
          <w:sz w:val="28"/>
          <w:szCs w:val="28"/>
        </w:rPr>
        <w:tab/>
        <w:t>___________________</w:t>
      </w:r>
    </w:p>
    <w:p w14:paraId="401297B3"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24528B64" w14:textId="77777777" w:rsidR="00A670C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0DBA5240" w14:textId="77777777" w:rsidR="00A670C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3FF20956" w14:textId="77777777" w:rsidR="00A670C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435D08E6" w14:textId="77777777" w:rsidR="00A670C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632B4588" w14:textId="77777777" w:rsidR="00A670C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0E17546A" w14:textId="77777777" w:rsidR="00A670C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300E3077" w14:textId="77777777" w:rsidR="00A670C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2B66036C" w14:textId="77777777" w:rsidR="00A670C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039E16F0" w14:textId="77777777" w:rsidR="00A670C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62E29A5A" w14:textId="77777777" w:rsidR="00A670C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2A484C22" w14:textId="77777777" w:rsidR="00A670C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329D7B3C" w14:textId="77777777" w:rsidR="00A670C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5E8D8031" w14:textId="77777777" w:rsidR="00A670C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757BB801" w14:textId="77777777" w:rsidR="00A670C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264F0742" w14:textId="77777777" w:rsidR="00A670C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40D6436C" w14:textId="77777777" w:rsidR="00A670C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76E554E8" w14:textId="77777777" w:rsidR="00A670C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Sydnie" w:hAnsi="Sydnie"/>
          <w:i/>
          <w:sz w:val="28"/>
        </w:rPr>
      </w:pPr>
    </w:p>
    <w:p w14:paraId="54F8E78A" w14:textId="77777777" w:rsidR="0000640F" w:rsidRDefault="0000640F"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Sydnie" w:hAnsi="Sydnie"/>
          <w:i/>
          <w:sz w:val="28"/>
        </w:rPr>
      </w:pPr>
    </w:p>
    <w:p w14:paraId="6BD77465" w14:textId="77777777" w:rsidR="0000640F" w:rsidRDefault="0000640F"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Sydnie" w:hAnsi="Sydnie"/>
          <w:i/>
          <w:sz w:val="28"/>
        </w:rPr>
      </w:pPr>
    </w:p>
    <w:p w14:paraId="439929AC" w14:textId="77777777" w:rsidR="0000640F" w:rsidRDefault="0000640F"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Sydnie" w:hAnsi="Sydnie"/>
          <w:i/>
          <w:sz w:val="28"/>
        </w:rPr>
      </w:pPr>
    </w:p>
    <w:p w14:paraId="56F73DD8"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8"/>
          <w:szCs w:val="28"/>
        </w:rPr>
      </w:pPr>
      <w:r w:rsidRPr="00846CF2">
        <w:rPr>
          <w:b/>
          <w:sz w:val="28"/>
          <w:szCs w:val="28"/>
        </w:rPr>
        <w:t>Release of Child Form (In Province)</w:t>
      </w:r>
    </w:p>
    <w:p w14:paraId="660C6128"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8"/>
          <w:szCs w:val="28"/>
        </w:rPr>
      </w:pPr>
    </w:p>
    <w:p w14:paraId="03F825A2"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8"/>
          <w:szCs w:val="28"/>
        </w:rPr>
      </w:pPr>
      <w:r w:rsidRPr="00846CF2">
        <w:rPr>
          <w:b/>
          <w:sz w:val="28"/>
          <w:szCs w:val="28"/>
        </w:rPr>
        <w:t>This form should be used if persons other than the parent may pick up the player from any soccer activity. It should also be used in cases where there are custody issues with the child.</w:t>
      </w:r>
    </w:p>
    <w:p w14:paraId="61C8731E"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8"/>
          <w:szCs w:val="28"/>
        </w:rPr>
      </w:pPr>
    </w:p>
    <w:p w14:paraId="61F539BC"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Child’s Name:</w:t>
      </w:r>
      <w:r w:rsidRPr="00846CF2">
        <w:rPr>
          <w:sz w:val="28"/>
          <w:szCs w:val="28"/>
        </w:rPr>
        <w:tab/>
      </w:r>
      <w:r w:rsidRPr="00846CF2">
        <w:rPr>
          <w:sz w:val="28"/>
          <w:szCs w:val="28"/>
        </w:rPr>
        <w:tab/>
        <w:t>__________________________________</w:t>
      </w:r>
    </w:p>
    <w:p w14:paraId="17B4DA75"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102D8955"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Mother’s Name:</w:t>
      </w:r>
      <w:r w:rsidRPr="00846CF2">
        <w:rPr>
          <w:sz w:val="28"/>
          <w:szCs w:val="28"/>
        </w:rPr>
        <w:tab/>
        <w:t>__________________________________</w:t>
      </w:r>
    </w:p>
    <w:p w14:paraId="3DFA38A7"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435C300A"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Father’s Name:</w:t>
      </w:r>
      <w:r w:rsidRPr="00846CF2">
        <w:rPr>
          <w:sz w:val="28"/>
          <w:szCs w:val="28"/>
        </w:rPr>
        <w:tab/>
        <w:t>__________________________________</w:t>
      </w:r>
    </w:p>
    <w:p w14:paraId="42ABD383"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54DE274C"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 xml:space="preserve">I, _______________________, as parent or legal guardian of ___________________, </w:t>
      </w:r>
    </w:p>
    <w:p w14:paraId="69967F39"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 xml:space="preserve">   (Parent’s/Guardian’s Name)</w:t>
      </w:r>
      <w:r w:rsidRPr="00846CF2">
        <w:rPr>
          <w:sz w:val="28"/>
          <w:szCs w:val="28"/>
        </w:rPr>
        <w:tab/>
      </w:r>
      <w:r w:rsidRPr="00846CF2">
        <w:rPr>
          <w:sz w:val="28"/>
          <w:szCs w:val="28"/>
        </w:rPr>
        <w:tab/>
      </w:r>
      <w:r w:rsidRPr="00846CF2">
        <w:rPr>
          <w:sz w:val="28"/>
          <w:szCs w:val="28"/>
        </w:rPr>
        <w:tab/>
      </w:r>
      <w:r w:rsidRPr="00846CF2">
        <w:rPr>
          <w:sz w:val="28"/>
          <w:szCs w:val="28"/>
        </w:rPr>
        <w:tab/>
      </w:r>
      <w:r w:rsidRPr="00846CF2">
        <w:rPr>
          <w:sz w:val="28"/>
          <w:szCs w:val="28"/>
        </w:rPr>
        <w:tab/>
        <w:t xml:space="preserve">     (Child’s Name)</w:t>
      </w:r>
    </w:p>
    <w:p w14:paraId="4D9BAE22"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687434ED"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roofErr w:type="gramStart"/>
      <w:r w:rsidRPr="00846CF2">
        <w:rPr>
          <w:sz w:val="28"/>
          <w:szCs w:val="28"/>
        </w:rPr>
        <w:t>hereby</w:t>
      </w:r>
      <w:proofErr w:type="gramEnd"/>
      <w:r w:rsidRPr="00846CF2">
        <w:rPr>
          <w:sz w:val="28"/>
          <w:szCs w:val="28"/>
        </w:rPr>
        <w:t xml:space="preserve"> give permission for the following people to pickup my child from soccer related activities (practices, training, games or social activities). I understand that photo ID must be shown if the authorized person is unknown to the coaching staff.</w:t>
      </w:r>
    </w:p>
    <w:p w14:paraId="4D1F5B7D"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470599C2"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Name &amp; Relationship:</w:t>
      </w:r>
    </w:p>
    <w:p w14:paraId="3CE88F07"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46CF2">
        <w:rPr>
          <w:sz w:val="28"/>
          <w:szCs w:val="28"/>
        </w:rPr>
        <w:tab/>
      </w:r>
      <w:r w:rsidRPr="00846CF2">
        <w:rPr>
          <w:sz w:val="28"/>
          <w:szCs w:val="28"/>
        </w:rPr>
        <w:tab/>
      </w:r>
    </w:p>
    <w:p w14:paraId="40C3DA6E"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349F9477"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At no time are the following permitted to have contact with or pickup my child from any soccer related activity:</w:t>
      </w:r>
    </w:p>
    <w:p w14:paraId="690F5F49"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0DC76D5B"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Names:</w:t>
      </w:r>
    </w:p>
    <w:p w14:paraId="36BAFCDF"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________________________________________________________________________________________________________________________________________________</w:t>
      </w:r>
    </w:p>
    <w:p w14:paraId="3E83D56C"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629F64FA"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17F1B55F"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 xml:space="preserve">Mother’s Signature: </w:t>
      </w:r>
      <w:r w:rsidRPr="00846CF2">
        <w:rPr>
          <w:sz w:val="28"/>
          <w:szCs w:val="28"/>
        </w:rPr>
        <w:tab/>
        <w:t>_____________________</w:t>
      </w:r>
      <w:r w:rsidRPr="00846CF2">
        <w:rPr>
          <w:sz w:val="28"/>
          <w:szCs w:val="28"/>
        </w:rPr>
        <w:tab/>
        <w:t>Date:</w:t>
      </w:r>
      <w:r w:rsidRPr="00846CF2">
        <w:rPr>
          <w:sz w:val="28"/>
          <w:szCs w:val="28"/>
        </w:rPr>
        <w:tab/>
        <w:t>______________________</w:t>
      </w:r>
    </w:p>
    <w:p w14:paraId="2EC7BC3A"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3F8CD82F" w14:textId="77777777" w:rsidR="00A670C2" w:rsidRPr="00846CF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846CF2">
        <w:rPr>
          <w:sz w:val="28"/>
          <w:szCs w:val="28"/>
        </w:rPr>
        <w:t>Father’s Signature:</w:t>
      </w:r>
      <w:r w:rsidRPr="00846CF2">
        <w:rPr>
          <w:sz w:val="28"/>
          <w:szCs w:val="28"/>
        </w:rPr>
        <w:tab/>
        <w:t>_____________________</w:t>
      </w:r>
      <w:r w:rsidRPr="00846CF2">
        <w:rPr>
          <w:sz w:val="28"/>
          <w:szCs w:val="28"/>
        </w:rPr>
        <w:tab/>
        <w:t>Date:</w:t>
      </w:r>
      <w:r w:rsidRPr="00846CF2">
        <w:rPr>
          <w:sz w:val="28"/>
          <w:szCs w:val="28"/>
        </w:rPr>
        <w:tab/>
        <w:t>______________________</w:t>
      </w:r>
    </w:p>
    <w:p w14:paraId="194E581F" w14:textId="77777777" w:rsidR="00A670C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65E08360" w14:textId="77777777" w:rsidR="0000640F" w:rsidRPr="00846CF2" w:rsidRDefault="0000640F"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12D2B5F7" w14:textId="77777777" w:rsidR="00922D5E" w:rsidRDefault="00922D5E"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389B8D09"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8"/>
          <w:szCs w:val="28"/>
          <w:u w:val="single"/>
        </w:rPr>
      </w:pPr>
      <w:r w:rsidRPr="00922D5E">
        <w:rPr>
          <w:b/>
          <w:sz w:val="28"/>
          <w:szCs w:val="28"/>
          <w:u w:val="single"/>
        </w:rPr>
        <w:t>Release of Child Form (Outside Town of Residence)</w:t>
      </w:r>
    </w:p>
    <w:p w14:paraId="427E76F9"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8"/>
          <w:szCs w:val="28"/>
          <w:u w:val="single"/>
        </w:rPr>
      </w:pPr>
    </w:p>
    <w:p w14:paraId="08A70D18"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8"/>
          <w:szCs w:val="28"/>
          <w:u w:val="single"/>
        </w:rPr>
      </w:pPr>
    </w:p>
    <w:p w14:paraId="0BAE1502"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8"/>
          <w:szCs w:val="28"/>
        </w:rPr>
      </w:pPr>
      <w:r w:rsidRPr="00922D5E">
        <w:rPr>
          <w:b/>
          <w:sz w:val="28"/>
          <w:szCs w:val="28"/>
        </w:rPr>
        <w:t>This form should be used if persons other than the parent may pick up the player from the tournament. It should also be used in cases where there are custody issues with the child.</w:t>
      </w:r>
    </w:p>
    <w:p w14:paraId="3068A58D"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39A3D210"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5CBE805C"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922D5E">
        <w:rPr>
          <w:sz w:val="28"/>
          <w:szCs w:val="28"/>
        </w:rPr>
        <w:t xml:space="preserve">I, _______________________, as parent or legal guardian of ___________________, </w:t>
      </w:r>
    </w:p>
    <w:p w14:paraId="134F2D61"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922D5E">
        <w:rPr>
          <w:sz w:val="28"/>
          <w:szCs w:val="28"/>
        </w:rPr>
        <w:t xml:space="preserve">   (Parent’s/Guardian’s Name)</w:t>
      </w:r>
      <w:r w:rsidRPr="00922D5E">
        <w:rPr>
          <w:sz w:val="28"/>
          <w:szCs w:val="28"/>
        </w:rPr>
        <w:tab/>
      </w:r>
      <w:r w:rsidRPr="00922D5E">
        <w:rPr>
          <w:sz w:val="28"/>
          <w:szCs w:val="28"/>
        </w:rPr>
        <w:tab/>
      </w:r>
      <w:r w:rsidRPr="00922D5E">
        <w:rPr>
          <w:sz w:val="28"/>
          <w:szCs w:val="28"/>
        </w:rPr>
        <w:tab/>
      </w:r>
      <w:r w:rsidRPr="00922D5E">
        <w:rPr>
          <w:sz w:val="28"/>
          <w:szCs w:val="28"/>
        </w:rPr>
        <w:tab/>
      </w:r>
      <w:r w:rsidRPr="00922D5E">
        <w:rPr>
          <w:sz w:val="28"/>
          <w:szCs w:val="28"/>
        </w:rPr>
        <w:tab/>
        <w:t xml:space="preserve">     (Child’s Name)</w:t>
      </w:r>
    </w:p>
    <w:p w14:paraId="5F8CA18D"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311E8AB8"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roofErr w:type="gramStart"/>
      <w:r w:rsidRPr="00922D5E">
        <w:rPr>
          <w:sz w:val="28"/>
          <w:szCs w:val="28"/>
        </w:rPr>
        <w:t>hereby</w:t>
      </w:r>
      <w:proofErr w:type="gramEnd"/>
      <w:r w:rsidRPr="00922D5E">
        <w:rPr>
          <w:sz w:val="28"/>
          <w:szCs w:val="28"/>
        </w:rPr>
        <w:t xml:space="preserve"> give permission for the following people to have contact with or pickup my child while she/he is attending the _____________________ tournament in </w:t>
      </w:r>
    </w:p>
    <w:p w14:paraId="7BBC8F47"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922D5E">
        <w:rPr>
          <w:sz w:val="28"/>
          <w:szCs w:val="28"/>
        </w:rPr>
        <w:tab/>
      </w:r>
      <w:r w:rsidRPr="00922D5E">
        <w:rPr>
          <w:sz w:val="28"/>
          <w:szCs w:val="28"/>
        </w:rPr>
        <w:tab/>
      </w:r>
      <w:r w:rsidRPr="00922D5E">
        <w:rPr>
          <w:sz w:val="28"/>
          <w:szCs w:val="28"/>
        </w:rPr>
        <w:tab/>
      </w:r>
      <w:r w:rsidRPr="00922D5E">
        <w:rPr>
          <w:sz w:val="28"/>
          <w:szCs w:val="28"/>
        </w:rPr>
        <w:tab/>
        <w:t>(Name of Tournament)</w:t>
      </w:r>
    </w:p>
    <w:p w14:paraId="0BD1A037"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922D5E">
        <w:rPr>
          <w:sz w:val="28"/>
          <w:szCs w:val="28"/>
        </w:rPr>
        <w:t>_______________________. I understand that photo ID must be shown if the authorized</w:t>
      </w:r>
    </w:p>
    <w:p w14:paraId="03FC168E"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922D5E">
        <w:rPr>
          <w:sz w:val="28"/>
          <w:szCs w:val="28"/>
        </w:rPr>
        <w:t>(Site of Tournament)</w:t>
      </w:r>
      <w:r w:rsidRPr="00922D5E">
        <w:rPr>
          <w:sz w:val="28"/>
          <w:szCs w:val="28"/>
        </w:rPr>
        <w:tab/>
      </w:r>
      <w:r w:rsidRPr="00922D5E">
        <w:rPr>
          <w:sz w:val="28"/>
          <w:szCs w:val="28"/>
        </w:rPr>
        <w:tab/>
      </w:r>
    </w:p>
    <w:p w14:paraId="78F9FE61"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roofErr w:type="gramStart"/>
      <w:r w:rsidRPr="00922D5E">
        <w:rPr>
          <w:sz w:val="28"/>
          <w:szCs w:val="28"/>
        </w:rPr>
        <w:t>person</w:t>
      </w:r>
      <w:proofErr w:type="gramEnd"/>
      <w:r w:rsidRPr="00922D5E">
        <w:rPr>
          <w:sz w:val="28"/>
          <w:szCs w:val="28"/>
        </w:rPr>
        <w:t xml:space="preserve"> is unknown to the coaching staff.</w:t>
      </w:r>
    </w:p>
    <w:p w14:paraId="29A0C34E"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177148C0"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922D5E">
        <w:rPr>
          <w:sz w:val="28"/>
          <w:szCs w:val="28"/>
        </w:rPr>
        <w:t>Name &amp; Relationship:</w:t>
      </w:r>
    </w:p>
    <w:p w14:paraId="7000B72D"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922D5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22D5E">
        <w:rPr>
          <w:sz w:val="28"/>
          <w:szCs w:val="28"/>
        </w:rPr>
        <w:tab/>
      </w:r>
      <w:r w:rsidRPr="00922D5E">
        <w:rPr>
          <w:sz w:val="28"/>
          <w:szCs w:val="28"/>
        </w:rPr>
        <w:tab/>
      </w:r>
    </w:p>
    <w:p w14:paraId="668039D9"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60382773"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922D5E">
        <w:rPr>
          <w:sz w:val="28"/>
          <w:szCs w:val="28"/>
        </w:rPr>
        <w:t>At no time are the following people permitted to have contact with my child while attending the above tournament:</w:t>
      </w:r>
    </w:p>
    <w:p w14:paraId="654E5D03"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0A532E0F"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922D5E">
        <w:rPr>
          <w:sz w:val="28"/>
          <w:szCs w:val="28"/>
        </w:rPr>
        <w:t>Names:</w:t>
      </w:r>
    </w:p>
    <w:p w14:paraId="341AB37E"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922D5E">
        <w:rPr>
          <w:sz w:val="28"/>
          <w:szCs w:val="28"/>
        </w:rPr>
        <w:t>________________________________________________________________________________________________________________________________________________</w:t>
      </w:r>
    </w:p>
    <w:p w14:paraId="7F64AB88"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54157A8A"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570ADCF8"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922D5E">
        <w:rPr>
          <w:sz w:val="28"/>
          <w:szCs w:val="28"/>
        </w:rPr>
        <w:t xml:space="preserve">Mother’s Signature: </w:t>
      </w:r>
      <w:r w:rsidRPr="00922D5E">
        <w:rPr>
          <w:sz w:val="28"/>
          <w:szCs w:val="28"/>
        </w:rPr>
        <w:tab/>
        <w:t>_____________________</w:t>
      </w:r>
      <w:r w:rsidRPr="00922D5E">
        <w:rPr>
          <w:sz w:val="28"/>
          <w:szCs w:val="28"/>
        </w:rPr>
        <w:tab/>
        <w:t>Date:</w:t>
      </w:r>
      <w:r w:rsidRPr="00922D5E">
        <w:rPr>
          <w:sz w:val="28"/>
          <w:szCs w:val="28"/>
        </w:rPr>
        <w:tab/>
        <w:t>______________________</w:t>
      </w:r>
    </w:p>
    <w:p w14:paraId="56CBF1F4"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690E1201"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922D5E">
        <w:rPr>
          <w:sz w:val="28"/>
          <w:szCs w:val="28"/>
        </w:rPr>
        <w:t>Father’s Signature:</w:t>
      </w:r>
      <w:r w:rsidRPr="00922D5E">
        <w:rPr>
          <w:sz w:val="28"/>
          <w:szCs w:val="28"/>
        </w:rPr>
        <w:tab/>
        <w:t>_____________________</w:t>
      </w:r>
      <w:r w:rsidRPr="00922D5E">
        <w:rPr>
          <w:sz w:val="28"/>
          <w:szCs w:val="28"/>
        </w:rPr>
        <w:tab/>
        <w:t>Date:</w:t>
      </w:r>
      <w:r w:rsidRPr="00922D5E">
        <w:rPr>
          <w:sz w:val="28"/>
          <w:szCs w:val="28"/>
        </w:rPr>
        <w:tab/>
        <w:t>______________________</w:t>
      </w:r>
    </w:p>
    <w:p w14:paraId="5BD58D93" w14:textId="77777777" w:rsidR="00A670C2" w:rsidRPr="00922D5E"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p>
    <w:p w14:paraId="2AA518BF" w14:textId="77777777" w:rsidR="00A670C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1AB310C9" w14:textId="77777777" w:rsidR="00A670C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6297A7BD" w14:textId="77777777" w:rsidR="00A670C2" w:rsidRDefault="00A670C2" w:rsidP="00A67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66AFFAE7" w14:textId="5364B4C0" w:rsidR="00313337" w:rsidRPr="00922D5E" w:rsidRDefault="0011034B" w:rsidP="00313337">
      <w:pPr>
        <w:rPr>
          <w:b/>
          <w:sz w:val="28"/>
          <w:szCs w:val="28"/>
        </w:rPr>
      </w:pPr>
      <w:r>
        <w:rPr>
          <w:b/>
          <w:sz w:val="28"/>
          <w:szCs w:val="28"/>
        </w:rPr>
        <w:t>7</w:t>
      </w:r>
      <w:r w:rsidR="00313337" w:rsidRPr="00922D5E">
        <w:rPr>
          <w:b/>
          <w:sz w:val="28"/>
          <w:szCs w:val="28"/>
        </w:rPr>
        <w:t xml:space="preserve">.0 </w:t>
      </w:r>
      <w:r w:rsidR="00C61310" w:rsidRPr="00922D5E">
        <w:rPr>
          <w:b/>
          <w:sz w:val="28"/>
          <w:szCs w:val="28"/>
        </w:rPr>
        <w:tab/>
      </w:r>
      <w:r w:rsidR="00313337" w:rsidRPr="00922D5E">
        <w:rPr>
          <w:b/>
          <w:sz w:val="28"/>
          <w:szCs w:val="28"/>
        </w:rPr>
        <w:t>Travel Policy for Provincial Teams</w:t>
      </w:r>
    </w:p>
    <w:p w14:paraId="08395F31" w14:textId="77777777" w:rsidR="00313337" w:rsidRPr="00922D5E" w:rsidRDefault="00313337" w:rsidP="00313337">
      <w:pPr>
        <w:jc w:val="center"/>
        <w:rPr>
          <w:sz w:val="28"/>
          <w:szCs w:val="28"/>
        </w:rPr>
      </w:pPr>
    </w:p>
    <w:p w14:paraId="1C05842A" w14:textId="46A36016" w:rsidR="00574488" w:rsidRPr="00922D5E" w:rsidRDefault="0011034B" w:rsidP="00574488">
      <w:pPr>
        <w:ind w:left="720" w:hanging="720"/>
        <w:rPr>
          <w:sz w:val="28"/>
          <w:szCs w:val="28"/>
        </w:rPr>
      </w:pPr>
      <w:proofErr w:type="gramStart"/>
      <w:r>
        <w:rPr>
          <w:sz w:val="28"/>
          <w:szCs w:val="28"/>
        </w:rPr>
        <w:t>7</w:t>
      </w:r>
      <w:r w:rsidR="00574488" w:rsidRPr="00922D5E">
        <w:rPr>
          <w:sz w:val="28"/>
          <w:szCs w:val="28"/>
        </w:rPr>
        <w:t>.1</w:t>
      </w:r>
      <w:r w:rsidR="00574488" w:rsidRPr="00922D5E">
        <w:rPr>
          <w:sz w:val="28"/>
          <w:szCs w:val="28"/>
        </w:rPr>
        <w:tab/>
        <w:t>The number of players on a traveling team will be decided by the NLSA Technical Committee</w:t>
      </w:r>
      <w:proofErr w:type="gramEnd"/>
      <w:r w:rsidR="00574488" w:rsidRPr="00922D5E">
        <w:rPr>
          <w:sz w:val="28"/>
          <w:szCs w:val="28"/>
        </w:rPr>
        <w:t>.</w:t>
      </w:r>
    </w:p>
    <w:p w14:paraId="1AABFCED" w14:textId="77777777" w:rsidR="00574488" w:rsidRPr="00922D5E" w:rsidRDefault="00574488" w:rsidP="00574488">
      <w:pPr>
        <w:ind w:left="720" w:hanging="720"/>
        <w:rPr>
          <w:sz w:val="28"/>
          <w:szCs w:val="28"/>
        </w:rPr>
      </w:pPr>
    </w:p>
    <w:p w14:paraId="5312D661" w14:textId="0A86245B" w:rsidR="00574488" w:rsidRPr="00922D5E" w:rsidRDefault="0011034B" w:rsidP="00574488">
      <w:pPr>
        <w:ind w:left="720" w:hanging="720"/>
        <w:rPr>
          <w:sz w:val="28"/>
          <w:szCs w:val="28"/>
        </w:rPr>
      </w:pPr>
      <w:r>
        <w:rPr>
          <w:sz w:val="28"/>
          <w:szCs w:val="28"/>
        </w:rPr>
        <w:t>7</w:t>
      </w:r>
      <w:r w:rsidR="00574488" w:rsidRPr="00922D5E">
        <w:rPr>
          <w:sz w:val="28"/>
          <w:szCs w:val="28"/>
        </w:rPr>
        <w:t>.2</w:t>
      </w:r>
      <w:r w:rsidR="00574488" w:rsidRPr="00922D5E">
        <w:rPr>
          <w:sz w:val="28"/>
          <w:szCs w:val="28"/>
        </w:rPr>
        <w:tab/>
        <w:t>All players must travel on the same flight to the tournament.</w:t>
      </w:r>
    </w:p>
    <w:p w14:paraId="14B72F9E" w14:textId="77777777" w:rsidR="00574488" w:rsidRPr="00922D5E" w:rsidRDefault="00574488" w:rsidP="00574488">
      <w:pPr>
        <w:ind w:left="720" w:hanging="720"/>
        <w:rPr>
          <w:sz w:val="28"/>
          <w:szCs w:val="28"/>
        </w:rPr>
      </w:pPr>
    </w:p>
    <w:p w14:paraId="52AA74D9" w14:textId="03F83FF9" w:rsidR="00574488" w:rsidRPr="00922D5E" w:rsidRDefault="0011034B" w:rsidP="00574488">
      <w:pPr>
        <w:ind w:left="720" w:hanging="720"/>
        <w:rPr>
          <w:sz w:val="28"/>
          <w:szCs w:val="28"/>
        </w:rPr>
      </w:pPr>
      <w:r>
        <w:rPr>
          <w:sz w:val="28"/>
          <w:szCs w:val="28"/>
        </w:rPr>
        <w:t>7</w:t>
      </w:r>
      <w:r w:rsidR="00574488" w:rsidRPr="00922D5E">
        <w:rPr>
          <w:sz w:val="28"/>
          <w:szCs w:val="28"/>
        </w:rPr>
        <w:t>.3</w:t>
      </w:r>
      <w:r w:rsidR="00574488" w:rsidRPr="00922D5E">
        <w:rPr>
          <w:sz w:val="28"/>
          <w:szCs w:val="28"/>
        </w:rPr>
        <w:tab/>
        <w:t>The NLSA will book air travel for all members of provincial teams who will be travelling to and from the tournaments (Regional or Invitational) with the team.</w:t>
      </w:r>
    </w:p>
    <w:p w14:paraId="7051885D" w14:textId="77777777" w:rsidR="00574488" w:rsidRPr="00922D5E" w:rsidRDefault="00574488" w:rsidP="00574488">
      <w:pPr>
        <w:ind w:left="720" w:hanging="720"/>
        <w:rPr>
          <w:color w:val="0000FF"/>
          <w:sz w:val="28"/>
          <w:szCs w:val="28"/>
        </w:rPr>
      </w:pPr>
    </w:p>
    <w:p w14:paraId="02E94855" w14:textId="4CC7612E" w:rsidR="00574488" w:rsidRPr="00922D5E" w:rsidRDefault="0011034B" w:rsidP="00574488">
      <w:pPr>
        <w:ind w:left="720" w:hanging="720"/>
        <w:rPr>
          <w:color w:val="0000FF"/>
          <w:sz w:val="28"/>
          <w:szCs w:val="28"/>
        </w:rPr>
      </w:pPr>
      <w:r>
        <w:rPr>
          <w:sz w:val="28"/>
          <w:szCs w:val="28"/>
        </w:rPr>
        <w:t>7</w:t>
      </w:r>
      <w:r w:rsidR="00574488" w:rsidRPr="00922D5E">
        <w:rPr>
          <w:sz w:val="28"/>
          <w:szCs w:val="28"/>
        </w:rPr>
        <w:t>.4</w:t>
      </w:r>
      <w:r w:rsidR="00574488" w:rsidRPr="00922D5E">
        <w:rPr>
          <w:sz w:val="28"/>
          <w:szCs w:val="28"/>
        </w:rPr>
        <w:tab/>
        <w:t>All return tickets booked by the NLSA will be to the same city as the departure.</w:t>
      </w:r>
    </w:p>
    <w:p w14:paraId="4A8891C3" w14:textId="77777777" w:rsidR="00574488" w:rsidRPr="00922D5E" w:rsidRDefault="00574488" w:rsidP="00574488">
      <w:pPr>
        <w:ind w:left="720" w:hanging="720"/>
        <w:rPr>
          <w:color w:val="0000FF"/>
          <w:sz w:val="28"/>
          <w:szCs w:val="28"/>
        </w:rPr>
      </w:pPr>
    </w:p>
    <w:p w14:paraId="744CB81C" w14:textId="6378A24B" w:rsidR="00574488" w:rsidRPr="00A21CE0" w:rsidRDefault="0011034B" w:rsidP="00574488">
      <w:pPr>
        <w:ind w:left="720" w:hanging="720"/>
        <w:rPr>
          <w:sz w:val="28"/>
          <w:szCs w:val="28"/>
        </w:rPr>
      </w:pPr>
      <w:r>
        <w:rPr>
          <w:sz w:val="28"/>
          <w:szCs w:val="28"/>
        </w:rPr>
        <w:t>7</w:t>
      </w:r>
      <w:r w:rsidR="00574488" w:rsidRPr="00922D5E">
        <w:rPr>
          <w:sz w:val="28"/>
          <w:szCs w:val="28"/>
        </w:rPr>
        <w:t>.5</w:t>
      </w:r>
      <w:r w:rsidR="00922D5E">
        <w:rPr>
          <w:sz w:val="28"/>
          <w:szCs w:val="28"/>
        </w:rPr>
        <w:tab/>
        <w:t xml:space="preserve">For </w:t>
      </w:r>
      <w:r w:rsidR="00220FB8" w:rsidRPr="00A21CE0">
        <w:rPr>
          <w:sz w:val="28"/>
          <w:szCs w:val="28"/>
        </w:rPr>
        <w:t>2018</w:t>
      </w:r>
      <w:r w:rsidR="00574488" w:rsidRPr="00A21CE0">
        <w:rPr>
          <w:sz w:val="28"/>
          <w:szCs w:val="28"/>
        </w:rPr>
        <w:t xml:space="preserve">, the NLSA will book one-way flights for players who will not be returning with the team provided the team manager has notified the NLSA LTPD Co-ordinator prior to tickets being booked. </w:t>
      </w:r>
    </w:p>
    <w:p w14:paraId="3E400BF3" w14:textId="77777777" w:rsidR="00574488" w:rsidRPr="00A21CE0" w:rsidRDefault="00574488" w:rsidP="00574488">
      <w:pPr>
        <w:rPr>
          <w:sz w:val="28"/>
          <w:szCs w:val="28"/>
        </w:rPr>
      </w:pPr>
    </w:p>
    <w:p w14:paraId="3A1733D5" w14:textId="76E58D55" w:rsidR="00574488" w:rsidRPr="00A21CE0" w:rsidRDefault="0011034B" w:rsidP="00574488">
      <w:pPr>
        <w:ind w:left="720" w:hanging="720"/>
        <w:rPr>
          <w:b/>
          <w:sz w:val="28"/>
          <w:szCs w:val="28"/>
          <w:u w:val="single"/>
        </w:rPr>
      </w:pPr>
      <w:proofErr w:type="gramStart"/>
      <w:r w:rsidRPr="00A21CE0">
        <w:rPr>
          <w:sz w:val="28"/>
          <w:szCs w:val="28"/>
        </w:rPr>
        <w:t>7</w:t>
      </w:r>
      <w:r w:rsidR="00574488" w:rsidRPr="00A21CE0">
        <w:rPr>
          <w:sz w:val="28"/>
          <w:szCs w:val="28"/>
        </w:rPr>
        <w:t>.6</w:t>
      </w:r>
      <w:r w:rsidR="00574488" w:rsidRPr="00A21CE0">
        <w:rPr>
          <w:sz w:val="28"/>
          <w:szCs w:val="28"/>
        </w:rPr>
        <w:tab/>
        <w:t>For players requesting one-way bookings, a “Request for Alternate Travel Form” must be signed by the parent or legal guardian of the player</w:t>
      </w:r>
      <w:proofErr w:type="gramEnd"/>
      <w:r w:rsidR="00574488" w:rsidRPr="00A21CE0">
        <w:rPr>
          <w:sz w:val="28"/>
          <w:szCs w:val="28"/>
        </w:rPr>
        <w:t xml:space="preserve">.  </w:t>
      </w:r>
      <w:r w:rsidR="00574488" w:rsidRPr="00A21CE0">
        <w:rPr>
          <w:b/>
          <w:sz w:val="28"/>
          <w:szCs w:val="28"/>
          <w:u w:val="single"/>
        </w:rPr>
        <w:t>This form is attached as Appendix 1.</w:t>
      </w:r>
    </w:p>
    <w:p w14:paraId="711CD62F" w14:textId="77777777" w:rsidR="0000640F" w:rsidRPr="00A21CE0" w:rsidRDefault="0000640F" w:rsidP="00574488">
      <w:pPr>
        <w:ind w:left="720" w:hanging="720"/>
        <w:rPr>
          <w:b/>
          <w:sz w:val="28"/>
          <w:szCs w:val="28"/>
          <w:u w:val="single"/>
        </w:rPr>
      </w:pPr>
    </w:p>
    <w:p w14:paraId="7A51C0E2" w14:textId="2AB0F7AC" w:rsidR="0000640F" w:rsidRPr="00A21CE0" w:rsidRDefault="0000640F" w:rsidP="00574488">
      <w:pPr>
        <w:ind w:left="720" w:hanging="720"/>
        <w:rPr>
          <w:sz w:val="28"/>
          <w:szCs w:val="28"/>
        </w:rPr>
      </w:pPr>
      <w:r w:rsidRPr="00A21CE0">
        <w:rPr>
          <w:sz w:val="28"/>
          <w:szCs w:val="28"/>
        </w:rPr>
        <w:t>7.7</w:t>
      </w:r>
      <w:r w:rsidRPr="00A21CE0">
        <w:rPr>
          <w:sz w:val="28"/>
          <w:szCs w:val="28"/>
        </w:rPr>
        <w:tab/>
        <w:t>Teams must book transportation with professional drivers. At no time will team staff be permitted to transport players or rent vehicles for that purpose.</w:t>
      </w:r>
    </w:p>
    <w:p w14:paraId="272C41F4" w14:textId="77777777" w:rsidR="00574488" w:rsidRPr="00A21CE0" w:rsidRDefault="00574488" w:rsidP="00574488">
      <w:pPr>
        <w:ind w:left="720" w:hanging="720"/>
        <w:rPr>
          <w:sz w:val="28"/>
          <w:szCs w:val="28"/>
        </w:rPr>
      </w:pPr>
    </w:p>
    <w:p w14:paraId="67EB03BB" w14:textId="24C75803" w:rsidR="00574488" w:rsidRPr="00922D5E" w:rsidRDefault="0011034B" w:rsidP="00574488">
      <w:pPr>
        <w:ind w:left="720" w:hanging="720"/>
        <w:rPr>
          <w:sz w:val="28"/>
          <w:szCs w:val="28"/>
        </w:rPr>
      </w:pPr>
      <w:r>
        <w:rPr>
          <w:sz w:val="28"/>
          <w:szCs w:val="28"/>
        </w:rPr>
        <w:t>7</w:t>
      </w:r>
      <w:r w:rsidR="0000640F">
        <w:rPr>
          <w:sz w:val="28"/>
          <w:szCs w:val="28"/>
        </w:rPr>
        <w:t>.8</w:t>
      </w:r>
      <w:r w:rsidR="00574488" w:rsidRPr="00922D5E">
        <w:rPr>
          <w:sz w:val="28"/>
          <w:szCs w:val="28"/>
        </w:rPr>
        <w:tab/>
        <w:t xml:space="preserve">At the conclusion of the tournament the parent or legal guardian must assume full responsibility for any player who is not returning to the city of departure with the team. </w:t>
      </w:r>
      <w:r w:rsidR="00574488" w:rsidRPr="00922D5E">
        <w:rPr>
          <w:sz w:val="28"/>
          <w:szCs w:val="28"/>
        </w:rPr>
        <w:tab/>
      </w:r>
    </w:p>
    <w:p w14:paraId="3DFB11D2" w14:textId="77777777" w:rsidR="00574488" w:rsidRPr="00922D5E" w:rsidRDefault="00574488" w:rsidP="00574488">
      <w:pPr>
        <w:rPr>
          <w:color w:val="0000FF"/>
          <w:sz w:val="28"/>
          <w:szCs w:val="28"/>
        </w:rPr>
      </w:pPr>
    </w:p>
    <w:p w14:paraId="63E78CEA" w14:textId="1A1FEEC9" w:rsidR="00574488" w:rsidRPr="00922D5E" w:rsidRDefault="0011034B" w:rsidP="00574488">
      <w:pPr>
        <w:ind w:left="720" w:hanging="720"/>
        <w:rPr>
          <w:sz w:val="28"/>
          <w:szCs w:val="28"/>
        </w:rPr>
      </w:pPr>
      <w:r>
        <w:rPr>
          <w:sz w:val="28"/>
          <w:szCs w:val="28"/>
        </w:rPr>
        <w:t>7</w:t>
      </w:r>
      <w:r w:rsidR="0000640F">
        <w:rPr>
          <w:sz w:val="28"/>
          <w:szCs w:val="28"/>
        </w:rPr>
        <w:t>.9</w:t>
      </w:r>
      <w:r w:rsidR="00574488" w:rsidRPr="00922D5E">
        <w:rPr>
          <w:sz w:val="28"/>
          <w:szCs w:val="28"/>
        </w:rPr>
        <w:tab/>
        <w:t>It is the responsibility of the parent to make suitable travel arrangements for players travelling within the province to camps and/or tournaments.</w:t>
      </w:r>
    </w:p>
    <w:p w14:paraId="4515CEDD" w14:textId="77777777" w:rsidR="00574488" w:rsidRPr="00922D5E" w:rsidRDefault="00574488" w:rsidP="00574488">
      <w:pPr>
        <w:ind w:left="720" w:hanging="720"/>
        <w:rPr>
          <w:sz w:val="28"/>
          <w:szCs w:val="28"/>
        </w:rPr>
      </w:pPr>
    </w:p>
    <w:p w14:paraId="70ADD6AA" w14:textId="7F344430" w:rsidR="00574488" w:rsidRPr="00922D5E" w:rsidRDefault="0011034B" w:rsidP="00574488">
      <w:pPr>
        <w:ind w:left="720" w:hanging="720"/>
        <w:rPr>
          <w:sz w:val="28"/>
          <w:szCs w:val="28"/>
        </w:rPr>
      </w:pPr>
      <w:r>
        <w:rPr>
          <w:sz w:val="28"/>
          <w:szCs w:val="28"/>
        </w:rPr>
        <w:t>7</w:t>
      </w:r>
      <w:r w:rsidR="0000640F">
        <w:rPr>
          <w:sz w:val="28"/>
          <w:szCs w:val="28"/>
        </w:rPr>
        <w:t>.10</w:t>
      </w:r>
      <w:r w:rsidR="00574488" w:rsidRPr="00922D5E">
        <w:rPr>
          <w:sz w:val="28"/>
          <w:szCs w:val="28"/>
        </w:rPr>
        <w:tab/>
        <w:t>Any player or staff member who makes changes to their travel plans after tickets have been purchased by the NLSA will be responsible for all cancellation and change fees for the ticket, including the total cost of the ticket if necessary.</w:t>
      </w:r>
      <w:r w:rsidR="00574488" w:rsidRPr="00922D5E">
        <w:rPr>
          <w:sz w:val="28"/>
          <w:szCs w:val="28"/>
        </w:rPr>
        <w:tab/>
        <w:t xml:space="preserve">  The team, or the NLSA, will not be</w:t>
      </w:r>
      <w:r w:rsidR="00574488" w:rsidRPr="00922D5E">
        <w:rPr>
          <w:b/>
          <w:sz w:val="28"/>
          <w:szCs w:val="28"/>
        </w:rPr>
        <w:t xml:space="preserve"> </w:t>
      </w:r>
      <w:r w:rsidR="00574488" w:rsidRPr="00922D5E">
        <w:rPr>
          <w:sz w:val="28"/>
          <w:szCs w:val="28"/>
        </w:rPr>
        <w:t>responsible for any costs incurred.</w:t>
      </w:r>
    </w:p>
    <w:p w14:paraId="5811248D" w14:textId="77777777" w:rsidR="00574488" w:rsidRPr="00922D5E" w:rsidRDefault="00574488" w:rsidP="00574488">
      <w:pPr>
        <w:ind w:left="720" w:hanging="720"/>
        <w:rPr>
          <w:sz w:val="28"/>
          <w:szCs w:val="28"/>
        </w:rPr>
      </w:pPr>
    </w:p>
    <w:p w14:paraId="24B42B89" w14:textId="253A9CAA" w:rsidR="00574488" w:rsidRPr="00922D5E" w:rsidRDefault="0011034B" w:rsidP="00574488">
      <w:pPr>
        <w:ind w:left="720" w:hanging="720"/>
        <w:rPr>
          <w:sz w:val="28"/>
          <w:szCs w:val="28"/>
        </w:rPr>
      </w:pPr>
      <w:r>
        <w:rPr>
          <w:sz w:val="28"/>
          <w:szCs w:val="28"/>
        </w:rPr>
        <w:t>7</w:t>
      </w:r>
      <w:r w:rsidR="0000640F">
        <w:rPr>
          <w:sz w:val="28"/>
          <w:szCs w:val="28"/>
        </w:rPr>
        <w:t>.11</w:t>
      </w:r>
      <w:r w:rsidR="00574488" w:rsidRPr="00922D5E">
        <w:rPr>
          <w:sz w:val="28"/>
          <w:szCs w:val="28"/>
        </w:rPr>
        <w:tab/>
        <w:t>Any player who withdraws from</w:t>
      </w:r>
      <w:r w:rsidR="00574488" w:rsidRPr="00922D5E">
        <w:rPr>
          <w:b/>
          <w:sz w:val="28"/>
          <w:szCs w:val="28"/>
        </w:rPr>
        <w:t xml:space="preserve"> </w:t>
      </w:r>
      <w:r w:rsidR="00574488" w:rsidRPr="00922D5E">
        <w:rPr>
          <w:sz w:val="28"/>
          <w:szCs w:val="28"/>
        </w:rPr>
        <w:t>the program after the deadline for booking tickets will be responsible for the total cost of their ticket plus any change and cancellation fees.  If the player is replaced on the team the basic cost of the ticket will be transferred to the new player.</w:t>
      </w:r>
    </w:p>
    <w:p w14:paraId="2EF6F958" w14:textId="77777777" w:rsidR="00574488" w:rsidRPr="00922D5E" w:rsidRDefault="00574488" w:rsidP="00574488">
      <w:pPr>
        <w:ind w:left="720" w:hanging="720"/>
        <w:rPr>
          <w:sz w:val="28"/>
          <w:szCs w:val="28"/>
        </w:rPr>
      </w:pPr>
    </w:p>
    <w:p w14:paraId="53C85EE3" w14:textId="0C6D03F0" w:rsidR="00574488" w:rsidRPr="00922D5E" w:rsidRDefault="0011034B" w:rsidP="00574488">
      <w:pPr>
        <w:ind w:left="720" w:hanging="720"/>
        <w:rPr>
          <w:sz w:val="28"/>
          <w:szCs w:val="28"/>
        </w:rPr>
      </w:pPr>
      <w:r>
        <w:rPr>
          <w:sz w:val="28"/>
          <w:szCs w:val="28"/>
        </w:rPr>
        <w:t>7</w:t>
      </w:r>
      <w:r w:rsidR="0000640F">
        <w:rPr>
          <w:sz w:val="28"/>
          <w:szCs w:val="28"/>
        </w:rPr>
        <w:t>.12</w:t>
      </w:r>
      <w:r w:rsidR="00574488" w:rsidRPr="00922D5E">
        <w:rPr>
          <w:sz w:val="28"/>
          <w:szCs w:val="28"/>
        </w:rPr>
        <w:tab/>
        <w:t>The NLSA will book bus transportation for provincial teams traveling to Regional tournaments within the province.</w:t>
      </w:r>
    </w:p>
    <w:p w14:paraId="48ED13F7" w14:textId="77777777" w:rsidR="00574488" w:rsidRPr="00922D5E" w:rsidRDefault="00574488" w:rsidP="00574488">
      <w:pPr>
        <w:ind w:left="720" w:hanging="720"/>
        <w:rPr>
          <w:sz w:val="28"/>
          <w:szCs w:val="28"/>
        </w:rPr>
      </w:pPr>
    </w:p>
    <w:p w14:paraId="4A23BAFA" w14:textId="3114AEF4" w:rsidR="00574488" w:rsidRPr="00922D5E" w:rsidRDefault="0011034B" w:rsidP="00574488">
      <w:pPr>
        <w:ind w:left="720" w:hanging="720"/>
        <w:rPr>
          <w:sz w:val="28"/>
          <w:szCs w:val="28"/>
        </w:rPr>
      </w:pPr>
      <w:r>
        <w:rPr>
          <w:sz w:val="28"/>
          <w:szCs w:val="28"/>
        </w:rPr>
        <w:t>7</w:t>
      </w:r>
      <w:r w:rsidR="0000640F">
        <w:rPr>
          <w:sz w:val="28"/>
          <w:szCs w:val="28"/>
        </w:rPr>
        <w:t>.13</w:t>
      </w:r>
      <w:r w:rsidR="00574488" w:rsidRPr="00922D5E">
        <w:rPr>
          <w:sz w:val="28"/>
          <w:szCs w:val="28"/>
        </w:rPr>
        <w:tab/>
        <w:t xml:space="preserve">Team managers will book bus transportation from the airport to the host location if </w:t>
      </w:r>
      <w:proofErr w:type="gramStart"/>
      <w:r w:rsidR="00574488" w:rsidRPr="00922D5E">
        <w:rPr>
          <w:sz w:val="28"/>
          <w:szCs w:val="28"/>
        </w:rPr>
        <w:t>transportation is not supplied by the host</w:t>
      </w:r>
      <w:proofErr w:type="gramEnd"/>
      <w:r w:rsidR="00574488" w:rsidRPr="00922D5E">
        <w:rPr>
          <w:sz w:val="28"/>
          <w:szCs w:val="28"/>
        </w:rPr>
        <w:t>.</w:t>
      </w:r>
    </w:p>
    <w:p w14:paraId="57C8F743" w14:textId="77777777" w:rsidR="00574488" w:rsidRPr="00922D5E" w:rsidRDefault="00574488" w:rsidP="00574488">
      <w:pPr>
        <w:ind w:left="720" w:hanging="720"/>
        <w:rPr>
          <w:sz w:val="28"/>
          <w:szCs w:val="28"/>
        </w:rPr>
      </w:pPr>
    </w:p>
    <w:p w14:paraId="53C2BB80" w14:textId="70818BDD" w:rsidR="00574488" w:rsidRPr="00922D5E" w:rsidRDefault="0011034B" w:rsidP="00574488">
      <w:pPr>
        <w:ind w:left="720" w:hanging="720"/>
        <w:rPr>
          <w:sz w:val="28"/>
          <w:szCs w:val="28"/>
        </w:rPr>
      </w:pPr>
      <w:r>
        <w:rPr>
          <w:sz w:val="28"/>
          <w:szCs w:val="28"/>
        </w:rPr>
        <w:t>7</w:t>
      </w:r>
      <w:r w:rsidR="0000640F">
        <w:rPr>
          <w:sz w:val="28"/>
          <w:szCs w:val="28"/>
        </w:rPr>
        <w:t>.14</w:t>
      </w:r>
      <w:r w:rsidR="00574488" w:rsidRPr="00922D5E">
        <w:rPr>
          <w:sz w:val="28"/>
          <w:szCs w:val="28"/>
        </w:rPr>
        <w:tab/>
        <w:t>The NLSA will not make changes to tickets for players or staff. The ability for a player or staff member to change their ticket after the ticket is released will depend entirely on the policy of the carrier.</w:t>
      </w:r>
    </w:p>
    <w:p w14:paraId="70A0087F" w14:textId="77777777" w:rsidR="00574488" w:rsidRPr="00922D5E" w:rsidRDefault="00574488" w:rsidP="00574488">
      <w:pPr>
        <w:ind w:left="720" w:hanging="720"/>
        <w:rPr>
          <w:sz w:val="28"/>
          <w:szCs w:val="28"/>
        </w:rPr>
      </w:pPr>
    </w:p>
    <w:p w14:paraId="4672D8A9" w14:textId="7F119F7E" w:rsidR="00574488" w:rsidRPr="00922D5E" w:rsidRDefault="0011034B" w:rsidP="00574488">
      <w:pPr>
        <w:ind w:left="720" w:hanging="720"/>
        <w:rPr>
          <w:sz w:val="28"/>
          <w:szCs w:val="28"/>
        </w:rPr>
      </w:pPr>
      <w:r>
        <w:rPr>
          <w:sz w:val="28"/>
          <w:szCs w:val="28"/>
        </w:rPr>
        <w:t>7</w:t>
      </w:r>
      <w:r w:rsidR="0000640F">
        <w:rPr>
          <w:sz w:val="28"/>
          <w:szCs w:val="28"/>
        </w:rPr>
        <w:t>.15</w:t>
      </w:r>
      <w:r w:rsidR="00574488" w:rsidRPr="00922D5E">
        <w:rPr>
          <w:sz w:val="28"/>
          <w:szCs w:val="28"/>
        </w:rPr>
        <w:tab/>
        <w:t>In the case of an emergency, the NLSA will work with the team manager to help the player or staff member change their travel arrangements as necessary.</w:t>
      </w:r>
    </w:p>
    <w:p w14:paraId="3EEEB438" w14:textId="77777777" w:rsidR="00574488" w:rsidRPr="00922D5E" w:rsidRDefault="00574488" w:rsidP="00574488">
      <w:pPr>
        <w:ind w:left="720" w:hanging="720"/>
        <w:rPr>
          <w:sz w:val="28"/>
          <w:szCs w:val="28"/>
        </w:rPr>
      </w:pPr>
    </w:p>
    <w:p w14:paraId="6684A69A" w14:textId="77777777" w:rsidR="00313337" w:rsidRPr="00922D5E" w:rsidRDefault="00313337">
      <w:pPr>
        <w:rPr>
          <w:sz w:val="28"/>
          <w:szCs w:val="28"/>
        </w:rPr>
      </w:pPr>
    </w:p>
    <w:p w14:paraId="09F84F1F" w14:textId="5407C13D" w:rsidR="00313337" w:rsidRPr="00922D5E" w:rsidRDefault="0011034B" w:rsidP="00313337">
      <w:pPr>
        <w:rPr>
          <w:b/>
          <w:sz w:val="28"/>
          <w:szCs w:val="28"/>
        </w:rPr>
      </w:pPr>
      <w:r>
        <w:rPr>
          <w:b/>
          <w:sz w:val="28"/>
          <w:szCs w:val="28"/>
        </w:rPr>
        <w:t>8</w:t>
      </w:r>
      <w:r w:rsidR="00313337" w:rsidRPr="00922D5E">
        <w:rPr>
          <w:b/>
          <w:sz w:val="28"/>
          <w:szCs w:val="28"/>
        </w:rPr>
        <w:t xml:space="preserve">.0 </w:t>
      </w:r>
      <w:r w:rsidR="00C61310" w:rsidRPr="00922D5E">
        <w:rPr>
          <w:b/>
          <w:sz w:val="28"/>
          <w:szCs w:val="28"/>
        </w:rPr>
        <w:tab/>
      </w:r>
      <w:r w:rsidR="00313337" w:rsidRPr="00922D5E">
        <w:rPr>
          <w:b/>
          <w:sz w:val="28"/>
          <w:szCs w:val="28"/>
        </w:rPr>
        <w:t>Accommodations Policy for Provincial Teams</w:t>
      </w:r>
    </w:p>
    <w:p w14:paraId="15FFFE54" w14:textId="77777777" w:rsidR="00313337" w:rsidRPr="00922D5E" w:rsidRDefault="00313337" w:rsidP="00313337">
      <w:pPr>
        <w:rPr>
          <w:sz w:val="28"/>
          <w:szCs w:val="28"/>
        </w:rPr>
      </w:pPr>
    </w:p>
    <w:p w14:paraId="18CC9A7C" w14:textId="6AF52247" w:rsidR="00313337" w:rsidRPr="00922D5E" w:rsidRDefault="0011034B" w:rsidP="00313337">
      <w:pPr>
        <w:ind w:left="720" w:hanging="720"/>
        <w:rPr>
          <w:sz w:val="28"/>
          <w:szCs w:val="28"/>
        </w:rPr>
      </w:pPr>
      <w:r>
        <w:rPr>
          <w:sz w:val="28"/>
          <w:szCs w:val="28"/>
        </w:rPr>
        <w:t>8</w:t>
      </w:r>
      <w:r w:rsidR="00313337" w:rsidRPr="00922D5E">
        <w:rPr>
          <w:sz w:val="28"/>
          <w:szCs w:val="28"/>
        </w:rPr>
        <w:t>.1</w:t>
      </w:r>
      <w:r w:rsidR="00313337" w:rsidRPr="00922D5E">
        <w:rPr>
          <w:sz w:val="28"/>
          <w:szCs w:val="28"/>
        </w:rPr>
        <w:tab/>
        <w:t>Team managers are responsible for booking accommodations for players, team staff and the NLSA Rep.</w:t>
      </w:r>
    </w:p>
    <w:p w14:paraId="7C4F42D6" w14:textId="77777777" w:rsidR="00313337" w:rsidRPr="00922D5E" w:rsidRDefault="00313337" w:rsidP="00313337">
      <w:pPr>
        <w:ind w:left="720" w:hanging="720"/>
        <w:rPr>
          <w:sz w:val="28"/>
          <w:szCs w:val="28"/>
        </w:rPr>
      </w:pPr>
    </w:p>
    <w:p w14:paraId="07C40A00" w14:textId="46146240" w:rsidR="00313337" w:rsidRPr="00922D5E" w:rsidRDefault="0011034B" w:rsidP="00313337">
      <w:pPr>
        <w:ind w:left="720" w:hanging="720"/>
        <w:rPr>
          <w:sz w:val="28"/>
          <w:szCs w:val="28"/>
        </w:rPr>
      </w:pPr>
      <w:r>
        <w:rPr>
          <w:sz w:val="28"/>
          <w:szCs w:val="28"/>
        </w:rPr>
        <w:t>8</w:t>
      </w:r>
      <w:r w:rsidR="00922D5E">
        <w:rPr>
          <w:sz w:val="28"/>
          <w:szCs w:val="28"/>
        </w:rPr>
        <w:t>.2</w:t>
      </w:r>
      <w:r w:rsidR="00922D5E">
        <w:rPr>
          <w:sz w:val="28"/>
          <w:szCs w:val="28"/>
        </w:rPr>
        <w:tab/>
        <w:t>At all tournaments Provincial</w:t>
      </w:r>
      <w:r w:rsidR="00313337" w:rsidRPr="00922D5E">
        <w:rPr>
          <w:sz w:val="28"/>
          <w:szCs w:val="28"/>
        </w:rPr>
        <w:t xml:space="preserve"> teams will stay in accommodations approved by the </w:t>
      </w:r>
      <w:r w:rsidR="00922D5E">
        <w:rPr>
          <w:sz w:val="28"/>
          <w:szCs w:val="28"/>
        </w:rPr>
        <w:t>host</w:t>
      </w:r>
      <w:r w:rsidR="00313337" w:rsidRPr="00922D5E">
        <w:rPr>
          <w:sz w:val="28"/>
          <w:szCs w:val="28"/>
        </w:rPr>
        <w:t>.</w:t>
      </w:r>
    </w:p>
    <w:p w14:paraId="06C05807" w14:textId="77777777" w:rsidR="00313337" w:rsidRPr="00922D5E" w:rsidRDefault="00313337" w:rsidP="00313337">
      <w:pPr>
        <w:ind w:left="720" w:hanging="720"/>
        <w:rPr>
          <w:sz w:val="28"/>
          <w:szCs w:val="28"/>
        </w:rPr>
      </w:pPr>
    </w:p>
    <w:p w14:paraId="1BFDB699" w14:textId="77B15F04" w:rsidR="00313337" w:rsidRPr="00922D5E" w:rsidRDefault="0011034B" w:rsidP="00313337">
      <w:pPr>
        <w:ind w:left="720" w:hanging="720"/>
        <w:rPr>
          <w:sz w:val="28"/>
          <w:szCs w:val="28"/>
        </w:rPr>
      </w:pPr>
      <w:r>
        <w:rPr>
          <w:sz w:val="28"/>
          <w:szCs w:val="28"/>
        </w:rPr>
        <w:t>8</w:t>
      </w:r>
      <w:r w:rsidR="00313337" w:rsidRPr="00922D5E">
        <w:rPr>
          <w:sz w:val="28"/>
          <w:szCs w:val="28"/>
        </w:rPr>
        <w:t>.3</w:t>
      </w:r>
      <w:r w:rsidR="00313337" w:rsidRPr="00922D5E">
        <w:rPr>
          <w:sz w:val="28"/>
          <w:szCs w:val="28"/>
        </w:rPr>
        <w:tab/>
        <w:t>All accommodations for Provincial Teams travelling to Regional and Invitational Tournaments must be approved by the NLSA.</w:t>
      </w:r>
    </w:p>
    <w:p w14:paraId="6F52CBF1" w14:textId="77777777" w:rsidR="00313337" w:rsidRPr="00922D5E" w:rsidRDefault="00313337" w:rsidP="00313337">
      <w:pPr>
        <w:rPr>
          <w:sz w:val="28"/>
          <w:szCs w:val="28"/>
        </w:rPr>
      </w:pPr>
    </w:p>
    <w:p w14:paraId="5666DDE0" w14:textId="403C2156" w:rsidR="00313337" w:rsidRPr="00922D5E" w:rsidRDefault="0011034B" w:rsidP="00313337">
      <w:pPr>
        <w:ind w:left="720" w:hanging="720"/>
        <w:rPr>
          <w:sz w:val="28"/>
          <w:szCs w:val="28"/>
        </w:rPr>
      </w:pPr>
      <w:r>
        <w:rPr>
          <w:sz w:val="28"/>
          <w:szCs w:val="28"/>
        </w:rPr>
        <w:t>8</w:t>
      </w:r>
      <w:r w:rsidR="00313337" w:rsidRPr="00922D5E">
        <w:rPr>
          <w:sz w:val="28"/>
          <w:szCs w:val="28"/>
        </w:rPr>
        <w:t>.4</w:t>
      </w:r>
      <w:r w:rsidR="00313337" w:rsidRPr="00922D5E">
        <w:rPr>
          <w:sz w:val="28"/>
          <w:szCs w:val="28"/>
        </w:rPr>
        <w:tab/>
        <w:t>The preferred accommodations for Provincial Teams are hotels for all Regional and Invitational Tournaments.</w:t>
      </w:r>
    </w:p>
    <w:p w14:paraId="435AC7FF" w14:textId="77777777" w:rsidR="00313337" w:rsidRPr="00922D5E" w:rsidRDefault="00313337" w:rsidP="00313337">
      <w:pPr>
        <w:rPr>
          <w:sz w:val="28"/>
          <w:szCs w:val="28"/>
        </w:rPr>
      </w:pPr>
    </w:p>
    <w:p w14:paraId="0CB75184" w14:textId="36D13766" w:rsidR="00313337" w:rsidRPr="00922D5E" w:rsidRDefault="0011034B" w:rsidP="00313337">
      <w:pPr>
        <w:ind w:left="720" w:hanging="720"/>
        <w:rPr>
          <w:sz w:val="28"/>
          <w:szCs w:val="28"/>
        </w:rPr>
      </w:pPr>
      <w:r>
        <w:rPr>
          <w:sz w:val="28"/>
          <w:szCs w:val="28"/>
        </w:rPr>
        <w:t>8</w:t>
      </w:r>
      <w:r w:rsidR="00313337" w:rsidRPr="00922D5E">
        <w:rPr>
          <w:sz w:val="28"/>
          <w:szCs w:val="28"/>
        </w:rPr>
        <w:t>.5</w:t>
      </w:r>
      <w:r w:rsidR="00313337" w:rsidRPr="00922D5E">
        <w:rPr>
          <w:sz w:val="28"/>
          <w:szCs w:val="28"/>
        </w:rPr>
        <w:tab/>
        <w:t>Supervision of the players is the responsibility of the team staff as per the NLSA Supervision Policy.</w:t>
      </w:r>
    </w:p>
    <w:p w14:paraId="6FBEDA31" w14:textId="77777777" w:rsidR="00313337" w:rsidRPr="00922D5E" w:rsidRDefault="00313337" w:rsidP="00313337">
      <w:pPr>
        <w:ind w:left="720" w:hanging="720"/>
        <w:rPr>
          <w:sz w:val="28"/>
          <w:szCs w:val="28"/>
        </w:rPr>
      </w:pPr>
    </w:p>
    <w:p w14:paraId="07C56E35" w14:textId="28951FE9" w:rsidR="00313337" w:rsidRPr="00922D5E" w:rsidRDefault="0011034B" w:rsidP="00313337">
      <w:pPr>
        <w:ind w:left="720" w:hanging="720"/>
        <w:rPr>
          <w:sz w:val="28"/>
          <w:szCs w:val="28"/>
        </w:rPr>
      </w:pPr>
      <w:r>
        <w:rPr>
          <w:sz w:val="28"/>
          <w:szCs w:val="28"/>
        </w:rPr>
        <w:t>8</w:t>
      </w:r>
      <w:r w:rsidR="00313337" w:rsidRPr="00922D5E">
        <w:rPr>
          <w:sz w:val="28"/>
          <w:szCs w:val="28"/>
        </w:rPr>
        <w:t>.6</w:t>
      </w:r>
      <w:r w:rsidR="00313337" w:rsidRPr="00922D5E">
        <w:rPr>
          <w:sz w:val="28"/>
          <w:szCs w:val="28"/>
        </w:rPr>
        <w:tab/>
        <w:t>In hotels the following criteria shall apply:</w:t>
      </w:r>
    </w:p>
    <w:p w14:paraId="3C21AA04" w14:textId="77777777" w:rsidR="00313337" w:rsidRPr="00922D5E" w:rsidRDefault="00313337" w:rsidP="00313337">
      <w:pPr>
        <w:ind w:left="720" w:hanging="720"/>
        <w:rPr>
          <w:sz w:val="28"/>
          <w:szCs w:val="28"/>
        </w:rPr>
      </w:pPr>
      <w:r w:rsidRPr="00922D5E">
        <w:rPr>
          <w:sz w:val="28"/>
          <w:szCs w:val="28"/>
        </w:rPr>
        <w:tab/>
        <w:t>a) Rooms should be in close proximity to each other.</w:t>
      </w:r>
    </w:p>
    <w:p w14:paraId="72842F38" w14:textId="77777777" w:rsidR="00313337" w:rsidRPr="00922D5E" w:rsidRDefault="00313337" w:rsidP="00313337">
      <w:pPr>
        <w:ind w:left="720" w:hanging="720"/>
        <w:rPr>
          <w:sz w:val="28"/>
          <w:szCs w:val="28"/>
        </w:rPr>
      </w:pPr>
      <w:r w:rsidRPr="00922D5E">
        <w:rPr>
          <w:sz w:val="28"/>
          <w:szCs w:val="28"/>
        </w:rPr>
        <w:tab/>
        <w:t>b) Rooms should be on the same floor if possible.</w:t>
      </w:r>
    </w:p>
    <w:p w14:paraId="54147A64" w14:textId="77777777" w:rsidR="00313337" w:rsidRPr="00922D5E" w:rsidRDefault="00313337" w:rsidP="00313337">
      <w:pPr>
        <w:ind w:left="720" w:hanging="720"/>
        <w:rPr>
          <w:sz w:val="28"/>
          <w:szCs w:val="28"/>
        </w:rPr>
      </w:pPr>
      <w:r w:rsidRPr="00922D5E">
        <w:rPr>
          <w:sz w:val="28"/>
          <w:szCs w:val="28"/>
        </w:rPr>
        <w:tab/>
        <w:t>c) Floors in the hotel should be gender specific if possible.</w:t>
      </w:r>
    </w:p>
    <w:p w14:paraId="30A842B1" w14:textId="77777777" w:rsidR="00313337" w:rsidRPr="00922D5E" w:rsidRDefault="00313337" w:rsidP="00313337">
      <w:pPr>
        <w:ind w:left="720" w:hanging="720"/>
        <w:rPr>
          <w:sz w:val="28"/>
          <w:szCs w:val="28"/>
        </w:rPr>
      </w:pPr>
      <w:r w:rsidRPr="00922D5E">
        <w:rPr>
          <w:sz w:val="28"/>
          <w:szCs w:val="28"/>
        </w:rPr>
        <w:tab/>
        <w:t>d) Rooms with outside entrances should be avoided if at all possible.</w:t>
      </w:r>
    </w:p>
    <w:p w14:paraId="42135D83" w14:textId="77777777" w:rsidR="00313337" w:rsidRPr="00922D5E" w:rsidRDefault="00313337" w:rsidP="00313337">
      <w:pPr>
        <w:ind w:left="720" w:hanging="720"/>
        <w:rPr>
          <w:sz w:val="28"/>
          <w:szCs w:val="28"/>
        </w:rPr>
      </w:pPr>
      <w:r w:rsidRPr="00922D5E">
        <w:rPr>
          <w:sz w:val="28"/>
          <w:szCs w:val="28"/>
        </w:rPr>
        <w:tab/>
        <w:t xml:space="preserve">e) The number of players per room will be determined by the team staff unless the </w:t>
      </w:r>
      <w:proofErr w:type="gramStart"/>
      <w:r w:rsidRPr="00922D5E">
        <w:rPr>
          <w:sz w:val="28"/>
          <w:szCs w:val="28"/>
        </w:rPr>
        <w:t>number of rooms have</w:t>
      </w:r>
      <w:proofErr w:type="gramEnd"/>
      <w:r w:rsidRPr="00922D5E">
        <w:rPr>
          <w:sz w:val="28"/>
          <w:szCs w:val="28"/>
        </w:rPr>
        <w:t xml:space="preserve"> been set by the host.</w:t>
      </w:r>
    </w:p>
    <w:p w14:paraId="7BF742ED" w14:textId="77777777" w:rsidR="00313337" w:rsidRPr="00922D5E" w:rsidRDefault="00313337" w:rsidP="00313337">
      <w:pPr>
        <w:ind w:left="720" w:hanging="720"/>
        <w:rPr>
          <w:sz w:val="28"/>
          <w:szCs w:val="28"/>
        </w:rPr>
      </w:pPr>
      <w:r w:rsidRPr="00922D5E">
        <w:rPr>
          <w:sz w:val="28"/>
          <w:szCs w:val="28"/>
        </w:rPr>
        <w:tab/>
        <w:t>f) Team staffs should inspect each room for damages before taking possession of the rooms.</w:t>
      </w:r>
    </w:p>
    <w:p w14:paraId="57CF8438" w14:textId="77777777" w:rsidR="00313337" w:rsidRPr="00922D5E" w:rsidRDefault="00313337" w:rsidP="00313337">
      <w:pPr>
        <w:ind w:left="720" w:hanging="720"/>
        <w:rPr>
          <w:sz w:val="28"/>
          <w:szCs w:val="28"/>
        </w:rPr>
      </w:pPr>
      <w:r w:rsidRPr="00922D5E">
        <w:rPr>
          <w:sz w:val="28"/>
          <w:szCs w:val="28"/>
        </w:rPr>
        <w:tab/>
        <w:t>g) Team staffs should inspect each room for damages before signing out of the hotel.</w:t>
      </w:r>
    </w:p>
    <w:p w14:paraId="4F103794" w14:textId="77777777" w:rsidR="00313337" w:rsidRPr="00922D5E" w:rsidRDefault="00313337" w:rsidP="00313337">
      <w:pPr>
        <w:ind w:left="720" w:hanging="720"/>
        <w:rPr>
          <w:sz w:val="28"/>
          <w:szCs w:val="28"/>
        </w:rPr>
      </w:pPr>
    </w:p>
    <w:p w14:paraId="3C30FD6F" w14:textId="267629A5" w:rsidR="00313337" w:rsidRPr="00922D5E" w:rsidRDefault="0011034B" w:rsidP="00313337">
      <w:pPr>
        <w:ind w:left="720" w:hanging="720"/>
        <w:rPr>
          <w:sz w:val="28"/>
          <w:szCs w:val="28"/>
        </w:rPr>
      </w:pPr>
      <w:r>
        <w:rPr>
          <w:sz w:val="28"/>
          <w:szCs w:val="28"/>
        </w:rPr>
        <w:t>8</w:t>
      </w:r>
      <w:r w:rsidR="00313337" w:rsidRPr="00922D5E">
        <w:rPr>
          <w:sz w:val="28"/>
          <w:szCs w:val="28"/>
        </w:rPr>
        <w:t>.7</w:t>
      </w:r>
      <w:r w:rsidR="00313337" w:rsidRPr="00922D5E">
        <w:rPr>
          <w:sz w:val="28"/>
          <w:szCs w:val="28"/>
        </w:rPr>
        <w:tab/>
        <w:t>If it is necessary for teams to stay in dorms, the following criteria shall apply:</w:t>
      </w:r>
    </w:p>
    <w:p w14:paraId="3E776EE8" w14:textId="77777777" w:rsidR="00313337" w:rsidRPr="00922D5E" w:rsidRDefault="00313337" w:rsidP="00313337">
      <w:pPr>
        <w:ind w:left="720" w:hanging="720"/>
        <w:rPr>
          <w:sz w:val="28"/>
          <w:szCs w:val="28"/>
        </w:rPr>
      </w:pPr>
      <w:r w:rsidRPr="00922D5E">
        <w:rPr>
          <w:sz w:val="28"/>
          <w:szCs w:val="28"/>
        </w:rPr>
        <w:tab/>
        <w:t>a) Rooms should be in close proximity to each other.</w:t>
      </w:r>
    </w:p>
    <w:p w14:paraId="06E67D1F" w14:textId="77777777" w:rsidR="00313337" w:rsidRPr="00922D5E" w:rsidRDefault="00313337" w:rsidP="00313337">
      <w:pPr>
        <w:ind w:left="720" w:hanging="720"/>
        <w:rPr>
          <w:sz w:val="28"/>
          <w:szCs w:val="28"/>
        </w:rPr>
      </w:pPr>
      <w:r w:rsidRPr="00922D5E">
        <w:rPr>
          <w:sz w:val="28"/>
          <w:szCs w:val="28"/>
        </w:rPr>
        <w:tab/>
        <w:t>b) Rooms should be on the same floor.</w:t>
      </w:r>
    </w:p>
    <w:p w14:paraId="535AC2A3" w14:textId="77777777" w:rsidR="00313337" w:rsidRPr="00922D5E" w:rsidRDefault="00313337" w:rsidP="00313337">
      <w:pPr>
        <w:ind w:left="720" w:hanging="720"/>
        <w:rPr>
          <w:sz w:val="28"/>
          <w:szCs w:val="28"/>
        </w:rPr>
      </w:pPr>
      <w:r w:rsidRPr="00922D5E">
        <w:rPr>
          <w:sz w:val="28"/>
          <w:szCs w:val="28"/>
        </w:rPr>
        <w:tab/>
        <w:t>c) Team staffs must have separate bathroom facilities from the players.</w:t>
      </w:r>
    </w:p>
    <w:p w14:paraId="5BE9BFC7" w14:textId="77777777" w:rsidR="00574488" w:rsidRPr="00922D5E" w:rsidRDefault="00574488" w:rsidP="00313337">
      <w:pPr>
        <w:ind w:left="720" w:hanging="720"/>
        <w:rPr>
          <w:sz w:val="28"/>
          <w:szCs w:val="28"/>
        </w:rPr>
      </w:pPr>
      <w:r w:rsidRPr="00922D5E">
        <w:rPr>
          <w:sz w:val="28"/>
          <w:szCs w:val="28"/>
        </w:rPr>
        <w:tab/>
        <w:t>d) All team staff members must be able to stay on the same floor as the players.</w:t>
      </w:r>
    </w:p>
    <w:p w14:paraId="316F29F5" w14:textId="77777777" w:rsidR="00313337" w:rsidRPr="00922D5E" w:rsidRDefault="00574488" w:rsidP="00313337">
      <w:pPr>
        <w:ind w:left="720" w:hanging="720"/>
        <w:rPr>
          <w:sz w:val="28"/>
          <w:szCs w:val="28"/>
        </w:rPr>
      </w:pPr>
      <w:r w:rsidRPr="00922D5E">
        <w:rPr>
          <w:sz w:val="28"/>
          <w:szCs w:val="28"/>
        </w:rPr>
        <w:tab/>
        <w:t>e</w:t>
      </w:r>
      <w:r w:rsidR="00313337" w:rsidRPr="00922D5E">
        <w:rPr>
          <w:sz w:val="28"/>
          <w:szCs w:val="28"/>
        </w:rPr>
        <w:t>) Team staffs should inspect each room for damages before taking possession of the rooms.</w:t>
      </w:r>
    </w:p>
    <w:p w14:paraId="10A96EBA" w14:textId="77777777" w:rsidR="00313337" w:rsidRPr="00922D5E" w:rsidRDefault="00574488" w:rsidP="00313337">
      <w:pPr>
        <w:ind w:left="720" w:hanging="720"/>
        <w:rPr>
          <w:sz w:val="28"/>
          <w:szCs w:val="28"/>
        </w:rPr>
      </w:pPr>
      <w:r w:rsidRPr="00922D5E">
        <w:rPr>
          <w:sz w:val="28"/>
          <w:szCs w:val="28"/>
        </w:rPr>
        <w:tab/>
        <w:t>f</w:t>
      </w:r>
      <w:r w:rsidR="00313337" w:rsidRPr="00922D5E">
        <w:rPr>
          <w:sz w:val="28"/>
          <w:szCs w:val="28"/>
        </w:rPr>
        <w:t>) Team staffs should inspect each room for damages</w:t>
      </w:r>
      <w:r w:rsidRPr="00922D5E">
        <w:rPr>
          <w:sz w:val="28"/>
          <w:szCs w:val="28"/>
        </w:rPr>
        <w:t xml:space="preserve"> before signing out of the residence</w:t>
      </w:r>
      <w:r w:rsidR="00313337" w:rsidRPr="00922D5E">
        <w:rPr>
          <w:sz w:val="28"/>
          <w:szCs w:val="28"/>
        </w:rPr>
        <w:t>.</w:t>
      </w:r>
    </w:p>
    <w:p w14:paraId="4F099D6D" w14:textId="77777777" w:rsidR="00313337" w:rsidRPr="00922D5E" w:rsidRDefault="00313337" w:rsidP="00313337">
      <w:pPr>
        <w:rPr>
          <w:sz w:val="28"/>
          <w:szCs w:val="28"/>
        </w:rPr>
      </w:pPr>
    </w:p>
    <w:p w14:paraId="3EE93FDB" w14:textId="10E52B62" w:rsidR="00313337" w:rsidRPr="00922D5E" w:rsidRDefault="0011034B" w:rsidP="00313337">
      <w:pPr>
        <w:ind w:left="720" w:hanging="720"/>
        <w:rPr>
          <w:sz w:val="28"/>
          <w:szCs w:val="28"/>
        </w:rPr>
      </w:pPr>
      <w:r>
        <w:rPr>
          <w:sz w:val="28"/>
          <w:szCs w:val="28"/>
        </w:rPr>
        <w:t>8</w:t>
      </w:r>
      <w:r w:rsidR="00313337" w:rsidRPr="00922D5E">
        <w:rPr>
          <w:sz w:val="28"/>
          <w:szCs w:val="28"/>
        </w:rPr>
        <w:t>.8</w:t>
      </w:r>
      <w:r w:rsidR="00313337" w:rsidRPr="00922D5E">
        <w:rPr>
          <w:sz w:val="28"/>
          <w:szCs w:val="28"/>
        </w:rPr>
        <w:tab/>
        <w:t>If it is necessary for teams to stay in cabins or chalets, the following criteria shall apply:</w:t>
      </w:r>
    </w:p>
    <w:p w14:paraId="1543858F" w14:textId="77777777" w:rsidR="00313337" w:rsidRPr="00922D5E" w:rsidRDefault="00313337" w:rsidP="00313337">
      <w:pPr>
        <w:ind w:left="720" w:hanging="720"/>
        <w:rPr>
          <w:sz w:val="28"/>
          <w:szCs w:val="28"/>
        </w:rPr>
      </w:pPr>
      <w:r w:rsidRPr="00922D5E">
        <w:rPr>
          <w:sz w:val="28"/>
          <w:szCs w:val="28"/>
        </w:rPr>
        <w:tab/>
        <w:t>a) Players and chaperones must have separate sleeping areas.</w:t>
      </w:r>
    </w:p>
    <w:p w14:paraId="5A677FFC" w14:textId="77777777" w:rsidR="00313337" w:rsidRPr="00922D5E" w:rsidRDefault="00313337" w:rsidP="00313337">
      <w:pPr>
        <w:ind w:left="720" w:hanging="720"/>
        <w:rPr>
          <w:sz w:val="28"/>
          <w:szCs w:val="28"/>
        </w:rPr>
      </w:pPr>
      <w:r w:rsidRPr="00922D5E">
        <w:rPr>
          <w:sz w:val="28"/>
          <w:szCs w:val="28"/>
        </w:rPr>
        <w:tab/>
        <w:t>b) Chaperones must have separate bathroom facilities from the players.</w:t>
      </w:r>
    </w:p>
    <w:p w14:paraId="4FA5D9DC" w14:textId="77777777" w:rsidR="00313337" w:rsidRPr="00922D5E" w:rsidRDefault="00313337" w:rsidP="00313337">
      <w:pPr>
        <w:ind w:left="720" w:hanging="720"/>
        <w:rPr>
          <w:sz w:val="28"/>
          <w:szCs w:val="28"/>
        </w:rPr>
      </w:pPr>
      <w:r w:rsidRPr="00922D5E">
        <w:rPr>
          <w:sz w:val="28"/>
          <w:szCs w:val="28"/>
        </w:rPr>
        <w:tab/>
        <w:t>c) There must be two (2) chaperones the same gender as the players in each cabin or chalet.</w:t>
      </w:r>
    </w:p>
    <w:p w14:paraId="28A3BBAB" w14:textId="77777777" w:rsidR="00313337" w:rsidRPr="00922D5E" w:rsidRDefault="00313337" w:rsidP="00313337">
      <w:pPr>
        <w:ind w:left="720" w:hanging="720"/>
        <w:rPr>
          <w:sz w:val="28"/>
          <w:szCs w:val="28"/>
        </w:rPr>
      </w:pPr>
      <w:r w:rsidRPr="00922D5E">
        <w:rPr>
          <w:sz w:val="28"/>
          <w:szCs w:val="28"/>
        </w:rPr>
        <w:tab/>
        <w:t>d) Team staffs should inspect each cabin or chalet for damages before taking possession of the rooms.</w:t>
      </w:r>
    </w:p>
    <w:p w14:paraId="2C63546E" w14:textId="77777777" w:rsidR="00313337" w:rsidRPr="00922D5E" w:rsidRDefault="00313337" w:rsidP="00313337">
      <w:pPr>
        <w:ind w:left="720" w:hanging="720"/>
        <w:rPr>
          <w:sz w:val="28"/>
          <w:szCs w:val="28"/>
        </w:rPr>
      </w:pPr>
      <w:r w:rsidRPr="00922D5E">
        <w:rPr>
          <w:sz w:val="28"/>
          <w:szCs w:val="28"/>
        </w:rPr>
        <w:tab/>
        <w:t>e) Team staffs should inspect each cabin or chalet for damages before signing out of the hotel.</w:t>
      </w:r>
    </w:p>
    <w:p w14:paraId="79AADA79" w14:textId="77777777" w:rsidR="00313337" w:rsidRPr="00922D5E" w:rsidRDefault="00313337" w:rsidP="00313337">
      <w:pPr>
        <w:ind w:left="720" w:hanging="720"/>
        <w:rPr>
          <w:sz w:val="28"/>
          <w:szCs w:val="28"/>
        </w:rPr>
      </w:pPr>
    </w:p>
    <w:p w14:paraId="2A8C3DFB" w14:textId="77777777" w:rsidR="00313337" w:rsidRPr="00922D5E" w:rsidRDefault="00313337" w:rsidP="00313337">
      <w:pPr>
        <w:ind w:left="720" w:hanging="720"/>
        <w:rPr>
          <w:sz w:val="28"/>
          <w:szCs w:val="28"/>
        </w:rPr>
      </w:pPr>
    </w:p>
    <w:p w14:paraId="7D534E12" w14:textId="228598F0" w:rsidR="00313337" w:rsidRPr="00A21CE0" w:rsidRDefault="0011034B" w:rsidP="00A21CE0">
      <w:pPr>
        <w:ind w:left="720" w:hanging="720"/>
        <w:rPr>
          <w:sz w:val="28"/>
          <w:szCs w:val="28"/>
        </w:rPr>
      </w:pPr>
      <w:r>
        <w:rPr>
          <w:sz w:val="28"/>
          <w:szCs w:val="28"/>
        </w:rPr>
        <w:t>8</w:t>
      </w:r>
      <w:r w:rsidR="00313337" w:rsidRPr="00922D5E">
        <w:rPr>
          <w:sz w:val="28"/>
          <w:szCs w:val="28"/>
        </w:rPr>
        <w:t>.9</w:t>
      </w:r>
      <w:r w:rsidR="00313337" w:rsidRPr="00922D5E">
        <w:rPr>
          <w:sz w:val="28"/>
          <w:szCs w:val="28"/>
        </w:rPr>
        <w:tab/>
        <w:t>The NLSA reserves the right to determine accommodations for all Provincial Teams travelling to Regional and Invitational Tournaments.</w:t>
      </w:r>
    </w:p>
    <w:p w14:paraId="7FE70E5C" w14:textId="77777777" w:rsidR="00C54CFC" w:rsidRPr="00922D5E" w:rsidRDefault="00C54CFC" w:rsidP="00C54CFC">
      <w:pPr>
        <w:ind w:left="720" w:hanging="720"/>
        <w:rPr>
          <w:b/>
          <w:bCs/>
          <w:sz w:val="28"/>
          <w:szCs w:val="28"/>
        </w:rPr>
      </w:pPr>
    </w:p>
    <w:p w14:paraId="5E1EC925" w14:textId="77777777" w:rsidR="00C54CFC" w:rsidRPr="00922D5E" w:rsidRDefault="00C54CFC" w:rsidP="00C54CFC">
      <w:pPr>
        <w:ind w:left="720" w:hanging="720"/>
        <w:rPr>
          <w:b/>
          <w:bCs/>
          <w:sz w:val="28"/>
          <w:szCs w:val="28"/>
        </w:rPr>
      </w:pPr>
    </w:p>
    <w:p w14:paraId="5E1775AB" w14:textId="11146E62" w:rsidR="00C54CFC" w:rsidRPr="00922D5E" w:rsidRDefault="0011034B" w:rsidP="00C54CFC">
      <w:pPr>
        <w:ind w:left="720" w:hanging="720"/>
        <w:rPr>
          <w:sz w:val="28"/>
          <w:szCs w:val="28"/>
        </w:rPr>
      </w:pPr>
      <w:r>
        <w:rPr>
          <w:b/>
          <w:bCs/>
          <w:sz w:val="28"/>
          <w:szCs w:val="28"/>
        </w:rPr>
        <w:t>10</w:t>
      </w:r>
      <w:r w:rsidR="00C54CFC" w:rsidRPr="00922D5E">
        <w:rPr>
          <w:b/>
          <w:bCs/>
          <w:sz w:val="28"/>
          <w:szCs w:val="28"/>
        </w:rPr>
        <w:tab/>
        <w:t>REQUEST TO TRAVEL</w:t>
      </w:r>
    </w:p>
    <w:p w14:paraId="450A0A2C" w14:textId="77777777" w:rsidR="00C54CFC" w:rsidRPr="00922D5E" w:rsidRDefault="00C54CFC" w:rsidP="00C54CFC">
      <w:pPr>
        <w:ind w:left="720" w:hanging="720"/>
        <w:rPr>
          <w:sz w:val="28"/>
          <w:szCs w:val="28"/>
        </w:rPr>
      </w:pPr>
    </w:p>
    <w:p w14:paraId="2D3506CA" w14:textId="153A22D6" w:rsidR="00C54CFC" w:rsidRPr="00922D5E" w:rsidRDefault="0011034B" w:rsidP="00C54CFC">
      <w:pPr>
        <w:ind w:left="720" w:hanging="720"/>
        <w:rPr>
          <w:sz w:val="28"/>
          <w:szCs w:val="28"/>
        </w:rPr>
      </w:pPr>
      <w:r>
        <w:rPr>
          <w:sz w:val="28"/>
          <w:szCs w:val="28"/>
        </w:rPr>
        <w:t>10</w:t>
      </w:r>
      <w:r w:rsidR="00C54CFC" w:rsidRPr="00922D5E">
        <w:rPr>
          <w:sz w:val="28"/>
          <w:szCs w:val="28"/>
        </w:rPr>
        <w:t>.1</w:t>
      </w:r>
      <w:r w:rsidR="00C54CFC" w:rsidRPr="00922D5E">
        <w:rPr>
          <w:sz w:val="28"/>
          <w:szCs w:val="28"/>
        </w:rPr>
        <w:tab/>
        <w:t>All clubs traveling within the Province (including St. Pierre &amp; Miquelon) for exhibition games are responsible for ensuring that the club(s) they intend to play are properly registered with the NLSA.</w:t>
      </w:r>
    </w:p>
    <w:p w14:paraId="66522DD3" w14:textId="77777777" w:rsidR="00C54CFC" w:rsidRPr="00922D5E" w:rsidRDefault="00C54CFC" w:rsidP="00C54CFC">
      <w:pPr>
        <w:ind w:left="720" w:hanging="720"/>
        <w:rPr>
          <w:sz w:val="28"/>
          <w:szCs w:val="28"/>
        </w:rPr>
      </w:pPr>
    </w:p>
    <w:p w14:paraId="79B4EB90" w14:textId="32066247" w:rsidR="00C54CFC" w:rsidRPr="00922D5E" w:rsidRDefault="0011034B" w:rsidP="00C54CFC">
      <w:pPr>
        <w:ind w:left="720" w:hanging="720"/>
        <w:rPr>
          <w:sz w:val="28"/>
          <w:szCs w:val="28"/>
        </w:rPr>
      </w:pPr>
      <w:r>
        <w:rPr>
          <w:sz w:val="28"/>
          <w:szCs w:val="28"/>
        </w:rPr>
        <w:t>10.</w:t>
      </w:r>
      <w:r w:rsidR="00C54CFC" w:rsidRPr="00922D5E">
        <w:rPr>
          <w:sz w:val="28"/>
          <w:szCs w:val="28"/>
        </w:rPr>
        <w:t>2</w:t>
      </w:r>
      <w:r w:rsidR="00C54CFC" w:rsidRPr="00922D5E">
        <w:rPr>
          <w:sz w:val="28"/>
          <w:szCs w:val="28"/>
        </w:rPr>
        <w:tab/>
        <w:t>All clubs traveling outside the Province must have the approval of the region and the NLSA.</w:t>
      </w:r>
    </w:p>
    <w:p w14:paraId="2CBDF371" w14:textId="77777777" w:rsidR="00C54CFC" w:rsidRPr="00922D5E" w:rsidRDefault="00C54CFC" w:rsidP="00C54CFC">
      <w:pPr>
        <w:ind w:left="720" w:hanging="720"/>
        <w:rPr>
          <w:sz w:val="28"/>
          <w:szCs w:val="28"/>
        </w:rPr>
      </w:pPr>
    </w:p>
    <w:p w14:paraId="0E3100E8" w14:textId="06E3DE34" w:rsidR="00C54CFC" w:rsidRPr="00922D5E" w:rsidRDefault="0011034B" w:rsidP="00C54CFC">
      <w:pPr>
        <w:ind w:left="720" w:hanging="720"/>
        <w:rPr>
          <w:sz w:val="28"/>
          <w:szCs w:val="28"/>
        </w:rPr>
      </w:pPr>
      <w:r>
        <w:rPr>
          <w:sz w:val="28"/>
          <w:szCs w:val="28"/>
        </w:rPr>
        <w:t>10</w:t>
      </w:r>
      <w:r w:rsidR="00C54CFC" w:rsidRPr="00922D5E">
        <w:rPr>
          <w:sz w:val="28"/>
          <w:szCs w:val="28"/>
        </w:rPr>
        <w:t>.3</w:t>
      </w:r>
      <w:r w:rsidR="00C54CFC" w:rsidRPr="00922D5E">
        <w:rPr>
          <w:sz w:val="28"/>
          <w:szCs w:val="28"/>
        </w:rPr>
        <w:tab/>
        <w:t>Request to Travel outside the Province Forms (available from NLSA office) must be submitted to NLSA office accompanied by a $50.00 fee per request.</w:t>
      </w:r>
    </w:p>
    <w:p w14:paraId="08FC895E" w14:textId="77777777" w:rsidR="00C54CFC" w:rsidRPr="00922D5E" w:rsidRDefault="00C54CFC" w:rsidP="00C54CFC">
      <w:pPr>
        <w:ind w:left="720" w:hanging="720"/>
        <w:rPr>
          <w:sz w:val="28"/>
          <w:szCs w:val="28"/>
        </w:rPr>
      </w:pPr>
    </w:p>
    <w:p w14:paraId="5B2EA0C1" w14:textId="19601E96" w:rsidR="00C54CFC" w:rsidRPr="00A21CE0" w:rsidRDefault="0011034B" w:rsidP="00C54CFC">
      <w:pPr>
        <w:ind w:left="720" w:hanging="720"/>
        <w:rPr>
          <w:sz w:val="28"/>
          <w:szCs w:val="28"/>
        </w:rPr>
      </w:pPr>
      <w:r>
        <w:rPr>
          <w:sz w:val="28"/>
          <w:szCs w:val="28"/>
        </w:rPr>
        <w:t>10.</w:t>
      </w:r>
      <w:r w:rsidR="00C54CFC" w:rsidRPr="00922D5E">
        <w:rPr>
          <w:sz w:val="28"/>
          <w:szCs w:val="28"/>
        </w:rPr>
        <w:t>4</w:t>
      </w:r>
      <w:r w:rsidR="00C54CFC" w:rsidRPr="00922D5E">
        <w:rPr>
          <w:sz w:val="28"/>
          <w:szCs w:val="28"/>
        </w:rPr>
        <w:tab/>
        <w:t xml:space="preserve">Any club traveling outside Canada (with the exception of St. Pierre &amp; Miquelon) must have the permission </w:t>
      </w:r>
      <w:r w:rsidR="00C54CFC" w:rsidRPr="00A21CE0">
        <w:rPr>
          <w:sz w:val="28"/>
          <w:szCs w:val="28"/>
        </w:rPr>
        <w:t xml:space="preserve">of </w:t>
      </w:r>
      <w:r w:rsidR="00220FB8" w:rsidRPr="00A21CE0">
        <w:rPr>
          <w:sz w:val="28"/>
          <w:szCs w:val="28"/>
        </w:rPr>
        <w:t>Canada Soccer</w:t>
      </w:r>
      <w:r w:rsidR="00C54CFC" w:rsidRPr="00A21CE0">
        <w:rPr>
          <w:sz w:val="28"/>
          <w:szCs w:val="28"/>
        </w:rPr>
        <w:t xml:space="preserve"> and is required to pay the applicable </w:t>
      </w:r>
      <w:r w:rsidR="00220FB8" w:rsidRPr="00A21CE0">
        <w:rPr>
          <w:sz w:val="28"/>
          <w:szCs w:val="28"/>
        </w:rPr>
        <w:t>Canada Soccer</w:t>
      </w:r>
      <w:r w:rsidR="00C54CFC" w:rsidRPr="00A21CE0">
        <w:rPr>
          <w:sz w:val="28"/>
          <w:szCs w:val="28"/>
        </w:rPr>
        <w:t xml:space="preserve"> fee.</w:t>
      </w:r>
    </w:p>
    <w:p w14:paraId="26DA0280" w14:textId="77777777" w:rsidR="00C54CFC" w:rsidRPr="00922D5E" w:rsidRDefault="00C54CFC" w:rsidP="00C54CFC">
      <w:pPr>
        <w:ind w:left="720" w:hanging="720"/>
        <w:rPr>
          <w:sz w:val="28"/>
          <w:szCs w:val="28"/>
        </w:rPr>
      </w:pPr>
    </w:p>
    <w:p w14:paraId="149EC20B" w14:textId="0AED1808" w:rsidR="00C54CFC" w:rsidRPr="00922D5E" w:rsidRDefault="0011034B" w:rsidP="00C54CFC">
      <w:pPr>
        <w:ind w:left="720" w:hanging="720"/>
        <w:rPr>
          <w:sz w:val="28"/>
          <w:szCs w:val="28"/>
        </w:rPr>
      </w:pPr>
      <w:r>
        <w:rPr>
          <w:sz w:val="28"/>
          <w:szCs w:val="28"/>
        </w:rPr>
        <w:t>10</w:t>
      </w:r>
      <w:r w:rsidR="00C54CFC" w:rsidRPr="00922D5E">
        <w:rPr>
          <w:sz w:val="28"/>
          <w:szCs w:val="28"/>
        </w:rPr>
        <w:t>.5</w:t>
      </w:r>
      <w:r w:rsidR="00C54CFC" w:rsidRPr="00922D5E">
        <w:rPr>
          <w:sz w:val="28"/>
          <w:szCs w:val="28"/>
        </w:rPr>
        <w:tab/>
        <w:t>In order to play a team from a foreign country, including teams from St. Pierre &amp; Miquelon that are not registered with the NLSA, the following procedure must be followed:</w:t>
      </w:r>
    </w:p>
    <w:p w14:paraId="2986D5CC" w14:textId="77777777" w:rsidR="00C54CFC" w:rsidRPr="00922D5E" w:rsidRDefault="00C54CFC" w:rsidP="00C54CFC">
      <w:pPr>
        <w:ind w:left="720" w:hanging="720"/>
        <w:rPr>
          <w:sz w:val="28"/>
          <w:szCs w:val="28"/>
        </w:rPr>
      </w:pPr>
    </w:p>
    <w:p w14:paraId="34C4B69F" w14:textId="77777777" w:rsidR="00C54CFC" w:rsidRPr="00922D5E" w:rsidRDefault="00C54CFC" w:rsidP="00C54CFC">
      <w:pPr>
        <w:ind w:left="720" w:hanging="720"/>
        <w:rPr>
          <w:sz w:val="28"/>
          <w:szCs w:val="28"/>
        </w:rPr>
      </w:pPr>
      <w:r w:rsidRPr="00922D5E">
        <w:rPr>
          <w:sz w:val="28"/>
          <w:szCs w:val="28"/>
        </w:rPr>
        <w:tab/>
      </w:r>
      <w:proofErr w:type="gramStart"/>
      <w:r w:rsidRPr="00922D5E">
        <w:rPr>
          <w:sz w:val="28"/>
          <w:szCs w:val="28"/>
        </w:rPr>
        <w:t>a)   A</w:t>
      </w:r>
      <w:proofErr w:type="gramEnd"/>
      <w:r w:rsidRPr="00922D5E">
        <w:rPr>
          <w:sz w:val="28"/>
          <w:szCs w:val="28"/>
        </w:rPr>
        <w:t xml:space="preserve"> letter from the foreign country stating that the players involved in the games are registered with that country’s association must be sent to the NLSA office thirty (30) days before the travel date, with the exception of St. Pierre &amp; Miquelon which will be seven (7) days.</w:t>
      </w:r>
    </w:p>
    <w:p w14:paraId="799EBE7C" w14:textId="77777777" w:rsidR="00C54CFC" w:rsidRPr="00922D5E" w:rsidRDefault="00C54CFC" w:rsidP="00C54CFC">
      <w:pPr>
        <w:ind w:left="720" w:hanging="720"/>
        <w:rPr>
          <w:sz w:val="28"/>
          <w:szCs w:val="28"/>
        </w:rPr>
      </w:pPr>
      <w:r w:rsidRPr="00922D5E">
        <w:rPr>
          <w:sz w:val="28"/>
          <w:szCs w:val="28"/>
        </w:rPr>
        <w:tab/>
      </w:r>
    </w:p>
    <w:p w14:paraId="59FE9B3F" w14:textId="77777777" w:rsidR="00C54CFC" w:rsidRPr="00922D5E" w:rsidRDefault="00C54CFC" w:rsidP="00C54CFC">
      <w:pPr>
        <w:ind w:left="720" w:hanging="720"/>
        <w:rPr>
          <w:sz w:val="28"/>
          <w:szCs w:val="28"/>
        </w:rPr>
      </w:pPr>
      <w:r w:rsidRPr="00922D5E">
        <w:rPr>
          <w:sz w:val="28"/>
          <w:szCs w:val="28"/>
        </w:rPr>
        <w:tab/>
      </w:r>
      <w:proofErr w:type="gramStart"/>
      <w:r w:rsidRPr="00922D5E">
        <w:rPr>
          <w:sz w:val="28"/>
          <w:szCs w:val="28"/>
        </w:rPr>
        <w:t>b)   A</w:t>
      </w:r>
      <w:proofErr w:type="gramEnd"/>
      <w:r w:rsidRPr="00922D5E">
        <w:rPr>
          <w:sz w:val="28"/>
          <w:szCs w:val="28"/>
        </w:rPr>
        <w:t xml:space="preserve"> team roster from the foreign country must be sent to the NLSA office seven (7) days prior to the games.</w:t>
      </w:r>
    </w:p>
    <w:p w14:paraId="1796B800" w14:textId="77777777" w:rsidR="00C54CFC" w:rsidRPr="00922D5E" w:rsidRDefault="00C54CFC" w:rsidP="00C54CFC">
      <w:pPr>
        <w:ind w:left="720" w:hanging="720"/>
        <w:rPr>
          <w:sz w:val="28"/>
          <w:szCs w:val="28"/>
        </w:rPr>
      </w:pPr>
    </w:p>
    <w:p w14:paraId="0C1D91FF" w14:textId="77777777" w:rsidR="00C54CFC" w:rsidRPr="00922D5E" w:rsidRDefault="00C54CFC" w:rsidP="00C54CFC">
      <w:pPr>
        <w:ind w:left="720" w:hanging="720"/>
        <w:rPr>
          <w:sz w:val="28"/>
          <w:szCs w:val="28"/>
        </w:rPr>
      </w:pPr>
      <w:r w:rsidRPr="00922D5E">
        <w:rPr>
          <w:sz w:val="28"/>
          <w:szCs w:val="28"/>
        </w:rPr>
        <w:tab/>
      </w:r>
      <w:proofErr w:type="gramStart"/>
      <w:r w:rsidRPr="00922D5E">
        <w:rPr>
          <w:sz w:val="28"/>
          <w:szCs w:val="28"/>
        </w:rPr>
        <w:t>c)   Any</w:t>
      </w:r>
      <w:proofErr w:type="gramEnd"/>
      <w:r w:rsidRPr="00922D5E">
        <w:rPr>
          <w:sz w:val="28"/>
          <w:szCs w:val="28"/>
        </w:rPr>
        <w:t xml:space="preserve"> club associated with the NLSA must request permission from the NLSA to play a foreign team.</w:t>
      </w:r>
    </w:p>
    <w:p w14:paraId="6576ADBD" w14:textId="77777777" w:rsidR="000512D8" w:rsidRPr="00922D5E" w:rsidRDefault="000512D8" w:rsidP="00C54CFC">
      <w:pPr>
        <w:ind w:left="720" w:hanging="720"/>
        <w:rPr>
          <w:sz w:val="28"/>
          <w:szCs w:val="28"/>
        </w:rPr>
      </w:pPr>
    </w:p>
    <w:p w14:paraId="14F41E27" w14:textId="7A48E210" w:rsidR="000512D8" w:rsidRPr="00B40E61" w:rsidRDefault="0011034B" w:rsidP="000512D8">
      <w:pPr>
        <w:rPr>
          <w:color w:val="FF0000"/>
          <w:sz w:val="28"/>
          <w:szCs w:val="28"/>
        </w:rPr>
      </w:pPr>
      <w:r>
        <w:rPr>
          <w:b/>
          <w:bCs/>
          <w:sz w:val="28"/>
          <w:szCs w:val="28"/>
        </w:rPr>
        <w:t>11</w:t>
      </w:r>
      <w:r w:rsidR="000512D8" w:rsidRPr="00922D5E">
        <w:rPr>
          <w:b/>
          <w:bCs/>
          <w:sz w:val="28"/>
          <w:szCs w:val="28"/>
        </w:rPr>
        <w:tab/>
        <w:t>PAYMENT OF FINES</w:t>
      </w:r>
      <w:r w:rsidR="00B40E61">
        <w:rPr>
          <w:b/>
          <w:bCs/>
          <w:color w:val="FF0000"/>
          <w:sz w:val="28"/>
          <w:szCs w:val="28"/>
        </w:rPr>
        <w:t>.</w:t>
      </w:r>
    </w:p>
    <w:p w14:paraId="7435869F" w14:textId="77777777" w:rsidR="000512D8" w:rsidRPr="00922D5E" w:rsidRDefault="000512D8" w:rsidP="000512D8">
      <w:pPr>
        <w:ind w:left="720" w:hanging="720"/>
        <w:rPr>
          <w:sz w:val="28"/>
          <w:szCs w:val="28"/>
        </w:rPr>
      </w:pPr>
    </w:p>
    <w:p w14:paraId="447A7467" w14:textId="272C59C8" w:rsidR="000512D8" w:rsidRPr="00A21CE0" w:rsidRDefault="0011034B" w:rsidP="000512D8">
      <w:pPr>
        <w:ind w:left="720" w:hanging="720"/>
        <w:rPr>
          <w:sz w:val="28"/>
          <w:szCs w:val="28"/>
        </w:rPr>
      </w:pPr>
      <w:r>
        <w:rPr>
          <w:sz w:val="28"/>
          <w:szCs w:val="28"/>
        </w:rPr>
        <w:t>11</w:t>
      </w:r>
      <w:r w:rsidR="000512D8" w:rsidRPr="00922D5E">
        <w:rPr>
          <w:sz w:val="28"/>
          <w:szCs w:val="28"/>
        </w:rPr>
        <w:t>.1</w:t>
      </w:r>
      <w:r w:rsidR="000512D8" w:rsidRPr="00922D5E">
        <w:rPr>
          <w:sz w:val="28"/>
          <w:szCs w:val="28"/>
        </w:rPr>
        <w:tab/>
        <w:t xml:space="preserve">Fines levied by the NLSA must be paid within </w:t>
      </w:r>
      <w:proofErr w:type="gramStart"/>
      <w:r w:rsidR="000512D8" w:rsidRPr="00922D5E">
        <w:rPr>
          <w:sz w:val="28"/>
          <w:szCs w:val="28"/>
        </w:rPr>
        <w:t>thirty (30) days</w:t>
      </w:r>
      <w:proofErr w:type="gramEnd"/>
      <w:r w:rsidR="000512D8" w:rsidRPr="00922D5E">
        <w:rPr>
          <w:sz w:val="28"/>
          <w:szCs w:val="28"/>
        </w:rPr>
        <w:t xml:space="preserve"> from the date of </w:t>
      </w:r>
      <w:r w:rsidR="000512D8" w:rsidRPr="00A21CE0">
        <w:rPr>
          <w:sz w:val="28"/>
          <w:szCs w:val="28"/>
        </w:rPr>
        <w:t>notification to the Regional Director.</w:t>
      </w:r>
    </w:p>
    <w:p w14:paraId="28D069F6" w14:textId="77777777" w:rsidR="000512D8" w:rsidRPr="00A21CE0" w:rsidRDefault="000512D8" w:rsidP="000512D8">
      <w:pPr>
        <w:ind w:left="720" w:hanging="720"/>
        <w:rPr>
          <w:sz w:val="28"/>
          <w:szCs w:val="28"/>
        </w:rPr>
      </w:pPr>
    </w:p>
    <w:p w14:paraId="5E7DD456" w14:textId="45BEA41C" w:rsidR="000512D8" w:rsidRPr="00A21CE0" w:rsidRDefault="0011034B" w:rsidP="000512D8">
      <w:pPr>
        <w:ind w:left="720" w:hanging="720"/>
        <w:rPr>
          <w:sz w:val="28"/>
          <w:szCs w:val="28"/>
        </w:rPr>
      </w:pPr>
      <w:r w:rsidRPr="00A21CE0">
        <w:rPr>
          <w:sz w:val="28"/>
          <w:szCs w:val="28"/>
        </w:rPr>
        <w:t>11</w:t>
      </w:r>
      <w:r w:rsidR="00922D5E" w:rsidRPr="00A21CE0">
        <w:rPr>
          <w:sz w:val="28"/>
          <w:szCs w:val="28"/>
        </w:rPr>
        <w:t>.</w:t>
      </w:r>
      <w:r w:rsidR="000512D8" w:rsidRPr="00A21CE0">
        <w:rPr>
          <w:sz w:val="28"/>
          <w:szCs w:val="28"/>
        </w:rPr>
        <w:t>2</w:t>
      </w:r>
      <w:r w:rsidR="000512D8" w:rsidRPr="00A21CE0">
        <w:rPr>
          <w:sz w:val="28"/>
          <w:szCs w:val="28"/>
        </w:rPr>
        <w:tab/>
        <w:t>The notification for the fine should include the reason for the fine, the amount of the fine, the appeal process and other actions that will be taken by the NLSA if the fine is not paid by the indicated deadline.</w:t>
      </w:r>
    </w:p>
    <w:p w14:paraId="1C47DC82" w14:textId="77777777" w:rsidR="000512D8" w:rsidRPr="00A21CE0" w:rsidRDefault="000512D8" w:rsidP="000512D8">
      <w:pPr>
        <w:ind w:left="720" w:hanging="720"/>
        <w:rPr>
          <w:sz w:val="28"/>
          <w:szCs w:val="28"/>
        </w:rPr>
      </w:pPr>
    </w:p>
    <w:p w14:paraId="0BE324F9" w14:textId="5268C3E7" w:rsidR="000512D8" w:rsidRPr="00A21CE0" w:rsidRDefault="0011034B" w:rsidP="000512D8">
      <w:pPr>
        <w:ind w:left="720" w:hanging="720"/>
        <w:rPr>
          <w:sz w:val="28"/>
          <w:szCs w:val="28"/>
        </w:rPr>
      </w:pPr>
      <w:r w:rsidRPr="00A21CE0">
        <w:rPr>
          <w:sz w:val="28"/>
          <w:szCs w:val="28"/>
        </w:rPr>
        <w:t>11</w:t>
      </w:r>
      <w:r w:rsidR="000512D8" w:rsidRPr="00A21CE0">
        <w:rPr>
          <w:sz w:val="28"/>
          <w:szCs w:val="28"/>
        </w:rPr>
        <w:t>.3</w:t>
      </w:r>
      <w:r w:rsidR="000512D8" w:rsidRPr="00A21CE0">
        <w:rPr>
          <w:sz w:val="28"/>
          <w:szCs w:val="28"/>
        </w:rPr>
        <w:tab/>
        <w:t xml:space="preserve">Any club or region, which has not paid its fine within </w:t>
      </w:r>
      <w:proofErr w:type="gramStart"/>
      <w:r w:rsidR="000512D8" w:rsidRPr="00A21CE0">
        <w:rPr>
          <w:sz w:val="28"/>
          <w:szCs w:val="28"/>
        </w:rPr>
        <w:t>thirty (30) days</w:t>
      </w:r>
      <w:proofErr w:type="gramEnd"/>
      <w:r w:rsidR="000512D8" w:rsidRPr="00A21CE0">
        <w:rPr>
          <w:sz w:val="28"/>
          <w:szCs w:val="28"/>
        </w:rPr>
        <w:t>, shall be considered to be in bad standing with the Association unless it has appealed the fine and the appeal has not been resolved.</w:t>
      </w:r>
    </w:p>
    <w:p w14:paraId="41ABFA50" w14:textId="77777777" w:rsidR="00220FB8" w:rsidRPr="00A21CE0" w:rsidRDefault="00220FB8" w:rsidP="000512D8">
      <w:pPr>
        <w:ind w:left="720" w:hanging="720"/>
        <w:rPr>
          <w:sz w:val="28"/>
          <w:szCs w:val="28"/>
        </w:rPr>
      </w:pPr>
    </w:p>
    <w:p w14:paraId="2C64CCE9" w14:textId="3B1496BB" w:rsidR="00220FB8" w:rsidRPr="00A21CE0" w:rsidRDefault="00220FB8" w:rsidP="00220FB8">
      <w:pPr>
        <w:pStyle w:val="Default"/>
        <w:rPr>
          <w:b/>
          <w:color w:val="auto"/>
          <w:sz w:val="28"/>
          <w:szCs w:val="28"/>
        </w:rPr>
      </w:pPr>
      <w:r w:rsidRPr="00A21CE0">
        <w:rPr>
          <w:color w:val="auto"/>
          <w:sz w:val="28"/>
          <w:szCs w:val="28"/>
        </w:rPr>
        <w:t xml:space="preserve">11.4 </w:t>
      </w:r>
      <w:r w:rsidRPr="00A21CE0">
        <w:rPr>
          <w:b/>
          <w:color w:val="auto"/>
          <w:sz w:val="28"/>
          <w:szCs w:val="28"/>
        </w:rPr>
        <w:t>All fines for forfeiting games in any Provincial League must be paid within 10 business days of receipt of the fine or before participation in any Provincial Tournament or League Final Weekend, whichever comes first. Failure to pay by the deadline will result in all players and coaching staff registered with that team being put in bad standing with the NLSA. No player or member of the coaching staff will be eligible to participate in any NLSA activity until the fine has been paid.</w:t>
      </w:r>
      <w:r w:rsidR="00CF14FC" w:rsidRPr="00A21CE0">
        <w:rPr>
          <w:b/>
          <w:color w:val="auto"/>
          <w:sz w:val="28"/>
          <w:szCs w:val="28"/>
        </w:rPr>
        <w:t xml:space="preserve"> T</w:t>
      </w:r>
      <w:bookmarkStart w:id="0" w:name="_GoBack"/>
      <w:bookmarkEnd w:id="0"/>
      <w:r w:rsidR="00CF14FC" w:rsidRPr="00A21CE0">
        <w:rPr>
          <w:b/>
          <w:color w:val="auto"/>
          <w:sz w:val="28"/>
          <w:szCs w:val="28"/>
        </w:rPr>
        <w:t xml:space="preserve">his fine is not </w:t>
      </w:r>
      <w:r w:rsidR="00B40E61" w:rsidRPr="00A21CE0">
        <w:rPr>
          <w:b/>
          <w:color w:val="auto"/>
          <w:sz w:val="28"/>
          <w:szCs w:val="28"/>
        </w:rPr>
        <w:t>appealable.</w:t>
      </w:r>
    </w:p>
    <w:p w14:paraId="7DAEB869" w14:textId="32E593D3" w:rsidR="00220FB8" w:rsidRPr="00220FB8" w:rsidRDefault="00220FB8" w:rsidP="000512D8">
      <w:pPr>
        <w:ind w:left="720" w:hanging="720"/>
        <w:rPr>
          <w:color w:val="FF0000"/>
          <w:sz w:val="28"/>
          <w:szCs w:val="28"/>
        </w:rPr>
      </w:pPr>
    </w:p>
    <w:p w14:paraId="240E0B59" w14:textId="77777777" w:rsidR="00195A10" w:rsidRPr="00922D5E" w:rsidRDefault="00195A10" w:rsidP="000512D8">
      <w:pPr>
        <w:ind w:left="720" w:hanging="720"/>
        <w:rPr>
          <w:sz w:val="28"/>
          <w:szCs w:val="28"/>
        </w:rPr>
      </w:pPr>
    </w:p>
    <w:p w14:paraId="49D61339" w14:textId="77777777" w:rsidR="00195A10" w:rsidRDefault="00195A10" w:rsidP="000512D8">
      <w:pPr>
        <w:ind w:left="720" w:hanging="720"/>
        <w:rPr>
          <w:sz w:val="28"/>
          <w:szCs w:val="28"/>
        </w:rPr>
      </w:pPr>
    </w:p>
    <w:p w14:paraId="3DAAA256" w14:textId="77777777" w:rsidR="00A21CE0" w:rsidRDefault="00A21CE0" w:rsidP="000512D8">
      <w:pPr>
        <w:ind w:left="720" w:hanging="720"/>
        <w:rPr>
          <w:sz w:val="28"/>
          <w:szCs w:val="28"/>
        </w:rPr>
      </w:pPr>
    </w:p>
    <w:p w14:paraId="562280C0" w14:textId="77777777" w:rsidR="00A21CE0" w:rsidRPr="00922D5E" w:rsidRDefault="00A21CE0" w:rsidP="000512D8">
      <w:pPr>
        <w:ind w:left="720" w:hanging="720"/>
        <w:rPr>
          <w:sz w:val="28"/>
          <w:szCs w:val="28"/>
        </w:rPr>
      </w:pPr>
    </w:p>
    <w:p w14:paraId="34AC4CE5" w14:textId="431BECF9" w:rsidR="00195A10" w:rsidRPr="00A21CE0" w:rsidRDefault="0011034B" w:rsidP="00195A10">
      <w:pPr>
        <w:rPr>
          <w:b/>
          <w:bCs/>
          <w:sz w:val="28"/>
          <w:szCs w:val="28"/>
        </w:rPr>
      </w:pPr>
      <w:r w:rsidRPr="00A21CE0">
        <w:rPr>
          <w:b/>
          <w:bCs/>
          <w:sz w:val="28"/>
          <w:szCs w:val="28"/>
        </w:rPr>
        <w:t>12</w:t>
      </w:r>
      <w:r w:rsidR="00195A10" w:rsidRPr="00A21CE0">
        <w:rPr>
          <w:b/>
          <w:bCs/>
          <w:sz w:val="28"/>
          <w:szCs w:val="28"/>
        </w:rPr>
        <w:tab/>
        <w:t>ADMISSION / RE-ADMISSION OF A TEAM INTO SENIOR LEAGUES (STARTING IN 2011</w:t>
      </w:r>
      <w:proofErr w:type="gramStart"/>
      <w:r w:rsidR="00195A10" w:rsidRPr="00A21CE0">
        <w:rPr>
          <w:b/>
          <w:bCs/>
          <w:sz w:val="28"/>
          <w:szCs w:val="28"/>
        </w:rPr>
        <w:t>)</w:t>
      </w:r>
      <w:r w:rsidR="00220FB8" w:rsidRPr="00A21CE0">
        <w:rPr>
          <w:b/>
          <w:bCs/>
          <w:sz w:val="28"/>
          <w:szCs w:val="28"/>
        </w:rPr>
        <w:t xml:space="preserve">  For</w:t>
      </w:r>
      <w:proofErr w:type="gramEnd"/>
      <w:r w:rsidR="00220FB8" w:rsidRPr="00A21CE0">
        <w:rPr>
          <w:b/>
          <w:bCs/>
          <w:sz w:val="28"/>
          <w:szCs w:val="28"/>
        </w:rPr>
        <w:t xml:space="preserve"> Consideration</w:t>
      </w:r>
    </w:p>
    <w:p w14:paraId="510EC934" w14:textId="77777777" w:rsidR="00195A10" w:rsidRPr="00A21CE0" w:rsidRDefault="00195A10" w:rsidP="00195A10">
      <w:pPr>
        <w:rPr>
          <w:b/>
          <w:bCs/>
          <w:sz w:val="28"/>
          <w:szCs w:val="28"/>
        </w:rPr>
      </w:pPr>
    </w:p>
    <w:p w14:paraId="3F49ABD4" w14:textId="24427519" w:rsidR="00195A10" w:rsidRPr="00A21CE0" w:rsidRDefault="0011034B" w:rsidP="00195A10">
      <w:pPr>
        <w:ind w:left="720" w:hanging="720"/>
        <w:rPr>
          <w:bCs/>
          <w:sz w:val="28"/>
          <w:szCs w:val="28"/>
        </w:rPr>
      </w:pPr>
      <w:r>
        <w:rPr>
          <w:bCs/>
          <w:sz w:val="28"/>
          <w:szCs w:val="28"/>
        </w:rPr>
        <w:t>12</w:t>
      </w:r>
      <w:r w:rsidR="00195A10" w:rsidRPr="00922D5E">
        <w:rPr>
          <w:bCs/>
          <w:sz w:val="28"/>
          <w:szCs w:val="28"/>
        </w:rPr>
        <w:t>.1</w:t>
      </w:r>
      <w:r w:rsidR="00195A10" w:rsidRPr="00922D5E">
        <w:rPr>
          <w:bCs/>
          <w:sz w:val="28"/>
          <w:szCs w:val="28"/>
        </w:rPr>
        <w:tab/>
        <w:t xml:space="preserve">Clubs wishing to have a new team participate in the Challenge Cup or Jubilee Trophy must make application to the NLSA by </w:t>
      </w:r>
      <w:r w:rsidR="00CF14FC" w:rsidRPr="00A21CE0">
        <w:rPr>
          <w:bCs/>
          <w:sz w:val="28"/>
          <w:szCs w:val="28"/>
        </w:rPr>
        <w:t xml:space="preserve">March </w:t>
      </w:r>
      <w:proofErr w:type="gramStart"/>
      <w:r w:rsidR="00CF14FC" w:rsidRPr="00A21CE0">
        <w:rPr>
          <w:bCs/>
          <w:sz w:val="28"/>
          <w:szCs w:val="28"/>
        </w:rPr>
        <w:t>1</w:t>
      </w:r>
      <w:r w:rsidR="00CF14FC" w:rsidRPr="00A21CE0">
        <w:rPr>
          <w:bCs/>
          <w:sz w:val="28"/>
          <w:szCs w:val="28"/>
          <w:vertAlign w:val="superscript"/>
        </w:rPr>
        <w:t>st</w:t>
      </w:r>
      <w:r w:rsidR="00CF14FC" w:rsidRPr="00A21CE0">
        <w:rPr>
          <w:bCs/>
          <w:sz w:val="28"/>
          <w:szCs w:val="28"/>
        </w:rPr>
        <w:t xml:space="preserve">  </w:t>
      </w:r>
      <w:r w:rsidR="00195A10" w:rsidRPr="00A21CE0">
        <w:rPr>
          <w:bCs/>
          <w:sz w:val="28"/>
          <w:szCs w:val="28"/>
        </w:rPr>
        <w:t>of</w:t>
      </w:r>
      <w:proofErr w:type="gramEnd"/>
      <w:r w:rsidR="00195A10" w:rsidRPr="00A21CE0">
        <w:rPr>
          <w:bCs/>
          <w:sz w:val="28"/>
          <w:szCs w:val="28"/>
        </w:rPr>
        <w:t xml:space="preserve"> the current year of competition. The </w:t>
      </w:r>
      <w:r w:rsidR="00F67126" w:rsidRPr="00A21CE0">
        <w:rPr>
          <w:bCs/>
          <w:sz w:val="28"/>
          <w:szCs w:val="28"/>
        </w:rPr>
        <w:t>NLSA may request the following information if they so wish:</w:t>
      </w:r>
    </w:p>
    <w:p w14:paraId="0851B8FD" w14:textId="77777777" w:rsidR="00195A10" w:rsidRPr="00A21CE0" w:rsidRDefault="00195A10" w:rsidP="00195A10">
      <w:pPr>
        <w:ind w:left="720" w:hanging="720"/>
        <w:rPr>
          <w:bCs/>
          <w:strike/>
          <w:sz w:val="28"/>
          <w:szCs w:val="28"/>
        </w:rPr>
      </w:pPr>
    </w:p>
    <w:p w14:paraId="423274A3" w14:textId="77777777" w:rsidR="00195A10" w:rsidRPr="00922D5E" w:rsidRDefault="00195A10" w:rsidP="00195A10">
      <w:pPr>
        <w:numPr>
          <w:ilvl w:val="0"/>
          <w:numId w:val="10"/>
        </w:numPr>
        <w:rPr>
          <w:bCs/>
          <w:sz w:val="28"/>
          <w:szCs w:val="28"/>
        </w:rPr>
      </w:pPr>
      <w:r w:rsidRPr="00922D5E">
        <w:rPr>
          <w:bCs/>
          <w:sz w:val="28"/>
          <w:szCs w:val="28"/>
        </w:rPr>
        <w:t>A list of Officers of the Club and a letter from their Regional Association indicating that the club is in good standing.</w:t>
      </w:r>
    </w:p>
    <w:p w14:paraId="24B169EF" w14:textId="77777777" w:rsidR="00195A10" w:rsidRPr="00922D5E" w:rsidRDefault="00195A10" w:rsidP="00195A10">
      <w:pPr>
        <w:numPr>
          <w:ilvl w:val="0"/>
          <w:numId w:val="10"/>
        </w:numPr>
        <w:rPr>
          <w:bCs/>
          <w:sz w:val="28"/>
          <w:szCs w:val="28"/>
        </w:rPr>
      </w:pPr>
      <w:r w:rsidRPr="00922D5E">
        <w:rPr>
          <w:bCs/>
          <w:sz w:val="28"/>
          <w:szCs w:val="28"/>
        </w:rPr>
        <w:t>Evidence that the team is able to meet its financial responsibilities for the league and a letter from the team’s sponsoring club or Region supporting this.</w:t>
      </w:r>
    </w:p>
    <w:p w14:paraId="4539ABB3" w14:textId="77777777" w:rsidR="00195A10" w:rsidRPr="00922D5E" w:rsidRDefault="00195A10" w:rsidP="00195A10">
      <w:pPr>
        <w:numPr>
          <w:ilvl w:val="0"/>
          <w:numId w:val="10"/>
        </w:numPr>
        <w:rPr>
          <w:bCs/>
          <w:sz w:val="28"/>
          <w:szCs w:val="28"/>
        </w:rPr>
      </w:pPr>
      <w:r w:rsidRPr="00922D5E">
        <w:rPr>
          <w:bCs/>
          <w:sz w:val="28"/>
          <w:szCs w:val="28"/>
        </w:rPr>
        <w:t xml:space="preserve">A brief history of the team’s recent competitive level and successes of play, and an indication of the names and playing experience </w:t>
      </w:r>
      <w:r w:rsidRPr="00922D5E">
        <w:rPr>
          <w:b/>
          <w:bCs/>
          <w:sz w:val="28"/>
          <w:szCs w:val="28"/>
        </w:rPr>
        <w:t>of at least five of its core players.</w:t>
      </w:r>
    </w:p>
    <w:p w14:paraId="507CBC81" w14:textId="77777777" w:rsidR="00195A10" w:rsidRPr="00922D5E" w:rsidRDefault="00195A10" w:rsidP="00195A10">
      <w:pPr>
        <w:rPr>
          <w:bCs/>
          <w:sz w:val="28"/>
          <w:szCs w:val="28"/>
        </w:rPr>
      </w:pPr>
    </w:p>
    <w:p w14:paraId="5C588FD5" w14:textId="655E4DD4" w:rsidR="00195A10" w:rsidRPr="00922D5E" w:rsidRDefault="0011034B" w:rsidP="00195A10">
      <w:pPr>
        <w:ind w:left="720" w:hanging="720"/>
        <w:rPr>
          <w:bCs/>
          <w:sz w:val="28"/>
          <w:szCs w:val="28"/>
        </w:rPr>
      </w:pPr>
      <w:r>
        <w:rPr>
          <w:bCs/>
          <w:sz w:val="28"/>
          <w:szCs w:val="28"/>
        </w:rPr>
        <w:t>12</w:t>
      </w:r>
      <w:r w:rsidR="00195A10" w:rsidRPr="00922D5E">
        <w:rPr>
          <w:bCs/>
          <w:sz w:val="28"/>
          <w:szCs w:val="28"/>
        </w:rPr>
        <w:t>.2</w:t>
      </w:r>
      <w:r w:rsidR="00195A10" w:rsidRPr="00922D5E">
        <w:rPr>
          <w:bCs/>
          <w:sz w:val="28"/>
          <w:szCs w:val="28"/>
        </w:rPr>
        <w:tab/>
        <w:t xml:space="preserve">An application for re-admission must include the club’s plan to improve the competitiveness of its team. The </w:t>
      </w:r>
      <w:proofErr w:type="gramStart"/>
      <w:r w:rsidR="00195A10" w:rsidRPr="00922D5E">
        <w:rPr>
          <w:bCs/>
          <w:sz w:val="28"/>
          <w:szCs w:val="28"/>
        </w:rPr>
        <w:t>application will be evaluated by the NLSA Board, using criteria that includes, but is not limited to</w:t>
      </w:r>
      <w:proofErr w:type="gramEnd"/>
      <w:r w:rsidR="00195A10" w:rsidRPr="00922D5E">
        <w:rPr>
          <w:bCs/>
          <w:sz w:val="28"/>
          <w:szCs w:val="28"/>
        </w:rPr>
        <w:t>:</w:t>
      </w:r>
    </w:p>
    <w:p w14:paraId="4C92B898" w14:textId="77777777" w:rsidR="00195A10" w:rsidRPr="00922D5E" w:rsidRDefault="00195A10" w:rsidP="00195A10">
      <w:pPr>
        <w:ind w:left="720" w:hanging="720"/>
        <w:rPr>
          <w:bCs/>
          <w:sz w:val="28"/>
          <w:szCs w:val="28"/>
        </w:rPr>
      </w:pPr>
    </w:p>
    <w:p w14:paraId="33C06D5F" w14:textId="77777777" w:rsidR="00195A10" w:rsidRPr="00922D5E" w:rsidRDefault="00195A10" w:rsidP="00195A10">
      <w:pPr>
        <w:numPr>
          <w:ilvl w:val="0"/>
          <w:numId w:val="11"/>
        </w:numPr>
        <w:rPr>
          <w:bCs/>
          <w:sz w:val="28"/>
          <w:szCs w:val="28"/>
        </w:rPr>
      </w:pPr>
      <w:proofErr w:type="gramStart"/>
      <w:r w:rsidRPr="00922D5E">
        <w:rPr>
          <w:bCs/>
          <w:sz w:val="28"/>
          <w:szCs w:val="28"/>
        </w:rPr>
        <w:t>the</w:t>
      </w:r>
      <w:proofErr w:type="gramEnd"/>
      <w:r w:rsidRPr="00922D5E">
        <w:rPr>
          <w:bCs/>
          <w:sz w:val="28"/>
          <w:szCs w:val="28"/>
        </w:rPr>
        <w:t xml:space="preserve"> present and future competitiveness of the team</w:t>
      </w:r>
    </w:p>
    <w:p w14:paraId="78309A4B" w14:textId="77777777" w:rsidR="00195A10" w:rsidRPr="00922D5E" w:rsidRDefault="00195A10" w:rsidP="00195A10">
      <w:pPr>
        <w:numPr>
          <w:ilvl w:val="0"/>
          <w:numId w:val="11"/>
        </w:numPr>
        <w:rPr>
          <w:bCs/>
          <w:sz w:val="28"/>
          <w:szCs w:val="28"/>
        </w:rPr>
      </w:pPr>
      <w:proofErr w:type="gramStart"/>
      <w:r w:rsidRPr="00922D5E">
        <w:rPr>
          <w:bCs/>
          <w:sz w:val="28"/>
          <w:szCs w:val="28"/>
        </w:rPr>
        <w:t>the</w:t>
      </w:r>
      <w:proofErr w:type="gramEnd"/>
      <w:r w:rsidRPr="00922D5E">
        <w:rPr>
          <w:bCs/>
          <w:sz w:val="28"/>
          <w:szCs w:val="28"/>
        </w:rPr>
        <w:t xml:space="preserve"> team’s demonstrated professionalism in commitment to the schedule, fielding and properly dressing appropriate numbers of players, organization and conduct of the players and the team support staff (coach, trainer, etc.)</w:t>
      </w:r>
    </w:p>
    <w:p w14:paraId="7B9C25B4" w14:textId="77777777" w:rsidR="00195A10" w:rsidRPr="00922D5E" w:rsidRDefault="00195A10" w:rsidP="00195A10">
      <w:pPr>
        <w:rPr>
          <w:bCs/>
          <w:sz w:val="28"/>
          <w:szCs w:val="28"/>
        </w:rPr>
      </w:pPr>
    </w:p>
    <w:p w14:paraId="305F7156" w14:textId="435E56DC" w:rsidR="00195A10" w:rsidRPr="00922D5E" w:rsidRDefault="0011034B" w:rsidP="00195A10">
      <w:pPr>
        <w:ind w:left="720" w:hanging="720"/>
        <w:rPr>
          <w:bCs/>
          <w:sz w:val="28"/>
          <w:szCs w:val="28"/>
        </w:rPr>
      </w:pPr>
      <w:r>
        <w:rPr>
          <w:bCs/>
          <w:sz w:val="28"/>
          <w:szCs w:val="28"/>
        </w:rPr>
        <w:t>12</w:t>
      </w:r>
      <w:r w:rsidR="00195A10" w:rsidRPr="00922D5E">
        <w:rPr>
          <w:bCs/>
          <w:sz w:val="28"/>
          <w:szCs w:val="28"/>
        </w:rPr>
        <w:t>.3</w:t>
      </w:r>
      <w:r w:rsidR="00195A10" w:rsidRPr="00922D5E">
        <w:rPr>
          <w:bCs/>
          <w:sz w:val="28"/>
          <w:szCs w:val="28"/>
        </w:rPr>
        <w:tab/>
        <w:t>For the inaugural (or restart after an absence) season of Challenge Cup or Jubilee Trophy the NLSA Board shall, at its discretion, make final determinations prior to the start of the season, on team placement into the leagues.</w:t>
      </w:r>
    </w:p>
    <w:p w14:paraId="588BCF53" w14:textId="77777777" w:rsidR="00195A10" w:rsidRPr="00922D5E" w:rsidRDefault="00195A10" w:rsidP="000512D8">
      <w:pPr>
        <w:ind w:left="720" w:hanging="720"/>
        <w:rPr>
          <w:sz w:val="28"/>
          <w:szCs w:val="28"/>
        </w:rPr>
      </w:pPr>
    </w:p>
    <w:p w14:paraId="069D9040" w14:textId="77777777" w:rsidR="000512D8" w:rsidRPr="00922D5E" w:rsidRDefault="000512D8" w:rsidP="000512D8">
      <w:pPr>
        <w:ind w:left="720" w:hanging="720"/>
        <w:rPr>
          <w:sz w:val="28"/>
          <w:szCs w:val="28"/>
        </w:rPr>
      </w:pPr>
    </w:p>
    <w:p w14:paraId="65B3ACB5" w14:textId="77777777" w:rsidR="00C54CFC" w:rsidRPr="00922D5E" w:rsidRDefault="00C54CFC" w:rsidP="00C54CFC">
      <w:pPr>
        <w:rPr>
          <w:sz w:val="28"/>
          <w:szCs w:val="28"/>
        </w:rPr>
      </w:pPr>
    </w:p>
    <w:p w14:paraId="38F58434" w14:textId="7BA1064D" w:rsidR="00C54CFC" w:rsidRPr="00922D5E" w:rsidRDefault="0011034B" w:rsidP="00C54CFC">
      <w:pPr>
        <w:ind w:left="720" w:hanging="720"/>
        <w:rPr>
          <w:sz w:val="28"/>
          <w:szCs w:val="28"/>
        </w:rPr>
      </w:pPr>
      <w:r>
        <w:rPr>
          <w:b/>
          <w:bCs/>
          <w:sz w:val="28"/>
          <w:szCs w:val="28"/>
        </w:rPr>
        <w:t>13</w:t>
      </w:r>
      <w:r w:rsidR="00C54CFC" w:rsidRPr="00922D5E">
        <w:rPr>
          <w:b/>
          <w:bCs/>
          <w:sz w:val="28"/>
          <w:szCs w:val="28"/>
        </w:rPr>
        <w:tab/>
        <w:t>INFECTIOUS DISEASE GUIDELINES</w:t>
      </w:r>
    </w:p>
    <w:p w14:paraId="3DDDA0AC" w14:textId="77777777" w:rsidR="00C54CFC" w:rsidRPr="00922D5E" w:rsidRDefault="00C54CFC" w:rsidP="00C54CFC">
      <w:pPr>
        <w:ind w:left="720" w:hanging="720"/>
        <w:rPr>
          <w:sz w:val="28"/>
          <w:szCs w:val="28"/>
        </w:rPr>
      </w:pPr>
    </w:p>
    <w:p w14:paraId="7A69C1E5" w14:textId="060494B3" w:rsidR="00C54CFC" w:rsidRPr="00922D5E" w:rsidRDefault="0011034B" w:rsidP="00C54CFC">
      <w:pPr>
        <w:ind w:left="720" w:hanging="720"/>
        <w:rPr>
          <w:sz w:val="28"/>
          <w:szCs w:val="28"/>
        </w:rPr>
      </w:pPr>
      <w:r>
        <w:rPr>
          <w:sz w:val="28"/>
          <w:szCs w:val="28"/>
        </w:rPr>
        <w:t>13</w:t>
      </w:r>
      <w:r w:rsidR="00C54CFC" w:rsidRPr="00922D5E">
        <w:rPr>
          <w:sz w:val="28"/>
          <w:szCs w:val="28"/>
        </w:rPr>
        <w:t>.1</w:t>
      </w:r>
      <w:r w:rsidR="00C54CFC" w:rsidRPr="00922D5E">
        <w:rPr>
          <w:sz w:val="28"/>
          <w:szCs w:val="28"/>
        </w:rPr>
        <w:tab/>
        <w:t>The following procedure will take place when there is any bleeding on the field of play:</w:t>
      </w:r>
    </w:p>
    <w:p w14:paraId="46405F1C" w14:textId="77777777" w:rsidR="00C54CFC" w:rsidRPr="00922D5E" w:rsidRDefault="00C54CFC" w:rsidP="00C54CFC">
      <w:pPr>
        <w:ind w:left="720" w:hanging="720"/>
        <w:rPr>
          <w:sz w:val="28"/>
          <w:szCs w:val="28"/>
        </w:rPr>
      </w:pPr>
    </w:p>
    <w:p w14:paraId="2E8D84D2" w14:textId="77777777" w:rsidR="00C54CFC" w:rsidRPr="00922D5E" w:rsidRDefault="00C54CFC" w:rsidP="00C54CFC">
      <w:pPr>
        <w:ind w:left="720" w:hanging="720"/>
        <w:rPr>
          <w:sz w:val="28"/>
          <w:szCs w:val="28"/>
        </w:rPr>
      </w:pPr>
      <w:r w:rsidRPr="00922D5E">
        <w:rPr>
          <w:sz w:val="28"/>
          <w:szCs w:val="28"/>
        </w:rPr>
        <w:tab/>
      </w:r>
      <w:proofErr w:type="gramStart"/>
      <w:r w:rsidRPr="00922D5E">
        <w:rPr>
          <w:sz w:val="28"/>
          <w:szCs w:val="28"/>
        </w:rPr>
        <w:t>a)   If</w:t>
      </w:r>
      <w:proofErr w:type="gramEnd"/>
      <w:r w:rsidRPr="00922D5E">
        <w:rPr>
          <w:sz w:val="28"/>
          <w:szCs w:val="28"/>
        </w:rPr>
        <w:t xml:space="preserve"> the bleeding occurs where other participants may be exposed to blood, the individual’s participation must be interrupted until the bleeding has stopped. The wound must be cleaned and securely covered.</w:t>
      </w:r>
    </w:p>
    <w:p w14:paraId="062D495B" w14:textId="77777777" w:rsidR="00C54CFC" w:rsidRPr="00922D5E" w:rsidRDefault="00C54CFC" w:rsidP="00C54CFC">
      <w:pPr>
        <w:ind w:left="720" w:hanging="720"/>
        <w:rPr>
          <w:sz w:val="28"/>
          <w:szCs w:val="28"/>
        </w:rPr>
      </w:pPr>
      <w:r w:rsidRPr="00922D5E">
        <w:rPr>
          <w:sz w:val="28"/>
          <w:szCs w:val="28"/>
        </w:rPr>
        <w:tab/>
      </w:r>
      <w:proofErr w:type="gramStart"/>
      <w:r w:rsidRPr="00922D5E">
        <w:rPr>
          <w:sz w:val="28"/>
          <w:szCs w:val="28"/>
        </w:rPr>
        <w:t>b)   All</w:t>
      </w:r>
      <w:proofErr w:type="gramEnd"/>
      <w:r w:rsidRPr="00922D5E">
        <w:rPr>
          <w:sz w:val="28"/>
          <w:szCs w:val="28"/>
        </w:rPr>
        <w:t xml:space="preserve"> clothing soiled with blood should be replaced prior to the athlete resuming training or competition.</w:t>
      </w:r>
    </w:p>
    <w:p w14:paraId="1263CC1A" w14:textId="77777777" w:rsidR="00C54CFC" w:rsidRPr="00922D5E" w:rsidRDefault="00C54CFC" w:rsidP="00C54CFC">
      <w:pPr>
        <w:ind w:left="720" w:hanging="720"/>
        <w:rPr>
          <w:sz w:val="28"/>
          <w:szCs w:val="28"/>
        </w:rPr>
      </w:pPr>
      <w:r w:rsidRPr="00922D5E">
        <w:rPr>
          <w:sz w:val="28"/>
          <w:szCs w:val="28"/>
        </w:rPr>
        <w:tab/>
      </w:r>
      <w:proofErr w:type="gramStart"/>
      <w:r w:rsidRPr="00922D5E">
        <w:rPr>
          <w:sz w:val="28"/>
          <w:szCs w:val="28"/>
        </w:rPr>
        <w:t>c)   If</w:t>
      </w:r>
      <w:proofErr w:type="gramEnd"/>
      <w:r w:rsidRPr="00922D5E">
        <w:rPr>
          <w:sz w:val="28"/>
          <w:szCs w:val="28"/>
        </w:rPr>
        <w:t xml:space="preserve"> an athlete leaves the field, has his/her injury treated and covered and wishes to re-enter the game in another, differently numbered jersey that replaces a blood-stained jersey, s/he may re-enter only after the referee has been advised of the change of the number.</w:t>
      </w:r>
    </w:p>
    <w:p w14:paraId="1999C316" w14:textId="77777777" w:rsidR="00C54CFC" w:rsidRPr="00922D5E" w:rsidRDefault="00C54CFC" w:rsidP="00C54CFC">
      <w:pPr>
        <w:ind w:left="720" w:hanging="720"/>
        <w:rPr>
          <w:sz w:val="28"/>
          <w:szCs w:val="28"/>
        </w:rPr>
      </w:pPr>
      <w:r w:rsidRPr="00922D5E">
        <w:rPr>
          <w:sz w:val="28"/>
          <w:szCs w:val="28"/>
        </w:rPr>
        <w:tab/>
      </w:r>
      <w:proofErr w:type="gramStart"/>
      <w:r w:rsidRPr="00922D5E">
        <w:rPr>
          <w:sz w:val="28"/>
          <w:szCs w:val="28"/>
        </w:rPr>
        <w:t>d)  All</w:t>
      </w:r>
      <w:proofErr w:type="gramEnd"/>
      <w:r w:rsidRPr="00922D5E">
        <w:rPr>
          <w:sz w:val="28"/>
          <w:szCs w:val="28"/>
        </w:rPr>
        <w:t xml:space="preserve"> equipment and surfaces contaminated with blood and other body fluids should be cleaned.</w:t>
      </w:r>
    </w:p>
    <w:p w14:paraId="3ADDDAF7" w14:textId="77777777" w:rsidR="00C54CFC" w:rsidRPr="00922D5E" w:rsidRDefault="00C54CFC" w:rsidP="00C54CFC">
      <w:pPr>
        <w:ind w:left="720" w:hanging="720"/>
        <w:rPr>
          <w:sz w:val="28"/>
          <w:szCs w:val="28"/>
        </w:rPr>
      </w:pPr>
      <w:r w:rsidRPr="00922D5E">
        <w:rPr>
          <w:sz w:val="28"/>
          <w:szCs w:val="28"/>
        </w:rPr>
        <w:tab/>
      </w:r>
      <w:proofErr w:type="gramStart"/>
      <w:r w:rsidRPr="00922D5E">
        <w:rPr>
          <w:sz w:val="28"/>
          <w:szCs w:val="28"/>
        </w:rPr>
        <w:t>e)  While</w:t>
      </w:r>
      <w:proofErr w:type="gramEnd"/>
      <w:r w:rsidRPr="00922D5E">
        <w:rPr>
          <w:sz w:val="28"/>
          <w:szCs w:val="28"/>
        </w:rPr>
        <w:t xml:space="preserve"> cleaning blood or other body fluid spills, the following must be done:</w:t>
      </w:r>
    </w:p>
    <w:p w14:paraId="6C260381" w14:textId="77777777" w:rsidR="00C54CFC" w:rsidRPr="00922D5E" w:rsidRDefault="00C54CFC" w:rsidP="00C54CFC">
      <w:pPr>
        <w:ind w:left="720" w:hanging="720"/>
        <w:rPr>
          <w:sz w:val="28"/>
          <w:szCs w:val="28"/>
        </w:rPr>
      </w:pPr>
      <w:r w:rsidRPr="00922D5E">
        <w:rPr>
          <w:sz w:val="28"/>
          <w:szCs w:val="28"/>
        </w:rPr>
        <w:tab/>
        <w:t xml:space="preserve">      -</w:t>
      </w:r>
      <w:proofErr w:type="gramStart"/>
      <w:r w:rsidRPr="00922D5E">
        <w:rPr>
          <w:sz w:val="28"/>
          <w:szCs w:val="28"/>
        </w:rPr>
        <w:t>wear</w:t>
      </w:r>
      <w:proofErr w:type="gramEnd"/>
      <w:r w:rsidRPr="00922D5E">
        <w:rPr>
          <w:sz w:val="28"/>
          <w:szCs w:val="28"/>
        </w:rPr>
        <w:t xml:space="preserve"> rubber gloves;</w:t>
      </w:r>
    </w:p>
    <w:p w14:paraId="09615A89" w14:textId="77777777" w:rsidR="00C54CFC" w:rsidRPr="00922D5E" w:rsidRDefault="00C54CFC" w:rsidP="00C54CFC">
      <w:pPr>
        <w:ind w:left="720" w:hanging="720"/>
        <w:rPr>
          <w:sz w:val="28"/>
          <w:szCs w:val="28"/>
        </w:rPr>
      </w:pPr>
      <w:r w:rsidRPr="00922D5E">
        <w:rPr>
          <w:sz w:val="28"/>
          <w:szCs w:val="28"/>
        </w:rPr>
        <w:tab/>
        <w:t xml:space="preserve">      -</w:t>
      </w:r>
      <w:proofErr w:type="gramStart"/>
      <w:r w:rsidRPr="00922D5E">
        <w:rPr>
          <w:sz w:val="28"/>
          <w:szCs w:val="28"/>
        </w:rPr>
        <w:t>wipe</w:t>
      </w:r>
      <w:proofErr w:type="gramEnd"/>
      <w:r w:rsidRPr="00922D5E">
        <w:rPr>
          <w:sz w:val="28"/>
          <w:szCs w:val="28"/>
        </w:rPr>
        <w:t xml:space="preserve"> up fluids with paper towels or disposable clothes;</w:t>
      </w:r>
    </w:p>
    <w:p w14:paraId="76DAF82F" w14:textId="77777777" w:rsidR="00C54CFC" w:rsidRPr="00922D5E" w:rsidRDefault="00C54CFC" w:rsidP="00C54CFC">
      <w:pPr>
        <w:rPr>
          <w:sz w:val="28"/>
          <w:szCs w:val="28"/>
        </w:rPr>
      </w:pPr>
      <w:r w:rsidRPr="00922D5E">
        <w:rPr>
          <w:sz w:val="28"/>
          <w:szCs w:val="28"/>
        </w:rPr>
        <w:tab/>
        <w:t xml:space="preserve">      -</w:t>
      </w:r>
      <w:proofErr w:type="gramStart"/>
      <w:r w:rsidRPr="00922D5E">
        <w:rPr>
          <w:sz w:val="28"/>
          <w:szCs w:val="28"/>
        </w:rPr>
        <w:t>disinfect</w:t>
      </w:r>
      <w:proofErr w:type="gramEnd"/>
      <w:r w:rsidRPr="00922D5E">
        <w:rPr>
          <w:sz w:val="28"/>
          <w:szCs w:val="28"/>
        </w:rPr>
        <w:t xml:space="preserve"> the area if necessary;</w:t>
      </w:r>
    </w:p>
    <w:p w14:paraId="497008AD" w14:textId="77777777" w:rsidR="00C54CFC" w:rsidRPr="00922D5E" w:rsidRDefault="00C54CFC" w:rsidP="00C54CFC">
      <w:pPr>
        <w:rPr>
          <w:sz w:val="28"/>
          <w:szCs w:val="28"/>
        </w:rPr>
      </w:pPr>
      <w:r w:rsidRPr="00922D5E">
        <w:rPr>
          <w:sz w:val="28"/>
          <w:szCs w:val="28"/>
        </w:rPr>
        <w:tab/>
        <w:t xml:space="preserve">      -</w:t>
      </w:r>
      <w:proofErr w:type="gramStart"/>
      <w:r w:rsidRPr="00922D5E">
        <w:rPr>
          <w:sz w:val="28"/>
          <w:szCs w:val="28"/>
        </w:rPr>
        <w:t>place</w:t>
      </w:r>
      <w:proofErr w:type="gramEnd"/>
      <w:r w:rsidRPr="00922D5E">
        <w:rPr>
          <w:sz w:val="28"/>
          <w:szCs w:val="28"/>
        </w:rPr>
        <w:t xml:space="preserve"> all soiled waste in a plastic bag for disposal;</w:t>
      </w:r>
    </w:p>
    <w:p w14:paraId="6A09BA60" w14:textId="77777777" w:rsidR="00C54CFC" w:rsidRPr="00922D5E" w:rsidRDefault="00C54CFC" w:rsidP="00C54CFC">
      <w:pPr>
        <w:rPr>
          <w:sz w:val="28"/>
          <w:szCs w:val="28"/>
        </w:rPr>
      </w:pPr>
      <w:r w:rsidRPr="00922D5E">
        <w:rPr>
          <w:sz w:val="28"/>
          <w:szCs w:val="28"/>
        </w:rPr>
        <w:tab/>
        <w:t xml:space="preserve">      -</w:t>
      </w:r>
      <w:proofErr w:type="gramStart"/>
      <w:r w:rsidRPr="00922D5E">
        <w:rPr>
          <w:sz w:val="28"/>
          <w:szCs w:val="28"/>
        </w:rPr>
        <w:t>remove</w:t>
      </w:r>
      <w:proofErr w:type="gramEnd"/>
      <w:r w:rsidRPr="00922D5E">
        <w:rPr>
          <w:sz w:val="28"/>
          <w:szCs w:val="28"/>
        </w:rPr>
        <w:t xml:space="preserve"> gloves and wash hands with soap and water.</w:t>
      </w:r>
    </w:p>
    <w:p w14:paraId="123FD370" w14:textId="77777777" w:rsidR="00C54CFC" w:rsidRPr="00922D5E" w:rsidRDefault="00C54CFC" w:rsidP="00C54CFC">
      <w:pPr>
        <w:rPr>
          <w:sz w:val="28"/>
          <w:szCs w:val="28"/>
        </w:rPr>
      </w:pPr>
    </w:p>
    <w:p w14:paraId="359F2C01" w14:textId="77777777" w:rsidR="00C54CFC" w:rsidRPr="00922D5E" w:rsidRDefault="00C54CFC" w:rsidP="00C54CFC">
      <w:pPr>
        <w:rPr>
          <w:sz w:val="28"/>
          <w:szCs w:val="28"/>
        </w:rPr>
      </w:pPr>
    </w:p>
    <w:p w14:paraId="366804AC" w14:textId="77777777" w:rsidR="00C54CFC" w:rsidRPr="00922D5E" w:rsidRDefault="00C54CFC" w:rsidP="00C54CFC">
      <w:pPr>
        <w:rPr>
          <w:sz w:val="28"/>
          <w:szCs w:val="28"/>
        </w:rPr>
      </w:pPr>
    </w:p>
    <w:p w14:paraId="4F87F9F3" w14:textId="77777777" w:rsidR="00C54CFC" w:rsidRPr="00922D5E" w:rsidRDefault="00C54CFC" w:rsidP="00C54CFC">
      <w:pPr>
        <w:rPr>
          <w:sz w:val="28"/>
          <w:szCs w:val="28"/>
        </w:rPr>
      </w:pPr>
    </w:p>
    <w:p w14:paraId="2E8CB359" w14:textId="2C01732E" w:rsidR="00C54CFC" w:rsidRPr="00A21CE0" w:rsidRDefault="0011034B" w:rsidP="00C54CFC">
      <w:pPr>
        <w:rPr>
          <w:b/>
          <w:sz w:val="28"/>
          <w:szCs w:val="28"/>
        </w:rPr>
      </w:pPr>
      <w:r>
        <w:rPr>
          <w:b/>
          <w:sz w:val="28"/>
          <w:szCs w:val="28"/>
        </w:rPr>
        <w:t>14</w:t>
      </w:r>
      <w:r w:rsidR="00C91630">
        <w:rPr>
          <w:b/>
          <w:sz w:val="28"/>
          <w:szCs w:val="28"/>
        </w:rPr>
        <w:tab/>
        <w:t xml:space="preserve">LIGHTNING </w:t>
      </w:r>
      <w:r w:rsidR="00C91630" w:rsidRPr="00A21CE0">
        <w:rPr>
          <w:b/>
          <w:sz w:val="28"/>
          <w:szCs w:val="28"/>
        </w:rPr>
        <w:t>SAFETY / SEVERE WEATHER POLICY</w:t>
      </w:r>
    </w:p>
    <w:p w14:paraId="0E77FBBE" w14:textId="77777777" w:rsidR="00C91630" w:rsidRPr="00A21CE0" w:rsidRDefault="00C91630" w:rsidP="00C54CFC">
      <w:pPr>
        <w:rPr>
          <w:b/>
          <w:sz w:val="28"/>
          <w:szCs w:val="28"/>
        </w:rPr>
      </w:pPr>
    </w:p>
    <w:p w14:paraId="4EAC664E" w14:textId="096A28B5" w:rsidR="00C91630" w:rsidRPr="00A21CE0" w:rsidRDefault="00C91630" w:rsidP="00C54CFC">
      <w:pPr>
        <w:rPr>
          <w:b/>
          <w:sz w:val="28"/>
          <w:szCs w:val="28"/>
        </w:rPr>
      </w:pPr>
      <w:r w:rsidRPr="00A21CE0">
        <w:rPr>
          <w:b/>
          <w:sz w:val="28"/>
          <w:szCs w:val="28"/>
        </w:rPr>
        <w:t>When thunder roars, go indoors!</w:t>
      </w:r>
    </w:p>
    <w:p w14:paraId="290A40F1" w14:textId="77777777" w:rsidR="00C91630" w:rsidRPr="00A21CE0" w:rsidRDefault="00C91630" w:rsidP="00C54CFC">
      <w:pPr>
        <w:rPr>
          <w:b/>
          <w:sz w:val="28"/>
          <w:szCs w:val="28"/>
        </w:rPr>
      </w:pPr>
    </w:p>
    <w:p w14:paraId="48A86259" w14:textId="75197862" w:rsidR="00C91630" w:rsidRPr="00A21CE0" w:rsidRDefault="00C91630" w:rsidP="00C54CFC">
      <w:pPr>
        <w:rPr>
          <w:b/>
          <w:sz w:val="28"/>
          <w:szCs w:val="28"/>
        </w:rPr>
      </w:pPr>
      <w:r w:rsidRPr="00A21CE0">
        <w:rPr>
          <w:b/>
          <w:sz w:val="28"/>
          <w:szCs w:val="28"/>
        </w:rPr>
        <w:t>The safety of players, coaches, management and spectators is the primary concern in any weather event that occurs during all matches sanctioned by the NLSA. By understanding and following the below information, the safety of everyone shall be greatly increased. Ultimately, the referee has the final say over delaying or restarting a march due to weather. Waiting to stop play or not waiting to start play may result in a serious injury or loss of life. Referees are expected to act responsibly when dealing with such events during matches they are controlling.</w:t>
      </w:r>
    </w:p>
    <w:p w14:paraId="6D2C446E" w14:textId="77777777" w:rsidR="00C91630" w:rsidRPr="00A21CE0" w:rsidRDefault="00C91630" w:rsidP="00C54CFC">
      <w:pPr>
        <w:rPr>
          <w:b/>
          <w:sz w:val="28"/>
          <w:szCs w:val="28"/>
        </w:rPr>
      </w:pPr>
    </w:p>
    <w:p w14:paraId="564A217A" w14:textId="74F32659" w:rsidR="00C91630" w:rsidRPr="00A21CE0" w:rsidRDefault="00C91630" w:rsidP="00C54CFC">
      <w:pPr>
        <w:rPr>
          <w:b/>
          <w:sz w:val="28"/>
          <w:szCs w:val="28"/>
        </w:rPr>
      </w:pPr>
      <w:r w:rsidRPr="00A21CE0">
        <w:rPr>
          <w:b/>
          <w:sz w:val="28"/>
          <w:szCs w:val="28"/>
        </w:rPr>
        <w:t>If you can hear thunder, you can get hit by lightning. As soon as you hear thunder, quickly get to a safe location. More people are struck before and after a thunderstorm than during one. Stay inside for 30 minutes after the last rumble of thunder.</w:t>
      </w:r>
    </w:p>
    <w:p w14:paraId="66B3B29B" w14:textId="77777777" w:rsidR="00120DB7" w:rsidRPr="00A21CE0" w:rsidRDefault="00120DB7" w:rsidP="00C54CFC">
      <w:pPr>
        <w:rPr>
          <w:b/>
          <w:sz w:val="28"/>
          <w:szCs w:val="28"/>
        </w:rPr>
      </w:pPr>
    </w:p>
    <w:p w14:paraId="16D7D561" w14:textId="323920D1" w:rsidR="00120DB7" w:rsidRPr="00A21CE0" w:rsidRDefault="00120DB7" w:rsidP="00C54CFC">
      <w:pPr>
        <w:rPr>
          <w:b/>
          <w:sz w:val="28"/>
          <w:szCs w:val="28"/>
        </w:rPr>
      </w:pPr>
      <w:r w:rsidRPr="00A21CE0">
        <w:rPr>
          <w:b/>
          <w:sz w:val="28"/>
          <w:szCs w:val="28"/>
        </w:rPr>
        <w:t>Additional information</w:t>
      </w:r>
    </w:p>
    <w:p w14:paraId="7121A162" w14:textId="77777777" w:rsidR="00120DB7" w:rsidRPr="00A21CE0" w:rsidRDefault="00120DB7" w:rsidP="00C54CFC">
      <w:pPr>
        <w:rPr>
          <w:b/>
          <w:sz w:val="28"/>
          <w:szCs w:val="28"/>
        </w:rPr>
      </w:pPr>
    </w:p>
    <w:p w14:paraId="54ACC146" w14:textId="70AA5512" w:rsidR="00120DB7" w:rsidRPr="00A21CE0" w:rsidRDefault="00120DB7" w:rsidP="00C54CFC">
      <w:pPr>
        <w:rPr>
          <w:b/>
          <w:sz w:val="28"/>
          <w:szCs w:val="28"/>
        </w:rPr>
      </w:pPr>
      <w:r w:rsidRPr="00A21CE0">
        <w:rPr>
          <w:b/>
          <w:sz w:val="28"/>
          <w:szCs w:val="28"/>
        </w:rPr>
        <w:t>Please note the following recommendations from Environment Canada:</w:t>
      </w:r>
    </w:p>
    <w:p w14:paraId="027F81FC" w14:textId="77777777" w:rsidR="00120DB7" w:rsidRDefault="00120DB7" w:rsidP="00C54CFC">
      <w:pPr>
        <w:rPr>
          <w:b/>
          <w:color w:val="FF0000"/>
          <w:sz w:val="28"/>
          <w:szCs w:val="28"/>
        </w:rPr>
      </w:pPr>
    </w:p>
    <w:p w14:paraId="61ECD521" w14:textId="7104EA19" w:rsidR="00120DB7" w:rsidRPr="00A21CE0" w:rsidRDefault="00120DB7" w:rsidP="00120DB7">
      <w:pPr>
        <w:pStyle w:val="ListParagraph"/>
        <w:numPr>
          <w:ilvl w:val="0"/>
          <w:numId w:val="25"/>
        </w:numPr>
        <w:rPr>
          <w:b/>
          <w:sz w:val="28"/>
          <w:szCs w:val="28"/>
        </w:rPr>
      </w:pPr>
      <w:r w:rsidRPr="00A21CE0">
        <w:rPr>
          <w:b/>
          <w:sz w:val="28"/>
          <w:szCs w:val="28"/>
        </w:rPr>
        <w:t>To plan for a safe day, check the weather forecast first. If thunderstorms are forecast, avoid being outdoors at that time or make an alternate plan. Identify safe places and determine how long it will take you to reach them.</w:t>
      </w:r>
    </w:p>
    <w:p w14:paraId="78D3D0F9" w14:textId="78957E97" w:rsidR="00120DB7" w:rsidRPr="00A21CE0" w:rsidRDefault="00120DB7" w:rsidP="00120DB7">
      <w:pPr>
        <w:pStyle w:val="ListParagraph"/>
        <w:numPr>
          <w:ilvl w:val="0"/>
          <w:numId w:val="25"/>
        </w:numPr>
        <w:rPr>
          <w:b/>
          <w:sz w:val="28"/>
          <w:szCs w:val="28"/>
        </w:rPr>
      </w:pPr>
      <w:r w:rsidRPr="00A21CE0">
        <w:rPr>
          <w:b/>
          <w:sz w:val="28"/>
          <w:szCs w:val="28"/>
        </w:rPr>
        <w:t xml:space="preserve">Watch the skies for developing thunderstorms and listen for thunder. As soon as you hear thunder, quickly get to a safe location. If you can hear thunder, you are in danger of being hit by lightning. More people are struck before and </w:t>
      </w:r>
      <w:proofErr w:type="spellStart"/>
      <w:r w:rsidRPr="00A21CE0">
        <w:rPr>
          <w:b/>
          <w:sz w:val="28"/>
          <w:szCs w:val="28"/>
        </w:rPr>
        <w:t>fter</w:t>
      </w:r>
      <w:proofErr w:type="spellEnd"/>
      <w:r w:rsidRPr="00A21CE0">
        <w:rPr>
          <w:b/>
          <w:sz w:val="28"/>
          <w:szCs w:val="28"/>
        </w:rPr>
        <w:t xml:space="preserve"> a thunderstorm than during one.</w:t>
      </w:r>
    </w:p>
    <w:p w14:paraId="5BFC2352" w14:textId="1A264D0F" w:rsidR="00120DB7" w:rsidRPr="00A21CE0" w:rsidRDefault="00120DB7" w:rsidP="00120DB7">
      <w:pPr>
        <w:pStyle w:val="ListParagraph"/>
        <w:numPr>
          <w:ilvl w:val="0"/>
          <w:numId w:val="25"/>
        </w:numPr>
        <w:rPr>
          <w:b/>
          <w:sz w:val="28"/>
          <w:szCs w:val="28"/>
        </w:rPr>
      </w:pPr>
      <w:r w:rsidRPr="00A21CE0">
        <w:rPr>
          <w:b/>
          <w:sz w:val="28"/>
          <w:szCs w:val="28"/>
        </w:rPr>
        <w:t>Get to a safe place. A safe location is a fully enclosed building with wiring and plumbing. Sheds, picnic shelters, tents or covered porches do NOT protect you from lightning. If no sturdy building is close by, get into a metal-roofed vehicle and close all the windows.</w:t>
      </w:r>
    </w:p>
    <w:p w14:paraId="4A6708FF" w14:textId="4FE6384A" w:rsidR="00120DB7" w:rsidRPr="00A21CE0" w:rsidRDefault="00120DB7" w:rsidP="00120DB7">
      <w:pPr>
        <w:pStyle w:val="ListParagraph"/>
        <w:numPr>
          <w:ilvl w:val="0"/>
          <w:numId w:val="25"/>
        </w:numPr>
        <w:rPr>
          <w:b/>
          <w:sz w:val="28"/>
          <w:szCs w:val="28"/>
        </w:rPr>
      </w:pPr>
      <w:r w:rsidRPr="00A21CE0">
        <w:rPr>
          <w:b/>
          <w:sz w:val="28"/>
          <w:szCs w:val="28"/>
        </w:rPr>
        <w:t>Do not handle electrical equipment, telephones or plumbing. These are all electrical conductors. Using a computer or wired video game system, taking a bath or touching a metal window frame all put you at risk of being struck by lightning. Use battery-operated appliances only</w:t>
      </w:r>
    </w:p>
    <w:p w14:paraId="7F309139" w14:textId="53EB52E3" w:rsidR="00120DB7" w:rsidRPr="00A21CE0" w:rsidRDefault="00120DB7" w:rsidP="00120DB7">
      <w:pPr>
        <w:pStyle w:val="ListParagraph"/>
        <w:numPr>
          <w:ilvl w:val="0"/>
          <w:numId w:val="25"/>
        </w:numPr>
        <w:rPr>
          <w:b/>
          <w:sz w:val="28"/>
          <w:szCs w:val="28"/>
        </w:rPr>
      </w:pPr>
      <w:r w:rsidRPr="00A21CE0">
        <w:rPr>
          <w:b/>
          <w:sz w:val="28"/>
          <w:szCs w:val="28"/>
        </w:rPr>
        <w:t>If caught outdoors far from shelter, stay away from tall objects. This includes trees, poles</w:t>
      </w:r>
      <w:r w:rsidR="00C43BC6" w:rsidRPr="00A21CE0">
        <w:rPr>
          <w:b/>
          <w:sz w:val="28"/>
          <w:szCs w:val="28"/>
        </w:rPr>
        <w:t>, wires and fences. Take shelter in a low-lying area but be on the alert for possible flooding.</w:t>
      </w:r>
    </w:p>
    <w:p w14:paraId="05D7ACCE" w14:textId="77777777" w:rsidR="00C43BC6" w:rsidRPr="00A21CE0" w:rsidRDefault="00C43BC6" w:rsidP="00C43BC6">
      <w:pPr>
        <w:ind w:left="360"/>
        <w:rPr>
          <w:b/>
          <w:sz w:val="28"/>
          <w:szCs w:val="28"/>
        </w:rPr>
      </w:pPr>
    </w:p>
    <w:p w14:paraId="57323932" w14:textId="4C31AE81" w:rsidR="00C43BC6" w:rsidRPr="00A21CE0" w:rsidRDefault="00C43BC6" w:rsidP="00C43BC6">
      <w:pPr>
        <w:ind w:left="360"/>
        <w:rPr>
          <w:b/>
          <w:sz w:val="28"/>
          <w:szCs w:val="28"/>
        </w:rPr>
      </w:pPr>
      <w:r w:rsidRPr="00A21CE0">
        <w:rPr>
          <w:b/>
          <w:sz w:val="28"/>
          <w:szCs w:val="28"/>
        </w:rPr>
        <w:t>Be aware of how close lightning is occurring. Thunder always accompanies lightning, even though its audible range can be diminished due to background noise in the immediate environment and its distance from the observer.</w:t>
      </w:r>
    </w:p>
    <w:p w14:paraId="4FC4CE78" w14:textId="77777777" w:rsidR="00C43BC6" w:rsidRPr="00A21CE0" w:rsidRDefault="00C43BC6" w:rsidP="00C43BC6">
      <w:pPr>
        <w:ind w:left="360"/>
        <w:rPr>
          <w:b/>
          <w:sz w:val="28"/>
          <w:szCs w:val="28"/>
        </w:rPr>
      </w:pPr>
    </w:p>
    <w:p w14:paraId="29006DB2" w14:textId="28CA2515" w:rsidR="00C43BC6" w:rsidRPr="00A21CE0" w:rsidRDefault="00C43BC6" w:rsidP="00C43BC6">
      <w:pPr>
        <w:ind w:left="360"/>
        <w:rPr>
          <w:b/>
          <w:sz w:val="28"/>
          <w:szCs w:val="28"/>
        </w:rPr>
      </w:pPr>
      <w:r w:rsidRPr="00A21CE0">
        <w:rPr>
          <w:b/>
          <w:sz w:val="28"/>
          <w:szCs w:val="28"/>
        </w:rPr>
        <w:t>When larger groups are involved, the time needed to properly evacuate an area increases. AS time requirements change, the distance at which lightning is noted and considered a threat to move into the area must be increased.</w:t>
      </w:r>
    </w:p>
    <w:p w14:paraId="107D0F8C" w14:textId="77777777" w:rsidR="00C43BC6" w:rsidRPr="00A21CE0" w:rsidRDefault="00C43BC6" w:rsidP="00C43BC6">
      <w:pPr>
        <w:ind w:left="360"/>
        <w:rPr>
          <w:b/>
          <w:sz w:val="28"/>
          <w:szCs w:val="28"/>
        </w:rPr>
      </w:pPr>
    </w:p>
    <w:p w14:paraId="6DFD6B72" w14:textId="311CABCC" w:rsidR="00C43BC6" w:rsidRPr="00A21CE0" w:rsidRDefault="00C43BC6" w:rsidP="00C43BC6">
      <w:pPr>
        <w:ind w:left="360"/>
        <w:rPr>
          <w:b/>
          <w:sz w:val="28"/>
          <w:szCs w:val="28"/>
        </w:rPr>
      </w:pPr>
      <w:r w:rsidRPr="00A21CE0">
        <w:rPr>
          <w:b/>
          <w:sz w:val="28"/>
          <w:szCs w:val="28"/>
        </w:rPr>
        <w:t>Know where the closest “safe structure or location” is to the field or playing area and know how long it takes to get to that safe structure or location. Safe structure or location is defined as:</w:t>
      </w:r>
    </w:p>
    <w:p w14:paraId="1B01DA34" w14:textId="77777777" w:rsidR="00C43BC6" w:rsidRPr="00A21CE0" w:rsidRDefault="00C43BC6" w:rsidP="00C43BC6">
      <w:pPr>
        <w:ind w:left="360"/>
        <w:rPr>
          <w:b/>
          <w:sz w:val="28"/>
          <w:szCs w:val="28"/>
        </w:rPr>
      </w:pPr>
    </w:p>
    <w:p w14:paraId="33F77FB6" w14:textId="7FEBF8A4" w:rsidR="00C43BC6" w:rsidRPr="00A21CE0" w:rsidRDefault="00C43BC6" w:rsidP="00C43BC6">
      <w:pPr>
        <w:pStyle w:val="ListParagraph"/>
        <w:numPr>
          <w:ilvl w:val="0"/>
          <w:numId w:val="25"/>
        </w:numPr>
        <w:rPr>
          <w:b/>
          <w:sz w:val="28"/>
          <w:szCs w:val="28"/>
        </w:rPr>
      </w:pPr>
      <w:r w:rsidRPr="00A21CE0">
        <w:rPr>
          <w:b/>
          <w:sz w:val="28"/>
          <w:szCs w:val="28"/>
        </w:rPr>
        <w:t>Any building normally occupied or frequently used by people, i.e., a building with plumbing and/or electrical wiring that acts to electrically ground the structure. Avoid using shower facilities for safe shelter and do not use the showers or plumbing facilities during a thunderstorm.</w:t>
      </w:r>
    </w:p>
    <w:p w14:paraId="1AAE95FB" w14:textId="77777777" w:rsidR="00C43BC6" w:rsidRPr="00A21CE0" w:rsidRDefault="00C43BC6" w:rsidP="00C43BC6">
      <w:pPr>
        <w:ind w:left="360"/>
        <w:rPr>
          <w:b/>
          <w:sz w:val="28"/>
          <w:szCs w:val="28"/>
        </w:rPr>
      </w:pPr>
    </w:p>
    <w:p w14:paraId="7DCD2B3B" w14:textId="3654C6B4" w:rsidR="00C43BC6" w:rsidRPr="00A21CE0" w:rsidRDefault="00C43BC6" w:rsidP="00C43BC6">
      <w:pPr>
        <w:ind w:left="360"/>
        <w:rPr>
          <w:b/>
          <w:sz w:val="28"/>
          <w:szCs w:val="28"/>
        </w:rPr>
      </w:pPr>
      <w:r w:rsidRPr="00A21CE0">
        <w:rPr>
          <w:b/>
          <w:sz w:val="28"/>
          <w:szCs w:val="28"/>
        </w:rPr>
        <w:t xml:space="preserve">In the absence of a sturdy, frequently inhabited building, any vehicle with a hard metal roof (not a convertible or golf cart) and rolled-up windows can provide a measure of safety. A vehicle is certainly better than remaining outdoors. It is not the rubber tires that make a vehicle a safe shelter, but the hard metal </w:t>
      </w:r>
      <w:proofErr w:type="gramStart"/>
      <w:r w:rsidRPr="00A21CE0">
        <w:rPr>
          <w:b/>
          <w:sz w:val="28"/>
          <w:szCs w:val="28"/>
        </w:rPr>
        <w:t>roof which</w:t>
      </w:r>
      <w:proofErr w:type="gramEnd"/>
      <w:r w:rsidRPr="00A21CE0">
        <w:rPr>
          <w:b/>
          <w:sz w:val="28"/>
          <w:szCs w:val="28"/>
        </w:rPr>
        <w:t xml:space="preserve"> dissipates the lightning strike around the vehicle. Do not touch the sides of any vehicle.</w:t>
      </w:r>
    </w:p>
    <w:p w14:paraId="6D57C400" w14:textId="77777777" w:rsidR="00C43BC6" w:rsidRPr="00A21CE0" w:rsidRDefault="00C43BC6" w:rsidP="00C43BC6">
      <w:pPr>
        <w:ind w:left="360"/>
        <w:rPr>
          <w:b/>
          <w:sz w:val="28"/>
          <w:szCs w:val="28"/>
        </w:rPr>
      </w:pPr>
    </w:p>
    <w:p w14:paraId="5B072152" w14:textId="70021DD4" w:rsidR="00C43BC6" w:rsidRPr="00A21CE0" w:rsidRDefault="00C43BC6" w:rsidP="00C43BC6">
      <w:pPr>
        <w:ind w:left="360"/>
        <w:rPr>
          <w:b/>
          <w:sz w:val="28"/>
          <w:szCs w:val="28"/>
        </w:rPr>
      </w:pPr>
      <w:r w:rsidRPr="00A21CE0">
        <w:rPr>
          <w:b/>
          <w:sz w:val="28"/>
          <w:szCs w:val="28"/>
        </w:rPr>
        <w:t xml:space="preserve">If no safe structure or location is within a </w:t>
      </w:r>
      <w:proofErr w:type="spellStart"/>
      <w:r w:rsidRPr="00A21CE0">
        <w:rPr>
          <w:b/>
          <w:sz w:val="28"/>
          <w:szCs w:val="28"/>
        </w:rPr>
        <w:t>reasonavle</w:t>
      </w:r>
      <w:proofErr w:type="spellEnd"/>
      <w:r w:rsidRPr="00A21CE0">
        <w:rPr>
          <w:b/>
          <w:sz w:val="28"/>
          <w:szCs w:val="28"/>
        </w:rPr>
        <w:t xml:space="preserve"> distance, find a think grove of small trees surrounded by taller trees or a dry ditch. Assume a crouched position on the ground with only the balls of the </w:t>
      </w:r>
      <w:r w:rsidR="00AB18EE" w:rsidRPr="00A21CE0">
        <w:rPr>
          <w:b/>
          <w:sz w:val="28"/>
          <w:szCs w:val="28"/>
        </w:rPr>
        <w:t>feet</w:t>
      </w:r>
      <w:r w:rsidRPr="00A21CE0">
        <w:rPr>
          <w:b/>
          <w:sz w:val="28"/>
          <w:szCs w:val="28"/>
        </w:rPr>
        <w:t xml:space="preserve"> touching the ground, wrap your arms around your knees and lower your head. Minimize contact with the ground because lightning current often enters a victim through the ground rather than</w:t>
      </w:r>
      <w:r w:rsidR="00AB18EE" w:rsidRPr="00A21CE0">
        <w:rPr>
          <w:b/>
          <w:sz w:val="28"/>
          <w:szCs w:val="28"/>
        </w:rPr>
        <w:t xml:space="preserve"> </w:t>
      </w:r>
      <w:r w:rsidRPr="00A21CE0">
        <w:rPr>
          <w:b/>
          <w:sz w:val="28"/>
          <w:szCs w:val="28"/>
        </w:rPr>
        <w:t>by a direct</w:t>
      </w:r>
      <w:r w:rsidR="00AB18EE" w:rsidRPr="00A21CE0">
        <w:rPr>
          <w:b/>
          <w:sz w:val="28"/>
          <w:szCs w:val="28"/>
        </w:rPr>
        <w:t xml:space="preserve"> overhead strike. Minimize your body’ surface area and the ground! Do not lie flat! If unable to reach safe shelter, stay away from the tallest trees or objects (such as light poles or flag poles), metal objects (such as fences or bleachers), individual trees, standing pools of water, and open fields. Avoid being the highest object in a field. Do not take shelter under a single, tall tree.</w:t>
      </w:r>
    </w:p>
    <w:p w14:paraId="1C3F4F32" w14:textId="77777777" w:rsidR="00AB18EE" w:rsidRPr="00A21CE0" w:rsidRDefault="00AB18EE" w:rsidP="00C43BC6">
      <w:pPr>
        <w:ind w:left="360"/>
        <w:rPr>
          <w:b/>
          <w:sz w:val="28"/>
          <w:szCs w:val="28"/>
        </w:rPr>
      </w:pPr>
    </w:p>
    <w:p w14:paraId="43CDEA56" w14:textId="10A9E4A3" w:rsidR="00AB18EE" w:rsidRPr="00A21CE0" w:rsidRDefault="00AB18EE" w:rsidP="00C43BC6">
      <w:pPr>
        <w:ind w:left="360"/>
        <w:rPr>
          <w:b/>
          <w:sz w:val="28"/>
          <w:szCs w:val="28"/>
        </w:rPr>
      </w:pPr>
      <w:r w:rsidRPr="00A21CE0">
        <w:rPr>
          <w:b/>
          <w:sz w:val="28"/>
          <w:szCs w:val="28"/>
        </w:rPr>
        <w:t xml:space="preserve">Avoid using the telephone, except in emergency situations. People have been struck by lightning while using a </w:t>
      </w:r>
      <w:proofErr w:type="gramStart"/>
      <w:r w:rsidRPr="00A21CE0">
        <w:rPr>
          <w:b/>
          <w:sz w:val="28"/>
          <w:szCs w:val="28"/>
        </w:rPr>
        <w:t>land-line</w:t>
      </w:r>
      <w:proofErr w:type="gramEnd"/>
      <w:r w:rsidRPr="00A21CE0">
        <w:rPr>
          <w:b/>
          <w:sz w:val="28"/>
          <w:szCs w:val="28"/>
        </w:rPr>
        <w:t xml:space="preserve"> telephone. A cellular phone or a portable remote phone is a safe alternative to </w:t>
      </w:r>
      <w:proofErr w:type="gramStart"/>
      <w:r w:rsidRPr="00A21CE0">
        <w:rPr>
          <w:b/>
          <w:sz w:val="28"/>
          <w:szCs w:val="28"/>
        </w:rPr>
        <w:t>land-line</w:t>
      </w:r>
      <w:proofErr w:type="gramEnd"/>
      <w:r w:rsidRPr="00A21CE0">
        <w:rPr>
          <w:b/>
          <w:sz w:val="28"/>
          <w:szCs w:val="28"/>
        </w:rPr>
        <w:t xml:space="preserve"> phones, if the person and the antenna are located within a safe structure or location, and if all other precautions are followed.</w:t>
      </w:r>
    </w:p>
    <w:p w14:paraId="60B4EDB8" w14:textId="77777777" w:rsidR="00AB18EE" w:rsidRPr="00A21CE0" w:rsidRDefault="00AB18EE" w:rsidP="00C43BC6">
      <w:pPr>
        <w:ind w:left="360"/>
        <w:rPr>
          <w:b/>
          <w:sz w:val="28"/>
          <w:szCs w:val="28"/>
        </w:rPr>
      </w:pPr>
    </w:p>
    <w:p w14:paraId="1810A801" w14:textId="600A2833" w:rsidR="00AB18EE" w:rsidRPr="00A21CE0" w:rsidRDefault="00AB18EE" w:rsidP="00C43BC6">
      <w:pPr>
        <w:ind w:left="360"/>
        <w:rPr>
          <w:b/>
          <w:sz w:val="28"/>
          <w:szCs w:val="28"/>
        </w:rPr>
      </w:pPr>
      <w:r w:rsidRPr="00A21CE0">
        <w:rPr>
          <w:b/>
          <w:sz w:val="28"/>
          <w:szCs w:val="28"/>
        </w:rPr>
        <w:t xml:space="preserve">When considering resumption of any athletic activity, wait at least </w:t>
      </w:r>
      <w:proofErr w:type="gramStart"/>
      <w:r w:rsidRPr="00A21CE0">
        <w:rPr>
          <w:b/>
          <w:sz w:val="28"/>
          <w:szCs w:val="28"/>
        </w:rPr>
        <w:t>thirty (30) minutes</w:t>
      </w:r>
      <w:proofErr w:type="gramEnd"/>
      <w:r w:rsidRPr="00A21CE0">
        <w:rPr>
          <w:b/>
          <w:sz w:val="28"/>
          <w:szCs w:val="28"/>
        </w:rPr>
        <w:t xml:space="preserve"> after the last flash of lightning or sound of thunder before returning to the field.</w:t>
      </w:r>
    </w:p>
    <w:p w14:paraId="5209E104" w14:textId="77777777" w:rsidR="00AB18EE" w:rsidRPr="00A21CE0" w:rsidRDefault="00AB18EE" w:rsidP="00C43BC6">
      <w:pPr>
        <w:ind w:left="360"/>
        <w:rPr>
          <w:b/>
          <w:sz w:val="28"/>
          <w:szCs w:val="28"/>
        </w:rPr>
      </w:pPr>
    </w:p>
    <w:p w14:paraId="00B50CE4" w14:textId="19B9EF2C" w:rsidR="00AB18EE" w:rsidRPr="00A21CE0" w:rsidRDefault="00AB18EE" w:rsidP="00C43BC6">
      <w:pPr>
        <w:ind w:left="360"/>
        <w:rPr>
          <w:b/>
          <w:sz w:val="28"/>
          <w:szCs w:val="28"/>
        </w:rPr>
      </w:pPr>
      <w:r w:rsidRPr="00A21CE0">
        <w:rPr>
          <w:b/>
          <w:sz w:val="28"/>
          <w:szCs w:val="28"/>
        </w:rPr>
        <w:t>First aid for lightning victims:</w:t>
      </w:r>
    </w:p>
    <w:p w14:paraId="3CBC2A92" w14:textId="77777777" w:rsidR="00AB18EE" w:rsidRPr="00A21CE0" w:rsidRDefault="00AB18EE" w:rsidP="00C43BC6">
      <w:pPr>
        <w:ind w:left="360"/>
        <w:rPr>
          <w:b/>
          <w:sz w:val="28"/>
          <w:szCs w:val="28"/>
        </w:rPr>
      </w:pPr>
    </w:p>
    <w:p w14:paraId="0D19188B" w14:textId="2A59E829" w:rsidR="00AB18EE" w:rsidRPr="00A21CE0" w:rsidRDefault="00AB18EE" w:rsidP="00C43BC6">
      <w:pPr>
        <w:ind w:left="360"/>
        <w:rPr>
          <w:b/>
          <w:sz w:val="28"/>
          <w:szCs w:val="28"/>
        </w:rPr>
      </w:pPr>
      <w:r w:rsidRPr="00A21CE0">
        <w:rPr>
          <w:b/>
          <w:sz w:val="28"/>
          <w:szCs w:val="28"/>
        </w:rPr>
        <w:t>Prompt, aggressive CPR has been effective for the survival of victims</w:t>
      </w:r>
      <w:r>
        <w:rPr>
          <w:b/>
          <w:color w:val="FF0000"/>
          <w:sz w:val="28"/>
          <w:szCs w:val="28"/>
        </w:rPr>
        <w:t xml:space="preserve"> </w:t>
      </w:r>
      <w:r w:rsidRPr="00A21CE0">
        <w:rPr>
          <w:b/>
          <w:sz w:val="28"/>
          <w:szCs w:val="28"/>
        </w:rPr>
        <w:t>of lightning strikes.</w:t>
      </w:r>
    </w:p>
    <w:p w14:paraId="16CF50C2" w14:textId="79028B2E" w:rsidR="00AB18EE" w:rsidRPr="00A21CE0" w:rsidRDefault="003B72F3" w:rsidP="00AB18EE">
      <w:pPr>
        <w:pStyle w:val="ListParagraph"/>
        <w:numPr>
          <w:ilvl w:val="0"/>
          <w:numId w:val="25"/>
        </w:numPr>
        <w:rPr>
          <w:b/>
          <w:sz w:val="28"/>
          <w:szCs w:val="28"/>
        </w:rPr>
      </w:pPr>
      <w:r w:rsidRPr="00A21CE0">
        <w:rPr>
          <w:b/>
          <w:sz w:val="28"/>
          <w:szCs w:val="28"/>
        </w:rPr>
        <w:t>Lightning victims</w:t>
      </w:r>
      <w:r w:rsidR="00AB18EE" w:rsidRPr="00A21CE0">
        <w:rPr>
          <w:b/>
          <w:sz w:val="28"/>
          <w:szCs w:val="28"/>
        </w:rPr>
        <w:t xml:space="preserve"> do not carry an electrical charge and can be safely handled/</w:t>
      </w:r>
    </w:p>
    <w:p w14:paraId="3BED95A4" w14:textId="5A8871FD" w:rsidR="00AB18EE" w:rsidRPr="00A21CE0" w:rsidRDefault="00AB18EE" w:rsidP="00AB18EE">
      <w:pPr>
        <w:pStyle w:val="ListParagraph"/>
        <w:numPr>
          <w:ilvl w:val="0"/>
          <w:numId w:val="25"/>
        </w:numPr>
        <w:rPr>
          <w:b/>
          <w:sz w:val="28"/>
          <w:szCs w:val="28"/>
        </w:rPr>
      </w:pPr>
      <w:r w:rsidRPr="00A21CE0">
        <w:rPr>
          <w:b/>
          <w:sz w:val="28"/>
          <w:szCs w:val="28"/>
        </w:rPr>
        <w:t>Call for help. Victims may be suffering from burns or shock and should receive medical attention immediately. Call 9-1-1 or your local ambulance service.</w:t>
      </w:r>
    </w:p>
    <w:p w14:paraId="43742A52" w14:textId="2975753F" w:rsidR="00AB18EE" w:rsidRPr="00A21CE0" w:rsidRDefault="00AB18EE" w:rsidP="00AB18EE">
      <w:pPr>
        <w:pStyle w:val="ListParagraph"/>
        <w:numPr>
          <w:ilvl w:val="0"/>
          <w:numId w:val="25"/>
        </w:numPr>
        <w:rPr>
          <w:b/>
          <w:sz w:val="28"/>
          <w:szCs w:val="28"/>
        </w:rPr>
      </w:pPr>
      <w:r w:rsidRPr="00A21CE0">
        <w:rPr>
          <w:b/>
          <w:sz w:val="28"/>
          <w:szCs w:val="28"/>
        </w:rPr>
        <w:t xml:space="preserve">Give first aid if breathing has </w:t>
      </w:r>
      <w:proofErr w:type="gramStart"/>
      <w:r w:rsidRPr="00A21CE0">
        <w:rPr>
          <w:b/>
          <w:sz w:val="28"/>
          <w:szCs w:val="28"/>
        </w:rPr>
        <w:t>stopped,</w:t>
      </w:r>
      <w:proofErr w:type="gramEnd"/>
      <w:r w:rsidRPr="00A21CE0">
        <w:rPr>
          <w:b/>
          <w:sz w:val="28"/>
          <w:szCs w:val="28"/>
        </w:rPr>
        <w:t xml:space="preserve"> administer cardio-pulmonary resuscitation (CPR). Use an automatic external defibrillator if one is available.</w:t>
      </w:r>
    </w:p>
    <w:p w14:paraId="71A25500" w14:textId="77777777" w:rsidR="003B72F3" w:rsidRPr="00A21CE0" w:rsidRDefault="003B72F3" w:rsidP="003B72F3">
      <w:pPr>
        <w:ind w:left="360"/>
        <w:rPr>
          <w:b/>
          <w:sz w:val="28"/>
          <w:szCs w:val="28"/>
        </w:rPr>
      </w:pPr>
    </w:p>
    <w:p w14:paraId="733AB2EE" w14:textId="4F176BF5" w:rsidR="003B72F3" w:rsidRPr="00A21CE0" w:rsidRDefault="003B72F3" w:rsidP="003B72F3">
      <w:pPr>
        <w:ind w:left="360"/>
        <w:rPr>
          <w:b/>
          <w:sz w:val="28"/>
          <w:szCs w:val="28"/>
        </w:rPr>
      </w:pPr>
      <w:r w:rsidRPr="00A21CE0">
        <w:rPr>
          <w:b/>
          <w:sz w:val="28"/>
          <w:szCs w:val="28"/>
        </w:rPr>
        <w:t>For additional information the following websites are helpful:</w:t>
      </w:r>
    </w:p>
    <w:p w14:paraId="2DEF442E" w14:textId="1FC8519D" w:rsidR="003B72F3" w:rsidRPr="00A21CE0" w:rsidRDefault="00164E8E" w:rsidP="003B72F3">
      <w:pPr>
        <w:ind w:left="360"/>
        <w:rPr>
          <w:b/>
          <w:sz w:val="28"/>
          <w:szCs w:val="28"/>
        </w:rPr>
      </w:pPr>
      <w:hyperlink r:id="rId10" w:history="1">
        <w:r w:rsidR="003B72F3" w:rsidRPr="00A21CE0">
          <w:rPr>
            <w:rStyle w:val="Hyperlink"/>
            <w:b/>
            <w:color w:val="auto"/>
            <w:sz w:val="28"/>
            <w:szCs w:val="28"/>
          </w:rPr>
          <w:t>http://www.ec.gc.ca/foudre-lightning/default.asp?lang=En&amp;n=57412D67-1</w:t>
        </w:r>
      </w:hyperlink>
    </w:p>
    <w:p w14:paraId="50956846" w14:textId="77777777" w:rsidR="003B72F3" w:rsidRPr="00A21CE0" w:rsidRDefault="003B72F3" w:rsidP="003B72F3">
      <w:pPr>
        <w:ind w:left="360"/>
        <w:rPr>
          <w:b/>
          <w:sz w:val="28"/>
          <w:szCs w:val="28"/>
        </w:rPr>
      </w:pPr>
    </w:p>
    <w:p w14:paraId="131B02B8" w14:textId="7C3BDDF9" w:rsidR="003B72F3" w:rsidRPr="00A21CE0" w:rsidRDefault="003B72F3" w:rsidP="003B72F3">
      <w:pPr>
        <w:ind w:left="360"/>
        <w:rPr>
          <w:b/>
          <w:sz w:val="28"/>
          <w:szCs w:val="28"/>
        </w:rPr>
      </w:pPr>
      <w:proofErr w:type="gramStart"/>
      <w:r w:rsidRPr="00A21CE0">
        <w:rPr>
          <w:b/>
          <w:sz w:val="28"/>
          <w:szCs w:val="28"/>
        </w:rPr>
        <w:t>www.weatheroffice.gc.ca</w:t>
      </w:r>
      <w:proofErr w:type="gramEnd"/>
      <w:r w:rsidRPr="00A21CE0">
        <w:rPr>
          <w:b/>
          <w:sz w:val="28"/>
          <w:szCs w:val="28"/>
        </w:rPr>
        <w:t>/lightning</w:t>
      </w:r>
    </w:p>
    <w:p w14:paraId="3F89EDD2" w14:textId="77777777" w:rsidR="00AB18EE" w:rsidRPr="00A21CE0" w:rsidRDefault="00AB18EE" w:rsidP="00AB18EE">
      <w:pPr>
        <w:ind w:left="360"/>
        <w:rPr>
          <w:b/>
          <w:sz w:val="28"/>
          <w:szCs w:val="28"/>
        </w:rPr>
      </w:pPr>
    </w:p>
    <w:p w14:paraId="38EB3159" w14:textId="77777777" w:rsidR="00C43BC6" w:rsidRDefault="00C43BC6" w:rsidP="00C43BC6">
      <w:pPr>
        <w:ind w:left="360"/>
        <w:rPr>
          <w:b/>
          <w:color w:val="FF0000"/>
          <w:sz w:val="28"/>
          <w:szCs w:val="28"/>
        </w:rPr>
      </w:pPr>
    </w:p>
    <w:p w14:paraId="517CF8D8" w14:textId="77777777" w:rsidR="00C43BC6" w:rsidRPr="00C43BC6" w:rsidRDefault="00C43BC6" w:rsidP="00C43BC6">
      <w:pPr>
        <w:ind w:left="360"/>
        <w:rPr>
          <w:b/>
          <w:color w:val="FF0000"/>
          <w:sz w:val="28"/>
          <w:szCs w:val="28"/>
        </w:rPr>
      </w:pPr>
    </w:p>
    <w:p w14:paraId="661A11A1" w14:textId="77777777" w:rsidR="00C54CFC" w:rsidRPr="003B72F3" w:rsidRDefault="00C54CFC" w:rsidP="00C54CFC">
      <w:pPr>
        <w:rPr>
          <w:strike/>
          <w:color w:val="FF0000"/>
          <w:sz w:val="28"/>
          <w:szCs w:val="28"/>
        </w:rPr>
      </w:pPr>
    </w:p>
    <w:p w14:paraId="11233411" w14:textId="77777777" w:rsidR="00C54CFC" w:rsidRPr="00922D5E" w:rsidRDefault="00C54CFC" w:rsidP="00C54CFC">
      <w:pPr>
        <w:rPr>
          <w:sz w:val="28"/>
          <w:szCs w:val="28"/>
        </w:rPr>
      </w:pPr>
    </w:p>
    <w:p w14:paraId="0E913D35" w14:textId="4B94DE34" w:rsidR="00C54CFC" w:rsidRPr="00922D5E" w:rsidRDefault="0011034B" w:rsidP="00C54CFC">
      <w:pPr>
        <w:rPr>
          <w:sz w:val="28"/>
          <w:szCs w:val="28"/>
        </w:rPr>
      </w:pPr>
      <w:r>
        <w:rPr>
          <w:b/>
          <w:bCs/>
          <w:sz w:val="28"/>
          <w:szCs w:val="28"/>
        </w:rPr>
        <w:t>15</w:t>
      </w:r>
      <w:r w:rsidR="00C54CFC" w:rsidRPr="00922D5E">
        <w:rPr>
          <w:b/>
          <w:bCs/>
          <w:sz w:val="28"/>
          <w:szCs w:val="28"/>
        </w:rPr>
        <w:tab/>
        <w:t>INCLEMENT WEATHER GUIDELINES</w:t>
      </w:r>
    </w:p>
    <w:p w14:paraId="74E5C33D" w14:textId="77777777" w:rsidR="00C54CFC" w:rsidRPr="00922D5E" w:rsidRDefault="00C54CFC" w:rsidP="00C54CFC">
      <w:pPr>
        <w:rPr>
          <w:sz w:val="28"/>
          <w:szCs w:val="28"/>
        </w:rPr>
      </w:pPr>
    </w:p>
    <w:p w14:paraId="2D7FE2B6" w14:textId="77777777" w:rsidR="00C54CFC" w:rsidRPr="00922D5E" w:rsidRDefault="00C54CFC" w:rsidP="00C54CFC">
      <w:pPr>
        <w:rPr>
          <w:sz w:val="28"/>
          <w:szCs w:val="28"/>
        </w:rPr>
      </w:pPr>
      <w:r w:rsidRPr="00922D5E">
        <w:rPr>
          <w:sz w:val="28"/>
          <w:szCs w:val="28"/>
        </w:rPr>
        <w:tab/>
        <w:t>One of the hazards for tournament play is the possibility of disruption of the schedule through bad weather or unplayable ground conditions. Whenever possible, the pre-arranged schedule should be adhered to. And while the final decision on whether or not a game can be played must, of course, be left to the referee, it may be that the referee would allow an inter-provincial game to proceed even in circumstances where a local league game would be postponed.</w:t>
      </w:r>
    </w:p>
    <w:p w14:paraId="1E293B28" w14:textId="77777777" w:rsidR="00C54CFC" w:rsidRPr="00922D5E" w:rsidRDefault="00C54CFC" w:rsidP="00C54CFC">
      <w:pPr>
        <w:rPr>
          <w:sz w:val="28"/>
          <w:szCs w:val="28"/>
        </w:rPr>
      </w:pPr>
    </w:p>
    <w:p w14:paraId="2ECF3B9C" w14:textId="77777777" w:rsidR="00C54CFC" w:rsidRPr="00922D5E" w:rsidRDefault="00C54CFC" w:rsidP="00C54CFC">
      <w:pPr>
        <w:rPr>
          <w:sz w:val="28"/>
          <w:szCs w:val="28"/>
        </w:rPr>
      </w:pPr>
      <w:r w:rsidRPr="00922D5E">
        <w:rPr>
          <w:sz w:val="28"/>
          <w:szCs w:val="28"/>
        </w:rPr>
        <w:tab/>
        <w:t xml:space="preserve">However, in the event that it is not possible to play the tournament games as originally scheduled, the following area is offered as guidelines for decisions made by the NLSA Representative. They are deliberately called ‘guidelines’, for the NLSA recognizes that conditions and circumstances may vary greatly and that </w:t>
      </w:r>
      <w:proofErr w:type="gramStart"/>
      <w:r w:rsidRPr="00922D5E">
        <w:rPr>
          <w:sz w:val="28"/>
          <w:szCs w:val="28"/>
        </w:rPr>
        <w:t>hard-and-fast decisions can only be made by the person on the spot</w:t>
      </w:r>
      <w:proofErr w:type="gramEnd"/>
      <w:r w:rsidRPr="00922D5E">
        <w:rPr>
          <w:sz w:val="28"/>
          <w:szCs w:val="28"/>
        </w:rPr>
        <w:t>. In every case, the actual decision made by the NLSA Rep shall be final.</w:t>
      </w:r>
    </w:p>
    <w:p w14:paraId="5F2E8D7C" w14:textId="77777777" w:rsidR="00C54CFC" w:rsidRPr="00922D5E" w:rsidRDefault="00C54CFC" w:rsidP="00C54CFC">
      <w:pPr>
        <w:rPr>
          <w:sz w:val="28"/>
          <w:szCs w:val="28"/>
        </w:rPr>
      </w:pPr>
    </w:p>
    <w:p w14:paraId="17F6C8A2" w14:textId="6316819F" w:rsidR="00C54CFC" w:rsidRPr="00922D5E" w:rsidRDefault="0011034B" w:rsidP="00C54CFC">
      <w:pPr>
        <w:rPr>
          <w:sz w:val="28"/>
          <w:szCs w:val="28"/>
        </w:rPr>
      </w:pPr>
      <w:r>
        <w:rPr>
          <w:b/>
          <w:bCs/>
          <w:sz w:val="28"/>
          <w:szCs w:val="28"/>
        </w:rPr>
        <w:t>15</w:t>
      </w:r>
      <w:r w:rsidR="00C54CFC" w:rsidRPr="00922D5E">
        <w:rPr>
          <w:b/>
          <w:bCs/>
          <w:sz w:val="28"/>
          <w:szCs w:val="28"/>
        </w:rPr>
        <w:t>.1</w:t>
      </w:r>
      <w:r w:rsidR="00C54CFC" w:rsidRPr="00922D5E">
        <w:rPr>
          <w:b/>
          <w:bCs/>
          <w:sz w:val="28"/>
          <w:szCs w:val="28"/>
        </w:rPr>
        <w:tab/>
        <w:t>Team round robin tournament</w:t>
      </w:r>
    </w:p>
    <w:p w14:paraId="717BA89E" w14:textId="77777777" w:rsidR="00C54CFC" w:rsidRPr="00922D5E" w:rsidRDefault="00C54CFC" w:rsidP="00C54CFC">
      <w:pPr>
        <w:rPr>
          <w:sz w:val="28"/>
          <w:szCs w:val="28"/>
        </w:rPr>
      </w:pPr>
    </w:p>
    <w:p w14:paraId="3000B753" w14:textId="15C75CAF" w:rsidR="00C54CFC" w:rsidRPr="00922D5E" w:rsidRDefault="00922D5E" w:rsidP="00C54CFC">
      <w:pPr>
        <w:ind w:left="720" w:hanging="720"/>
        <w:rPr>
          <w:sz w:val="28"/>
          <w:szCs w:val="28"/>
        </w:rPr>
      </w:pPr>
      <w:r>
        <w:rPr>
          <w:sz w:val="28"/>
          <w:szCs w:val="28"/>
        </w:rPr>
        <w:t>1</w:t>
      </w:r>
      <w:r w:rsidR="0011034B">
        <w:rPr>
          <w:sz w:val="28"/>
          <w:szCs w:val="28"/>
        </w:rPr>
        <w:t>5</w:t>
      </w:r>
      <w:r w:rsidR="00C54CFC" w:rsidRPr="00922D5E">
        <w:rPr>
          <w:sz w:val="28"/>
          <w:szCs w:val="28"/>
        </w:rPr>
        <w:t>.1.1</w:t>
      </w:r>
      <w:r w:rsidR="00C54CFC" w:rsidRPr="00922D5E">
        <w:rPr>
          <w:sz w:val="28"/>
          <w:szCs w:val="28"/>
        </w:rPr>
        <w:tab/>
        <w:t>If all or part of the first day’s competition has had to be abandoned, then the first day’s games shall be played on the second day, prior to the competition already scheduled for the second day.</w:t>
      </w:r>
    </w:p>
    <w:p w14:paraId="2685C3CB" w14:textId="77777777" w:rsidR="00C54CFC" w:rsidRPr="00922D5E" w:rsidRDefault="00C54CFC" w:rsidP="00C54CFC">
      <w:pPr>
        <w:ind w:left="720" w:hanging="720"/>
        <w:rPr>
          <w:sz w:val="28"/>
          <w:szCs w:val="28"/>
        </w:rPr>
      </w:pPr>
    </w:p>
    <w:p w14:paraId="74B51803" w14:textId="2DB703AB" w:rsidR="00C54CFC" w:rsidRPr="00922D5E" w:rsidRDefault="0011034B" w:rsidP="00C54CFC">
      <w:pPr>
        <w:ind w:left="720" w:hanging="720"/>
        <w:rPr>
          <w:sz w:val="28"/>
          <w:szCs w:val="28"/>
        </w:rPr>
      </w:pPr>
      <w:r>
        <w:rPr>
          <w:sz w:val="28"/>
          <w:szCs w:val="28"/>
        </w:rPr>
        <w:t>15</w:t>
      </w:r>
      <w:r w:rsidR="00C54CFC" w:rsidRPr="00922D5E">
        <w:rPr>
          <w:sz w:val="28"/>
          <w:szCs w:val="28"/>
        </w:rPr>
        <w:t>.1.2</w:t>
      </w:r>
      <w:r w:rsidR="00C54CFC" w:rsidRPr="00922D5E">
        <w:rPr>
          <w:sz w:val="28"/>
          <w:szCs w:val="28"/>
        </w:rPr>
        <w:tab/>
        <w:t>The second day’s schedule shall also be completed on the second day; in effect this means that teams would be playing two or more games on one day.</w:t>
      </w:r>
    </w:p>
    <w:p w14:paraId="6267200D" w14:textId="77777777" w:rsidR="00C54CFC" w:rsidRPr="00922D5E" w:rsidRDefault="00C54CFC" w:rsidP="00C54CFC">
      <w:pPr>
        <w:ind w:left="720" w:hanging="720"/>
        <w:rPr>
          <w:sz w:val="28"/>
          <w:szCs w:val="28"/>
        </w:rPr>
      </w:pPr>
    </w:p>
    <w:p w14:paraId="29458165" w14:textId="6CB3C2EB" w:rsidR="00C54CFC" w:rsidRPr="00922D5E" w:rsidRDefault="0011034B" w:rsidP="00C54CFC">
      <w:pPr>
        <w:ind w:left="720" w:hanging="720"/>
        <w:rPr>
          <w:sz w:val="28"/>
          <w:szCs w:val="28"/>
        </w:rPr>
      </w:pPr>
      <w:r>
        <w:rPr>
          <w:sz w:val="28"/>
          <w:szCs w:val="28"/>
        </w:rPr>
        <w:t>15</w:t>
      </w:r>
      <w:r w:rsidR="00C54CFC" w:rsidRPr="00922D5E">
        <w:rPr>
          <w:sz w:val="28"/>
          <w:szCs w:val="28"/>
        </w:rPr>
        <w:t>.1.3</w:t>
      </w:r>
      <w:r w:rsidR="00C54CFC" w:rsidRPr="00922D5E">
        <w:rPr>
          <w:sz w:val="28"/>
          <w:szCs w:val="28"/>
        </w:rPr>
        <w:tab/>
        <w:t>All remaining games shall be played on the third day, making such changes in the starting times of games as may be necessary to permit the completion of the schedule.</w:t>
      </w:r>
    </w:p>
    <w:p w14:paraId="6A81BE08" w14:textId="77777777" w:rsidR="00C54CFC" w:rsidRPr="00922D5E" w:rsidRDefault="00C54CFC" w:rsidP="00C54CFC">
      <w:pPr>
        <w:ind w:left="720" w:hanging="720"/>
        <w:rPr>
          <w:sz w:val="28"/>
          <w:szCs w:val="28"/>
        </w:rPr>
      </w:pPr>
    </w:p>
    <w:p w14:paraId="0E64178B" w14:textId="1970A8B4" w:rsidR="00C54CFC" w:rsidRPr="00F62EE7" w:rsidRDefault="0011034B" w:rsidP="00C54CFC">
      <w:pPr>
        <w:ind w:left="720" w:hanging="720"/>
        <w:rPr>
          <w:strike/>
          <w:sz w:val="28"/>
          <w:szCs w:val="28"/>
        </w:rPr>
      </w:pPr>
      <w:r>
        <w:rPr>
          <w:sz w:val="28"/>
          <w:szCs w:val="28"/>
        </w:rPr>
        <w:t>15</w:t>
      </w:r>
      <w:r w:rsidR="00C54CFC" w:rsidRPr="00922D5E">
        <w:rPr>
          <w:sz w:val="28"/>
          <w:szCs w:val="28"/>
        </w:rPr>
        <w:t>.1.4</w:t>
      </w:r>
      <w:r w:rsidR="00C54CFC" w:rsidRPr="00922D5E">
        <w:rPr>
          <w:sz w:val="28"/>
          <w:szCs w:val="28"/>
        </w:rPr>
        <w:tab/>
        <w:t>The NLSA Representative may also order that the normal length of games be reduced</w:t>
      </w:r>
      <w:proofErr w:type="gramStart"/>
      <w:r w:rsidR="00C54CFC" w:rsidRPr="00922D5E">
        <w:rPr>
          <w:sz w:val="28"/>
          <w:szCs w:val="28"/>
        </w:rPr>
        <w:t>,</w:t>
      </w:r>
      <w:r w:rsidR="00C54CFC" w:rsidRPr="00F62EE7">
        <w:rPr>
          <w:strike/>
          <w:sz w:val="28"/>
          <w:szCs w:val="28"/>
        </w:rPr>
        <w:t>.</w:t>
      </w:r>
      <w:proofErr w:type="gramEnd"/>
    </w:p>
    <w:p w14:paraId="30E7F2C8" w14:textId="77777777" w:rsidR="00C61310" w:rsidRPr="00F62EE7" w:rsidRDefault="00C61310" w:rsidP="00C54CFC">
      <w:pPr>
        <w:ind w:left="720" w:hanging="720"/>
        <w:rPr>
          <w:strike/>
          <w:sz w:val="28"/>
          <w:szCs w:val="28"/>
        </w:rPr>
      </w:pPr>
    </w:p>
    <w:p w14:paraId="4D59C0D7" w14:textId="58E1A56C" w:rsidR="00C54CFC" w:rsidRPr="00922D5E" w:rsidRDefault="0011034B" w:rsidP="00C54CFC">
      <w:pPr>
        <w:ind w:left="720" w:hanging="720"/>
        <w:rPr>
          <w:sz w:val="28"/>
          <w:szCs w:val="28"/>
        </w:rPr>
      </w:pPr>
      <w:r>
        <w:rPr>
          <w:sz w:val="28"/>
          <w:szCs w:val="28"/>
        </w:rPr>
        <w:t>15</w:t>
      </w:r>
      <w:r w:rsidR="000512D8" w:rsidRPr="00922D5E">
        <w:rPr>
          <w:sz w:val="28"/>
          <w:szCs w:val="28"/>
        </w:rPr>
        <w:t>.1</w:t>
      </w:r>
      <w:r>
        <w:rPr>
          <w:sz w:val="28"/>
          <w:szCs w:val="28"/>
        </w:rPr>
        <w:t>.5</w:t>
      </w:r>
      <w:r>
        <w:rPr>
          <w:sz w:val="28"/>
          <w:szCs w:val="28"/>
        </w:rPr>
        <w:tab/>
        <w:t>If 15.1.1 – 15</w:t>
      </w:r>
      <w:r w:rsidR="00C54CFC" w:rsidRPr="00922D5E">
        <w:rPr>
          <w:sz w:val="28"/>
          <w:szCs w:val="28"/>
        </w:rPr>
        <w:t>.1.4 are not possible, whether because of ground conditions or because of travel schedules which cannot be changed, then the tournament shall become a knock-out tournament, with the winners of the first day’s games playing each other and the losers likewise. Each game is then played to a conclusion.</w:t>
      </w:r>
    </w:p>
    <w:p w14:paraId="0747DE50" w14:textId="77777777" w:rsidR="00C54CFC" w:rsidRPr="00922D5E" w:rsidRDefault="00C54CFC" w:rsidP="00C54CFC">
      <w:pPr>
        <w:ind w:left="720" w:hanging="720"/>
        <w:rPr>
          <w:sz w:val="28"/>
          <w:szCs w:val="28"/>
        </w:rPr>
      </w:pPr>
    </w:p>
    <w:p w14:paraId="6B284D3F" w14:textId="40C4E75D" w:rsidR="00C54CFC" w:rsidRPr="00922D5E" w:rsidRDefault="0011034B" w:rsidP="00C54CFC">
      <w:pPr>
        <w:ind w:left="720" w:hanging="720"/>
        <w:rPr>
          <w:sz w:val="28"/>
          <w:szCs w:val="28"/>
        </w:rPr>
      </w:pPr>
      <w:r>
        <w:rPr>
          <w:sz w:val="28"/>
          <w:szCs w:val="28"/>
        </w:rPr>
        <w:t>15</w:t>
      </w:r>
      <w:r w:rsidR="00C54CFC" w:rsidRPr="00922D5E">
        <w:rPr>
          <w:sz w:val="28"/>
          <w:szCs w:val="28"/>
        </w:rPr>
        <w:t>.1.6</w:t>
      </w:r>
      <w:r w:rsidR="00C54CFC" w:rsidRPr="00922D5E">
        <w:rPr>
          <w:sz w:val="28"/>
          <w:szCs w:val="28"/>
        </w:rPr>
        <w:tab/>
        <w:t>If one or more of the first day’s games have resulted in ties, the teams involved shall, at the beginning of the third day, take kicks form the penalty spot as per FIFA regulations to determine which of them is to be considered the winner of the tied game.</w:t>
      </w:r>
    </w:p>
    <w:p w14:paraId="04284DD8" w14:textId="77777777" w:rsidR="00C54CFC" w:rsidRPr="00922D5E" w:rsidRDefault="00C54CFC" w:rsidP="00C54CFC">
      <w:pPr>
        <w:ind w:left="720" w:hanging="720"/>
        <w:rPr>
          <w:sz w:val="28"/>
          <w:szCs w:val="28"/>
        </w:rPr>
      </w:pPr>
    </w:p>
    <w:p w14:paraId="193F16F0" w14:textId="01FC573B" w:rsidR="00C54CFC" w:rsidRPr="00922D5E" w:rsidRDefault="0011034B" w:rsidP="00C54CFC">
      <w:pPr>
        <w:ind w:left="720" w:hanging="720"/>
        <w:rPr>
          <w:sz w:val="28"/>
          <w:szCs w:val="28"/>
        </w:rPr>
      </w:pPr>
      <w:r>
        <w:rPr>
          <w:sz w:val="28"/>
          <w:szCs w:val="28"/>
        </w:rPr>
        <w:t>15</w:t>
      </w:r>
      <w:r w:rsidR="00C54CFC" w:rsidRPr="00922D5E">
        <w:rPr>
          <w:sz w:val="28"/>
          <w:szCs w:val="28"/>
        </w:rPr>
        <w:t>.1.7</w:t>
      </w:r>
      <w:r w:rsidR="00C54CFC" w:rsidRPr="00922D5E">
        <w:rPr>
          <w:sz w:val="28"/>
          <w:szCs w:val="28"/>
        </w:rPr>
        <w:tab/>
        <w:t>If two days play has been completed, but normal play is not possible on the third and final day of the tournament (and if there is no possibility of teams in contention staying for a fourth day), the tournament champion shall be determined on the basis of the first two days’ competition, using if necessary, the tie-breaking formula for round robin tournaments.</w:t>
      </w:r>
    </w:p>
    <w:p w14:paraId="245FA2E5" w14:textId="77777777" w:rsidR="00C54CFC" w:rsidRPr="00922D5E" w:rsidRDefault="00C54CFC" w:rsidP="00C54CFC">
      <w:pPr>
        <w:ind w:left="720" w:hanging="720"/>
        <w:rPr>
          <w:sz w:val="28"/>
          <w:szCs w:val="28"/>
        </w:rPr>
      </w:pPr>
    </w:p>
    <w:p w14:paraId="03F8FD64" w14:textId="666D4940" w:rsidR="00C54CFC" w:rsidRPr="00922D5E" w:rsidRDefault="0011034B" w:rsidP="00C54CFC">
      <w:pPr>
        <w:ind w:left="720" w:hanging="720"/>
        <w:rPr>
          <w:sz w:val="28"/>
          <w:szCs w:val="28"/>
        </w:rPr>
      </w:pPr>
      <w:r>
        <w:rPr>
          <w:sz w:val="28"/>
          <w:szCs w:val="28"/>
        </w:rPr>
        <w:t>15</w:t>
      </w:r>
      <w:r w:rsidR="00C54CFC" w:rsidRPr="00922D5E">
        <w:rPr>
          <w:sz w:val="28"/>
          <w:szCs w:val="28"/>
        </w:rPr>
        <w:t>.1.8</w:t>
      </w:r>
      <w:r w:rsidR="00C54CFC" w:rsidRPr="00922D5E">
        <w:rPr>
          <w:sz w:val="28"/>
          <w:szCs w:val="28"/>
        </w:rPr>
        <w:tab/>
      </w:r>
      <w:proofErr w:type="gramStart"/>
      <w:r w:rsidR="00C54CFC" w:rsidRPr="00922D5E">
        <w:rPr>
          <w:sz w:val="28"/>
          <w:szCs w:val="28"/>
        </w:rPr>
        <w:t>Only</w:t>
      </w:r>
      <w:proofErr w:type="gramEnd"/>
      <w:r w:rsidR="00C54CFC" w:rsidRPr="00922D5E">
        <w:rPr>
          <w:sz w:val="28"/>
          <w:szCs w:val="28"/>
        </w:rPr>
        <w:t xml:space="preserve"> if conditions ar</w:t>
      </w:r>
      <w:r w:rsidR="00C61310" w:rsidRPr="00922D5E">
        <w:rPr>
          <w:sz w:val="28"/>
          <w:szCs w:val="28"/>
        </w:rPr>
        <w:t>e so adverse as not to permit 11</w:t>
      </w:r>
      <w:r w:rsidR="00C54CFC" w:rsidRPr="00922D5E">
        <w:rPr>
          <w:sz w:val="28"/>
          <w:szCs w:val="28"/>
        </w:rPr>
        <w:t>.1.7, shall recourse be made to the drawing of lots.</w:t>
      </w:r>
    </w:p>
    <w:p w14:paraId="021DA2C6" w14:textId="77777777" w:rsidR="00C54CFC" w:rsidRPr="00922D5E" w:rsidRDefault="00C54CFC" w:rsidP="00C54CFC">
      <w:pPr>
        <w:ind w:left="720" w:hanging="720"/>
        <w:rPr>
          <w:sz w:val="28"/>
          <w:szCs w:val="28"/>
        </w:rPr>
      </w:pPr>
    </w:p>
    <w:p w14:paraId="45FA374F" w14:textId="5D3CCDA6" w:rsidR="00C54CFC" w:rsidRPr="00922D5E" w:rsidRDefault="0011034B" w:rsidP="00C54CFC">
      <w:pPr>
        <w:ind w:left="720" w:hanging="720"/>
        <w:rPr>
          <w:sz w:val="28"/>
          <w:szCs w:val="28"/>
        </w:rPr>
      </w:pPr>
      <w:r>
        <w:rPr>
          <w:sz w:val="28"/>
          <w:szCs w:val="28"/>
        </w:rPr>
        <w:t>15</w:t>
      </w:r>
      <w:r w:rsidR="00C54CFC" w:rsidRPr="00922D5E">
        <w:rPr>
          <w:sz w:val="28"/>
          <w:szCs w:val="28"/>
        </w:rPr>
        <w:t>.1.9</w:t>
      </w:r>
      <w:r w:rsidR="00C54CFC" w:rsidRPr="00922D5E">
        <w:rPr>
          <w:sz w:val="28"/>
          <w:szCs w:val="28"/>
        </w:rPr>
        <w:tab/>
        <w:t>If it has not been possible to play on the first two days of competition, then the tournament shall become a knock-out competition with, if necessary, abbreviated games. The winners of the first two scheduled games shall play a second game: the championship final.</w:t>
      </w:r>
    </w:p>
    <w:p w14:paraId="2B28A014" w14:textId="77777777" w:rsidR="00C54CFC" w:rsidRPr="00922D5E" w:rsidRDefault="00C54CFC" w:rsidP="00C54CFC">
      <w:pPr>
        <w:rPr>
          <w:sz w:val="28"/>
          <w:szCs w:val="28"/>
        </w:rPr>
      </w:pPr>
    </w:p>
    <w:p w14:paraId="5091E998" w14:textId="1F3EE42C" w:rsidR="00C54CFC" w:rsidRPr="00922D5E" w:rsidRDefault="0011034B" w:rsidP="00C54CFC">
      <w:pPr>
        <w:ind w:left="720" w:hanging="720"/>
        <w:rPr>
          <w:sz w:val="28"/>
          <w:szCs w:val="28"/>
        </w:rPr>
      </w:pPr>
      <w:r>
        <w:rPr>
          <w:b/>
          <w:bCs/>
          <w:sz w:val="28"/>
          <w:szCs w:val="28"/>
        </w:rPr>
        <w:t>15</w:t>
      </w:r>
      <w:r w:rsidR="00C54CFC" w:rsidRPr="00922D5E">
        <w:rPr>
          <w:b/>
          <w:bCs/>
          <w:sz w:val="28"/>
          <w:szCs w:val="28"/>
        </w:rPr>
        <w:t>.2</w:t>
      </w:r>
      <w:r w:rsidR="00C54CFC" w:rsidRPr="00922D5E">
        <w:rPr>
          <w:b/>
          <w:bCs/>
          <w:sz w:val="28"/>
          <w:szCs w:val="28"/>
        </w:rPr>
        <w:tab/>
        <w:t>Three team round robin</w:t>
      </w:r>
    </w:p>
    <w:p w14:paraId="08BB4D41" w14:textId="77777777" w:rsidR="00C54CFC" w:rsidRPr="00922D5E" w:rsidRDefault="00C54CFC" w:rsidP="00C54CFC">
      <w:pPr>
        <w:ind w:left="720" w:hanging="720"/>
        <w:rPr>
          <w:sz w:val="28"/>
          <w:szCs w:val="28"/>
        </w:rPr>
      </w:pPr>
    </w:p>
    <w:p w14:paraId="148F72B5" w14:textId="639590E8" w:rsidR="00C54CFC" w:rsidRPr="00922D5E" w:rsidRDefault="0011034B" w:rsidP="00C54CFC">
      <w:pPr>
        <w:ind w:left="720" w:hanging="720"/>
        <w:rPr>
          <w:sz w:val="28"/>
          <w:szCs w:val="28"/>
        </w:rPr>
      </w:pPr>
      <w:r>
        <w:rPr>
          <w:sz w:val="28"/>
          <w:szCs w:val="28"/>
        </w:rPr>
        <w:t>15</w:t>
      </w:r>
      <w:r w:rsidR="00C54CFC" w:rsidRPr="00922D5E">
        <w:rPr>
          <w:sz w:val="28"/>
          <w:szCs w:val="28"/>
        </w:rPr>
        <w:t>.2.1</w:t>
      </w:r>
      <w:r w:rsidR="00C54CFC" w:rsidRPr="00922D5E">
        <w:rPr>
          <w:sz w:val="28"/>
          <w:szCs w:val="28"/>
        </w:rPr>
        <w:tab/>
      </w:r>
      <w:proofErr w:type="gramStart"/>
      <w:r w:rsidR="00C54CFC" w:rsidRPr="00922D5E">
        <w:rPr>
          <w:sz w:val="28"/>
          <w:szCs w:val="28"/>
        </w:rPr>
        <w:t>If</w:t>
      </w:r>
      <w:proofErr w:type="gramEnd"/>
      <w:r w:rsidR="00C54CFC" w:rsidRPr="00922D5E">
        <w:rPr>
          <w:sz w:val="28"/>
          <w:szCs w:val="28"/>
        </w:rPr>
        <w:t xml:space="preserve"> the first day’s game has to be postponed, it shall be played prior to the second day’s game, with such changes in starting times as the NLSA Rep may determine.</w:t>
      </w:r>
    </w:p>
    <w:p w14:paraId="5E305727" w14:textId="77777777" w:rsidR="00C54CFC" w:rsidRPr="00922D5E" w:rsidRDefault="00C54CFC" w:rsidP="00C54CFC">
      <w:pPr>
        <w:ind w:left="720" w:hanging="720"/>
        <w:rPr>
          <w:sz w:val="28"/>
          <w:szCs w:val="28"/>
        </w:rPr>
      </w:pPr>
    </w:p>
    <w:p w14:paraId="7F8C655B" w14:textId="1A86F64E" w:rsidR="00C54CFC" w:rsidRPr="00922D5E" w:rsidRDefault="0011034B" w:rsidP="00C54CFC">
      <w:pPr>
        <w:ind w:left="720" w:hanging="720"/>
        <w:rPr>
          <w:sz w:val="28"/>
          <w:szCs w:val="28"/>
        </w:rPr>
      </w:pPr>
      <w:r>
        <w:rPr>
          <w:sz w:val="28"/>
          <w:szCs w:val="28"/>
        </w:rPr>
        <w:t>15</w:t>
      </w:r>
      <w:r w:rsidR="00C54CFC" w:rsidRPr="00922D5E">
        <w:rPr>
          <w:sz w:val="28"/>
          <w:szCs w:val="28"/>
        </w:rPr>
        <w:t>.2.2</w:t>
      </w:r>
      <w:r w:rsidR="00C54CFC" w:rsidRPr="00922D5E">
        <w:rPr>
          <w:sz w:val="28"/>
          <w:szCs w:val="28"/>
        </w:rPr>
        <w:tab/>
      </w:r>
      <w:proofErr w:type="gramStart"/>
      <w:r w:rsidR="00C54CFC" w:rsidRPr="00922D5E">
        <w:rPr>
          <w:sz w:val="28"/>
          <w:szCs w:val="28"/>
        </w:rPr>
        <w:t>If</w:t>
      </w:r>
      <w:proofErr w:type="gramEnd"/>
      <w:r w:rsidR="00C54CFC" w:rsidRPr="00922D5E">
        <w:rPr>
          <w:sz w:val="28"/>
          <w:szCs w:val="28"/>
        </w:rPr>
        <w:t xml:space="preserve"> the second day’s game has to be postponed, it shall be played on the third day, normally before the game already scheduled for the third day.</w:t>
      </w:r>
    </w:p>
    <w:p w14:paraId="48194D5E" w14:textId="77777777" w:rsidR="00C54CFC" w:rsidRPr="00922D5E" w:rsidRDefault="00C54CFC" w:rsidP="00C54CFC">
      <w:pPr>
        <w:ind w:left="720" w:hanging="720"/>
        <w:rPr>
          <w:sz w:val="28"/>
          <w:szCs w:val="28"/>
        </w:rPr>
      </w:pPr>
    </w:p>
    <w:p w14:paraId="309EFE69" w14:textId="1204C667" w:rsidR="00C54CFC" w:rsidRPr="00922D5E" w:rsidRDefault="0011034B" w:rsidP="00C54CFC">
      <w:pPr>
        <w:ind w:left="720" w:hanging="720"/>
        <w:rPr>
          <w:sz w:val="28"/>
          <w:szCs w:val="28"/>
        </w:rPr>
      </w:pPr>
      <w:r>
        <w:rPr>
          <w:sz w:val="28"/>
          <w:szCs w:val="28"/>
        </w:rPr>
        <w:t>15</w:t>
      </w:r>
      <w:r w:rsidR="00C54CFC" w:rsidRPr="00922D5E">
        <w:rPr>
          <w:sz w:val="28"/>
          <w:szCs w:val="28"/>
        </w:rPr>
        <w:t>.2.3</w:t>
      </w:r>
      <w:r w:rsidR="00C54CFC" w:rsidRPr="00922D5E">
        <w:rPr>
          <w:sz w:val="28"/>
          <w:szCs w:val="28"/>
        </w:rPr>
        <w:tab/>
        <w:t xml:space="preserve">The NLSA Rep shall have the authority to make such changes to the starting times of the games, to the order in which they are to be played and to the length of games s/he may determine to be in the best interests of completing the competition, </w:t>
      </w:r>
    </w:p>
    <w:p w14:paraId="5E92D025" w14:textId="68713888" w:rsidR="00C54CFC" w:rsidRPr="00922D5E" w:rsidRDefault="0011034B" w:rsidP="00C54CFC">
      <w:pPr>
        <w:ind w:left="720" w:hanging="720"/>
        <w:rPr>
          <w:sz w:val="28"/>
          <w:szCs w:val="28"/>
        </w:rPr>
      </w:pPr>
      <w:r>
        <w:rPr>
          <w:sz w:val="28"/>
          <w:szCs w:val="28"/>
        </w:rPr>
        <w:t>15</w:t>
      </w:r>
      <w:r w:rsidR="00C54CFC" w:rsidRPr="00922D5E">
        <w:rPr>
          <w:sz w:val="28"/>
          <w:szCs w:val="28"/>
        </w:rPr>
        <w:t>.2.4</w:t>
      </w:r>
      <w:r w:rsidR="00C54CFC" w:rsidRPr="00922D5E">
        <w:rPr>
          <w:sz w:val="28"/>
          <w:szCs w:val="28"/>
        </w:rPr>
        <w:tab/>
        <w:t>If it is the third day’s game that cannot be held, then the championship shall be determined on the basis of the results of the previous two games, using, if necessary, the tie-breaking formula.</w:t>
      </w:r>
    </w:p>
    <w:p w14:paraId="4147F8A7" w14:textId="77777777" w:rsidR="00C54CFC" w:rsidRPr="00922D5E" w:rsidRDefault="00C54CFC" w:rsidP="00C54CFC">
      <w:pPr>
        <w:rPr>
          <w:sz w:val="28"/>
          <w:szCs w:val="28"/>
        </w:rPr>
      </w:pPr>
    </w:p>
    <w:p w14:paraId="011AF703" w14:textId="47D0BF66" w:rsidR="00C54CFC" w:rsidRPr="00922D5E" w:rsidRDefault="0011034B" w:rsidP="00C54CFC">
      <w:pPr>
        <w:ind w:left="720" w:hanging="720"/>
        <w:rPr>
          <w:b/>
          <w:bCs/>
          <w:sz w:val="28"/>
          <w:szCs w:val="28"/>
        </w:rPr>
      </w:pPr>
      <w:r>
        <w:rPr>
          <w:b/>
          <w:bCs/>
          <w:sz w:val="28"/>
          <w:szCs w:val="28"/>
        </w:rPr>
        <w:t>15</w:t>
      </w:r>
      <w:r w:rsidR="00C54CFC" w:rsidRPr="00922D5E">
        <w:rPr>
          <w:b/>
          <w:bCs/>
          <w:sz w:val="28"/>
          <w:szCs w:val="28"/>
        </w:rPr>
        <w:t>.3</w:t>
      </w:r>
      <w:r w:rsidR="00C54CFC" w:rsidRPr="00922D5E">
        <w:rPr>
          <w:b/>
          <w:bCs/>
          <w:sz w:val="28"/>
          <w:szCs w:val="28"/>
        </w:rPr>
        <w:tab/>
        <w:t>Unforeseen circumstances</w:t>
      </w:r>
    </w:p>
    <w:p w14:paraId="0282E77D" w14:textId="77777777" w:rsidR="00C54CFC" w:rsidRPr="00922D5E" w:rsidRDefault="00C54CFC" w:rsidP="00C54CFC">
      <w:pPr>
        <w:ind w:left="720" w:hanging="720"/>
        <w:rPr>
          <w:b/>
          <w:bCs/>
          <w:sz w:val="28"/>
          <w:szCs w:val="28"/>
        </w:rPr>
      </w:pPr>
    </w:p>
    <w:p w14:paraId="72F75F21" w14:textId="222E75EF" w:rsidR="00C54CFC" w:rsidRDefault="0011034B" w:rsidP="00C54CFC">
      <w:pPr>
        <w:ind w:left="720" w:hanging="720"/>
        <w:rPr>
          <w:sz w:val="28"/>
          <w:szCs w:val="28"/>
        </w:rPr>
      </w:pPr>
      <w:r>
        <w:rPr>
          <w:sz w:val="28"/>
          <w:szCs w:val="28"/>
        </w:rPr>
        <w:t>15</w:t>
      </w:r>
      <w:r w:rsidR="00C54CFC" w:rsidRPr="00922D5E">
        <w:rPr>
          <w:sz w:val="28"/>
          <w:szCs w:val="28"/>
        </w:rPr>
        <w:t>.3.1</w:t>
      </w:r>
      <w:r w:rsidR="00C54CFC" w:rsidRPr="00922D5E">
        <w:rPr>
          <w:sz w:val="28"/>
          <w:szCs w:val="28"/>
        </w:rPr>
        <w:tab/>
      </w:r>
      <w:proofErr w:type="gramStart"/>
      <w:r w:rsidR="00C54CFC" w:rsidRPr="00922D5E">
        <w:rPr>
          <w:sz w:val="28"/>
          <w:szCs w:val="28"/>
        </w:rPr>
        <w:t>It</w:t>
      </w:r>
      <w:proofErr w:type="gramEnd"/>
      <w:r w:rsidR="00C54CFC" w:rsidRPr="00922D5E">
        <w:rPr>
          <w:sz w:val="28"/>
          <w:szCs w:val="28"/>
        </w:rPr>
        <w:t xml:space="preserve"> is possible that eventualities could arise that have not been envisaged above. In such cases (e.g. Provincial involving more that four teams), decisions should be made which are analogous to those indicated above.</w:t>
      </w:r>
    </w:p>
    <w:p w14:paraId="5C3C1C0E" w14:textId="77777777" w:rsidR="00A21CE0" w:rsidRDefault="00A21CE0" w:rsidP="00C54CFC">
      <w:pPr>
        <w:ind w:left="720" w:hanging="720"/>
        <w:rPr>
          <w:sz w:val="28"/>
          <w:szCs w:val="28"/>
        </w:rPr>
      </w:pPr>
    </w:p>
    <w:p w14:paraId="090D3F99" w14:textId="77777777" w:rsidR="00A21CE0" w:rsidRPr="00922D5E" w:rsidRDefault="00A21CE0" w:rsidP="00C54CFC">
      <w:pPr>
        <w:ind w:left="720" w:hanging="720"/>
        <w:rPr>
          <w:sz w:val="28"/>
          <w:szCs w:val="28"/>
        </w:rPr>
      </w:pPr>
    </w:p>
    <w:p w14:paraId="17096D96" w14:textId="77777777" w:rsidR="00C54CFC" w:rsidRPr="00922D5E" w:rsidRDefault="00C54CFC" w:rsidP="00C54CFC">
      <w:pPr>
        <w:rPr>
          <w:sz w:val="28"/>
          <w:szCs w:val="28"/>
        </w:rPr>
      </w:pPr>
    </w:p>
    <w:p w14:paraId="5FBDD0B5" w14:textId="213BBDD5" w:rsidR="00C54CFC" w:rsidRPr="00922D5E" w:rsidRDefault="0011034B" w:rsidP="00C54CFC">
      <w:pPr>
        <w:rPr>
          <w:sz w:val="28"/>
          <w:szCs w:val="28"/>
        </w:rPr>
      </w:pPr>
      <w:r>
        <w:rPr>
          <w:b/>
          <w:bCs/>
          <w:sz w:val="28"/>
          <w:szCs w:val="28"/>
        </w:rPr>
        <w:t>16</w:t>
      </w:r>
      <w:r w:rsidR="00C54CFC" w:rsidRPr="00922D5E">
        <w:rPr>
          <w:b/>
          <w:bCs/>
          <w:sz w:val="28"/>
          <w:szCs w:val="28"/>
        </w:rPr>
        <w:tab/>
        <w:t>CALL-UP GUIDELINES FOR YOUTH TOURNAMENTS</w:t>
      </w:r>
    </w:p>
    <w:p w14:paraId="0FFC98F5" w14:textId="77777777" w:rsidR="00C54CFC" w:rsidRPr="00922D5E" w:rsidRDefault="00C54CFC" w:rsidP="00C54CFC">
      <w:pPr>
        <w:ind w:left="720" w:hanging="720"/>
        <w:rPr>
          <w:sz w:val="28"/>
          <w:szCs w:val="28"/>
        </w:rPr>
      </w:pPr>
    </w:p>
    <w:p w14:paraId="6884A360" w14:textId="4FDCE781" w:rsidR="00C54CFC" w:rsidRPr="00922D5E" w:rsidRDefault="0011034B" w:rsidP="00C54CFC">
      <w:pPr>
        <w:ind w:left="720" w:hanging="720"/>
        <w:rPr>
          <w:bCs/>
          <w:sz w:val="28"/>
          <w:szCs w:val="28"/>
        </w:rPr>
      </w:pPr>
      <w:r>
        <w:rPr>
          <w:bCs/>
          <w:sz w:val="28"/>
          <w:szCs w:val="28"/>
        </w:rPr>
        <w:t>16</w:t>
      </w:r>
      <w:r w:rsidR="00C54CFC" w:rsidRPr="00922D5E">
        <w:rPr>
          <w:bCs/>
          <w:sz w:val="28"/>
          <w:szCs w:val="28"/>
        </w:rPr>
        <w:t>.1</w:t>
      </w:r>
      <w:r w:rsidR="00C54CFC" w:rsidRPr="00922D5E">
        <w:rPr>
          <w:bCs/>
          <w:sz w:val="28"/>
          <w:szCs w:val="28"/>
        </w:rPr>
        <w:tab/>
        <w:t xml:space="preserve">Requests for call-ups may only come through the Regional Director and </w:t>
      </w:r>
      <w:proofErr w:type="gramStart"/>
      <w:r w:rsidR="00C54CFC" w:rsidRPr="00922D5E">
        <w:rPr>
          <w:bCs/>
          <w:sz w:val="28"/>
          <w:szCs w:val="28"/>
        </w:rPr>
        <w:t xml:space="preserve">permission may only </w:t>
      </w:r>
      <w:r w:rsidR="00D13379" w:rsidRPr="00922D5E">
        <w:rPr>
          <w:bCs/>
          <w:sz w:val="28"/>
          <w:szCs w:val="28"/>
        </w:rPr>
        <w:t>be granted by the Youth Committee</w:t>
      </w:r>
      <w:proofErr w:type="gramEnd"/>
      <w:r w:rsidR="00C54CFC" w:rsidRPr="00922D5E">
        <w:rPr>
          <w:bCs/>
          <w:sz w:val="28"/>
          <w:szCs w:val="28"/>
        </w:rPr>
        <w:t>.</w:t>
      </w:r>
    </w:p>
    <w:p w14:paraId="437C98CE" w14:textId="77777777" w:rsidR="00C54CFC" w:rsidRPr="00922D5E" w:rsidRDefault="00C54CFC" w:rsidP="00C54CFC">
      <w:pPr>
        <w:ind w:left="720" w:hanging="720"/>
        <w:rPr>
          <w:bCs/>
          <w:sz w:val="28"/>
          <w:szCs w:val="28"/>
        </w:rPr>
      </w:pPr>
    </w:p>
    <w:p w14:paraId="1DFEE523" w14:textId="62F9056B" w:rsidR="00C54CFC" w:rsidRPr="00922D5E" w:rsidRDefault="0011034B" w:rsidP="00C54CFC">
      <w:pPr>
        <w:ind w:left="720" w:hanging="720"/>
        <w:rPr>
          <w:bCs/>
          <w:sz w:val="28"/>
          <w:szCs w:val="28"/>
        </w:rPr>
      </w:pPr>
      <w:r>
        <w:rPr>
          <w:bCs/>
          <w:sz w:val="28"/>
          <w:szCs w:val="28"/>
        </w:rPr>
        <w:t>16</w:t>
      </w:r>
      <w:r w:rsidR="00C54CFC" w:rsidRPr="00922D5E">
        <w:rPr>
          <w:bCs/>
          <w:sz w:val="28"/>
          <w:szCs w:val="28"/>
        </w:rPr>
        <w:t>.2</w:t>
      </w:r>
      <w:r w:rsidR="00C54CFC" w:rsidRPr="00922D5E">
        <w:rPr>
          <w:bCs/>
          <w:sz w:val="28"/>
          <w:szCs w:val="28"/>
        </w:rPr>
        <w:tab/>
        <w:t>Call-ups must not increase the roster above the original number of registered players on the submitted Credential Form for the appropriate tournament.</w:t>
      </w:r>
    </w:p>
    <w:p w14:paraId="56A9426F" w14:textId="77777777" w:rsidR="00C54CFC" w:rsidRPr="00922D5E" w:rsidRDefault="00C54CFC" w:rsidP="00C54CFC">
      <w:pPr>
        <w:ind w:left="720" w:hanging="720"/>
        <w:rPr>
          <w:bCs/>
          <w:sz w:val="28"/>
          <w:szCs w:val="28"/>
        </w:rPr>
      </w:pPr>
    </w:p>
    <w:p w14:paraId="36668A8B" w14:textId="0C58E5E4" w:rsidR="00C54CFC" w:rsidRPr="00922D5E" w:rsidRDefault="0011034B" w:rsidP="00C54CFC">
      <w:pPr>
        <w:ind w:left="720" w:hanging="720"/>
        <w:rPr>
          <w:bCs/>
          <w:sz w:val="28"/>
          <w:szCs w:val="28"/>
        </w:rPr>
      </w:pPr>
      <w:r>
        <w:rPr>
          <w:bCs/>
          <w:sz w:val="28"/>
          <w:szCs w:val="28"/>
        </w:rPr>
        <w:t>16</w:t>
      </w:r>
      <w:r w:rsidR="00C54CFC" w:rsidRPr="00922D5E">
        <w:rPr>
          <w:bCs/>
          <w:sz w:val="28"/>
          <w:szCs w:val="28"/>
        </w:rPr>
        <w:t>.3</w:t>
      </w:r>
      <w:r w:rsidR="00C54CFC" w:rsidRPr="00922D5E">
        <w:rPr>
          <w:bCs/>
          <w:sz w:val="28"/>
          <w:szCs w:val="28"/>
        </w:rPr>
        <w:tab/>
        <w:t xml:space="preserve">Call-ups must not result in the roster exceeding the </w:t>
      </w:r>
      <w:r w:rsidR="00D13379" w:rsidRPr="00922D5E">
        <w:rPr>
          <w:bCs/>
          <w:sz w:val="28"/>
          <w:szCs w:val="28"/>
        </w:rPr>
        <w:t>authorized number or the roster as of July 31</w:t>
      </w:r>
      <w:r w:rsidR="00D13379" w:rsidRPr="00922D5E">
        <w:rPr>
          <w:bCs/>
          <w:sz w:val="28"/>
          <w:szCs w:val="28"/>
          <w:vertAlign w:val="superscript"/>
        </w:rPr>
        <w:t>st</w:t>
      </w:r>
      <w:r w:rsidR="00D13379" w:rsidRPr="00922D5E">
        <w:rPr>
          <w:bCs/>
          <w:sz w:val="28"/>
          <w:szCs w:val="28"/>
        </w:rPr>
        <w:t xml:space="preserve"> for teams participating in tournaments leading to a National competition</w:t>
      </w:r>
      <w:r w:rsidR="00C54CFC" w:rsidRPr="00922D5E">
        <w:rPr>
          <w:bCs/>
          <w:sz w:val="28"/>
          <w:szCs w:val="28"/>
        </w:rPr>
        <w:t>.</w:t>
      </w:r>
    </w:p>
    <w:p w14:paraId="16DDD7C1" w14:textId="77777777" w:rsidR="00C54CFC" w:rsidRPr="00922D5E" w:rsidRDefault="00C54CFC" w:rsidP="00C54CFC">
      <w:pPr>
        <w:ind w:left="720" w:hanging="720"/>
        <w:rPr>
          <w:bCs/>
          <w:sz w:val="28"/>
          <w:szCs w:val="28"/>
        </w:rPr>
      </w:pPr>
    </w:p>
    <w:p w14:paraId="57AAD81C" w14:textId="1C57C760" w:rsidR="00C54CFC" w:rsidRPr="00922D5E" w:rsidRDefault="0011034B" w:rsidP="00C54CFC">
      <w:pPr>
        <w:ind w:left="720" w:hanging="720"/>
        <w:rPr>
          <w:bCs/>
          <w:sz w:val="28"/>
          <w:szCs w:val="28"/>
        </w:rPr>
      </w:pPr>
      <w:r>
        <w:rPr>
          <w:bCs/>
          <w:sz w:val="28"/>
          <w:szCs w:val="28"/>
        </w:rPr>
        <w:t>16</w:t>
      </w:r>
      <w:r w:rsidR="00C54CFC" w:rsidRPr="00922D5E">
        <w:rPr>
          <w:bCs/>
          <w:sz w:val="28"/>
          <w:szCs w:val="28"/>
        </w:rPr>
        <w:t>.4</w:t>
      </w:r>
      <w:r w:rsidR="00C54CFC" w:rsidRPr="00922D5E">
        <w:rPr>
          <w:bCs/>
          <w:sz w:val="28"/>
          <w:szCs w:val="28"/>
        </w:rPr>
        <w:tab/>
        <w:t>Registered players who wish to play may not be replaced.</w:t>
      </w:r>
    </w:p>
    <w:p w14:paraId="50319192" w14:textId="77777777" w:rsidR="00C54CFC" w:rsidRPr="00922D5E" w:rsidRDefault="00C54CFC" w:rsidP="00C54CFC">
      <w:pPr>
        <w:ind w:left="720" w:hanging="720"/>
        <w:rPr>
          <w:bCs/>
          <w:sz w:val="28"/>
          <w:szCs w:val="28"/>
        </w:rPr>
      </w:pPr>
    </w:p>
    <w:p w14:paraId="18AA815B" w14:textId="026FFB56" w:rsidR="00C54CFC" w:rsidRPr="00922D5E" w:rsidRDefault="0011034B" w:rsidP="00C54CFC">
      <w:pPr>
        <w:ind w:left="720" w:hanging="720"/>
        <w:rPr>
          <w:bCs/>
          <w:sz w:val="28"/>
          <w:szCs w:val="28"/>
        </w:rPr>
      </w:pPr>
      <w:r>
        <w:rPr>
          <w:bCs/>
          <w:sz w:val="28"/>
          <w:szCs w:val="28"/>
        </w:rPr>
        <w:t>16</w:t>
      </w:r>
      <w:r w:rsidR="00C54CFC" w:rsidRPr="00922D5E">
        <w:rPr>
          <w:bCs/>
          <w:sz w:val="28"/>
          <w:szCs w:val="28"/>
        </w:rPr>
        <w:t>.5</w:t>
      </w:r>
      <w:r w:rsidR="00C54CFC" w:rsidRPr="00922D5E">
        <w:rPr>
          <w:bCs/>
          <w:sz w:val="28"/>
          <w:szCs w:val="28"/>
        </w:rPr>
        <w:tab/>
        <w:t>Call-ups must not enhance team strength, which would cause the overall integrity of the competition to be jeopardized. Any call-ups must come from a lower level of competition.</w:t>
      </w:r>
    </w:p>
    <w:p w14:paraId="60314870" w14:textId="77777777" w:rsidR="00C54CFC" w:rsidRPr="00922D5E" w:rsidRDefault="00C54CFC" w:rsidP="00C54CFC">
      <w:pPr>
        <w:ind w:left="720" w:hanging="720"/>
        <w:rPr>
          <w:bCs/>
          <w:sz w:val="28"/>
          <w:szCs w:val="28"/>
        </w:rPr>
      </w:pPr>
    </w:p>
    <w:p w14:paraId="5DB4DC5C" w14:textId="19100B3F" w:rsidR="00C54CFC" w:rsidRPr="00922D5E" w:rsidRDefault="0011034B" w:rsidP="00C54CFC">
      <w:pPr>
        <w:ind w:left="720" w:hanging="720"/>
        <w:rPr>
          <w:bCs/>
          <w:sz w:val="28"/>
          <w:szCs w:val="28"/>
        </w:rPr>
      </w:pPr>
      <w:r>
        <w:rPr>
          <w:bCs/>
          <w:sz w:val="28"/>
          <w:szCs w:val="28"/>
        </w:rPr>
        <w:t>16</w:t>
      </w:r>
      <w:r w:rsidR="00C54CFC" w:rsidRPr="00922D5E">
        <w:rPr>
          <w:bCs/>
          <w:sz w:val="28"/>
          <w:szCs w:val="28"/>
        </w:rPr>
        <w:t>.6</w:t>
      </w:r>
      <w:r w:rsidR="00C54CFC" w:rsidRPr="00922D5E">
        <w:rPr>
          <w:bCs/>
          <w:sz w:val="28"/>
          <w:szCs w:val="28"/>
        </w:rPr>
        <w:tab/>
        <w:t>Call-ups must come from the team’s club system if such system is in place.</w:t>
      </w:r>
    </w:p>
    <w:p w14:paraId="7E768FEF" w14:textId="77777777" w:rsidR="00C54CFC" w:rsidRPr="00922D5E" w:rsidRDefault="00C54CFC" w:rsidP="00C54CFC">
      <w:pPr>
        <w:ind w:left="720" w:hanging="720"/>
        <w:rPr>
          <w:bCs/>
          <w:sz w:val="28"/>
          <w:szCs w:val="28"/>
        </w:rPr>
      </w:pPr>
    </w:p>
    <w:p w14:paraId="257CADDA" w14:textId="79DBAE6C" w:rsidR="00C54CFC" w:rsidRPr="00922D5E" w:rsidRDefault="0011034B" w:rsidP="00C54CFC">
      <w:pPr>
        <w:ind w:left="720" w:hanging="720"/>
        <w:rPr>
          <w:bCs/>
          <w:sz w:val="28"/>
          <w:szCs w:val="28"/>
        </w:rPr>
      </w:pPr>
      <w:r>
        <w:rPr>
          <w:bCs/>
          <w:sz w:val="28"/>
          <w:szCs w:val="28"/>
        </w:rPr>
        <w:t>16</w:t>
      </w:r>
      <w:r w:rsidR="00C54CFC" w:rsidRPr="00922D5E">
        <w:rPr>
          <w:bCs/>
          <w:sz w:val="28"/>
          <w:szCs w:val="28"/>
        </w:rPr>
        <w:t>.7</w:t>
      </w:r>
      <w:r w:rsidR="00C54CFC" w:rsidRPr="00922D5E">
        <w:rPr>
          <w:bCs/>
          <w:sz w:val="28"/>
          <w:szCs w:val="28"/>
        </w:rPr>
        <w:tab/>
        <w:t>Call-ups must be added to the Team Credential Form in the NLSA office.</w:t>
      </w:r>
    </w:p>
    <w:p w14:paraId="3B263892" w14:textId="77777777" w:rsidR="00C54CFC" w:rsidRPr="00922D5E" w:rsidRDefault="00C54CFC" w:rsidP="00C54CFC">
      <w:pPr>
        <w:ind w:left="720" w:hanging="720"/>
        <w:rPr>
          <w:bCs/>
          <w:sz w:val="28"/>
          <w:szCs w:val="28"/>
        </w:rPr>
      </w:pPr>
    </w:p>
    <w:p w14:paraId="4455119B" w14:textId="79136676" w:rsidR="00C54CFC" w:rsidRPr="00922D5E" w:rsidRDefault="0011034B" w:rsidP="00C54CFC">
      <w:pPr>
        <w:ind w:left="720" w:hanging="720"/>
        <w:rPr>
          <w:bCs/>
          <w:sz w:val="28"/>
          <w:szCs w:val="28"/>
        </w:rPr>
      </w:pPr>
      <w:r>
        <w:rPr>
          <w:bCs/>
          <w:sz w:val="28"/>
          <w:szCs w:val="28"/>
        </w:rPr>
        <w:t>16</w:t>
      </w:r>
      <w:r w:rsidR="00C54CFC" w:rsidRPr="00922D5E">
        <w:rPr>
          <w:bCs/>
          <w:sz w:val="28"/>
          <w:szCs w:val="28"/>
        </w:rPr>
        <w:t>.8</w:t>
      </w:r>
      <w:r w:rsidR="00C54CFC" w:rsidRPr="00922D5E">
        <w:rPr>
          <w:bCs/>
          <w:sz w:val="28"/>
          <w:szCs w:val="28"/>
        </w:rPr>
        <w:tab/>
        <w:t>Call-ups must be registered players.</w:t>
      </w:r>
    </w:p>
    <w:p w14:paraId="0E91359D" w14:textId="77777777" w:rsidR="00C54CFC" w:rsidRPr="00922D5E" w:rsidRDefault="00C54CFC" w:rsidP="00C54CFC">
      <w:pPr>
        <w:ind w:left="720" w:hanging="720"/>
        <w:rPr>
          <w:bCs/>
          <w:sz w:val="28"/>
          <w:szCs w:val="28"/>
        </w:rPr>
      </w:pPr>
    </w:p>
    <w:p w14:paraId="73C27464" w14:textId="00A9A26D" w:rsidR="00C54CFC" w:rsidRPr="00922D5E" w:rsidRDefault="0011034B" w:rsidP="00C54CFC">
      <w:pPr>
        <w:ind w:left="720" w:hanging="720"/>
        <w:rPr>
          <w:bCs/>
          <w:sz w:val="28"/>
          <w:szCs w:val="28"/>
        </w:rPr>
      </w:pPr>
      <w:r>
        <w:rPr>
          <w:bCs/>
          <w:sz w:val="28"/>
          <w:szCs w:val="28"/>
        </w:rPr>
        <w:t>16</w:t>
      </w:r>
      <w:r w:rsidR="00C54CFC" w:rsidRPr="00922D5E">
        <w:rPr>
          <w:bCs/>
          <w:sz w:val="28"/>
          <w:szCs w:val="28"/>
        </w:rPr>
        <w:t>.9</w:t>
      </w:r>
      <w:r w:rsidR="00C54CFC" w:rsidRPr="00922D5E">
        <w:rPr>
          <w:bCs/>
          <w:sz w:val="28"/>
          <w:szCs w:val="28"/>
        </w:rPr>
        <w:tab/>
        <w:t>After the Provincial Tournament, the player will return to his/her original team if the league is not over.</w:t>
      </w:r>
    </w:p>
    <w:p w14:paraId="05F80E8D" w14:textId="77777777" w:rsidR="00C54CFC" w:rsidRPr="00922D5E" w:rsidRDefault="00C54CFC" w:rsidP="00C54CFC">
      <w:pPr>
        <w:ind w:left="720" w:hanging="720"/>
        <w:rPr>
          <w:bCs/>
          <w:sz w:val="28"/>
          <w:szCs w:val="28"/>
        </w:rPr>
      </w:pPr>
    </w:p>
    <w:p w14:paraId="1852F232" w14:textId="649697BF" w:rsidR="00C54CFC" w:rsidRPr="00922D5E" w:rsidRDefault="00195A10" w:rsidP="00C54CFC">
      <w:pPr>
        <w:ind w:left="720" w:hanging="720"/>
        <w:rPr>
          <w:bCs/>
          <w:sz w:val="28"/>
          <w:szCs w:val="28"/>
        </w:rPr>
      </w:pPr>
      <w:r w:rsidRPr="00922D5E">
        <w:rPr>
          <w:bCs/>
          <w:sz w:val="28"/>
          <w:szCs w:val="28"/>
        </w:rPr>
        <w:t>1</w:t>
      </w:r>
      <w:r w:rsidR="0011034B">
        <w:rPr>
          <w:bCs/>
          <w:sz w:val="28"/>
          <w:szCs w:val="28"/>
        </w:rPr>
        <w:t>6</w:t>
      </w:r>
      <w:r w:rsidR="00C54CFC" w:rsidRPr="00922D5E">
        <w:rPr>
          <w:bCs/>
          <w:sz w:val="28"/>
          <w:szCs w:val="28"/>
        </w:rPr>
        <w:t>.10</w:t>
      </w:r>
      <w:r w:rsidR="00C54CFC" w:rsidRPr="00922D5E">
        <w:rPr>
          <w:bCs/>
          <w:sz w:val="28"/>
          <w:szCs w:val="28"/>
        </w:rPr>
        <w:tab/>
        <w:t>No call-ups are permitted after the pre-tournament meeting for the appropriate tournament.</w:t>
      </w:r>
    </w:p>
    <w:p w14:paraId="412219C4" w14:textId="77777777" w:rsidR="00C54CFC" w:rsidRPr="00922D5E" w:rsidRDefault="00C54CFC" w:rsidP="00C54CFC">
      <w:pPr>
        <w:ind w:left="720" w:hanging="720"/>
        <w:rPr>
          <w:bCs/>
          <w:sz w:val="28"/>
          <w:szCs w:val="28"/>
        </w:rPr>
      </w:pPr>
    </w:p>
    <w:p w14:paraId="5443577B" w14:textId="728A8E91" w:rsidR="00C54CFC" w:rsidRPr="00922D5E" w:rsidRDefault="0011034B" w:rsidP="00C54CFC">
      <w:pPr>
        <w:ind w:left="720" w:hanging="720"/>
        <w:rPr>
          <w:bCs/>
          <w:sz w:val="28"/>
          <w:szCs w:val="28"/>
        </w:rPr>
      </w:pPr>
      <w:r>
        <w:rPr>
          <w:bCs/>
          <w:sz w:val="28"/>
          <w:szCs w:val="28"/>
        </w:rPr>
        <w:t>16</w:t>
      </w:r>
      <w:r w:rsidR="00C54CFC" w:rsidRPr="00922D5E">
        <w:rPr>
          <w:bCs/>
          <w:sz w:val="28"/>
          <w:szCs w:val="28"/>
        </w:rPr>
        <w:t>.11</w:t>
      </w:r>
      <w:r w:rsidR="00C54CFC" w:rsidRPr="00922D5E">
        <w:rPr>
          <w:bCs/>
          <w:sz w:val="28"/>
          <w:szCs w:val="28"/>
        </w:rPr>
        <w:tab/>
        <w:t xml:space="preserve">Call-ups must not have been registered with the team for </w:t>
      </w:r>
      <w:proofErr w:type="gramStart"/>
      <w:r w:rsidR="00C54CFC" w:rsidRPr="00922D5E">
        <w:rPr>
          <w:bCs/>
          <w:sz w:val="28"/>
          <w:szCs w:val="28"/>
        </w:rPr>
        <w:t>thirty (30) days</w:t>
      </w:r>
      <w:proofErr w:type="gramEnd"/>
      <w:r w:rsidR="00C54CFC" w:rsidRPr="00922D5E">
        <w:rPr>
          <w:bCs/>
          <w:sz w:val="28"/>
          <w:szCs w:val="28"/>
        </w:rPr>
        <w:t xml:space="preserve"> prior to the Provincial Tournament.</w:t>
      </w:r>
    </w:p>
    <w:p w14:paraId="367FFD60" w14:textId="77777777" w:rsidR="00C54CFC" w:rsidRPr="00922D5E" w:rsidRDefault="00C54CFC" w:rsidP="00C54CFC">
      <w:pPr>
        <w:ind w:left="720" w:hanging="720"/>
        <w:rPr>
          <w:bCs/>
          <w:sz w:val="28"/>
          <w:szCs w:val="28"/>
        </w:rPr>
      </w:pPr>
    </w:p>
    <w:p w14:paraId="672810BB" w14:textId="45C35904" w:rsidR="00C54CFC" w:rsidRPr="00922D5E" w:rsidRDefault="0011034B" w:rsidP="00C54CFC">
      <w:pPr>
        <w:ind w:left="720" w:hanging="720"/>
        <w:rPr>
          <w:bCs/>
          <w:sz w:val="28"/>
          <w:szCs w:val="28"/>
        </w:rPr>
      </w:pPr>
      <w:r>
        <w:rPr>
          <w:bCs/>
          <w:sz w:val="28"/>
          <w:szCs w:val="28"/>
        </w:rPr>
        <w:t>16</w:t>
      </w:r>
      <w:r w:rsidR="00C54CFC" w:rsidRPr="00922D5E">
        <w:rPr>
          <w:bCs/>
          <w:sz w:val="28"/>
          <w:szCs w:val="28"/>
        </w:rPr>
        <w:t>.12</w:t>
      </w:r>
      <w:r w:rsidR="00C54CFC" w:rsidRPr="00922D5E">
        <w:rPr>
          <w:bCs/>
          <w:sz w:val="28"/>
          <w:szCs w:val="28"/>
        </w:rPr>
        <w:tab/>
        <w:t>If the season is not over, a call-up must have the consent of the team for which s/he plays before the call-up.</w:t>
      </w:r>
    </w:p>
    <w:p w14:paraId="0716D35E" w14:textId="77777777" w:rsidR="00C54CFC" w:rsidRPr="00922D5E" w:rsidRDefault="00C54CFC" w:rsidP="00C54CFC">
      <w:pPr>
        <w:ind w:left="720" w:hanging="720"/>
        <w:rPr>
          <w:bCs/>
          <w:sz w:val="28"/>
          <w:szCs w:val="28"/>
        </w:rPr>
      </w:pPr>
    </w:p>
    <w:p w14:paraId="11B7732D" w14:textId="535C5FD7" w:rsidR="00C54CFC" w:rsidRPr="00922D5E" w:rsidRDefault="0011034B" w:rsidP="00C54CFC">
      <w:pPr>
        <w:ind w:left="720" w:hanging="720"/>
        <w:rPr>
          <w:bCs/>
          <w:sz w:val="28"/>
          <w:szCs w:val="28"/>
        </w:rPr>
      </w:pPr>
      <w:r>
        <w:rPr>
          <w:bCs/>
          <w:sz w:val="28"/>
          <w:szCs w:val="28"/>
        </w:rPr>
        <w:t>16</w:t>
      </w:r>
      <w:r w:rsidR="00C54CFC" w:rsidRPr="00922D5E">
        <w:rPr>
          <w:bCs/>
          <w:sz w:val="28"/>
          <w:szCs w:val="28"/>
        </w:rPr>
        <w:t>.13</w:t>
      </w:r>
      <w:r w:rsidR="00C54CFC" w:rsidRPr="00922D5E">
        <w:rPr>
          <w:bCs/>
          <w:sz w:val="28"/>
          <w:szCs w:val="28"/>
        </w:rPr>
        <w:tab/>
        <w:t>The call-up player must replace a player on the submitted Credential Form.</w:t>
      </w:r>
    </w:p>
    <w:p w14:paraId="45CA3766" w14:textId="77777777" w:rsidR="00C54CFC" w:rsidRPr="00922D5E" w:rsidRDefault="00C54CFC" w:rsidP="00C54CFC">
      <w:pPr>
        <w:ind w:left="720" w:hanging="720"/>
        <w:rPr>
          <w:bCs/>
          <w:sz w:val="28"/>
          <w:szCs w:val="28"/>
        </w:rPr>
      </w:pPr>
    </w:p>
    <w:p w14:paraId="79BC2AC7" w14:textId="77777777" w:rsidR="00C54CFC" w:rsidRPr="00922D5E" w:rsidRDefault="00C54CFC" w:rsidP="00C54CFC">
      <w:pPr>
        <w:ind w:left="720" w:hanging="720"/>
        <w:rPr>
          <w:sz w:val="28"/>
          <w:szCs w:val="28"/>
        </w:rPr>
      </w:pPr>
    </w:p>
    <w:p w14:paraId="42C2159F" w14:textId="77777777" w:rsidR="00C54CFC" w:rsidRPr="00922D5E" w:rsidRDefault="00C54CFC" w:rsidP="00C54CFC">
      <w:pPr>
        <w:rPr>
          <w:sz w:val="28"/>
          <w:szCs w:val="28"/>
        </w:rPr>
      </w:pPr>
    </w:p>
    <w:p w14:paraId="2AC43C05" w14:textId="77777777" w:rsidR="00C54CFC" w:rsidRPr="00922D5E" w:rsidRDefault="00C54CFC" w:rsidP="00C54CFC">
      <w:pPr>
        <w:ind w:left="720" w:hanging="720"/>
        <w:rPr>
          <w:sz w:val="28"/>
          <w:szCs w:val="28"/>
        </w:rPr>
      </w:pPr>
    </w:p>
    <w:p w14:paraId="453F5BB1" w14:textId="340FFEF2" w:rsidR="00D15CD5" w:rsidRPr="0011034B" w:rsidRDefault="0011034B" w:rsidP="00D15CD5">
      <w:pPr>
        <w:pStyle w:val="NormalWeb"/>
        <w:rPr>
          <w:b/>
          <w:sz w:val="28"/>
          <w:szCs w:val="28"/>
        </w:rPr>
      </w:pPr>
      <w:r w:rsidRPr="0011034B">
        <w:rPr>
          <w:rFonts w:ascii="Times New Roman,Bold" w:hAnsi="Times New Roman,Bold"/>
          <w:b/>
          <w:sz w:val="28"/>
          <w:szCs w:val="28"/>
        </w:rPr>
        <w:t>17</w:t>
      </w:r>
      <w:r w:rsidR="00D15CD5" w:rsidRPr="0011034B">
        <w:rPr>
          <w:rFonts w:ascii="Times New Roman,Bold" w:hAnsi="Times New Roman,Bold"/>
          <w:b/>
          <w:sz w:val="28"/>
          <w:szCs w:val="28"/>
        </w:rPr>
        <w:t xml:space="preserve">. GUEST PLAYER GUIDELINES FOR YOUTH MEGA TOURNAMENTS </w:t>
      </w:r>
    </w:p>
    <w:p w14:paraId="2AAD60E8" w14:textId="77777777" w:rsidR="00D15CD5" w:rsidRPr="00D15CD5" w:rsidRDefault="00D15CD5" w:rsidP="00D15CD5">
      <w:pPr>
        <w:pStyle w:val="NormalWeb"/>
        <w:rPr>
          <w:sz w:val="28"/>
          <w:szCs w:val="28"/>
        </w:rPr>
      </w:pPr>
      <w:r w:rsidRPr="00D15CD5">
        <w:rPr>
          <w:rFonts w:ascii="Times New Roman,Bold" w:hAnsi="Times New Roman,Bold"/>
          <w:sz w:val="28"/>
          <w:szCs w:val="28"/>
        </w:rPr>
        <w:t xml:space="preserve">The concept of guest players is designed to allow teams without sufficient numbers to add players to give them enough to compete in a tournament that they would otherwise not be able to enter or have to withdraw from because of low numbers. </w:t>
      </w:r>
    </w:p>
    <w:p w14:paraId="586B6252" w14:textId="77777777" w:rsidR="00D15CD5" w:rsidRDefault="00D15CD5" w:rsidP="00D15CD5">
      <w:pPr>
        <w:pStyle w:val="NormalWeb"/>
        <w:rPr>
          <w:rFonts w:ascii="Times New Roman,Bold" w:hAnsi="Times New Roman,Bold"/>
          <w:sz w:val="28"/>
          <w:szCs w:val="28"/>
        </w:rPr>
      </w:pPr>
      <w:r w:rsidRPr="00D15CD5">
        <w:rPr>
          <w:rFonts w:ascii="Times New Roman,Bold" w:hAnsi="Times New Roman,Bold"/>
          <w:sz w:val="28"/>
          <w:szCs w:val="28"/>
        </w:rPr>
        <w:t xml:space="preserve">This is not meant to replace “call-ups” who are players from the same region as the team they are joining. </w:t>
      </w:r>
    </w:p>
    <w:p w14:paraId="215EE8FF" w14:textId="77777777" w:rsidR="00220FB8" w:rsidRDefault="00220FB8" w:rsidP="00D15CD5">
      <w:pPr>
        <w:pStyle w:val="NormalWeb"/>
        <w:rPr>
          <w:rFonts w:ascii="Times New Roman,Bold" w:hAnsi="Times New Roman,Bold"/>
          <w:sz w:val="28"/>
          <w:szCs w:val="28"/>
        </w:rPr>
      </w:pPr>
    </w:p>
    <w:p w14:paraId="511D3EA0" w14:textId="3965EE26" w:rsidR="00220FB8" w:rsidRPr="00A21CE0" w:rsidRDefault="00220FB8" w:rsidP="00220FB8">
      <w:pPr>
        <w:pStyle w:val="NormalWeb"/>
        <w:ind w:left="720"/>
        <w:rPr>
          <w:sz w:val="28"/>
          <w:szCs w:val="28"/>
        </w:rPr>
      </w:pPr>
      <w:proofErr w:type="gramStart"/>
      <w:r w:rsidRPr="00A21CE0">
        <w:rPr>
          <w:rFonts w:ascii="Times New Roman,Bold" w:hAnsi="Times New Roman,Bold"/>
          <w:sz w:val="28"/>
          <w:szCs w:val="28"/>
        </w:rPr>
        <w:t>17.1  Guest</w:t>
      </w:r>
      <w:proofErr w:type="gramEnd"/>
      <w:r w:rsidRPr="00A21CE0">
        <w:rPr>
          <w:rFonts w:ascii="Times New Roman,Bold" w:hAnsi="Times New Roman,Bold"/>
          <w:sz w:val="28"/>
          <w:szCs w:val="28"/>
        </w:rPr>
        <w:t xml:space="preserve"> players must meet the age requirement for the tournament or Jamboree.</w:t>
      </w:r>
    </w:p>
    <w:p w14:paraId="2AA7CCEA" w14:textId="702ABA3C" w:rsidR="00D15CD5" w:rsidRPr="00D15CD5" w:rsidRDefault="0011034B" w:rsidP="00D15CD5">
      <w:pPr>
        <w:pStyle w:val="NormalWeb"/>
        <w:ind w:left="720"/>
        <w:rPr>
          <w:sz w:val="28"/>
          <w:szCs w:val="28"/>
        </w:rPr>
      </w:pPr>
      <w:proofErr w:type="gramStart"/>
      <w:r w:rsidRPr="00A21CE0">
        <w:rPr>
          <w:rFonts w:ascii="Times New Roman" w:hAnsi="Times New Roman"/>
          <w:sz w:val="28"/>
          <w:szCs w:val="28"/>
        </w:rPr>
        <w:t>17</w:t>
      </w:r>
      <w:r w:rsidR="00D15CD5" w:rsidRPr="00A21CE0">
        <w:rPr>
          <w:rFonts w:ascii="Times New Roman" w:hAnsi="Times New Roman"/>
          <w:sz w:val="28"/>
          <w:szCs w:val="28"/>
        </w:rPr>
        <w:t>.1  Guest</w:t>
      </w:r>
      <w:proofErr w:type="gramEnd"/>
      <w:r w:rsidR="00D15CD5" w:rsidRPr="00A21CE0">
        <w:rPr>
          <w:rFonts w:ascii="Times New Roman" w:hAnsi="Times New Roman"/>
          <w:sz w:val="28"/>
          <w:szCs w:val="28"/>
        </w:rPr>
        <w:t xml:space="preserve"> players may only be added for Youth Mega tournaments</w:t>
      </w:r>
      <w:r w:rsidR="00220FB8" w:rsidRPr="00A21CE0">
        <w:rPr>
          <w:rFonts w:ascii="Times New Roman" w:hAnsi="Times New Roman"/>
          <w:sz w:val="28"/>
          <w:szCs w:val="28"/>
        </w:rPr>
        <w:t xml:space="preserve"> or Jamborees</w:t>
      </w:r>
      <w:r w:rsidR="00D15CD5" w:rsidRPr="00D15CD5">
        <w:rPr>
          <w:rFonts w:ascii="Times New Roman" w:hAnsi="Times New Roman"/>
          <w:sz w:val="28"/>
          <w:szCs w:val="28"/>
        </w:rPr>
        <w:t xml:space="preserve">. </w:t>
      </w:r>
    </w:p>
    <w:p w14:paraId="026D00C8" w14:textId="7B400016" w:rsidR="00D15CD5" w:rsidRPr="00D15CD5" w:rsidRDefault="0011034B" w:rsidP="00D15CD5">
      <w:pPr>
        <w:pStyle w:val="NormalWeb"/>
        <w:ind w:left="720"/>
        <w:rPr>
          <w:sz w:val="28"/>
          <w:szCs w:val="28"/>
        </w:rPr>
      </w:pPr>
      <w:proofErr w:type="gramStart"/>
      <w:r>
        <w:rPr>
          <w:rFonts w:ascii="Times New Roman" w:hAnsi="Times New Roman"/>
          <w:sz w:val="28"/>
          <w:szCs w:val="28"/>
        </w:rPr>
        <w:t>17</w:t>
      </w:r>
      <w:r w:rsidR="00D15CD5" w:rsidRPr="00D15CD5">
        <w:rPr>
          <w:rFonts w:ascii="Times New Roman" w:hAnsi="Times New Roman"/>
          <w:sz w:val="28"/>
          <w:szCs w:val="28"/>
        </w:rPr>
        <w:t>.2  Requests</w:t>
      </w:r>
      <w:proofErr w:type="gramEnd"/>
      <w:r w:rsidR="00D15CD5" w:rsidRPr="00D15CD5">
        <w:rPr>
          <w:rFonts w:ascii="Times New Roman" w:hAnsi="Times New Roman"/>
          <w:sz w:val="28"/>
          <w:szCs w:val="28"/>
        </w:rPr>
        <w:t xml:space="preserve"> for guest players must come through the Regional Director. </w:t>
      </w:r>
    </w:p>
    <w:p w14:paraId="2AC3AEFB" w14:textId="5F4E9A15" w:rsidR="00D15CD5" w:rsidRPr="00D15CD5" w:rsidRDefault="0011034B" w:rsidP="00D15CD5">
      <w:pPr>
        <w:pStyle w:val="NormalWeb"/>
        <w:ind w:left="720"/>
        <w:rPr>
          <w:sz w:val="28"/>
          <w:szCs w:val="28"/>
        </w:rPr>
      </w:pPr>
      <w:proofErr w:type="gramStart"/>
      <w:r>
        <w:rPr>
          <w:rFonts w:ascii="Times New Roman" w:hAnsi="Times New Roman"/>
          <w:sz w:val="28"/>
          <w:szCs w:val="28"/>
        </w:rPr>
        <w:t>17</w:t>
      </w:r>
      <w:r w:rsidR="00D15CD5" w:rsidRPr="00D15CD5">
        <w:rPr>
          <w:rFonts w:ascii="Times New Roman" w:hAnsi="Times New Roman"/>
          <w:sz w:val="28"/>
          <w:szCs w:val="28"/>
        </w:rPr>
        <w:t>.3  Guest</w:t>
      </w:r>
      <w:proofErr w:type="gramEnd"/>
      <w:r w:rsidR="00D15CD5" w:rsidRPr="00D15CD5">
        <w:rPr>
          <w:rFonts w:ascii="Times New Roman" w:hAnsi="Times New Roman"/>
          <w:sz w:val="28"/>
          <w:szCs w:val="28"/>
        </w:rPr>
        <w:t xml:space="preserve"> players may come from a different region than the team requesting them. </w:t>
      </w:r>
    </w:p>
    <w:p w14:paraId="301CA11D" w14:textId="128A7642" w:rsidR="00D15CD5" w:rsidRPr="00D15CD5" w:rsidRDefault="0011034B" w:rsidP="00D15CD5">
      <w:pPr>
        <w:pStyle w:val="NormalWeb"/>
        <w:ind w:left="720"/>
        <w:rPr>
          <w:sz w:val="28"/>
          <w:szCs w:val="28"/>
        </w:rPr>
      </w:pPr>
      <w:proofErr w:type="gramStart"/>
      <w:r>
        <w:rPr>
          <w:rFonts w:ascii="Times New Roman" w:hAnsi="Times New Roman"/>
          <w:sz w:val="28"/>
          <w:szCs w:val="28"/>
        </w:rPr>
        <w:t>17</w:t>
      </w:r>
      <w:r w:rsidR="00D15CD5" w:rsidRPr="00D15CD5">
        <w:rPr>
          <w:rFonts w:ascii="Times New Roman" w:hAnsi="Times New Roman"/>
          <w:sz w:val="28"/>
          <w:szCs w:val="28"/>
        </w:rPr>
        <w:t>.4  Guest</w:t>
      </w:r>
      <w:proofErr w:type="gramEnd"/>
      <w:r w:rsidR="00D15CD5" w:rsidRPr="00D15CD5">
        <w:rPr>
          <w:rFonts w:ascii="Times New Roman" w:hAnsi="Times New Roman"/>
          <w:sz w:val="28"/>
          <w:szCs w:val="28"/>
        </w:rPr>
        <w:t xml:space="preserve"> players must be approved by both the guest player’s home club and the NLSA. </w:t>
      </w:r>
    </w:p>
    <w:p w14:paraId="555D9C6B" w14:textId="225A693B" w:rsidR="00D15CD5" w:rsidRPr="00D15CD5" w:rsidRDefault="0011034B" w:rsidP="00D15CD5">
      <w:pPr>
        <w:pStyle w:val="NormalWeb"/>
        <w:ind w:left="720"/>
        <w:rPr>
          <w:sz w:val="28"/>
          <w:szCs w:val="28"/>
        </w:rPr>
      </w:pPr>
      <w:proofErr w:type="gramStart"/>
      <w:r>
        <w:rPr>
          <w:rFonts w:ascii="Times New Roman" w:hAnsi="Times New Roman"/>
          <w:sz w:val="28"/>
          <w:szCs w:val="28"/>
        </w:rPr>
        <w:t>17</w:t>
      </w:r>
      <w:r w:rsidR="00D15CD5" w:rsidRPr="00D15CD5">
        <w:rPr>
          <w:rFonts w:ascii="Times New Roman" w:hAnsi="Times New Roman"/>
          <w:sz w:val="28"/>
          <w:szCs w:val="28"/>
        </w:rPr>
        <w:t>.5  Guest</w:t>
      </w:r>
      <w:proofErr w:type="gramEnd"/>
      <w:r w:rsidR="00D15CD5" w:rsidRPr="00D15CD5">
        <w:rPr>
          <w:rFonts w:ascii="Times New Roman" w:hAnsi="Times New Roman"/>
          <w:sz w:val="28"/>
          <w:szCs w:val="28"/>
        </w:rPr>
        <w:t xml:space="preserve"> players must not increase the team roster beyond 15. </w:t>
      </w:r>
    </w:p>
    <w:p w14:paraId="03468845" w14:textId="3886BB33" w:rsidR="00D15CD5" w:rsidRPr="00D15CD5" w:rsidRDefault="0011034B" w:rsidP="00D15CD5">
      <w:pPr>
        <w:pStyle w:val="NormalWeb"/>
        <w:ind w:left="720"/>
        <w:rPr>
          <w:sz w:val="28"/>
          <w:szCs w:val="28"/>
        </w:rPr>
      </w:pPr>
      <w:proofErr w:type="gramStart"/>
      <w:r>
        <w:rPr>
          <w:rFonts w:ascii="Times New Roman" w:hAnsi="Times New Roman"/>
          <w:sz w:val="28"/>
          <w:szCs w:val="28"/>
        </w:rPr>
        <w:t>17</w:t>
      </w:r>
      <w:r w:rsidR="00D15CD5" w:rsidRPr="00D15CD5">
        <w:rPr>
          <w:rFonts w:ascii="Times New Roman" w:hAnsi="Times New Roman"/>
          <w:sz w:val="28"/>
          <w:szCs w:val="28"/>
        </w:rPr>
        <w:t>.6  Players</w:t>
      </w:r>
      <w:proofErr w:type="gramEnd"/>
      <w:r w:rsidR="00D15CD5" w:rsidRPr="00D15CD5">
        <w:rPr>
          <w:rFonts w:ascii="Times New Roman" w:hAnsi="Times New Roman"/>
          <w:sz w:val="28"/>
          <w:szCs w:val="28"/>
        </w:rPr>
        <w:t xml:space="preserve"> who wish to play and are registered with the region may not be replaced by a guest player. </w:t>
      </w:r>
    </w:p>
    <w:p w14:paraId="43E678E9" w14:textId="595B0054" w:rsidR="00D15CD5" w:rsidRPr="00D15CD5" w:rsidRDefault="0011034B" w:rsidP="00D15CD5">
      <w:pPr>
        <w:pStyle w:val="NormalWeb"/>
        <w:ind w:left="720"/>
        <w:rPr>
          <w:sz w:val="28"/>
          <w:szCs w:val="28"/>
        </w:rPr>
      </w:pPr>
      <w:proofErr w:type="gramStart"/>
      <w:r>
        <w:rPr>
          <w:rFonts w:ascii="Times New Roman" w:hAnsi="Times New Roman"/>
          <w:sz w:val="28"/>
          <w:szCs w:val="28"/>
        </w:rPr>
        <w:t>17</w:t>
      </w:r>
      <w:r w:rsidR="00D15CD5" w:rsidRPr="00D15CD5">
        <w:rPr>
          <w:rFonts w:ascii="Times New Roman" w:hAnsi="Times New Roman"/>
          <w:sz w:val="28"/>
          <w:szCs w:val="28"/>
        </w:rPr>
        <w:t>.7  Guest</w:t>
      </w:r>
      <w:proofErr w:type="gramEnd"/>
      <w:r w:rsidR="00D15CD5" w:rsidRPr="00D15CD5">
        <w:rPr>
          <w:rFonts w:ascii="Times New Roman" w:hAnsi="Times New Roman"/>
          <w:sz w:val="28"/>
          <w:szCs w:val="28"/>
        </w:rPr>
        <w:t xml:space="preserve"> players must not enhance team strength, which would cause the overall integrity of the competition to be jeopardized. Any guest players must come from a lower or equal level of play. </w:t>
      </w:r>
    </w:p>
    <w:p w14:paraId="7BB9652D" w14:textId="13E38848" w:rsidR="00D15CD5" w:rsidRPr="00D15CD5" w:rsidRDefault="0011034B" w:rsidP="00D15CD5">
      <w:pPr>
        <w:pStyle w:val="NormalWeb"/>
        <w:ind w:left="720"/>
        <w:rPr>
          <w:sz w:val="28"/>
          <w:szCs w:val="28"/>
        </w:rPr>
      </w:pPr>
      <w:proofErr w:type="gramStart"/>
      <w:r>
        <w:rPr>
          <w:rFonts w:ascii="Times New Roman" w:hAnsi="Times New Roman"/>
          <w:sz w:val="28"/>
          <w:szCs w:val="28"/>
        </w:rPr>
        <w:t>17</w:t>
      </w:r>
      <w:r w:rsidR="00D15CD5" w:rsidRPr="00D15CD5">
        <w:rPr>
          <w:rFonts w:ascii="Times New Roman" w:hAnsi="Times New Roman"/>
          <w:sz w:val="28"/>
          <w:szCs w:val="28"/>
        </w:rPr>
        <w:t>.8  Guest</w:t>
      </w:r>
      <w:proofErr w:type="gramEnd"/>
      <w:r w:rsidR="00D15CD5" w:rsidRPr="00D15CD5">
        <w:rPr>
          <w:rFonts w:ascii="Times New Roman" w:hAnsi="Times New Roman"/>
          <w:sz w:val="28"/>
          <w:szCs w:val="28"/>
        </w:rPr>
        <w:t xml:space="preserve"> players may not come from current Provincial League or NLSA All-Star teams. </w:t>
      </w:r>
    </w:p>
    <w:p w14:paraId="126B5AB9" w14:textId="025471FD" w:rsidR="00D15CD5" w:rsidRPr="00D15CD5" w:rsidRDefault="0011034B" w:rsidP="00D15CD5">
      <w:pPr>
        <w:pStyle w:val="NormalWeb"/>
        <w:ind w:left="720"/>
        <w:rPr>
          <w:sz w:val="28"/>
          <w:szCs w:val="28"/>
        </w:rPr>
      </w:pPr>
      <w:proofErr w:type="gramStart"/>
      <w:r>
        <w:rPr>
          <w:rFonts w:ascii="Times New Roman" w:hAnsi="Times New Roman"/>
          <w:sz w:val="28"/>
          <w:szCs w:val="28"/>
        </w:rPr>
        <w:t>17</w:t>
      </w:r>
      <w:r w:rsidR="00D15CD5" w:rsidRPr="00D15CD5">
        <w:rPr>
          <w:rFonts w:ascii="Times New Roman" w:hAnsi="Times New Roman"/>
          <w:sz w:val="28"/>
          <w:szCs w:val="28"/>
        </w:rPr>
        <w:t>.9  Guest</w:t>
      </w:r>
      <w:proofErr w:type="gramEnd"/>
      <w:r w:rsidR="00D15CD5" w:rsidRPr="00D15CD5">
        <w:rPr>
          <w:rFonts w:ascii="Times New Roman" w:hAnsi="Times New Roman"/>
          <w:sz w:val="28"/>
          <w:szCs w:val="28"/>
        </w:rPr>
        <w:t xml:space="preserve"> players must be added to the Team Credential Form at the NLSA office. </w:t>
      </w:r>
    </w:p>
    <w:p w14:paraId="3B8429EC" w14:textId="7D0A4CAB" w:rsidR="00D15CD5" w:rsidRPr="00D15CD5" w:rsidRDefault="0011034B" w:rsidP="00D15CD5">
      <w:pPr>
        <w:pStyle w:val="NormalWeb"/>
        <w:ind w:left="720"/>
        <w:rPr>
          <w:sz w:val="28"/>
          <w:szCs w:val="28"/>
        </w:rPr>
      </w:pPr>
      <w:proofErr w:type="gramStart"/>
      <w:r>
        <w:rPr>
          <w:rFonts w:ascii="Times New Roman" w:hAnsi="Times New Roman"/>
          <w:sz w:val="28"/>
          <w:szCs w:val="28"/>
        </w:rPr>
        <w:t>17</w:t>
      </w:r>
      <w:r w:rsidR="00D15CD5" w:rsidRPr="00D15CD5">
        <w:rPr>
          <w:rFonts w:ascii="Times New Roman" w:hAnsi="Times New Roman"/>
          <w:sz w:val="28"/>
          <w:szCs w:val="28"/>
        </w:rPr>
        <w:t>.10  Guest</w:t>
      </w:r>
      <w:proofErr w:type="gramEnd"/>
      <w:r w:rsidR="00D15CD5" w:rsidRPr="00D15CD5">
        <w:rPr>
          <w:rFonts w:ascii="Times New Roman" w:hAnsi="Times New Roman"/>
          <w:sz w:val="28"/>
          <w:szCs w:val="28"/>
        </w:rPr>
        <w:t xml:space="preserve"> players must be registered with the NLSA. </w:t>
      </w:r>
    </w:p>
    <w:p w14:paraId="58491DD9" w14:textId="2C5B6D33" w:rsidR="00D15CD5" w:rsidRPr="00D15CD5" w:rsidRDefault="0011034B" w:rsidP="00D15CD5">
      <w:pPr>
        <w:pStyle w:val="NormalWeb"/>
        <w:ind w:left="720"/>
        <w:rPr>
          <w:sz w:val="28"/>
          <w:szCs w:val="28"/>
        </w:rPr>
      </w:pPr>
      <w:proofErr w:type="gramStart"/>
      <w:r>
        <w:rPr>
          <w:rFonts w:ascii="Times New Roman" w:hAnsi="Times New Roman"/>
          <w:sz w:val="28"/>
          <w:szCs w:val="28"/>
        </w:rPr>
        <w:t>17</w:t>
      </w:r>
      <w:r w:rsidR="00D15CD5" w:rsidRPr="00D15CD5">
        <w:rPr>
          <w:rFonts w:ascii="Times New Roman" w:hAnsi="Times New Roman"/>
          <w:sz w:val="28"/>
          <w:szCs w:val="28"/>
        </w:rPr>
        <w:t>.11  After</w:t>
      </w:r>
      <w:proofErr w:type="gramEnd"/>
      <w:r w:rsidR="00D15CD5" w:rsidRPr="00D15CD5">
        <w:rPr>
          <w:rFonts w:ascii="Times New Roman" w:hAnsi="Times New Roman"/>
          <w:sz w:val="28"/>
          <w:szCs w:val="28"/>
        </w:rPr>
        <w:t xml:space="preserve"> the Provincial Tournament, the player will return to his/her original team if his/her season is not over. </w:t>
      </w:r>
    </w:p>
    <w:p w14:paraId="080AE2E1" w14:textId="1DB6DA0B" w:rsidR="00D15CD5" w:rsidRPr="00D15CD5" w:rsidRDefault="0011034B" w:rsidP="00D15CD5">
      <w:pPr>
        <w:pStyle w:val="NormalWeb"/>
        <w:ind w:left="720"/>
        <w:rPr>
          <w:sz w:val="28"/>
          <w:szCs w:val="28"/>
        </w:rPr>
      </w:pPr>
      <w:proofErr w:type="gramStart"/>
      <w:r>
        <w:rPr>
          <w:rFonts w:ascii="Times New Roman" w:hAnsi="Times New Roman"/>
          <w:sz w:val="28"/>
          <w:szCs w:val="28"/>
        </w:rPr>
        <w:t>17</w:t>
      </w:r>
      <w:r w:rsidR="00D15CD5" w:rsidRPr="00D15CD5">
        <w:rPr>
          <w:rFonts w:ascii="Times New Roman" w:hAnsi="Times New Roman"/>
          <w:sz w:val="28"/>
          <w:szCs w:val="28"/>
        </w:rPr>
        <w:t>.12  No</w:t>
      </w:r>
      <w:proofErr w:type="gramEnd"/>
      <w:r w:rsidR="00D15CD5" w:rsidRPr="00D15CD5">
        <w:rPr>
          <w:rFonts w:ascii="Times New Roman" w:hAnsi="Times New Roman"/>
          <w:sz w:val="28"/>
          <w:szCs w:val="28"/>
        </w:rPr>
        <w:t xml:space="preserve"> guest players can be added 3 days prior to the pre-tournament meeting for the tournament. </w:t>
      </w:r>
    </w:p>
    <w:p w14:paraId="24AE8B6F" w14:textId="0EFC59DC" w:rsidR="00D15CD5" w:rsidRPr="00D15CD5" w:rsidRDefault="0011034B" w:rsidP="00D15CD5">
      <w:pPr>
        <w:pStyle w:val="NormalWeb"/>
        <w:ind w:left="720"/>
        <w:rPr>
          <w:sz w:val="28"/>
          <w:szCs w:val="28"/>
        </w:rPr>
      </w:pPr>
      <w:proofErr w:type="gramStart"/>
      <w:r>
        <w:rPr>
          <w:rFonts w:ascii="Times New Roman" w:hAnsi="Times New Roman"/>
          <w:sz w:val="28"/>
          <w:szCs w:val="28"/>
        </w:rPr>
        <w:t>17</w:t>
      </w:r>
      <w:r w:rsidR="00CF3683">
        <w:rPr>
          <w:rFonts w:ascii="Times New Roman" w:hAnsi="Times New Roman"/>
          <w:sz w:val="28"/>
          <w:szCs w:val="28"/>
        </w:rPr>
        <w:t>.</w:t>
      </w:r>
      <w:r w:rsidR="00D15CD5" w:rsidRPr="00D15CD5">
        <w:rPr>
          <w:rFonts w:ascii="Times New Roman" w:hAnsi="Times New Roman"/>
          <w:sz w:val="28"/>
          <w:szCs w:val="28"/>
        </w:rPr>
        <w:t>13  In</w:t>
      </w:r>
      <w:proofErr w:type="gramEnd"/>
      <w:r w:rsidR="00D15CD5" w:rsidRPr="00D15CD5">
        <w:rPr>
          <w:rFonts w:ascii="Times New Roman" w:hAnsi="Times New Roman"/>
          <w:sz w:val="28"/>
          <w:szCs w:val="28"/>
        </w:rPr>
        <w:t xml:space="preserve"> the case of emergency situations beyond the guidelines and timelines set out, application may be made to the Vice President Youth. </w:t>
      </w:r>
    </w:p>
    <w:p w14:paraId="5727F5EB" w14:textId="77777777" w:rsidR="00313337" w:rsidRDefault="00313337">
      <w:pPr>
        <w:rPr>
          <w:sz w:val="28"/>
          <w:szCs w:val="28"/>
        </w:rPr>
      </w:pPr>
    </w:p>
    <w:p w14:paraId="4DCB6353" w14:textId="77777777" w:rsidR="00CF3683" w:rsidRDefault="00CF3683">
      <w:pPr>
        <w:rPr>
          <w:sz w:val="28"/>
          <w:szCs w:val="28"/>
        </w:rPr>
      </w:pPr>
    </w:p>
    <w:p w14:paraId="0EAE4AE3" w14:textId="77777777" w:rsidR="00CF3683" w:rsidRDefault="00CF3683">
      <w:pPr>
        <w:rPr>
          <w:sz w:val="28"/>
          <w:szCs w:val="28"/>
        </w:rPr>
      </w:pPr>
    </w:p>
    <w:p w14:paraId="4F7B90E0" w14:textId="77777777" w:rsidR="00CF3683" w:rsidRDefault="00CF3683">
      <w:pPr>
        <w:rPr>
          <w:sz w:val="28"/>
          <w:szCs w:val="28"/>
        </w:rPr>
      </w:pPr>
    </w:p>
    <w:p w14:paraId="5271B3DF" w14:textId="77777777" w:rsidR="00CF3683" w:rsidRDefault="00CF3683">
      <w:pPr>
        <w:rPr>
          <w:sz w:val="28"/>
          <w:szCs w:val="28"/>
        </w:rPr>
      </w:pPr>
    </w:p>
    <w:p w14:paraId="6F0E4B53" w14:textId="77777777" w:rsidR="00CF3683" w:rsidRDefault="00CF3683">
      <w:pPr>
        <w:rPr>
          <w:sz w:val="28"/>
          <w:szCs w:val="28"/>
        </w:rPr>
      </w:pPr>
    </w:p>
    <w:p w14:paraId="126C9CC7" w14:textId="77777777" w:rsidR="00CF3683" w:rsidRDefault="00CF3683">
      <w:pPr>
        <w:rPr>
          <w:sz w:val="28"/>
          <w:szCs w:val="28"/>
        </w:rPr>
      </w:pPr>
    </w:p>
    <w:p w14:paraId="6BC727E0" w14:textId="77777777" w:rsidR="00CF3683" w:rsidRDefault="00CF3683">
      <w:pPr>
        <w:rPr>
          <w:sz w:val="28"/>
          <w:szCs w:val="28"/>
        </w:rPr>
      </w:pPr>
    </w:p>
    <w:p w14:paraId="5251B54F" w14:textId="77777777" w:rsidR="00CF3683" w:rsidRDefault="00CF3683">
      <w:pPr>
        <w:rPr>
          <w:sz w:val="28"/>
          <w:szCs w:val="28"/>
        </w:rPr>
      </w:pPr>
    </w:p>
    <w:p w14:paraId="145C9312" w14:textId="77777777" w:rsidR="00CF3683" w:rsidRDefault="00CF3683" w:rsidP="00CF3683">
      <w:pPr>
        <w:pStyle w:val="Heading2"/>
        <w:tabs>
          <w:tab w:val="left" w:pos="880"/>
        </w:tabs>
        <w:spacing w:before="56"/>
        <w:ind w:right="1015"/>
      </w:pPr>
    </w:p>
    <w:p w14:paraId="3E82CAD8" w14:textId="77777777" w:rsidR="00CF3683" w:rsidRDefault="00CF3683" w:rsidP="00CF3683">
      <w:pPr>
        <w:pStyle w:val="Heading2"/>
        <w:tabs>
          <w:tab w:val="left" w:pos="880"/>
        </w:tabs>
        <w:spacing w:before="56"/>
        <w:ind w:right="1015"/>
      </w:pPr>
    </w:p>
    <w:p w14:paraId="3AAC9EE1" w14:textId="77777777" w:rsidR="00CF3683" w:rsidRDefault="00CF3683" w:rsidP="00CF3683">
      <w:pPr>
        <w:pStyle w:val="Heading2"/>
        <w:tabs>
          <w:tab w:val="left" w:pos="880"/>
        </w:tabs>
        <w:spacing w:before="56"/>
        <w:ind w:right="1015"/>
      </w:pPr>
    </w:p>
    <w:p w14:paraId="0B57F27C" w14:textId="77777777" w:rsidR="00CF3683" w:rsidRDefault="00CF3683" w:rsidP="00CF3683">
      <w:pPr>
        <w:pStyle w:val="Heading2"/>
        <w:tabs>
          <w:tab w:val="left" w:pos="880"/>
        </w:tabs>
        <w:spacing w:before="56"/>
        <w:ind w:right="1015"/>
      </w:pPr>
    </w:p>
    <w:p w14:paraId="47FE433B" w14:textId="77777777" w:rsidR="00CF3683" w:rsidRDefault="00CF3683" w:rsidP="00CF3683">
      <w:pPr>
        <w:pStyle w:val="Heading2"/>
        <w:tabs>
          <w:tab w:val="left" w:pos="880"/>
        </w:tabs>
        <w:spacing w:before="56"/>
        <w:ind w:right="1015"/>
      </w:pPr>
    </w:p>
    <w:p w14:paraId="00661384" w14:textId="77777777" w:rsidR="00CF3683" w:rsidRDefault="00CF3683" w:rsidP="00CF3683">
      <w:pPr>
        <w:pStyle w:val="Heading2"/>
        <w:tabs>
          <w:tab w:val="left" w:pos="880"/>
        </w:tabs>
        <w:spacing w:before="56"/>
        <w:ind w:right="1015"/>
      </w:pPr>
    </w:p>
    <w:p w14:paraId="670763B3" w14:textId="77777777" w:rsidR="00CF3683" w:rsidRDefault="00CF3683" w:rsidP="00CF3683">
      <w:pPr>
        <w:pStyle w:val="Heading2"/>
        <w:tabs>
          <w:tab w:val="left" w:pos="880"/>
        </w:tabs>
        <w:spacing w:before="56"/>
        <w:ind w:right="1015"/>
      </w:pPr>
    </w:p>
    <w:p w14:paraId="2188C570" w14:textId="77777777" w:rsidR="00CF3683" w:rsidRDefault="00CF3683" w:rsidP="00CF3683">
      <w:pPr>
        <w:pStyle w:val="Heading2"/>
        <w:tabs>
          <w:tab w:val="left" w:pos="880"/>
        </w:tabs>
        <w:spacing w:before="56"/>
        <w:ind w:right="1015"/>
      </w:pPr>
    </w:p>
    <w:p w14:paraId="170B21C5" w14:textId="77777777" w:rsidR="00CF3683" w:rsidRDefault="00CF3683" w:rsidP="00CF3683">
      <w:pPr>
        <w:pStyle w:val="Heading2"/>
        <w:tabs>
          <w:tab w:val="left" w:pos="880"/>
        </w:tabs>
        <w:spacing w:before="56"/>
        <w:ind w:right="1015"/>
      </w:pPr>
    </w:p>
    <w:p w14:paraId="211B525E" w14:textId="77777777" w:rsidR="00CF3683" w:rsidRDefault="00CF3683" w:rsidP="00CF3683">
      <w:pPr>
        <w:pStyle w:val="Heading2"/>
        <w:tabs>
          <w:tab w:val="left" w:pos="880"/>
        </w:tabs>
        <w:spacing w:before="56"/>
        <w:ind w:right="1015"/>
      </w:pPr>
    </w:p>
    <w:p w14:paraId="6A53B6CC" w14:textId="39F205FB" w:rsidR="00CF3683" w:rsidRDefault="0011034B" w:rsidP="00CF3683">
      <w:pPr>
        <w:pStyle w:val="Heading2"/>
        <w:tabs>
          <w:tab w:val="left" w:pos="880"/>
        </w:tabs>
        <w:spacing w:before="56"/>
        <w:ind w:right="1015"/>
      </w:pPr>
      <w:r>
        <w:t>18</w:t>
      </w:r>
      <w:r w:rsidR="00CF3683">
        <w:t>.0</w:t>
      </w:r>
      <w:r w:rsidR="00CF3683">
        <w:tab/>
        <w:t>Mini Soccer</w:t>
      </w:r>
      <w:r w:rsidR="00CF3683">
        <w:rPr>
          <w:spacing w:val="-5"/>
        </w:rPr>
        <w:t xml:space="preserve"> </w:t>
      </w:r>
      <w:r w:rsidR="00CF3683">
        <w:t>Rationale</w:t>
      </w:r>
    </w:p>
    <w:p w14:paraId="28989125" w14:textId="77777777" w:rsidR="00CF3683" w:rsidRDefault="00CF3683" w:rsidP="00CF3683">
      <w:pPr>
        <w:pStyle w:val="BodyText"/>
        <w:rPr>
          <w:b/>
        </w:rPr>
      </w:pPr>
    </w:p>
    <w:p w14:paraId="0004F48A" w14:textId="77777777" w:rsidR="00CF3683" w:rsidRDefault="00CF3683" w:rsidP="00CF3683">
      <w:pPr>
        <w:ind w:left="160" w:right="501"/>
        <w:rPr>
          <w:b/>
        </w:rPr>
      </w:pPr>
      <w:r>
        <w:rPr>
          <w:b/>
        </w:rPr>
        <w:t xml:space="preserve">All NLSA mini soccer guidelines and rules are based on the philosophy and recommendations of the Canadian Soccer Association's Long Term Player Development plan, entitled </w:t>
      </w:r>
      <w:r>
        <w:rPr>
          <w:b/>
          <w:i/>
          <w:color w:val="FF0000"/>
        </w:rPr>
        <w:t>Wellness to World Cup</w:t>
      </w:r>
      <w:r>
        <w:rPr>
          <w:b/>
        </w:rPr>
        <w:t xml:space="preserve">. For more information on </w:t>
      </w:r>
      <w:r>
        <w:rPr>
          <w:b/>
          <w:i/>
          <w:color w:val="FF0000"/>
        </w:rPr>
        <w:t>Wellness to World Cup</w:t>
      </w:r>
      <w:r>
        <w:rPr>
          <w:b/>
        </w:rPr>
        <w:t xml:space="preserve">, please go to </w:t>
      </w:r>
      <w:hyperlink r:id="rId11">
        <w:r>
          <w:rPr>
            <w:b/>
            <w:color w:val="0000FF"/>
            <w:u w:val="thick" w:color="0000FF"/>
          </w:rPr>
          <w:t>http://www.canadasoccer.com/wellness-to-world-cup-s14682</w:t>
        </w:r>
      </w:hyperlink>
    </w:p>
    <w:p w14:paraId="5925F92B" w14:textId="77777777" w:rsidR="00CF3683" w:rsidRDefault="00CF3683" w:rsidP="00CF3683">
      <w:pPr>
        <w:pStyle w:val="BodyText"/>
        <w:spacing w:before="6"/>
        <w:rPr>
          <w:b/>
          <w:sz w:val="17"/>
        </w:rPr>
      </w:pPr>
    </w:p>
    <w:p w14:paraId="20D4D8D1" w14:textId="77777777" w:rsidR="00CF3683" w:rsidRDefault="00CF3683" w:rsidP="00CF3683">
      <w:pPr>
        <w:pStyle w:val="BodyText"/>
        <w:spacing w:before="69"/>
        <w:ind w:left="160" w:right="182"/>
        <w:jc w:val="both"/>
      </w:pPr>
      <w:r>
        <w:t>Common sense must prevail in terms of getting kids kicking a ball in an area that will allow</w:t>
      </w:r>
      <w:r>
        <w:rPr>
          <w:spacing w:val="-17"/>
        </w:rPr>
        <w:t xml:space="preserve"> </w:t>
      </w:r>
      <w:r>
        <w:t>them to interact within a game situation. They must be able to touch the ball allowing them situations that</w:t>
      </w:r>
      <w:r>
        <w:rPr>
          <w:spacing w:val="13"/>
        </w:rPr>
        <w:t xml:space="preserve"> </w:t>
      </w:r>
      <w:r>
        <w:t>will</w:t>
      </w:r>
      <w:r>
        <w:rPr>
          <w:spacing w:val="14"/>
        </w:rPr>
        <w:t xml:space="preserve"> </w:t>
      </w:r>
      <w:r>
        <w:t>guarantee</w:t>
      </w:r>
      <w:r>
        <w:rPr>
          <w:spacing w:val="12"/>
        </w:rPr>
        <w:t xml:space="preserve"> </w:t>
      </w:r>
      <w:r>
        <w:t>them</w:t>
      </w:r>
      <w:r>
        <w:rPr>
          <w:spacing w:val="16"/>
        </w:rPr>
        <w:t xml:space="preserve"> </w:t>
      </w:r>
      <w:r>
        <w:t>the</w:t>
      </w:r>
      <w:r>
        <w:rPr>
          <w:spacing w:val="12"/>
        </w:rPr>
        <w:t xml:space="preserve"> </w:t>
      </w:r>
      <w:r>
        <w:t>opportunity</w:t>
      </w:r>
      <w:r>
        <w:rPr>
          <w:spacing w:val="10"/>
        </w:rPr>
        <w:t xml:space="preserve"> </w:t>
      </w:r>
      <w:r>
        <w:t>to</w:t>
      </w:r>
      <w:r>
        <w:rPr>
          <w:spacing w:val="16"/>
        </w:rPr>
        <w:t xml:space="preserve"> </w:t>
      </w:r>
      <w:r>
        <w:t>grow</w:t>
      </w:r>
      <w:r>
        <w:rPr>
          <w:spacing w:val="16"/>
        </w:rPr>
        <w:t xml:space="preserve"> </w:t>
      </w:r>
      <w:r>
        <w:t>into</w:t>
      </w:r>
      <w:r>
        <w:rPr>
          <w:spacing w:val="13"/>
        </w:rPr>
        <w:t xml:space="preserve"> </w:t>
      </w:r>
      <w:r>
        <w:t>the</w:t>
      </w:r>
      <w:r>
        <w:rPr>
          <w:spacing w:val="12"/>
        </w:rPr>
        <w:t xml:space="preserve"> </w:t>
      </w:r>
      <w:r>
        <w:t>regulation</w:t>
      </w:r>
      <w:r>
        <w:rPr>
          <w:spacing w:val="16"/>
        </w:rPr>
        <w:t xml:space="preserve"> </w:t>
      </w:r>
      <w:r>
        <w:t>game</w:t>
      </w:r>
      <w:r>
        <w:rPr>
          <w:spacing w:val="14"/>
        </w:rPr>
        <w:t xml:space="preserve"> </w:t>
      </w:r>
      <w:r>
        <w:t>of</w:t>
      </w:r>
      <w:r>
        <w:rPr>
          <w:spacing w:val="12"/>
        </w:rPr>
        <w:t xml:space="preserve"> </w:t>
      </w:r>
      <w:r>
        <w:t>full</w:t>
      </w:r>
      <w:r>
        <w:rPr>
          <w:spacing w:val="15"/>
        </w:rPr>
        <w:t xml:space="preserve"> </w:t>
      </w:r>
      <w:r>
        <w:t>field</w:t>
      </w:r>
      <w:r>
        <w:rPr>
          <w:spacing w:val="16"/>
        </w:rPr>
        <w:t xml:space="preserve"> </w:t>
      </w:r>
      <w:r>
        <w:t>and</w:t>
      </w:r>
      <w:r>
        <w:rPr>
          <w:spacing w:val="13"/>
        </w:rPr>
        <w:t xml:space="preserve"> </w:t>
      </w:r>
      <w:proofErr w:type="gramStart"/>
      <w:r>
        <w:t>11</w:t>
      </w:r>
      <w:r>
        <w:rPr>
          <w:spacing w:val="13"/>
        </w:rPr>
        <w:t xml:space="preserve"> </w:t>
      </w:r>
      <w:r>
        <w:t>v</w:t>
      </w:r>
      <w:proofErr w:type="gramEnd"/>
    </w:p>
    <w:p w14:paraId="208E845F" w14:textId="77777777" w:rsidR="00CF3683" w:rsidRDefault="00CF3683" w:rsidP="00CF3683">
      <w:pPr>
        <w:pStyle w:val="ListParagraph"/>
        <w:numPr>
          <w:ilvl w:val="0"/>
          <w:numId w:val="16"/>
        </w:numPr>
        <w:tabs>
          <w:tab w:val="left" w:pos="526"/>
        </w:tabs>
        <w:ind w:right="176" w:firstLine="0"/>
        <w:jc w:val="both"/>
        <w:rPr>
          <w:sz w:val="24"/>
        </w:rPr>
      </w:pPr>
      <w:proofErr w:type="gramStart"/>
      <w:r>
        <w:rPr>
          <w:sz w:val="24"/>
        </w:rPr>
        <w:t>That can only be done by educating them to make decisions, execute a skill, understand their role and enjoy learning this enjoyable</w:t>
      </w:r>
      <w:r>
        <w:rPr>
          <w:spacing w:val="-9"/>
          <w:sz w:val="24"/>
        </w:rPr>
        <w:t xml:space="preserve"> </w:t>
      </w:r>
      <w:r>
        <w:rPr>
          <w:sz w:val="24"/>
        </w:rPr>
        <w:t>game</w:t>
      </w:r>
      <w:proofErr w:type="gramEnd"/>
      <w:r>
        <w:rPr>
          <w:sz w:val="24"/>
        </w:rPr>
        <w:t>.</w:t>
      </w:r>
    </w:p>
    <w:p w14:paraId="1678FE11" w14:textId="77777777" w:rsidR="00CF3683" w:rsidRDefault="00CF3683" w:rsidP="00CF3683">
      <w:pPr>
        <w:pStyle w:val="BodyText"/>
      </w:pPr>
    </w:p>
    <w:p w14:paraId="3AB78594" w14:textId="77777777" w:rsidR="00CF3683" w:rsidRDefault="00CF3683" w:rsidP="00CF3683">
      <w:pPr>
        <w:pStyle w:val="BodyText"/>
        <w:ind w:left="160" w:right="174"/>
        <w:jc w:val="both"/>
      </w:pPr>
      <w:r>
        <w:t xml:space="preserve">As you can appreciate triangles are the basic shape for all passing and support movements and so you can understand why it is important to encourage play within a relative environment that will allow children to execute passing and receiving the ball with successful results. Mini soccer will guarantee that our players will understand depth and width </w:t>
      </w:r>
      <w:proofErr w:type="gramStart"/>
      <w:r>
        <w:t>naturally</w:t>
      </w:r>
      <w:proofErr w:type="gramEnd"/>
      <w:r>
        <w:t xml:space="preserve"> which is conducive to the progression into the 11 v 11 game.</w:t>
      </w:r>
    </w:p>
    <w:p w14:paraId="2D8C4978" w14:textId="77777777" w:rsidR="00CF3683" w:rsidRDefault="00CF3683" w:rsidP="00CF3683">
      <w:pPr>
        <w:pStyle w:val="BodyText"/>
      </w:pPr>
    </w:p>
    <w:p w14:paraId="79EB5E1A" w14:textId="77777777" w:rsidR="00CF3683" w:rsidRDefault="00CF3683" w:rsidP="00CF3683">
      <w:pPr>
        <w:pStyle w:val="BodyText"/>
        <w:ind w:left="160"/>
        <w:jc w:val="both"/>
      </w:pPr>
      <w:r>
        <w:t>Mini soccer is encouraged because</w:t>
      </w:r>
    </w:p>
    <w:p w14:paraId="5585FFA8" w14:textId="77777777" w:rsidR="00CF3683" w:rsidRDefault="00CF3683" w:rsidP="00CF3683">
      <w:pPr>
        <w:pStyle w:val="ListParagraph"/>
        <w:numPr>
          <w:ilvl w:val="1"/>
          <w:numId w:val="16"/>
        </w:numPr>
        <w:tabs>
          <w:tab w:val="left" w:pos="804"/>
        </w:tabs>
        <w:spacing w:before="2"/>
        <w:rPr>
          <w:sz w:val="24"/>
        </w:rPr>
      </w:pPr>
      <w:r>
        <w:rPr>
          <w:sz w:val="24"/>
        </w:rPr>
        <w:t>Small-sided games on a smaller field will allow more contacts on the</w:t>
      </w:r>
      <w:r>
        <w:rPr>
          <w:spacing w:val="-13"/>
          <w:sz w:val="24"/>
        </w:rPr>
        <w:t xml:space="preserve"> </w:t>
      </w:r>
      <w:r>
        <w:rPr>
          <w:sz w:val="24"/>
        </w:rPr>
        <w:t>ball</w:t>
      </w:r>
    </w:p>
    <w:p w14:paraId="10ADC5BF" w14:textId="77777777" w:rsidR="00CF3683" w:rsidRDefault="00CF3683" w:rsidP="00CF3683">
      <w:pPr>
        <w:pStyle w:val="BodyText"/>
        <w:spacing w:before="10"/>
        <w:rPr>
          <w:sz w:val="20"/>
        </w:rPr>
      </w:pPr>
    </w:p>
    <w:p w14:paraId="7587F192" w14:textId="77777777" w:rsidR="00CF3683" w:rsidRDefault="00CF3683" w:rsidP="00CF3683">
      <w:pPr>
        <w:pStyle w:val="ListParagraph"/>
        <w:numPr>
          <w:ilvl w:val="1"/>
          <w:numId w:val="16"/>
        </w:numPr>
        <w:tabs>
          <w:tab w:val="left" w:pos="804"/>
        </w:tabs>
        <w:spacing w:line="278" w:lineRule="auto"/>
        <w:ind w:right="184"/>
        <w:rPr>
          <w:sz w:val="24"/>
        </w:rPr>
      </w:pPr>
      <w:r>
        <w:rPr>
          <w:sz w:val="24"/>
        </w:rPr>
        <w:t>The field is long enough for these young defenders to pass the ball forward past pressure (Long</w:t>
      </w:r>
      <w:r>
        <w:rPr>
          <w:spacing w:val="-8"/>
          <w:sz w:val="24"/>
        </w:rPr>
        <w:t xml:space="preserve"> </w:t>
      </w:r>
      <w:r>
        <w:rPr>
          <w:sz w:val="24"/>
        </w:rPr>
        <w:t>Passing).</w:t>
      </w:r>
    </w:p>
    <w:p w14:paraId="7B4B6F49" w14:textId="77777777" w:rsidR="00CF3683" w:rsidRDefault="00CF3683" w:rsidP="00CF3683">
      <w:pPr>
        <w:pStyle w:val="ListParagraph"/>
        <w:numPr>
          <w:ilvl w:val="1"/>
          <w:numId w:val="16"/>
        </w:numPr>
        <w:tabs>
          <w:tab w:val="left" w:pos="804"/>
        </w:tabs>
        <w:spacing w:before="198" w:line="276" w:lineRule="auto"/>
        <w:ind w:right="177"/>
        <w:rPr>
          <w:sz w:val="24"/>
        </w:rPr>
      </w:pPr>
      <w:r>
        <w:rPr>
          <w:sz w:val="24"/>
        </w:rPr>
        <w:t>Strikers have the opportunity to support deep with width capabilities and lateral support (Near and Far</w:t>
      </w:r>
      <w:r>
        <w:rPr>
          <w:spacing w:val="-7"/>
          <w:sz w:val="24"/>
        </w:rPr>
        <w:t xml:space="preserve"> </w:t>
      </w:r>
      <w:r>
        <w:rPr>
          <w:sz w:val="24"/>
        </w:rPr>
        <w:t>Support).</w:t>
      </w:r>
    </w:p>
    <w:p w14:paraId="17F95076" w14:textId="77777777" w:rsidR="00CF3683" w:rsidRDefault="00CF3683" w:rsidP="00CF3683">
      <w:pPr>
        <w:pStyle w:val="ListParagraph"/>
        <w:numPr>
          <w:ilvl w:val="1"/>
          <w:numId w:val="16"/>
        </w:numPr>
        <w:tabs>
          <w:tab w:val="left" w:pos="804"/>
        </w:tabs>
        <w:spacing w:before="202"/>
        <w:rPr>
          <w:sz w:val="24"/>
        </w:rPr>
      </w:pPr>
      <w:r>
        <w:rPr>
          <w:sz w:val="24"/>
        </w:rPr>
        <w:t>Goalkeepers have a reduced size of goal allowing most to reach the</w:t>
      </w:r>
      <w:r>
        <w:rPr>
          <w:spacing w:val="-13"/>
          <w:sz w:val="24"/>
        </w:rPr>
        <w:t xml:space="preserve"> </w:t>
      </w:r>
      <w:r>
        <w:rPr>
          <w:sz w:val="24"/>
        </w:rPr>
        <w:t>crossbar.</w:t>
      </w:r>
    </w:p>
    <w:p w14:paraId="52908BF8" w14:textId="77777777" w:rsidR="00CF3683" w:rsidRDefault="00CF3683" w:rsidP="00CF3683">
      <w:pPr>
        <w:pStyle w:val="BodyText"/>
        <w:rPr>
          <w:sz w:val="21"/>
        </w:rPr>
      </w:pPr>
    </w:p>
    <w:p w14:paraId="0E567F6A" w14:textId="77777777" w:rsidR="00CF3683" w:rsidRDefault="00CF3683" w:rsidP="00CF3683">
      <w:pPr>
        <w:pStyle w:val="ListParagraph"/>
        <w:numPr>
          <w:ilvl w:val="1"/>
          <w:numId w:val="16"/>
        </w:numPr>
        <w:tabs>
          <w:tab w:val="left" w:pos="804"/>
        </w:tabs>
        <w:spacing w:before="1" w:line="276" w:lineRule="auto"/>
        <w:ind w:right="185"/>
        <w:rPr>
          <w:sz w:val="24"/>
        </w:rPr>
      </w:pPr>
      <w:r>
        <w:rPr>
          <w:sz w:val="24"/>
        </w:rPr>
        <w:t>Allows for possession of the ball in a supporting environment for positions (triangles). (</w:t>
      </w:r>
      <w:proofErr w:type="gramStart"/>
      <w:r>
        <w:rPr>
          <w:sz w:val="24"/>
        </w:rPr>
        <w:t>short</w:t>
      </w:r>
      <w:proofErr w:type="gramEnd"/>
      <w:r>
        <w:rPr>
          <w:sz w:val="24"/>
        </w:rPr>
        <w:t xml:space="preserve"> Passing and</w:t>
      </w:r>
      <w:r>
        <w:rPr>
          <w:spacing w:val="-8"/>
          <w:sz w:val="24"/>
        </w:rPr>
        <w:t xml:space="preserve"> </w:t>
      </w:r>
      <w:r>
        <w:rPr>
          <w:sz w:val="24"/>
        </w:rPr>
        <w:t>Receiving)</w:t>
      </w:r>
    </w:p>
    <w:p w14:paraId="2762C294" w14:textId="77777777" w:rsidR="00CF3683" w:rsidRDefault="00CF3683" w:rsidP="00CF3683">
      <w:pPr>
        <w:pStyle w:val="ListParagraph"/>
        <w:numPr>
          <w:ilvl w:val="1"/>
          <w:numId w:val="16"/>
        </w:numPr>
        <w:tabs>
          <w:tab w:val="left" w:pos="804"/>
        </w:tabs>
        <w:spacing w:before="200"/>
        <w:rPr>
          <w:sz w:val="24"/>
        </w:rPr>
      </w:pPr>
      <w:r>
        <w:rPr>
          <w:sz w:val="24"/>
        </w:rPr>
        <w:t xml:space="preserve">Laws/structure simplified – throw-ins, </w:t>
      </w:r>
      <w:proofErr w:type="spellStart"/>
      <w:r>
        <w:rPr>
          <w:sz w:val="24"/>
        </w:rPr>
        <w:t>offsides</w:t>
      </w:r>
      <w:proofErr w:type="spellEnd"/>
      <w:r>
        <w:rPr>
          <w:sz w:val="24"/>
        </w:rPr>
        <w:t>,</w:t>
      </w:r>
      <w:r>
        <w:rPr>
          <w:spacing w:val="-9"/>
          <w:sz w:val="24"/>
        </w:rPr>
        <w:t xml:space="preserve"> </w:t>
      </w:r>
      <w:r>
        <w:rPr>
          <w:sz w:val="24"/>
        </w:rPr>
        <w:t>etc.</w:t>
      </w:r>
    </w:p>
    <w:p w14:paraId="12CF5CAB" w14:textId="77777777" w:rsidR="00CF3683" w:rsidRDefault="00CF3683" w:rsidP="00CF3683">
      <w:pPr>
        <w:pStyle w:val="BodyText"/>
        <w:spacing w:before="4"/>
        <w:rPr>
          <w:sz w:val="21"/>
        </w:rPr>
      </w:pPr>
    </w:p>
    <w:p w14:paraId="3822C8BD" w14:textId="77777777" w:rsidR="00CF3683" w:rsidRDefault="00CF3683" w:rsidP="00CF3683">
      <w:pPr>
        <w:pStyle w:val="Heading1"/>
        <w:ind w:left="3041" w:right="1015"/>
      </w:pPr>
      <w:r>
        <w:t>Mini Soccer Code for Coaches</w:t>
      </w:r>
    </w:p>
    <w:p w14:paraId="297BD27A" w14:textId="77777777" w:rsidR="00CF3683" w:rsidRDefault="00CF3683" w:rsidP="00CF3683">
      <w:pPr>
        <w:pStyle w:val="ListParagraph"/>
        <w:numPr>
          <w:ilvl w:val="1"/>
          <w:numId w:val="16"/>
        </w:numPr>
        <w:tabs>
          <w:tab w:val="left" w:pos="881"/>
        </w:tabs>
        <w:spacing w:line="276" w:lineRule="auto"/>
        <w:ind w:left="880" w:right="396"/>
        <w:rPr>
          <w:sz w:val="24"/>
        </w:rPr>
      </w:pPr>
      <w:r>
        <w:rPr>
          <w:sz w:val="24"/>
        </w:rPr>
        <w:t>Your responsibility is to ensure that players are having fun. Remember that children</w:t>
      </w:r>
      <w:r>
        <w:rPr>
          <w:spacing w:val="-14"/>
          <w:sz w:val="24"/>
        </w:rPr>
        <w:t xml:space="preserve"> </w:t>
      </w:r>
      <w:r>
        <w:rPr>
          <w:sz w:val="24"/>
        </w:rPr>
        <w:t>are not miniature</w:t>
      </w:r>
      <w:r>
        <w:rPr>
          <w:spacing w:val="-6"/>
          <w:sz w:val="24"/>
        </w:rPr>
        <w:t xml:space="preserve"> </w:t>
      </w:r>
      <w:r>
        <w:rPr>
          <w:sz w:val="24"/>
        </w:rPr>
        <w:t>professionals.</w:t>
      </w:r>
    </w:p>
    <w:p w14:paraId="0E4667AB" w14:textId="77777777" w:rsidR="00CF3683" w:rsidRDefault="00CF3683" w:rsidP="00CF3683">
      <w:pPr>
        <w:pStyle w:val="ListParagraph"/>
        <w:numPr>
          <w:ilvl w:val="1"/>
          <w:numId w:val="16"/>
        </w:numPr>
        <w:tabs>
          <w:tab w:val="left" w:pos="881"/>
        </w:tabs>
        <w:spacing w:before="202" w:line="276" w:lineRule="auto"/>
        <w:ind w:left="880" w:right="466"/>
        <w:rPr>
          <w:sz w:val="24"/>
        </w:rPr>
      </w:pPr>
      <w:r>
        <w:rPr>
          <w:sz w:val="24"/>
        </w:rPr>
        <w:t>Never ridicule or scold a child for a mistake. Remember no child intentionally makes a mistake.</w:t>
      </w:r>
    </w:p>
    <w:p w14:paraId="3E03BA54" w14:textId="77777777" w:rsidR="00CF3683" w:rsidRDefault="00CF3683" w:rsidP="00CF3683">
      <w:pPr>
        <w:pStyle w:val="ListParagraph"/>
        <w:numPr>
          <w:ilvl w:val="1"/>
          <w:numId w:val="16"/>
        </w:numPr>
        <w:tabs>
          <w:tab w:val="left" w:pos="881"/>
        </w:tabs>
        <w:spacing w:before="202"/>
        <w:ind w:left="880"/>
        <w:rPr>
          <w:sz w:val="24"/>
        </w:rPr>
      </w:pPr>
      <w:r>
        <w:rPr>
          <w:sz w:val="24"/>
        </w:rPr>
        <w:t>Applaud loudly a good effort by your team and the</w:t>
      </w:r>
      <w:r>
        <w:rPr>
          <w:spacing w:val="-9"/>
          <w:sz w:val="24"/>
        </w:rPr>
        <w:t xml:space="preserve"> </w:t>
      </w:r>
      <w:r>
        <w:rPr>
          <w:sz w:val="24"/>
        </w:rPr>
        <w:t>opponent.</w:t>
      </w:r>
    </w:p>
    <w:p w14:paraId="300FECA0" w14:textId="77777777" w:rsidR="00CF3683" w:rsidRDefault="00CF3683" w:rsidP="00CF3683">
      <w:pPr>
        <w:pStyle w:val="BodyText"/>
        <w:spacing w:before="10"/>
        <w:rPr>
          <w:sz w:val="20"/>
        </w:rPr>
      </w:pPr>
    </w:p>
    <w:p w14:paraId="6DF5943C" w14:textId="77777777" w:rsidR="00CF3683" w:rsidRDefault="00CF3683" w:rsidP="00CF3683">
      <w:pPr>
        <w:pStyle w:val="ListParagraph"/>
        <w:numPr>
          <w:ilvl w:val="1"/>
          <w:numId w:val="16"/>
        </w:numPr>
        <w:tabs>
          <w:tab w:val="left" w:pos="881"/>
        </w:tabs>
        <w:spacing w:line="278" w:lineRule="auto"/>
        <w:ind w:left="880" w:right="220"/>
        <w:rPr>
          <w:sz w:val="24"/>
        </w:rPr>
      </w:pPr>
      <w:r>
        <w:rPr>
          <w:sz w:val="24"/>
        </w:rPr>
        <w:t>Coaching at this level is a collective collaboration. If we all work together, all our</w:t>
      </w:r>
      <w:r>
        <w:rPr>
          <w:spacing w:val="-22"/>
          <w:sz w:val="24"/>
        </w:rPr>
        <w:t xml:space="preserve"> </w:t>
      </w:r>
      <w:r>
        <w:rPr>
          <w:sz w:val="24"/>
        </w:rPr>
        <w:t>players will</w:t>
      </w:r>
      <w:r>
        <w:rPr>
          <w:spacing w:val="-3"/>
          <w:sz w:val="24"/>
        </w:rPr>
        <w:t xml:space="preserve"> </w:t>
      </w:r>
      <w:r>
        <w:rPr>
          <w:sz w:val="24"/>
        </w:rPr>
        <w:t>improve.</w:t>
      </w:r>
    </w:p>
    <w:p w14:paraId="0144A109" w14:textId="77777777" w:rsidR="00CF3683" w:rsidRDefault="00CF3683" w:rsidP="00CF3683">
      <w:pPr>
        <w:pStyle w:val="ListParagraph"/>
        <w:numPr>
          <w:ilvl w:val="1"/>
          <w:numId w:val="16"/>
        </w:numPr>
        <w:tabs>
          <w:tab w:val="left" w:pos="881"/>
        </w:tabs>
        <w:spacing w:before="197" w:line="276" w:lineRule="auto"/>
        <w:ind w:left="880" w:right="792"/>
        <w:rPr>
          <w:sz w:val="24"/>
        </w:rPr>
      </w:pPr>
      <w:r>
        <w:rPr>
          <w:sz w:val="24"/>
        </w:rPr>
        <w:t>Encourage all players to develop basic skills but remember to be reasonable in</w:t>
      </w:r>
      <w:r>
        <w:rPr>
          <w:spacing w:val="-12"/>
          <w:sz w:val="24"/>
        </w:rPr>
        <w:t xml:space="preserve"> </w:t>
      </w:r>
      <w:r>
        <w:rPr>
          <w:sz w:val="24"/>
        </w:rPr>
        <w:t>your demand on their energy and</w:t>
      </w:r>
      <w:r>
        <w:rPr>
          <w:spacing w:val="-6"/>
          <w:sz w:val="24"/>
        </w:rPr>
        <w:t xml:space="preserve"> </w:t>
      </w:r>
      <w:r>
        <w:rPr>
          <w:sz w:val="24"/>
        </w:rPr>
        <w:t>enthusiasm.</w:t>
      </w:r>
    </w:p>
    <w:p w14:paraId="40E284A7" w14:textId="77777777" w:rsidR="00CF3683" w:rsidRDefault="00CF3683" w:rsidP="00CF3683">
      <w:pPr>
        <w:spacing w:line="276" w:lineRule="auto"/>
        <w:sectPr w:rsidR="00CF3683">
          <w:footerReference w:type="default" r:id="rId12"/>
          <w:pgSz w:w="12240" w:h="15840"/>
          <w:pgMar w:top="660" w:right="1260" w:bottom="1300" w:left="1280" w:header="0" w:footer="1110" w:gutter="0"/>
          <w:cols w:space="720"/>
        </w:sectPr>
      </w:pPr>
    </w:p>
    <w:p w14:paraId="4D07BEDA" w14:textId="5DEFC2F4" w:rsidR="00CF3683" w:rsidRDefault="0011034B" w:rsidP="00CF3683">
      <w:pPr>
        <w:pStyle w:val="Heading2"/>
        <w:tabs>
          <w:tab w:val="left" w:pos="940"/>
          <w:tab w:val="left" w:pos="941"/>
        </w:tabs>
        <w:spacing w:before="56"/>
        <w:ind w:right="0"/>
      </w:pPr>
      <w:r>
        <w:t>18</w:t>
      </w:r>
      <w:r w:rsidR="00CF3683">
        <w:t>.1</w:t>
      </w:r>
      <w:r w:rsidR="00CF3683">
        <w:tab/>
        <w:t>Guidelines for</w:t>
      </w:r>
      <w:r w:rsidR="00CF3683">
        <w:rPr>
          <w:spacing w:val="-9"/>
        </w:rPr>
        <w:t xml:space="preserve"> </w:t>
      </w:r>
      <w:r w:rsidR="00CF3683">
        <w:t>Mini-Soccer</w:t>
      </w:r>
    </w:p>
    <w:p w14:paraId="3D31A1BD" w14:textId="77777777" w:rsidR="00CF3683" w:rsidRDefault="00CF3683" w:rsidP="00CF3683">
      <w:pPr>
        <w:pStyle w:val="BodyText"/>
        <w:spacing w:before="9"/>
        <w:rPr>
          <w:b/>
          <w:sz w:val="23"/>
        </w:rPr>
      </w:pPr>
    </w:p>
    <w:p w14:paraId="3416A2C2" w14:textId="77777777" w:rsidR="00CF3683" w:rsidRDefault="00CF3683" w:rsidP="00CF3683">
      <w:pPr>
        <w:pStyle w:val="ListParagraph"/>
        <w:numPr>
          <w:ilvl w:val="0"/>
          <w:numId w:val="15"/>
        </w:numPr>
        <w:tabs>
          <w:tab w:val="left" w:pos="941"/>
        </w:tabs>
        <w:spacing w:line="276" w:lineRule="auto"/>
        <w:ind w:right="413"/>
        <w:rPr>
          <w:sz w:val="24"/>
        </w:rPr>
      </w:pPr>
      <w:r>
        <w:rPr>
          <w:sz w:val="24"/>
        </w:rPr>
        <w:t xml:space="preserve">Regions and clubs shall form teams from all registrants each year in a </w:t>
      </w:r>
      <w:proofErr w:type="gramStart"/>
      <w:r>
        <w:rPr>
          <w:sz w:val="24"/>
        </w:rPr>
        <w:t>manner which</w:t>
      </w:r>
      <w:proofErr w:type="gramEnd"/>
      <w:r>
        <w:rPr>
          <w:sz w:val="24"/>
        </w:rPr>
        <w:t xml:space="preserve"> is “non-selective”, except in the U-12 age group which can be selective for developmental purposes.</w:t>
      </w:r>
    </w:p>
    <w:p w14:paraId="07ACBD24" w14:textId="77777777" w:rsidR="00CF3683" w:rsidRDefault="00CF3683" w:rsidP="00CF3683">
      <w:pPr>
        <w:pStyle w:val="ListParagraph"/>
        <w:tabs>
          <w:tab w:val="left" w:pos="941"/>
        </w:tabs>
        <w:spacing w:line="276" w:lineRule="auto"/>
        <w:ind w:left="940" w:right="413" w:firstLine="0"/>
        <w:rPr>
          <w:sz w:val="24"/>
        </w:rPr>
      </w:pPr>
    </w:p>
    <w:p w14:paraId="78C7ED1F" w14:textId="213D089E" w:rsidR="00CF3683" w:rsidRPr="0074361B" w:rsidRDefault="00CF3683" w:rsidP="00CF3683">
      <w:pPr>
        <w:pStyle w:val="ListParagraph"/>
        <w:numPr>
          <w:ilvl w:val="0"/>
          <w:numId w:val="15"/>
        </w:numPr>
        <w:tabs>
          <w:tab w:val="left" w:pos="941"/>
        </w:tabs>
        <w:spacing w:line="276" w:lineRule="auto"/>
        <w:ind w:right="650"/>
        <w:rPr>
          <w:sz w:val="24"/>
        </w:rPr>
      </w:pPr>
      <w:r w:rsidRPr="00CF3683">
        <w:rPr>
          <w:rFonts w:eastAsia="Calibri"/>
          <w:color w:val="FB0007"/>
          <w:spacing w:val="-7"/>
          <w:kern w:val="1"/>
          <w:sz w:val="24"/>
          <w:szCs w:val="24"/>
        </w:rPr>
        <w:t xml:space="preserve">           </w:t>
      </w:r>
      <w:r w:rsidRPr="0074361B">
        <w:rPr>
          <w:rFonts w:ascii="Helvetica" w:eastAsia="Calibri" w:hAnsi="Helvetica" w:cs="Helvetica"/>
          <w:kern w:val="1"/>
          <w:sz w:val="24"/>
          <w:szCs w:val="24"/>
        </w:rPr>
        <w:t>Clubs at the U6 – U12 levels may request permission to use overage players when a club's technical director has deemed it is in the player’s best interest to play at a lower level than his/her age group. This could be deemed appropriate based on the player’s date of birth, physical size, technical ability, etc. Permission must be granted by the Vice President Youth based on the Technical director’s recommendation and reasoning.</w:t>
      </w:r>
    </w:p>
    <w:p w14:paraId="516D8799" w14:textId="77777777" w:rsidR="00CF3683" w:rsidRDefault="00CF3683" w:rsidP="00CF3683">
      <w:pPr>
        <w:pStyle w:val="ListParagraph"/>
        <w:tabs>
          <w:tab w:val="left" w:pos="941"/>
        </w:tabs>
        <w:spacing w:line="276" w:lineRule="auto"/>
        <w:ind w:left="940" w:right="650" w:firstLine="0"/>
        <w:rPr>
          <w:sz w:val="24"/>
        </w:rPr>
      </w:pPr>
    </w:p>
    <w:p w14:paraId="2881E837" w14:textId="28E0C18A" w:rsidR="00CF3683" w:rsidRDefault="00CF3683" w:rsidP="00CF3683">
      <w:pPr>
        <w:pStyle w:val="ListParagraph"/>
        <w:numPr>
          <w:ilvl w:val="0"/>
          <w:numId w:val="15"/>
        </w:numPr>
        <w:tabs>
          <w:tab w:val="left" w:pos="941"/>
        </w:tabs>
        <w:spacing w:line="276" w:lineRule="auto"/>
        <w:ind w:right="650"/>
        <w:rPr>
          <w:sz w:val="24"/>
        </w:rPr>
      </w:pPr>
      <w:r>
        <w:rPr>
          <w:sz w:val="24"/>
        </w:rPr>
        <w:t xml:space="preserve">All games are to be played with an emphasis on fun, sportsmanship, development, education and respect for teammates, opponents, and referees and shall be </w:t>
      </w:r>
      <w:proofErr w:type="gramStart"/>
      <w:r>
        <w:rPr>
          <w:sz w:val="24"/>
        </w:rPr>
        <w:t>non</w:t>
      </w:r>
      <w:r>
        <w:rPr>
          <w:spacing w:val="-13"/>
          <w:sz w:val="24"/>
        </w:rPr>
        <w:t xml:space="preserve"> </w:t>
      </w:r>
      <w:r>
        <w:rPr>
          <w:sz w:val="24"/>
        </w:rPr>
        <w:t>results</w:t>
      </w:r>
      <w:proofErr w:type="gramEnd"/>
      <w:r>
        <w:rPr>
          <w:sz w:val="24"/>
        </w:rPr>
        <w:t xml:space="preserve"> oriented.</w:t>
      </w:r>
    </w:p>
    <w:p w14:paraId="1AB658DB" w14:textId="77777777" w:rsidR="00CF3683" w:rsidRDefault="00CF3683" w:rsidP="00CF3683">
      <w:pPr>
        <w:pStyle w:val="Heading2"/>
        <w:numPr>
          <w:ilvl w:val="0"/>
          <w:numId w:val="15"/>
        </w:numPr>
        <w:tabs>
          <w:tab w:val="left" w:pos="941"/>
        </w:tabs>
        <w:spacing w:before="205"/>
        <w:ind w:right="0"/>
      </w:pPr>
      <w:r>
        <w:t>Unless otherwise stated, FIFA Laws of the Game</w:t>
      </w:r>
      <w:r>
        <w:rPr>
          <w:spacing w:val="-9"/>
        </w:rPr>
        <w:t xml:space="preserve"> </w:t>
      </w:r>
      <w:r>
        <w:t>apply.</w:t>
      </w:r>
    </w:p>
    <w:p w14:paraId="607B78FD" w14:textId="77777777" w:rsidR="00CF3683" w:rsidRDefault="00CF3683" w:rsidP="00CF3683">
      <w:pPr>
        <w:pStyle w:val="BodyText"/>
        <w:spacing w:before="6"/>
        <w:rPr>
          <w:b/>
          <w:sz w:val="23"/>
        </w:rPr>
      </w:pPr>
    </w:p>
    <w:p w14:paraId="7BDD5AEC" w14:textId="77777777" w:rsidR="00CF3683" w:rsidRDefault="00CF3683" w:rsidP="00CF3683">
      <w:pPr>
        <w:pStyle w:val="ListParagraph"/>
        <w:numPr>
          <w:ilvl w:val="0"/>
          <w:numId w:val="15"/>
        </w:numPr>
        <w:tabs>
          <w:tab w:val="left" w:pos="941"/>
        </w:tabs>
        <w:rPr>
          <w:sz w:val="24"/>
        </w:rPr>
      </w:pPr>
      <w:r>
        <w:rPr>
          <w:sz w:val="24"/>
        </w:rPr>
        <w:t>Game</w:t>
      </w:r>
      <w:r>
        <w:rPr>
          <w:spacing w:val="-5"/>
          <w:sz w:val="24"/>
        </w:rPr>
        <w:t xml:space="preserve"> </w:t>
      </w:r>
      <w:r>
        <w:rPr>
          <w:sz w:val="24"/>
        </w:rPr>
        <w:t>Structure</w:t>
      </w:r>
    </w:p>
    <w:p w14:paraId="75F607D7" w14:textId="77777777" w:rsidR="00CF3683" w:rsidRDefault="00CF3683" w:rsidP="00CF3683">
      <w:pPr>
        <w:pStyle w:val="BodyText"/>
        <w:rPr>
          <w:sz w:val="18"/>
        </w:rPr>
      </w:pPr>
    </w:p>
    <w:p w14:paraId="7A97C9E6" w14:textId="77777777" w:rsidR="00CF3683" w:rsidRDefault="00CF3683" w:rsidP="00CF3683">
      <w:pPr>
        <w:pStyle w:val="BodyText"/>
        <w:spacing w:before="69"/>
        <w:ind w:left="220"/>
      </w:pPr>
      <w:r>
        <w:t>:</w:t>
      </w:r>
    </w:p>
    <w:p w14:paraId="2C297411" w14:textId="77777777" w:rsidR="00CF3683" w:rsidRDefault="00CF3683" w:rsidP="00CF3683">
      <w:pPr>
        <w:pStyle w:val="Heading2"/>
        <w:spacing w:after="8"/>
        <w:ind w:left="3249"/>
        <w:rPr>
          <w:b w:val="0"/>
        </w:rPr>
      </w:pPr>
      <w:proofErr w:type="gramStart"/>
      <w:r>
        <w:t>U-6 to U-8 female and U-6 to U-9 Male</w:t>
      </w:r>
      <w:r>
        <w:rPr>
          <w:b w:val="0"/>
        </w:rPr>
        <w:t>.</w:t>
      </w:r>
      <w:proofErr w:type="gramEnd"/>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1369"/>
        <w:gridCol w:w="1368"/>
        <w:gridCol w:w="1368"/>
        <w:gridCol w:w="1369"/>
        <w:gridCol w:w="1368"/>
        <w:gridCol w:w="1368"/>
      </w:tblGrid>
      <w:tr w:rsidR="00CF3683" w14:paraId="0B0FF07C" w14:textId="77777777" w:rsidTr="0011034B">
        <w:trPr>
          <w:trHeight w:hRule="exact" w:val="286"/>
        </w:trPr>
        <w:tc>
          <w:tcPr>
            <w:tcW w:w="5473" w:type="dxa"/>
            <w:gridSpan w:val="4"/>
          </w:tcPr>
          <w:p w14:paraId="4D567F3A" w14:textId="77777777" w:rsidR="00CF3683" w:rsidRDefault="00CF3683" w:rsidP="0011034B"/>
        </w:tc>
        <w:tc>
          <w:tcPr>
            <w:tcW w:w="2737" w:type="dxa"/>
            <w:gridSpan w:val="2"/>
          </w:tcPr>
          <w:p w14:paraId="0A5B9FC0" w14:textId="77777777" w:rsidR="00CF3683" w:rsidRDefault="00CF3683" w:rsidP="0011034B">
            <w:pPr>
              <w:pStyle w:val="TableParagraph"/>
              <w:ind w:left="832"/>
              <w:rPr>
                <w:sz w:val="24"/>
              </w:rPr>
            </w:pPr>
            <w:r>
              <w:rPr>
                <w:sz w:val="24"/>
              </w:rPr>
              <w:t>Field Sizes</w:t>
            </w:r>
          </w:p>
        </w:tc>
        <w:tc>
          <w:tcPr>
            <w:tcW w:w="1368" w:type="dxa"/>
          </w:tcPr>
          <w:p w14:paraId="780C4DC2" w14:textId="77777777" w:rsidR="00CF3683" w:rsidRDefault="00CF3683" w:rsidP="0011034B"/>
        </w:tc>
      </w:tr>
      <w:tr w:rsidR="00CF3683" w14:paraId="138D9A0F" w14:textId="77777777" w:rsidTr="0011034B">
        <w:trPr>
          <w:trHeight w:hRule="exact" w:val="838"/>
        </w:trPr>
        <w:tc>
          <w:tcPr>
            <w:tcW w:w="1368" w:type="dxa"/>
          </w:tcPr>
          <w:p w14:paraId="7D8972D3" w14:textId="77777777" w:rsidR="00CF3683" w:rsidRDefault="00CF3683" w:rsidP="0011034B">
            <w:pPr>
              <w:pStyle w:val="TableParagraph"/>
              <w:spacing w:line="240" w:lineRule="auto"/>
              <w:ind w:right="595"/>
              <w:rPr>
                <w:sz w:val="24"/>
              </w:rPr>
            </w:pPr>
            <w:r>
              <w:rPr>
                <w:sz w:val="24"/>
              </w:rPr>
              <w:t>Game format</w:t>
            </w:r>
          </w:p>
        </w:tc>
        <w:tc>
          <w:tcPr>
            <w:tcW w:w="1369" w:type="dxa"/>
          </w:tcPr>
          <w:p w14:paraId="1D07082F" w14:textId="77777777" w:rsidR="00CF3683" w:rsidRDefault="00CF3683" w:rsidP="0011034B">
            <w:pPr>
              <w:pStyle w:val="TableParagraph"/>
              <w:rPr>
                <w:sz w:val="24"/>
              </w:rPr>
            </w:pPr>
            <w:r>
              <w:rPr>
                <w:sz w:val="24"/>
              </w:rPr>
              <w:t>Squad size</w:t>
            </w:r>
          </w:p>
        </w:tc>
        <w:tc>
          <w:tcPr>
            <w:tcW w:w="1368" w:type="dxa"/>
          </w:tcPr>
          <w:p w14:paraId="31D1AC8C" w14:textId="77777777" w:rsidR="00CF3683" w:rsidRDefault="00CF3683" w:rsidP="0011034B">
            <w:pPr>
              <w:pStyle w:val="TableParagraph"/>
              <w:spacing w:line="240" w:lineRule="auto"/>
              <w:ind w:right="382"/>
              <w:rPr>
                <w:sz w:val="24"/>
              </w:rPr>
            </w:pPr>
            <w:r>
              <w:rPr>
                <w:sz w:val="24"/>
              </w:rPr>
              <w:t>Game Duration</w:t>
            </w:r>
          </w:p>
        </w:tc>
        <w:tc>
          <w:tcPr>
            <w:tcW w:w="1368" w:type="dxa"/>
          </w:tcPr>
          <w:p w14:paraId="53D5368C" w14:textId="77777777" w:rsidR="00CF3683" w:rsidRDefault="00CF3683" w:rsidP="0011034B">
            <w:pPr>
              <w:pStyle w:val="TableParagraph"/>
              <w:ind w:right="242"/>
              <w:rPr>
                <w:sz w:val="24"/>
              </w:rPr>
            </w:pPr>
            <w:r>
              <w:rPr>
                <w:sz w:val="24"/>
              </w:rPr>
              <w:t>Ball size</w:t>
            </w:r>
          </w:p>
        </w:tc>
        <w:tc>
          <w:tcPr>
            <w:tcW w:w="1369" w:type="dxa"/>
          </w:tcPr>
          <w:p w14:paraId="359A81D6" w14:textId="77777777" w:rsidR="00CF3683" w:rsidRDefault="00CF3683" w:rsidP="0011034B">
            <w:pPr>
              <w:pStyle w:val="TableParagraph"/>
              <w:spacing w:line="240" w:lineRule="auto"/>
              <w:ind w:right="329"/>
              <w:rPr>
                <w:sz w:val="24"/>
              </w:rPr>
            </w:pPr>
            <w:r>
              <w:rPr>
                <w:sz w:val="24"/>
              </w:rPr>
              <w:t>Min/Max width</w:t>
            </w:r>
          </w:p>
        </w:tc>
        <w:tc>
          <w:tcPr>
            <w:tcW w:w="1368" w:type="dxa"/>
          </w:tcPr>
          <w:p w14:paraId="0373B494" w14:textId="77777777" w:rsidR="00CF3683" w:rsidRDefault="00CF3683" w:rsidP="0011034B">
            <w:pPr>
              <w:pStyle w:val="TableParagraph"/>
              <w:spacing w:line="240" w:lineRule="auto"/>
              <w:ind w:right="328"/>
              <w:rPr>
                <w:sz w:val="24"/>
              </w:rPr>
            </w:pPr>
            <w:r>
              <w:rPr>
                <w:sz w:val="24"/>
              </w:rPr>
              <w:t>Min/Max length</w:t>
            </w:r>
          </w:p>
        </w:tc>
        <w:tc>
          <w:tcPr>
            <w:tcW w:w="1368" w:type="dxa"/>
          </w:tcPr>
          <w:p w14:paraId="08E35056" w14:textId="77777777" w:rsidR="00CF3683" w:rsidRDefault="00CF3683" w:rsidP="0011034B">
            <w:pPr>
              <w:pStyle w:val="TableParagraph"/>
              <w:spacing w:line="240" w:lineRule="auto"/>
              <w:ind w:right="242"/>
              <w:rPr>
                <w:sz w:val="24"/>
              </w:rPr>
            </w:pPr>
            <w:r>
              <w:rPr>
                <w:sz w:val="24"/>
              </w:rPr>
              <w:t>Goal sizes no larger than</w:t>
            </w:r>
          </w:p>
        </w:tc>
      </w:tr>
      <w:tr w:rsidR="00CF3683" w14:paraId="6E1101AD" w14:textId="77777777" w:rsidTr="0011034B">
        <w:trPr>
          <w:trHeight w:hRule="exact" w:val="286"/>
        </w:trPr>
        <w:tc>
          <w:tcPr>
            <w:tcW w:w="1368" w:type="dxa"/>
          </w:tcPr>
          <w:p w14:paraId="3A5BE85F" w14:textId="77777777" w:rsidR="00CF3683" w:rsidRDefault="00CF3683" w:rsidP="0011034B">
            <w:pPr>
              <w:pStyle w:val="TableParagraph"/>
              <w:ind w:right="595"/>
              <w:rPr>
                <w:sz w:val="24"/>
              </w:rPr>
            </w:pPr>
            <w:r>
              <w:rPr>
                <w:sz w:val="24"/>
              </w:rPr>
              <w:t>3 v 3*</w:t>
            </w:r>
          </w:p>
        </w:tc>
        <w:tc>
          <w:tcPr>
            <w:tcW w:w="1369" w:type="dxa"/>
          </w:tcPr>
          <w:p w14:paraId="72EE63D1" w14:textId="77777777" w:rsidR="00CF3683" w:rsidRDefault="00CF3683" w:rsidP="0011034B">
            <w:pPr>
              <w:pStyle w:val="TableParagraph"/>
              <w:rPr>
                <w:sz w:val="24"/>
              </w:rPr>
            </w:pPr>
            <w:r>
              <w:rPr>
                <w:sz w:val="24"/>
              </w:rPr>
              <w:t>Max 6</w:t>
            </w:r>
          </w:p>
        </w:tc>
        <w:tc>
          <w:tcPr>
            <w:tcW w:w="1368" w:type="dxa"/>
          </w:tcPr>
          <w:p w14:paraId="3E784AED" w14:textId="77777777" w:rsidR="00CF3683" w:rsidRDefault="00CF3683" w:rsidP="0011034B">
            <w:pPr>
              <w:pStyle w:val="TableParagraph"/>
              <w:rPr>
                <w:sz w:val="24"/>
              </w:rPr>
            </w:pPr>
            <w:r>
              <w:rPr>
                <w:sz w:val="24"/>
              </w:rPr>
              <w:t>2 x 15 min</w:t>
            </w:r>
          </w:p>
        </w:tc>
        <w:tc>
          <w:tcPr>
            <w:tcW w:w="1368" w:type="dxa"/>
          </w:tcPr>
          <w:p w14:paraId="27DF45A2" w14:textId="77777777" w:rsidR="00CF3683" w:rsidRDefault="00CF3683" w:rsidP="0011034B">
            <w:pPr>
              <w:pStyle w:val="TableParagraph"/>
              <w:ind w:right="242"/>
              <w:rPr>
                <w:sz w:val="24"/>
              </w:rPr>
            </w:pPr>
            <w:r>
              <w:rPr>
                <w:sz w:val="24"/>
              </w:rPr>
              <w:t>3 / 4</w:t>
            </w:r>
          </w:p>
        </w:tc>
        <w:tc>
          <w:tcPr>
            <w:tcW w:w="1369" w:type="dxa"/>
          </w:tcPr>
          <w:p w14:paraId="3B7F2208" w14:textId="77777777" w:rsidR="00CF3683" w:rsidRDefault="00CF3683" w:rsidP="0011034B">
            <w:pPr>
              <w:pStyle w:val="TableParagraph"/>
              <w:rPr>
                <w:sz w:val="24"/>
              </w:rPr>
            </w:pPr>
            <w:r>
              <w:rPr>
                <w:sz w:val="24"/>
              </w:rPr>
              <w:t>18 to 22 m</w:t>
            </w:r>
          </w:p>
        </w:tc>
        <w:tc>
          <w:tcPr>
            <w:tcW w:w="1368" w:type="dxa"/>
          </w:tcPr>
          <w:p w14:paraId="17496001" w14:textId="77777777" w:rsidR="00CF3683" w:rsidRDefault="00CF3683" w:rsidP="0011034B">
            <w:pPr>
              <w:pStyle w:val="TableParagraph"/>
              <w:rPr>
                <w:sz w:val="24"/>
              </w:rPr>
            </w:pPr>
            <w:r>
              <w:rPr>
                <w:sz w:val="24"/>
              </w:rPr>
              <w:t>25 to 30 m</w:t>
            </w:r>
          </w:p>
        </w:tc>
        <w:tc>
          <w:tcPr>
            <w:tcW w:w="1368" w:type="dxa"/>
          </w:tcPr>
          <w:p w14:paraId="74F4CAB2" w14:textId="77777777" w:rsidR="00CF3683" w:rsidRDefault="00CF3683" w:rsidP="0011034B">
            <w:pPr>
              <w:pStyle w:val="TableParagraph"/>
              <w:ind w:right="242"/>
              <w:rPr>
                <w:sz w:val="24"/>
              </w:rPr>
            </w:pPr>
            <w:r>
              <w:rPr>
                <w:sz w:val="24"/>
              </w:rPr>
              <w:t>8 ft x 5 ft</w:t>
            </w:r>
          </w:p>
        </w:tc>
      </w:tr>
      <w:tr w:rsidR="00CF3683" w14:paraId="2C068D71" w14:textId="77777777" w:rsidTr="0011034B">
        <w:trPr>
          <w:trHeight w:hRule="exact" w:val="288"/>
        </w:trPr>
        <w:tc>
          <w:tcPr>
            <w:tcW w:w="1368" w:type="dxa"/>
          </w:tcPr>
          <w:p w14:paraId="1D7A4329" w14:textId="77777777" w:rsidR="00CF3683" w:rsidRDefault="00CF3683" w:rsidP="0011034B">
            <w:pPr>
              <w:pStyle w:val="TableParagraph"/>
              <w:spacing w:line="270" w:lineRule="exact"/>
              <w:ind w:right="595"/>
              <w:rPr>
                <w:sz w:val="24"/>
              </w:rPr>
            </w:pPr>
            <w:r>
              <w:rPr>
                <w:sz w:val="24"/>
              </w:rPr>
              <w:t>4 v 4*</w:t>
            </w:r>
          </w:p>
        </w:tc>
        <w:tc>
          <w:tcPr>
            <w:tcW w:w="1369" w:type="dxa"/>
          </w:tcPr>
          <w:p w14:paraId="766F325D" w14:textId="77777777" w:rsidR="00CF3683" w:rsidRDefault="00CF3683" w:rsidP="0011034B">
            <w:pPr>
              <w:pStyle w:val="TableParagraph"/>
              <w:spacing w:line="270" w:lineRule="exact"/>
              <w:rPr>
                <w:sz w:val="24"/>
              </w:rPr>
            </w:pPr>
            <w:r>
              <w:rPr>
                <w:sz w:val="24"/>
              </w:rPr>
              <w:t>Max 8</w:t>
            </w:r>
          </w:p>
        </w:tc>
        <w:tc>
          <w:tcPr>
            <w:tcW w:w="1368" w:type="dxa"/>
          </w:tcPr>
          <w:p w14:paraId="22EC1C03" w14:textId="77777777" w:rsidR="00CF3683" w:rsidRDefault="00CF3683" w:rsidP="0011034B">
            <w:pPr>
              <w:pStyle w:val="TableParagraph"/>
              <w:spacing w:line="270" w:lineRule="exact"/>
              <w:rPr>
                <w:sz w:val="24"/>
              </w:rPr>
            </w:pPr>
            <w:r>
              <w:rPr>
                <w:sz w:val="24"/>
              </w:rPr>
              <w:t>2 x 15 min</w:t>
            </w:r>
          </w:p>
        </w:tc>
        <w:tc>
          <w:tcPr>
            <w:tcW w:w="1368" w:type="dxa"/>
          </w:tcPr>
          <w:p w14:paraId="56FB6D3D" w14:textId="77777777" w:rsidR="00CF3683" w:rsidRDefault="00CF3683" w:rsidP="0011034B">
            <w:pPr>
              <w:pStyle w:val="TableParagraph"/>
              <w:spacing w:line="270" w:lineRule="exact"/>
              <w:ind w:right="242"/>
              <w:rPr>
                <w:sz w:val="24"/>
              </w:rPr>
            </w:pPr>
            <w:r>
              <w:rPr>
                <w:sz w:val="24"/>
              </w:rPr>
              <w:t>3 / 4</w:t>
            </w:r>
          </w:p>
        </w:tc>
        <w:tc>
          <w:tcPr>
            <w:tcW w:w="1369" w:type="dxa"/>
          </w:tcPr>
          <w:p w14:paraId="069AA850" w14:textId="77777777" w:rsidR="00CF3683" w:rsidRDefault="00CF3683" w:rsidP="0011034B">
            <w:pPr>
              <w:pStyle w:val="TableParagraph"/>
              <w:spacing w:line="270" w:lineRule="exact"/>
              <w:rPr>
                <w:sz w:val="24"/>
              </w:rPr>
            </w:pPr>
            <w:r>
              <w:rPr>
                <w:sz w:val="24"/>
              </w:rPr>
              <w:t>20 to 25 m</w:t>
            </w:r>
          </w:p>
        </w:tc>
        <w:tc>
          <w:tcPr>
            <w:tcW w:w="1368" w:type="dxa"/>
          </w:tcPr>
          <w:p w14:paraId="7637AECB" w14:textId="77777777" w:rsidR="00CF3683" w:rsidRDefault="00CF3683" w:rsidP="0011034B">
            <w:pPr>
              <w:pStyle w:val="TableParagraph"/>
              <w:spacing w:line="270" w:lineRule="exact"/>
              <w:rPr>
                <w:sz w:val="24"/>
              </w:rPr>
            </w:pPr>
            <w:r>
              <w:rPr>
                <w:sz w:val="24"/>
              </w:rPr>
              <w:t>30 to 36 m</w:t>
            </w:r>
          </w:p>
        </w:tc>
        <w:tc>
          <w:tcPr>
            <w:tcW w:w="1368" w:type="dxa"/>
          </w:tcPr>
          <w:p w14:paraId="5139A89E" w14:textId="77777777" w:rsidR="00CF3683" w:rsidRDefault="00CF3683" w:rsidP="0011034B">
            <w:pPr>
              <w:pStyle w:val="TableParagraph"/>
              <w:spacing w:line="270" w:lineRule="exact"/>
              <w:ind w:right="242"/>
              <w:rPr>
                <w:sz w:val="24"/>
              </w:rPr>
            </w:pPr>
            <w:r>
              <w:rPr>
                <w:sz w:val="24"/>
              </w:rPr>
              <w:t>8ft x 5 ft</w:t>
            </w:r>
          </w:p>
        </w:tc>
      </w:tr>
      <w:tr w:rsidR="00CF3683" w14:paraId="10D7D696" w14:textId="77777777" w:rsidTr="0011034B">
        <w:trPr>
          <w:trHeight w:hRule="exact" w:val="286"/>
        </w:trPr>
        <w:tc>
          <w:tcPr>
            <w:tcW w:w="1368" w:type="dxa"/>
          </w:tcPr>
          <w:p w14:paraId="126CEBF0" w14:textId="77777777" w:rsidR="00CF3683" w:rsidRDefault="00CF3683" w:rsidP="0011034B">
            <w:pPr>
              <w:pStyle w:val="TableParagraph"/>
              <w:ind w:right="595"/>
              <w:rPr>
                <w:sz w:val="24"/>
              </w:rPr>
            </w:pPr>
            <w:r>
              <w:rPr>
                <w:sz w:val="24"/>
              </w:rPr>
              <w:t>5 v 5*</w:t>
            </w:r>
          </w:p>
        </w:tc>
        <w:tc>
          <w:tcPr>
            <w:tcW w:w="1369" w:type="dxa"/>
          </w:tcPr>
          <w:p w14:paraId="77A41F64" w14:textId="77777777" w:rsidR="00CF3683" w:rsidRDefault="00CF3683" w:rsidP="0011034B">
            <w:pPr>
              <w:pStyle w:val="TableParagraph"/>
              <w:rPr>
                <w:sz w:val="24"/>
              </w:rPr>
            </w:pPr>
            <w:r>
              <w:rPr>
                <w:sz w:val="24"/>
              </w:rPr>
              <w:t>Max 10</w:t>
            </w:r>
          </w:p>
        </w:tc>
        <w:tc>
          <w:tcPr>
            <w:tcW w:w="1368" w:type="dxa"/>
          </w:tcPr>
          <w:p w14:paraId="6E552AEC" w14:textId="77777777" w:rsidR="00CF3683" w:rsidRDefault="00CF3683" w:rsidP="0011034B">
            <w:pPr>
              <w:pStyle w:val="TableParagraph"/>
              <w:rPr>
                <w:sz w:val="24"/>
              </w:rPr>
            </w:pPr>
            <w:r>
              <w:rPr>
                <w:sz w:val="24"/>
              </w:rPr>
              <w:t>2 x 15 min</w:t>
            </w:r>
          </w:p>
        </w:tc>
        <w:tc>
          <w:tcPr>
            <w:tcW w:w="1368" w:type="dxa"/>
          </w:tcPr>
          <w:p w14:paraId="545C99A4" w14:textId="77777777" w:rsidR="00CF3683" w:rsidRDefault="00CF3683" w:rsidP="0011034B">
            <w:pPr>
              <w:pStyle w:val="TableParagraph"/>
              <w:ind w:right="242"/>
              <w:rPr>
                <w:sz w:val="24"/>
              </w:rPr>
            </w:pPr>
            <w:r>
              <w:rPr>
                <w:sz w:val="24"/>
              </w:rPr>
              <w:t>3 / 4</w:t>
            </w:r>
          </w:p>
        </w:tc>
        <w:tc>
          <w:tcPr>
            <w:tcW w:w="1369" w:type="dxa"/>
          </w:tcPr>
          <w:p w14:paraId="7F7F16CB" w14:textId="77777777" w:rsidR="00CF3683" w:rsidRDefault="00CF3683" w:rsidP="0011034B">
            <w:pPr>
              <w:pStyle w:val="TableParagraph"/>
              <w:rPr>
                <w:sz w:val="24"/>
              </w:rPr>
            </w:pPr>
            <w:r>
              <w:rPr>
                <w:sz w:val="24"/>
              </w:rPr>
              <w:t>25 to 30 m</w:t>
            </w:r>
          </w:p>
        </w:tc>
        <w:tc>
          <w:tcPr>
            <w:tcW w:w="1368" w:type="dxa"/>
          </w:tcPr>
          <w:p w14:paraId="499A715E" w14:textId="77777777" w:rsidR="00CF3683" w:rsidRDefault="00CF3683" w:rsidP="0011034B">
            <w:pPr>
              <w:pStyle w:val="TableParagraph"/>
              <w:ind w:left="163"/>
              <w:rPr>
                <w:sz w:val="24"/>
              </w:rPr>
            </w:pPr>
            <w:r>
              <w:rPr>
                <w:sz w:val="24"/>
              </w:rPr>
              <w:t>30 to 36 m</w:t>
            </w:r>
          </w:p>
        </w:tc>
        <w:tc>
          <w:tcPr>
            <w:tcW w:w="1368" w:type="dxa"/>
          </w:tcPr>
          <w:p w14:paraId="44FBF44C" w14:textId="77777777" w:rsidR="00CF3683" w:rsidRDefault="00CF3683" w:rsidP="0011034B">
            <w:pPr>
              <w:pStyle w:val="TableParagraph"/>
              <w:ind w:left="163" w:right="242"/>
              <w:rPr>
                <w:sz w:val="24"/>
              </w:rPr>
            </w:pPr>
            <w:r>
              <w:rPr>
                <w:sz w:val="24"/>
              </w:rPr>
              <w:t>8 ft x 5 ft</w:t>
            </w:r>
          </w:p>
        </w:tc>
      </w:tr>
    </w:tbl>
    <w:p w14:paraId="434FFD34" w14:textId="77777777" w:rsidR="00CF3683" w:rsidRDefault="00CF3683" w:rsidP="00CF3683">
      <w:pPr>
        <w:spacing w:line="275" w:lineRule="exact"/>
        <w:ind w:left="220" w:right="282"/>
        <w:rPr>
          <w:b/>
        </w:rPr>
      </w:pPr>
      <w:r>
        <w:rPr>
          <w:b/>
        </w:rPr>
        <w:t>Game format is with or without goalkeeper – when no goalkeeper, reduce the goal size.</w:t>
      </w:r>
    </w:p>
    <w:p w14:paraId="6EB17D05" w14:textId="77777777" w:rsidR="00CF3683" w:rsidRDefault="00CF3683" w:rsidP="00CF3683">
      <w:pPr>
        <w:pStyle w:val="BodyText"/>
        <w:rPr>
          <w:b/>
        </w:rPr>
      </w:pPr>
    </w:p>
    <w:p w14:paraId="2A160D72" w14:textId="77777777" w:rsidR="00CF3683" w:rsidRDefault="00CF3683" w:rsidP="00CF3683">
      <w:pPr>
        <w:pStyle w:val="BodyText"/>
        <w:spacing w:before="8"/>
        <w:rPr>
          <w:b/>
          <w:sz w:val="20"/>
        </w:rPr>
      </w:pPr>
    </w:p>
    <w:p w14:paraId="2B0EA628" w14:textId="77777777" w:rsidR="00CF3683" w:rsidRDefault="00CF3683" w:rsidP="00CF3683">
      <w:pPr>
        <w:spacing w:after="3"/>
        <w:ind w:left="2767" w:right="282"/>
        <w:rPr>
          <w:b/>
        </w:rPr>
      </w:pPr>
      <w:r>
        <w:rPr>
          <w:b/>
        </w:rPr>
        <w:t>U-8 to U-11 Female and U-9 to U-12 Male</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1369"/>
        <w:gridCol w:w="1368"/>
        <w:gridCol w:w="1368"/>
        <w:gridCol w:w="1369"/>
        <w:gridCol w:w="1368"/>
        <w:gridCol w:w="1368"/>
      </w:tblGrid>
      <w:tr w:rsidR="00CF3683" w14:paraId="3409244E" w14:textId="77777777" w:rsidTr="0011034B">
        <w:trPr>
          <w:trHeight w:hRule="exact" w:val="288"/>
        </w:trPr>
        <w:tc>
          <w:tcPr>
            <w:tcW w:w="5473" w:type="dxa"/>
            <w:gridSpan w:val="4"/>
          </w:tcPr>
          <w:p w14:paraId="6C091AE7" w14:textId="77777777" w:rsidR="00CF3683" w:rsidRDefault="00CF3683" w:rsidP="0011034B"/>
        </w:tc>
        <w:tc>
          <w:tcPr>
            <w:tcW w:w="2737" w:type="dxa"/>
            <w:gridSpan w:val="2"/>
          </w:tcPr>
          <w:p w14:paraId="345A0FF9" w14:textId="77777777" w:rsidR="00CF3683" w:rsidRDefault="00CF3683" w:rsidP="0011034B">
            <w:pPr>
              <w:pStyle w:val="TableParagraph"/>
              <w:spacing w:line="270" w:lineRule="exact"/>
              <w:rPr>
                <w:sz w:val="24"/>
              </w:rPr>
            </w:pPr>
            <w:r>
              <w:rPr>
                <w:sz w:val="24"/>
              </w:rPr>
              <w:t>Field Sizes</w:t>
            </w:r>
          </w:p>
        </w:tc>
        <w:tc>
          <w:tcPr>
            <w:tcW w:w="1368" w:type="dxa"/>
          </w:tcPr>
          <w:p w14:paraId="7E238743" w14:textId="77777777" w:rsidR="00CF3683" w:rsidRDefault="00CF3683" w:rsidP="0011034B"/>
        </w:tc>
      </w:tr>
      <w:tr w:rsidR="00CF3683" w14:paraId="63BE6F03" w14:textId="77777777" w:rsidTr="0011034B">
        <w:trPr>
          <w:trHeight w:hRule="exact" w:val="838"/>
        </w:trPr>
        <w:tc>
          <w:tcPr>
            <w:tcW w:w="1368" w:type="dxa"/>
          </w:tcPr>
          <w:p w14:paraId="5DC28DB0" w14:textId="77777777" w:rsidR="00CF3683" w:rsidRDefault="00CF3683" w:rsidP="0011034B">
            <w:pPr>
              <w:pStyle w:val="TableParagraph"/>
              <w:spacing w:line="240" w:lineRule="auto"/>
              <w:ind w:right="595"/>
              <w:rPr>
                <w:sz w:val="24"/>
              </w:rPr>
            </w:pPr>
            <w:r>
              <w:rPr>
                <w:sz w:val="24"/>
              </w:rPr>
              <w:t>Game format</w:t>
            </w:r>
          </w:p>
        </w:tc>
        <w:tc>
          <w:tcPr>
            <w:tcW w:w="1369" w:type="dxa"/>
          </w:tcPr>
          <w:p w14:paraId="0BC2927A" w14:textId="77777777" w:rsidR="00CF3683" w:rsidRDefault="00CF3683" w:rsidP="0011034B">
            <w:pPr>
              <w:pStyle w:val="TableParagraph"/>
              <w:rPr>
                <w:sz w:val="24"/>
              </w:rPr>
            </w:pPr>
            <w:r>
              <w:rPr>
                <w:sz w:val="24"/>
              </w:rPr>
              <w:t>Squad Size</w:t>
            </w:r>
          </w:p>
        </w:tc>
        <w:tc>
          <w:tcPr>
            <w:tcW w:w="1368" w:type="dxa"/>
          </w:tcPr>
          <w:p w14:paraId="4279F743" w14:textId="77777777" w:rsidR="00CF3683" w:rsidRDefault="00CF3683" w:rsidP="0011034B">
            <w:pPr>
              <w:pStyle w:val="TableParagraph"/>
              <w:spacing w:line="240" w:lineRule="auto"/>
              <w:ind w:right="382"/>
              <w:rPr>
                <w:sz w:val="24"/>
              </w:rPr>
            </w:pPr>
            <w:r>
              <w:rPr>
                <w:sz w:val="24"/>
              </w:rPr>
              <w:t>Game Duration</w:t>
            </w:r>
          </w:p>
        </w:tc>
        <w:tc>
          <w:tcPr>
            <w:tcW w:w="1368" w:type="dxa"/>
          </w:tcPr>
          <w:p w14:paraId="5C0F8DDE" w14:textId="77777777" w:rsidR="00CF3683" w:rsidRDefault="00CF3683" w:rsidP="0011034B">
            <w:pPr>
              <w:pStyle w:val="TableParagraph"/>
              <w:ind w:right="242"/>
              <w:rPr>
                <w:sz w:val="24"/>
              </w:rPr>
            </w:pPr>
            <w:r>
              <w:rPr>
                <w:sz w:val="24"/>
              </w:rPr>
              <w:t>Ball size</w:t>
            </w:r>
          </w:p>
        </w:tc>
        <w:tc>
          <w:tcPr>
            <w:tcW w:w="1369" w:type="dxa"/>
          </w:tcPr>
          <w:p w14:paraId="5BC27741" w14:textId="77777777" w:rsidR="00CF3683" w:rsidRDefault="00CF3683" w:rsidP="0011034B">
            <w:pPr>
              <w:pStyle w:val="TableParagraph"/>
              <w:spacing w:line="240" w:lineRule="auto"/>
              <w:ind w:right="329"/>
              <w:rPr>
                <w:sz w:val="24"/>
              </w:rPr>
            </w:pPr>
            <w:r>
              <w:rPr>
                <w:sz w:val="24"/>
              </w:rPr>
              <w:t>Min/Max width</w:t>
            </w:r>
          </w:p>
        </w:tc>
        <w:tc>
          <w:tcPr>
            <w:tcW w:w="1368" w:type="dxa"/>
          </w:tcPr>
          <w:p w14:paraId="4E65F13F" w14:textId="77777777" w:rsidR="00CF3683" w:rsidRDefault="00CF3683" w:rsidP="0011034B">
            <w:pPr>
              <w:pStyle w:val="TableParagraph"/>
              <w:spacing w:line="240" w:lineRule="auto"/>
              <w:ind w:right="328"/>
              <w:rPr>
                <w:sz w:val="24"/>
              </w:rPr>
            </w:pPr>
            <w:r>
              <w:rPr>
                <w:sz w:val="24"/>
              </w:rPr>
              <w:t>Min/Max length</w:t>
            </w:r>
          </w:p>
        </w:tc>
        <w:tc>
          <w:tcPr>
            <w:tcW w:w="1368" w:type="dxa"/>
          </w:tcPr>
          <w:p w14:paraId="37E4E8A9" w14:textId="77777777" w:rsidR="00CF3683" w:rsidRDefault="00CF3683" w:rsidP="0011034B">
            <w:pPr>
              <w:pStyle w:val="TableParagraph"/>
              <w:spacing w:line="240" w:lineRule="auto"/>
              <w:ind w:right="202"/>
              <w:rPr>
                <w:sz w:val="24"/>
              </w:rPr>
            </w:pPr>
            <w:r>
              <w:rPr>
                <w:sz w:val="24"/>
              </w:rPr>
              <w:t>Goal Sizes no larger than</w:t>
            </w:r>
          </w:p>
        </w:tc>
      </w:tr>
      <w:tr w:rsidR="00CF3683" w14:paraId="69C107FA" w14:textId="77777777" w:rsidTr="0011034B">
        <w:trPr>
          <w:trHeight w:hRule="exact" w:val="562"/>
        </w:trPr>
        <w:tc>
          <w:tcPr>
            <w:tcW w:w="1368" w:type="dxa"/>
          </w:tcPr>
          <w:p w14:paraId="1BB5BB35" w14:textId="77777777" w:rsidR="00CF3683" w:rsidRDefault="00CF3683" w:rsidP="0011034B">
            <w:pPr>
              <w:pStyle w:val="TableParagraph"/>
              <w:ind w:right="595"/>
              <w:rPr>
                <w:sz w:val="24"/>
              </w:rPr>
            </w:pPr>
            <w:r>
              <w:rPr>
                <w:sz w:val="24"/>
              </w:rPr>
              <w:t>6 v 6</w:t>
            </w:r>
          </w:p>
        </w:tc>
        <w:tc>
          <w:tcPr>
            <w:tcW w:w="1369" w:type="dxa"/>
          </w:tcPr>
          <w:p w14:paraId="25DB900F" w14:textId="77777777" w:rsidR="00CF3683" w:rsidRDefault="00CF3683" w:rsidP="0011034B">
            <w:pPr>
              <w:pStyle w:val="TableParagraph"/>
              <w:spacing w:line="240" w:lineRule="auto"/>
              <w:ind w:right="496"/>
              <w:rPr>
                <w:sz w:val="24"/>
              </w:rPr>
            </w:pPr>
            <w:r>
              <w:rPr>
                <w:sz w:val="24"/>
              </w:rPr>
              <w:t>Ideal 8/ Max 10</w:t>
            </w:r>
          </w:p>
        </w:tc>
        <w:tc>
          <w:tcPr>
            <w:tcW w:w="1368" w:type="dxa"/>
          </w:tcPr>
          <w:p w14:paraId="733264F1" w14:textId="77777777" w:rsidR="00CF3683" w:rsidRDefault="00CF3683" w:rsidP="0011034B">
            <w:pPr>
              <w:pStyle w:val="TableParagraph"/>
              <w:rPr>
                <w:sz w:val="24"/>
              </w:rPr>
            </w:pPr>
            <w:r>
              <w:rPr>
                <w:sz w:val="24"/>
              </w:rPr>
              <w:t>2 x 25 min</w:t>
            </w:r>
          </w:p>
        </w:tc>
        <w:tc>
          <w:tcPr>
            <w:tcW w:w="1368" w:type="dxa"/>
          </w:tcPr>
          <w:p w14:paraId="6F57550E" w14:textId="77777777" w:rsidR="00CF3683" w:rsidRDefault="00CF3683" w:rsidP="0011034B">
            <w:pPr>
              <w:pStyle w:val="TableParagraph"/>
              <w:ind w:right="242"/>
              <w:rPr>
                <w:sz w:val="24"/>
              </w:rPr>
            </w:pPr>
            <w:r>
              <w:rPr>
                <w:sz w:val="24"/>
              </w:rPr>
              <w:t>3 / 4</w:t>
            </w:r>
          </w:p>
        </w:tc>
        <w:tc>
          <w:tcPr>
            <w:tcW w:w="1369" w:type="dxa"/>
          </w:tcPr>
          <w:p w14:paraId="0466DC52" w14:textId="77777777" w:rsidR="00CF3683" w:rsidRDefault="00CF3683" w:rsidP="0011034B">
            <w:pPr>
              <w:pStyle w:val="TableParagraph"/>
              <w:rPr>
                <w:sz w:val="24"/>
              </w:rPr>
            </w:pPr>
            <w:r>
              <w:rPr>
                <w:sz w:val="24"/>
              </w:rPr>
              <w:t>30 to 36 m</w:t>
            </w:r>
          </w:p>
        </w:tc>
        <w:tc>
          <w:tcPr>
            <w:tcW w:w="1368" w:type="dxa"/>
          </w:tcPr>
          <w:p w14:paraId="791EEE5B" w14:textId="77777777" w:rsidR="00CF3683" w:rsidRDefault="00CF3683" w:rsidP="0011034B">
            <w:pPr>
              <w:pStyle w:val="TableParagraph"/>
              <w:rPr>
                <w:sz w:val="24"/>
              </w:rPr>
            </w:pPr>
            <w:r>
              <w:rPr>
                <w:sz w:val="24"/>
              </w:rPr>
              <w:t>40 to 55 m</w:t>
            </w:r>
          </w:p>
        </w:tc>
        <w:tc>
          <w:tcPr>
            <w:tcW w:w="1368" w:type="dxa"/>
          </w:tcPr>
          <w:p w14:paraId="32AB1E95" w14:textId="77777777" w:rsidR="00CF3683" w:rsidRDefault="00CF3683" w:rsidP="0011034B">
            <w:pPr>
              <w:pStyle w:val="TableParagraph"/>
              <w:rPr>
                <w:sz w:val="24"/>
              </w:rPr>
            </w:pPr>
            <w:r>
              <w:rPr>
                <w:sz w:val="24"/>
              </w:rPr>
              <w:t>14 ft x 6 ft</w:t>
            </w:r>
          </w:p>
        </w:tc>
      </w:tr>
      <w:tr w:rsidR="00CF3683" w14:paraId="1879F3BE" w14:textId="77777777" w:rsidTr="0011034B">
        <w:trPr>
          <w:trHeight w:hRule="exact" w:val="562"/>
        </w:trPr>
        <w:tc>
          <w:tcPr>
            <w:tcW w:w="1368" w:type="dxa"/>
          </w:tcPr>
          <w:p w14:paraId="2D5BF776" w14:textId="77777777" w:rsidR="00CF3683" w:rsidRDefault="00CF3683" w:rsidP="0011034B">
            <w:pPr>
              <w:pStyle w:val="TableParagraph"/>
              <w:ind w:right="595"/>
              <w:rPr>
                <w:sz w:val="24"/>
              </w:rPr>
            </w:pPr>
            <w:r>
              <w:rPr>
                <w:sz w:val="24"/>
              </w:rPr>
              <w:t>7 v 7</w:t>
            </w:r>
          </w:p>
        </w:tc>
        <w:tc>
          <w:tcPr>
            <w:tcW w:w="1369" w:type="dxa"/>
          </w:tcPr>
          <w:p w14:paraId="3C312416" w14:textId="77777777" w:rsidR="00CF3683" w:rsidRDefault="00CF3683" w:rsidP="0011034B">
            <w:pPr>
              <w:pStyle w:val="TableParagraph"/>
              <w:spacing w:line="240" w:lineRule="auto"/>
              <w:ind w:right="496"/>
              <w:rPr>
                <w:sz w:val="24"/>
              </w:rPr>
            </w:pPr>
            <w:r>
              <w:rPr>
                <w:sz w:val="24"/>
              </w:rPr>
              <w:t>Ideal 9/ Max 12</w:t>
            </w:r>
          </w:p>
        </w:tc>
        <w:tc>
          <w:tcPr>
            <w:tcW w:w="1368" w:type="dxa"/>
          </w:tcPr>
          <w:p w14:paraId="44423F00" w14:textId="77777777" w:rsidR="00CF3683" w:rsidRDefault="00CF3683" w:rsidP="0011034B">
            <w:pPr>
              <w:pStyle w:val="TableParagraph"/>
              <w:rPr>
                <w:sz w:val="24"/>
              </w:rPr>
            </w:pPr>
            <w:r>
              <w:rPr>
                <w:sz w:val="24"/>
              </w:rPr>
              <w:t>2 x 25 min</w:t>
            </w:r>
          </w:p>
        </w:tc>
        <w:tc>
          <w:tcPr>
            <w:tcW w:w="1368" w:type="dxa"/>
          </w:tcPr>
          <w:p w14:paraId="3C77C921" w14:textId="77777777" w:rsidR="00CF3683" w:rsidRDefault="00CF3683" w:rsidP="0011034B">
            <w:pPr>
              <w:pStyle w:val="TableParagraph"/>
              <w:rPr>
                <w:sz w:val="24"/>
              </w:rPr>
            </w:pPr>
            <w:r>
              <w:rPr>
                <w:sz w:val="24"/>
              </w:rPr>
              <w:t>4</w:t>
            </w:r>
          </w:p>
        </w:tc>
        <w:tc>
          <w:tcPr>
            <w:tcW w:w="1369" w:type="dxa"/>
          </w:tcPr>
          <w:p w14:paraId="5A6BC091" w14:textId="77777777" w:rsidR="00CF3683" w:rsidRDefault="00CF3683" w:rsidP="0011034B">
            <w:pPr>
              <w:pStyle w:val="TableParagraph"/>
              <w:rPr>
                <w:sz w:val="24"/>
              </w:rPr>
            </w:pPr>
            <w:r>
              <w:rPr>
                <w:sz w:val="24"/>
              </w:rPr>
              <w:t>30 to 36 m</w:t>
            </w:r>
          </w:p>
        </w:tc>
        <w:tc>
          <w:tcPr>
            <w:tcW w:w="1368" w:type="dxa"/>
          </w:tcPr>
          <w:p w14:paraId="72C762C0" w14:textId="77777777" w:rsidR="00CF3683" w:rsidRDefault="00CF3683" w:rsidP="0011034B">
            <w:pPr>
              <w:pStyle w:val="TableParagraph"/>
              <w:rPr>
                <w:sz w:val="24"/>
              </w:rPr>
            </w:pPr>
            <w:r>
              <w:rPr>
                <w:sz w:val="24"/>
              </w:rPr>
              <w:t>40 to 55 m</w:t>
            </w:r>
          </w:p>
        </w:tc>
        <w:tc>
          <w:tcPr>
            <w:tcW w:w="1368" w:type="dxa"/>
          </w:tcPr>
          <w:p w14:paraId="6624450D" w14:textId="77777777" w:rsidR="00CF3683" w:rsidRDefault="00CF3683" w:rsidP="0011034B">
            <w:pPr>
              <w:pStyle w:val="TableParagraph"/>
              <w:rPr>
                <w:sz w:val="24"/>
              </w:rPr>
            </w:pPr>
            <w:r>
              <w:rPr>
                <w:sz w:val="24"/>
              </w:rPr>
              <w:t>16 ft x 6 ft</w:t>
            </w:r>
          </w:p>
        </w:tc>
      </w:tr>
      <w:tr w:rsidR="00CF3683" w14:paraId="481A5025" w14:textId="77777777" w:rsidTr="0011034B">
        <w:trPr>
          <w:trHeight w:hRule="exact" w:val="562"/>
        </w:trPr>
        <w:tc>
          <w:tcPr>
            <w:tcW w:w="1368" w:type="dxa"/>
          </w:tcPr>
          <w:p w14:paraId="198888B5" w14:textId="77777777" w:rsidR="00CF3683" w:rsidRDefault="00CF3683" w:rsidP="0011034B">
            <w:pPr>
              <w:pStyle w:val="TableParagraph"/>
              <w:spacing w:line="269" w:lineRule="exact"/>
              <w:ind w:right="595"/>
              <w:rPr>
                <w:sz w:val="24"/>
              </w:rPr>
            </w:pPr>
            <w:r>
              <w:rPr>
                <w:sz w:val="24"/>
              </w:rPr>
              <w:t>8 v 8</w:t>
            </w:r>
          </w:p>
        </w:tc>
        <w:tc>
          <w:tcPr>
            <w:tcW w:w="1369" w:type="dxa"/>
          </w:tcPr>
          <w:p w14:paraId="25F14293" w14:textId="77777777" w:rsidR="00CF3683" w:rsidRDefault="00CF3683" w:rsidP="0011034B">
            <w:pPr>
              <w:pStyle w:val="TableParagraph"/>
              <w:spacing w:line="240" w:lineRule="auto"/>
              <w:rPr>
                <w:sz w:val="24"/>
              </w:rPr>
            </w:pPr>
            <w:r>
              <w:rPr>
                <w:sz w:val="24"/>
              </w:rPr>
              <w:t>Ideal 11/ Max 14</w:t>
            </w:r>
          </w:p>
        </w:tc>
        <w:tc>
          <w:tcPr>
            <w:tcW w:w="1368" w:type="dxa"/>
          </w:tcPr>
          <w:p w14:paraId="3393CB6F" w14:textId="77777777" w:rsidR="00CF3683" w:rsidRDefault="00CF3683" w:rsidP="0011034B">
            <w:pPr>
              <w:pStyle w:val="TableParagraph"/>
              <w:spacing w:line="269" w:lineRule="exact"/>
              <w:rPr>
                <w:sz w:val="24"/>
              </w:rPr>
            </w:pPr>
            <w:r>
              <w:rPr>
                <w:sz w:val="24"/>
              </w:rPr>
              <w:t>2 x 30 min</w:t>
            </w:r>
          </w:p>
        </w:tc>
        <w:tc>
          <w:tcPr>
            <w:tcW w:w="1368" w:type="dxa"/>
          </w:tcPr>
          <w:p w14:paraId="47F0267C" w14:textId="77777777" w:rsidR="00CF3683" w:rsidRDefault="00CF3683" w:rsidP="0011034B">
            <w:pPr>
              <w:pStyle w:val="TableParagraph"/>
              <w:spacing w:line="269" w:lineRule="exact"/>
              <w:rPr>
                <w:sz w:val="24"/>
              </w:rPr>
            </w:pPr>
            <w:r>
              <w:rPr>
                <w:sz w:val="24"/>
              </w:rPr>
              <w:t>4</w:t>
            </w:r>
          </w:p>
        </w:tc>
        <w:tc>
          <w:tcPr>
            <w:tcW w:w="1369" w:type="dxa"/>
          </w:tcPr>
          <w:p w14:paraId="63012F9F" w14:textId="77777777" w:rsidR="00CF3683" w:rsidRDefault="00CF3683" w:rsidP="0011034B">
            <w:pPr>
              <w:pStyle w:val="TableParagraph"/>
              <w:spacing w:line="269" w:lineRule="exact"/>
              <w:rPr>
                <w:sz w:val="24"/>
              </w:rPr>
            </w:pPr>
            <w:r>
              <w:rPr>
                <w:sz w:val="24"/>
              </w:rPr>
              <w:t>42 to 55 m</w:t>
            </w:r>
          </w:p>
        </w:tc>
        <w:tc>
          <w:tcPr>
            <w:tcW w:w="1368" w:type="dxa"/>
          </w:tcPr>
          <w:p w14:paraId="3F8CD907" w14:textId="77777777" w:rsidR="00CF3683" w:rsidRDefault="00CF3683" w:rsidP="0011034B">
            <w:pPr>
              <w:pStyle w:val="TableParagraph"/>
              <w:spacing w:line="269" w:lineRule="exact"/>
              <w:rPr>
                <w:sz w:val="24"/>
              </w:rPr>
            </w:pPr>
            <w:r>
              <w:rPr>
                <w:sz w:val="24"/>
              </w:rPr>
              <w:t>60 to 75 m</w:t>
            </w:r>
          </w:p>
        </w:tc>
        <w:tc>
          <w:tcPr>
            <w:tcW w:w="1368" w:type="dxa"/>
          </w:tcPr>
          <w:p w14:paraId="196EBB76" w14:textId="77777777" w:rsidR="00CF3683" w:rsidRDefault="00CF3683" w:rsidP="0011034B">
            <w:pPr>
              <w:pStyle w:val="TableParagraph"/>
              <w:spacing w:line="269" w:lineRule="exact"/>
              <w:rPr>
                <w:sz w:val="24"/>
              </w:rPr>
            </w:pPr>
            <w:r>
              <w:rPr>
                <w:sz w:val="24"/>
              </w:rPr>
              <w:t>18 ft x 6 ft</w:t>
            </w:r>
          </w:p>
        </w:tc>
      </w:tr>
    </w:tbl>
    <w:p w14:paraId="348170B6" w14:textId="77777777" w:rsidR="00CF3683" w:rsidRDefault="00CF3683" w:rsidP="00CF3683">
      <w:pPr>
        <w:pStyle w:val="BodyText"/>
        <w:rPr>
          <w:b/>
          <w:sz w:val="20"/>
        </w:rPr>
      </w:pPr>
    </w:p>
    <w:p w14:paraId="64CDC4B7" w14:textId="77777777" w:rsidR="00CF3683" w:rsidRDefault="00CF3683" w:rsidP="00CF3683">
      <w:pPr>
        <w:pStyle w:val="BodyText"/>
        <w:spacing w:before="8"/>
        <w:rPr>
          <w:b/>
          <w:sz w:val="21"/>
        </w:rPr>
      </w:pPr>
    </w:p>
    <w:p w14:paraId="45008F13" w14:textId="77777777" w:rsidR="00CF3683" w:rsidRDefault="00CF3683" w:rsidP="00CF3683">
      <w:pPr>
        <w:spacing w:before="69" w:after="3"/>
        <w:ind w:left="3053" w:right="282"/>
        <w:rPr>
          <w:b/>
        </w:rPr>
      </w:pPr>
      <w:r>
        <w:rPr>
          <w:b/>
        </w:rPr>
        <w:t>U-11 to U-12 Female and U-12 Male</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1369"/>
        <w:gridCol w:w="1368"/>
        <w:gridCol w:w="1368"/>
        <w:gridCol w:w="1369"/>
        <w:gridCol w:w="1368"/>
        <w:gridCol w:w="1368"/>
      </w:tblGrid>
      <w:tr w:rsidR="00CF3683" w14:paraId="763832DA" w14:textId="77777777" w:rsidTr="0011034B">
        <w:trPr>
          <w:trHeight w:hRule="exact" w:val="286"/>
        </w:trPr>
        <w:tc>
          <w:tcPr>
            <w:tcW w:w="5473" w:type="dxa"/>
            <w:gridSpan w:val="4"/>
          </w:tcPr>
          <w:p w14:paraId="417DA9A3" w14:textId="77777777" w:rsidR="00CF3683" w:rsidRDefault="00CF3683" w:rsidP="0011034B"/>
        </w:tc>
        <w:tc>
          <w:tcPr>
            <w:tcW w:w="2737" w:type="dxa"/>
            <w:gridSpan w:val="2"/>
          </w:tcPr>
          <w:p w14:paraId="0CE1B4F9" w14:textId="77777777" w:rsidR="00CF3683" w:rsidRDefault="00CF3683" w:rsidP="0011034B">
            <w:pPr>
              <w:pStyle w:val="TableParagraph"/>
              <w:rPr>
                <w:sz w:val="24"/>
              </w:rPr>
            </w:pPr>
            <w:r>
              <w:rPr>
                <w:sz w:val="24"/>
              </w:rPr>
              <w:t>Field Sizes</w:t>
            </w:r>
          </w:p>
        </w:tc>
        <w:tc>
          <w:tcPr>
            <w:tcW w:w="1368" w:type="dxa"/>
          </w:tcPr>
          <w:p w14:paraId="49E8775E" w14:textId="77777777" w:rsidR="00CF3683" w:rsidRDefault="00CF3683" w:rsidP="0011034B"/>
        </w:tc>
      </w:tr>
      <w:tr w:rsidR="00CF3683" w14:paraId="39C74677" w14:textId="77777777" w:rsidTr="0011034B">
        <w:trPr>
          <w:trHeight w:hRule="exact" w:val="840"/>
        </w:trPr>
        <w:tc>
          <w:tcPr>
            <w:tcW w:w="1368" w:type="dxa"/>
          </w:tcPr>
          <w:p w14:paraId="6503D000" w14:textId="77777777" w:rsidR="00CF3683" w:rsidRDefault="00CF3683" w:rsidP="0011034B">
            <w:pPr>
              <w:pStyle w:val="TableParagraph"/>
              <w:spacing w:line="240" w:lineRule="auto"/>
              <w:ind w:right="595"/>
              <w:rPr>
                <w:sz w:val="24"/>
              </w:rPr>
            </w:pPr>
            <w:r>
              <w:rPr>
                <w:sz w:val="24"/>
              </w:rPr>
              <w:t>Game format</w:t>
            </w:r>
          </w:p>
        </w:tc>
        <w:tc>
          <w:tcPr>
            <w:tcW w:w="1369" w:type="dxa"/>
          </w:tcPr>
          <w:p w14:paraId="5E4F851D" w14:textId="77777777" w:rsidR="00CF3683" w:rsidRDefault="00CF3683" w:rsidP="0011034B">
            <w:pPr>
              <w:pStyle w:val="TableParagraph"/>
              <w:spacing w:line="270" w:lineRule="exact"/>
              <w:rPr>
                <w:sz w:val="24"/>
              </w:rPr>
            </w:pPr>
            <w:r>
              <w:rPr>
                <w:sz w:val="24"/>
              </w:rPr>
              <w:t>Squad Size</w:t>
            </w:r>
          </w:p>
        </w:tc>
        <w:tc>
          <w:tcPr>
            <w:tcW w:w="1368" w:type="dxa"/>
          </w:tcPr>
          <w:p w14:paraId="2BB27FB4" w14:textId="77777777" w:rsidR="00CF3683" w:rsidRDefault="00CF3683" w:rsidP="0011034B">
            <w:pPr>
              <w:pStyle w:val="TableParagraph"/>
              <w:spacing w:line="240" w:lineRule="auto"/>
              <w:ind w:right="382"/>
              <w:rPr>
                <w:sz w:val="24"/>
              </w:rPr>
            </w:pPr>
            <w:r>
              <w:rPr>
                <w:sz w:val="24"/>
              </w:rPr>
              <w:t>Game Duration</w:t>
            </w:r>
          </w:p>
        </w:tc>
        <w:tc>
          <w:tcPr>
            <w:tcW w:w="1368" w:type="dxa"/>
          </w:tcPr>
          <w:p w14:paraId="79D9F1E1" w14:textId="77777777" w:rsidR="00CF3683" w:rsidRDefault="00CF3683" w:rsidP="0011034B">
            <w:pPr>
              <w:pStyle w:val="TableParagraph"/>
              <w:spacing w:line="270" w:lineRule="exact"/>
              <w:ind w:right="242"/>
              <w:rPr>
                <w:sz w:val="24"/>
              </w:rPr>
            </w:pPr>
            <w:r>
              <w:rPr>
                <w:sz w:val="24"/>
              </w:rPr>
              <w:t>Ball size</w:t>
            </w:r>
          </w:p>
        </w:tc>
        <w:tc>
          <w:tcPr>
            <w:tcW w:w="1369" w:type="dxa"/>
          </w:tcPr>
          <w:p w14:paraId="39214E9B" w14:textId="77777777" w:rsidR="00CF3683" w:rsidRDefault="00CF3683" w:rsidP="0011034B">
            <w:pPr>
              <w:pStyle w:val="TableParagraph"/>
              <w:spacing w:line="240" w:lineRule="auto"/>
              <w:ind w:right="329"/>
              <w:rPr>
                <w:sz w:val="24"/>
              </w:rPr>
            </w:pPr>
            <w:r>
              <w:rPr>
                <w:sz w:val="24"/>
              </w:rPr>
              <w:t>Min/Max width</w:t>
            </w:r>
          </w:p>
        </w:tc>
        <w:tc>
          <w:tcPr>
            <w:tcW w:w="1368" w:type="dxa"/>
          </w:tcPr>
          <w:p w14:paraId="4DD1728A" w14:textId="77777777" w:rsidR="00CF3683" w:rsidRDefault="00CF3683" w:rsidP="0011034B">
            <w:pPr>
              <w:pStyle w:val="TableParagraph"/>
              <w:spacing w:line="240" w:lineRule="auto"/>
              <w:ind w:right="328"/>
              <w:rPr>
                <w:sz w:val="24"/>
              </w:rPr>
            </w:pPr>
            <w:r>
              <w:rPr>
                <w:sz w:val="24"/>
              </w:rPr>
              <w:t>Min/Max Length</w:t>
            </w:r>
          </w:p>
        </w:tc>
        <w:tc>
          <w:tcPr>
            <w:tcW w:w="1368" w:type="dxa"/>
          </w:tcPr>
          <w:p w14:paraId="7723F6FD" w14:textId="77777777" w:rsidR="00CF3683" w:rsidRDefault="00CF3683" w:rsidP="0011034B">
            <w:pPr>
              <w:pStyle w:val="TableParagraph"/>
              <w:spacing w:line="240" w:lineRule="auto"/>
              <w:ind w:right="202"/>
              <w:rPr>
                <w:sz w:val="24"/>
              </w:rPr>
            </w:pPr>
            <w:r>
              <w:rPr>
                <w:sz w:val="24"/>
              </w:rPr>
              <w:t>Goal Sizes no larger than</w:t>
            </w:r>
          </w:p>
        </w:tc>
      </w:tr>
      <w:tr w:rsidR="00CF3683" w14:paraId="31608409" w14:textId="77777777" w:rsidTr="0011034B">
        <w:trPr>
          <w:trHeight w:hRule="exact" w:val="562"/>
        </w:trPr>
        <w:tc>
          <w:tcPr>
            <w:tcW w:w="1368" w:type="dxa"/>
          </w:tcPr>
          <w:p w14:paraId="2CE71521" w14:textId="77777777" w:rsidR="00CF3683" w:rsidRDefault="00CF3683" w:rsidP="0011034B">
            <w:pPr>
              <w:pStyle w:val="TableParagraph"/>
              <w:ind w:right="595"/>
              <w:rPr>
                <w:sz w:val="24"/>
              </w:rPr>
            </w:pPr>
            <w:r>
              <w:rPr>
                <w:sz w:val="24"/>
              </w:rPr>
              <w:t>8 v 8</w:t>
            </w:r>
          </w:p>
        </w:tc>
        <w:tc>
          <w:tcPr>
            <w:tcW w:w="1369" w:type="dxa"/>
          </w:tcPr>
          <w:p w14:paraId="38225AEC" w14:textId="77777777" w:rsidR="00CF3683" w:rsidRDefault="00CF3683" w:rsidP="0011034B">
            <w:pPr>
              <w:pStyle w:val="TableParagraph"/>
              <w:spacing w:line="240" w:lineRule="auto"/>
              <w:rPr>
                <w:sz w:val="24"/>
              </w:rPr>
            </w:pPr>
            <w:r>
              <w:rPr>
                <w:sz w:val="24"/>
              </w:rPr>
              <w:t>Ideal 11/ Max 14</w:t>
            </w:r>
          </w:p>
        </w:tc>
        <w:tc>
          <w:tcPr>
            <w:tcW w:w="1368" w:type="dxa"/>
          </w:tcPr>
          <w:p w14:paraId="1906D199" w14:textId="77777777" w:rsidR="00CF3683" w:rsidRDefault="00CF3683" w:rsidP="0011034B">
            <w:pPr>
              <w:pStyle w:val="TableParagraph"/>
              <w:rPr>
                <w:sz w:val="24"/>
              </w:rPr>
            </w:pPr>
            <w:r>
              <w:rPr>
                <w:sz w:val="24"/>
              </w:rPr>
              <w:t>2 x 30 min</w:t>
            </w:r>
          </w:p>
        </w:tc>
        <w:tc>
          <w:tcPr>
            <w:tcW w:w="1368" w:type="dxa"/>
          </w:tcPr>
          <w:p w14:paraId="35A3A776" w14:textId="77777777" w:rsidR="00CF3683" w:rsidRDefault="00CF3683" w:rsidP="0011034B">
            <w:pPr>
              <w:pStyle w:val="TableParagraph"/>
              <w:rPr>
                <w:sz w:val="24"/>
              </w:rPr>
            </w:pPr>
            <w:r>
              <w:rPr>
                <w:sz w:val="24"/>
              </w:rPr>
              <w:t>4</w:t>
            </w:r>
          </w:p>
        </w:tc>
        <w:tc>
          <w:tcPr>
            <w:tcW w:w="1369" w:type="dxa"/>
          </w:tcPr>
          <w:p w14:paraId="625C1B47" w14:textId="77777777" w:rsidR="00CF3683" w:rsidRDefault="00CF3683" w:rsidP="0011034B">
            <w:pPr>
              <w:pStyle w:val="TableParagraph"/>
              <w:rPr>
                <w:sz w:val="24"/>
              </w:rPr>
            </w:pPr>
            <w:r>
              <w:rPr>
                <w:sz w:val="24"/>
              </w:rPr>
              <w:t>42 to 55m</w:t>
            </w:r>
          </w:p>
        </w:tc>
        <w:tc>
          <w:tcPr>
            <w:tcW w:w="1368" w:type="dxa"/>
          </w:tcPr>
          <w:p w14:paraId="028F6297" w14:textId="77777777" w:rsidR="00CF3683" w:rsidRDefault="00CF3683" w:rsidP="0011034B">
            <w:pPr>
              <w:pStyle w:val="TableParagraph"/>
              <w:rPr>
                <w:sz w:val="24"/>
              </w:rPr>
            </w:pPr>
            <w:r>
              <w:rPr>
                <w:sz w:val="24"/>
              </w:rPr>
              <w:t>60 to 75m</w:t>
            </w:r>
          </w:p>
        </w:tc>
        <w:tc>
          <w:tcPr>
            <w:tcW w:w="1368" w:type="dxa"/>
          </w:tcPr>
          <w:p w14:paraId="51C5EEA1" w14:textId="77777777" w:rsidR="00CF3683" w:rsidRDefault="00CF3683" w:rsidP="0011034B">
            <w:pPr>
              <w:pStyle w:val="TableParagraph"/>
              <w:ind w:right="242"/>
              <w:rPr>
                <w:sz w:val="24"/>
              </w:rPr>
            </w:pPr>
            <w:r>
              <w:rPr>
                <w:sz w:val="24"/>
              </w:rPr>
              <w:t>18ft x 6ft</w:t>
            </w:r>
          </w:p>
        </w:tc>
      </w:tr>
    </w:tbl>
    <w:p w14:paraId="5EB62D2D" w14:textId="77777777" w:rsidR="00CF3683" w:rsidRDefault="00CF3683" w:rsidP="00CF3683">
      <w:pPr>
        <w:sectPr w:rsidR="00CF3683">
          <w:footerReference w:type="default" r:id="rId13"/>
          <w:pgSz w:w="12240" w:h="15840"/>
          <w:pgMar w:top="660" w:right="1220" w:bottom="1300" w:left="1220" w:header="0" w:footer="1110" w:gutter="0"/>
          <w:cols w:space="720"/>
        </w:sectPr>
      </w:pPr>
    </w:p>
    <w:p w14:paraId="0DF0045F" w14:textId="77777777" w:rsidR="00CF3683" w:rsidRDefault="00CF3683" w:rsidP="00CF3683">
      <w:pPr>
        <w:pStyle w:val="Heading2"/>
        <w:spacing w:before="55"/>
        <w:ind w:left="3760" w:right="3760"/>
        <w:jc w:val="center"/>
      </w:pPr>
      <w:r>
        <w:t>Official Playing Rules</w:t>
      </w:r>
    </w:p>
    <w:p w14:paraId="4BE46F00" w14:textId="77777777" w:rsidR="00CF3683" w:rsidRDefault="00CF3683" w:rsidP="00CF3683">
      <w:pPr>
        <w:ind w:left="220" w:right="282"/>
        <w:rPr>
          <w:b/>
        </w:rPr>
      </w:pPr>
      <w:r>
        <w:rPr>
          <w:b/>
        </w:rPr>
        <w:t>Law 1 – The Field of Play</w:t>
      </w:r>
    </w:p>
    <w:p w14:paraId="15833F93" w14:textId="77777777" w:rsidR="00CF3683" w:rsidRDefault="00CF3683" w:rsidP="00CF3683">
      <w:pPr>
        <w:pStyle w:val="BodyText"/>
        <w:spacing w:before="6"/>
        <w:rPr>
          <w:b/>
          <w:sz w:val="17"/>
        </w:rPr>
      </w:pPr>
    </w:p>
    <w:p w14:paraId="672AA572" w14:textId="77777777" w:rsidR="00CF3683" w:rsidRDefault="00CF3683" w:rsidP="00CF3683">
      <w:pPr>
        <w:pStyle w:val="BodyText"/>
        <w:spacing w:before="69"/>
        <w:ind w:left="220" w:right="282"/>
      </w:pPr>
      <w:r>
        <w:t>Length and width of the field as noted above</w:t>
      </w:r>
    </w:p>
    <w:p w14:paraId="6A19E559" w14:textId="77777777" w:rsidR="00CF3683" w:rsidRDefault="00CF3683" w:rsidP="00CF3683">
      <w:pPr>
        <w:pStyle w:val="Heading2"/>
        <w:spacing w:before="5" w:line="480" w:lineRule="auto"/>
        <w:ind w:left="220" w:right="6739"/>
      </w:pPr>
      <w:r>
        <w:t xml:space="preserve">Field Markings (if possible) Under 6 &amp; </w:t>
      </w:r>
      <w:proofErr w:type="gramStart"/>
      <w:r>
        <w:t>Under</w:t>
      </w:r>
      <w:proofErr w:type="gramEnd"/>
      <w:r>
        <w:t xml:space="preserve"> 8:</w:t>
      </w:r>
    </w:p>
    <w:p w14:paraId="7E80667D" w14:textId="77777777" w:rsidR="00CF3683" w:rsidRDefault="00CF3683" w:rsidP="00CF3683">
      <w:pPr>
        <w:pStyle w:val="BodyText"/>
        <w:spacing w:before="3"/>
        <w:ind w:left="220" w:right="282"/>
      </w:pPr>
      <w:r>
        <w:t xml:space="preserve">Distinctive lines not more than fifteen (15) </w:t>
      </w:r>
      <w:proofErr w:type="spellStart"/>
      <w:r>
        <w:t>centimetres</w:t>
      </w:r>
      <w:proofErr w:type="spellEnd"/>
      <w:r>
        <w:t xml:space="preserve"> wide. The field of play is divided into two halves by a halfway line. The centre mark is indicated at the midpoint of the halfway line. A circle with a radius of five (5) metres is marked around it.</w:t>
      </w:r>
    </w:p>
    <w:p w14:paraId="1EE8BD7A" w14:textId="77777777" w:rsidR="00CF3683" w:rsidRDefault="00CF3683" w:rsidP="00CF3683">
      <w:pPr>
        <w:pStyle w:val="Heading2"/>
        <w:spacing w:before="5" w:line="480" w:lineRule="auto"/>
        <w:ind w:left="220" w:right="1827"/>
      </w:pPr>
      <w:r>
        <w:t>NB: All field markings may be marked by the means of cones (</w:t>
      </w:r>
      <w:proofErr w:type="spellStart"/>
      <w:r>
        <w:t>woz</w:t>
      </w:r>
      <w:proofErr w:type="spellEnd"/>
      <w:r>
        <w:t>-makers) Under 10:</w:t>
      </w:r>
    </w:p>
    <w:p w14:paraId="61B9B2BB" w14:textId="77777777" w:rsidR="00CF3683" w:rsidRDefault="00CF3683" w:rsidP="00CF3683">
      <w:pPr>
        <w:pStyle w:val="BodyText"/>
        <w:spacing w:before="5"/>
        <w:ind w:left="220" w:right="282"/>
      </w:pPr>
      <w:r>
        <w:t xml:space="preserve">Distinctive lines not more than fifteen (15) </w:t>
      </w:r>
      <w:proofErr w:type="spellStart"/>
      <w:r>
        <w:t>centimetres</w:t>
      </w:r>
      <w:proofErr w:type="spellEnd"/>
      <w:r>
        <w:t xml:space="preserve"> wide. The field of play is divided into two halves by a halfway line. The centre mark is indicated at the midpoint of the halfway line. A circle with a radius of eight (8) metres is marked around it.</w:t>
      </w:r>
    </w:p>
    <w:p w14:paraId="2C0A9FBA" w14:textId="77777777" w:rsidR="00CF3683" w:rsidRDefault="00CF3683" w:rsidP="00CF3683">
      <w:pPr>
        <w:pStyle w:val="Heading2"/>
        <w:spacing w:before="5" w:line="480" w:lineRule="auto"/>
        <w:ind w:left="220" w:right="1827"/>
      </w:pPr>
      <w:r>
        <w:t>NB: All field markings may be marked by the means of cones (</w:t>
      </w:r>
      <w:proofErr w:type="spellStart"/>
      <w:r>
        <w:t>woz</w:t>
      </w:r>
      <w:proofErr w:type="spellEnd"/>
      <w:r>
        <w:t>-makers) Under 12:</w:t>
      </w:r>
    </w:p>
    <w:p w14:paraId="2E9E7CB6" w14:textId="77777777" w:rsidR="00CF3683" w:rsidRDefault="00CF3683" w:rsidP="00CF3683">
      <w:pPr>
        <w:pStyle w:val="BodyText"/>
        <w:spacing w:before="5"/>
        <w:ind w:left="220" w:right="282"/>
      </w:pPr>
      <w:r>
        <w:t xml:space="preserve">Distinctive lines not more than fifteen (15) </w:t>
      </w:r>
      <w:proofErr w:type="spellStart"/>
      <w:r>
        <w:t>centimetres</w:t>
      </w:r>
      <w:proofErr w:type="spellEnd"/>
      <w:r>
        <w:t xml:space="preserve"> wide. The field of play is divided into two halves by a halfway line. The centre mark is indicated at the midpoint of the halfway line. A circle with a radius of nine (9) metres is marked around it.</w:t>
      </w:r>
    </w:p>
    <w:p w14:paraId="1123194D" w14:textId="77777777" w:rsidR="00CF3683" w:rsidRDefault="00CF3683" w:rsidP="00CF3683">
      <w:pPr>
        <w:pStyle w:val="Heading2"/>
        <w:spacing w:before="5" w:line="720" w:lineRule="auto"/>
        <w:ind w:left="220" w:right="1827"/>
      </w:pPr>
      <w:r>
        <w:rPr>
          <w:noProof/>
        </w:rPr>
        <mc:AlternateContent>
          <mc:Choice Requires="wps">
            <w:drawing>
              <wp:anchor distT="0" distB="0" distL="114300" distR="114300" simplePos="0" relativeHeight="251659264" behindDoc="0" locked="0" layoutInCell="1" allowOverlap="1" wp14:anchorId="3A1E68E9" wp14:editId="3BAB8B6F">
                <wp:simplePos x="0" y="0"/>
                <wp:positionH relativeFrom="page">
                  <wp:posOffset>842645</wp:posOffset>
                </wp:positionH>
                <wp:positionV relativeFrom="paragraph">
                  <wp:posOffset>706120</wp:posOffset>
                </wp:positionV>
                <wp:extent cx="6091555" cy="721360"/>
                <wp:effectExtent l="4445"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555" cy="72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5"/>
                              <w:gridCol w:w="1916"/>
                              <w:gridCol w:w="1916"/>
                              <w:gridCol w:w="1916"/>
                              <w:gridCol w:w="1916"/>
                            </w:tblGrid>
                            <w:tr w:rsidR="00AB18EE" w14:paraId="71623462" w14:textId="77777777">
                              <w:trPr>
                                <w:trHeight w:hRule="exact" w:val="286"/>
                              </w:trPr>
                              <w:tc>
                                <w:tcPr>
                                  <w:tcW w:w="1915" w:type="dxa"/>
                                </w:tcPr>
                                <w:p w14:paraId="7815D523" w14:textId="77777777" w:rsidR="00AB18EE" w:rsidRDefault="00AB18EE">
                                  <w:pPr>
                                    <w:pStyle w:val="TableParagraph"/>
                                    <w:ind w:right="736"/>
                                    <w:rPr>
                                      <w:sz w:val="24"/>
                                    </w:rPr>
                                  </w:pPr>
                                  <w:r>
                                    <w:rPr>
                                      <w:sz w:val="24"/>
                                    </w:rPr>
                                    <w:t>Format</w:t>
                                  </w:r>
                                </w:p>
                              </w:tc>
                              <w:tc>
                                <w:tcPr>
                                  <w:tcW w:w="1916" w:type="dxa"/>
                                </w:tcPr>
                                <w:p w14:paraId="789E8ED5" w14:textId="77777777" w:rsidR="00AB18EE" w:rsidRDefault="00AB18EE">
                                  <w:pPr>
                                    <w:pStyle w:val="TableParagraph"/>
                                    <w:ind w:right="236"/>
                                    <w:rPr>
                                      <w:sz w:val="24"/>
                                    </w:rPr>
                                  </w:pPr>
                                  <w:r>
                                    <w:rPr>
                                      <w:sz w:val="24"/>
                                    </w:rPr>
                                    <w:t>3 x 3</w:t>
                                  </w:r>
                                </w:p>
                              </w:tc>
                              <w:tc>
                                <w:tcPr>
                                  <w:tcW w:w="1916" w:type="dxa"/>
                                </w:tcPr>
                                <w:p w14:paraId="75DA699A" w14:textId="77777777" w:rsidR="00AB18EE" w:rsidRDefault="00AB18EE">
                                  <w:pPr>
                                    <w:pStyle w:val="TableParagraph"/>
                                    <w:ind w:right="336"/>
                                    <w:rPr>
                                      <w:sz w:val="24"/>
                                    </w:rPr>
                                  </w:pPr>
                                  <w:r>
                                    <w:rPr>
                                      <w:sz w:val="24"/>
                                    </w:rPr>
                                    <w:t>4 x 4</w:t>
                                  </w:r>
                                </w:p>
                              </w:tc>
                              <w:tc>
                                <w:tcPr>
                                  <w:tcW w:w="1916" w:type="dxa"/>
                                </w:tcPr>
                                <w:p w14:paraId="57122C42" w14:textId="77777777" w:rsidR="00AB18EE" w:rsidRDefault="00AB18EE">
                                  <w:pPr>
                                    <w:pStyle w:val="TableParagraph"/>
                                    <w:ind w:right="236"/>
                                    <w:rPr>
                                      <w:sz w:val="24"/>
                                    </w:rPr>
                                  </w:pPr>
                                  <w:r>
                                    <w:rPr>
                                      <w:sz w:val="24"/>
                                    </w:rPr>
                                    <w:t>7 x 7</w:t>
                                  </w:r>
                                </w:p>
                              </w:tc>
                              <w:tc>
                                <w:tcPr>
                                  <w:tcW w:w="1916" w:type="dxa"/>
                                </w:tcPr>
                                <w:p w14:paraId="6F38CECB" w14:textId="77777777" w:rsidR="00AB18EE" w:rsidRDefault="00AB18EE">
                                  <w:pPr>
                                    <w:pStyle w:val="TableParagraph"/>
                                    <w:ind w:right="336"/>
                                    <w:rPr>
                                      <w:sz w:val="24"/>
                                    </w:rPr>
                                  </w:pPr>
                                  <w:r>
                                    <w:rPr>
                                      <w:sz w:val="24"/>
                                    </w:rPr>
                                    <w:t>8 x 8</w:t>
                                  </w:r>
                                </w:p>
                              </w:tc>
                            </w:tr>
                            <w:tr w:rsidR="00AB18EE" w14:paraId="0D016A34" w14:textId="77777777">
                              <w:trPr>
                                <w:trHeight w:hRule="exact" w:val="840"/>
                              </w:trPr>
                              <w:tc>
                                <w:tcPr>
                                  <w:tcW w:w="1915" w:type="dxa"/>
                                </w:tcPr>
                                <w:p w14:paraId="5F809081" w14:textId="77777777" w:rsidR="00AB18EE" w:rsidRDefault="00AB18EE">
                                  <w:pPr>
                                    <w:pStyle w:val="TableParagraph"/>
                                    <w:spacing w:line="270" w:lineRule="exact"/>
                                    <w:ind w:right="736"/>
                                    <w:rPr>
                                      <w:sz w:val="24"/>
                                    </w:rPr>
                                  </w:pPr>
                                  <w:r>
                                    <w:rPr>
                                      <w:sz w:val="24"/>
                                    </w:rPr>
                                    <w:t>Goal Area</w:t>
                                  </w:r>
                                </w:p>
                              </w:tc>
                              <w:tc>
                                <w:tcPr>
                                  <w:tcW w:w="1916" w:type="dxa"/>
                                </w:tcPr>
                                <w:p w14:paraId="62349D45" w14:textId="77777777" w:rsidR="00AB18EE" w:rsidRDefault="00AB18EE">
                                  <w:pPr>
                                    <w:pStyle w:val="TableParagraph"/>
                                    <w:spacing w:line="270" w:lineRule="exact"/>
                                    <w:ind w:right="236"/>
                                    <w:rPr>
                                      <w:sz w:val="24"/>
                                    </w:rPr>
                                  </w:pPr>
                                  <w:r>
                                    <w:rPr>
                                      <w:sz w:val="24"/>
                                    </w:rPr>
                                    <w:t>No goal area</w:t>
                                  </w:r>
                                </w:p>
                              </w:tc>
                              <w:tc>
                                <w:tcPr>
                                  <w:tcW w:w="1916" w:type="dxa"/>
                                </w:tcPr>
                                <w:p w14:paraId="17825C4D" w14:textId="77777777" w:rsidR="00AB18EE" w:rsidRDefault="00AB18EE">
                                  <w:pPr>
                                    <w:pStyle w:val="TableParagraph"/>
                                    <w:spacing w:line="240" w:lineRule="auto"/>
                                    <w:ind w:right="429"/>
                                    <w:jc w:val="both"/>
                                    <w:rPr>
                                      <w:sz w:val="24"/>
                                    </w:rPr>
                                  </w:pPr>
                                  <w:r>
                                    <w:rPr>
                                      <w:sz w:val="24"/>
                                    </w:rPr>
                                    <w:t>3 metres from goal posts and goal line</w:t>
                                  </w:r>
                                </w:p>
                              </w:tc>
                              <w:tc>
                                <w:tcPr>
                                  <w:tcW w:w="1916" w:type="dxa"/>
                                </w:tcPr>
                                <w:p w14:paraId="7F1BAF97" w14:textId="77777777" w:rsidR="00AB18EE" w:rsidRDefault="00AB18EE">
                                  <w:pPr>
                                    <w:pStyle w:val="TableParagraph"/>
                                    <w:spacing w:line="240" w:lineRule="auto"/>
                                    <w:ind w:right="236"/>
                                    <w:rPr>
                                      <w:sz w:val="24"/>
                                    </w:rPr>
                                  </w:pPr>
                                  <w:r>
                                    <w:rPr>
                                      <w:sz w:val="24"/>
                                    </w:rPr>
                                    <w:t>10 metres from the goal posts and goal line</w:t>
                                  </w:r>
                                </w:p>
                              </w:tc>
                              <w:tc>
                                <w:tcPr>
                                  <w:tcW w:w="1916" w:type="dxa"/>
                                </w:tcPr>
                                <w:p w14:paraId="642C27D8" w14:textId="77777777" w:rsidR="00AB18EE" w:rsidRDefault="00AB18EE">
                                  <w:pPr>
                                    <w:pStyle w:val="TableParagraph"/>
                                    <w:spacing w:line="240" w:lineRule="auto"/>
                                    <w:ind w:right="336"/>
                                    <w:rPr>
                                      <w:sz w:val="24"/>
                                    </w:rPr>
                                  </w:pPr>
                                  <w:r>
                                    <w:rPr>
                                      <w:sz w:val="24"/>
                                    </w:rPr>
                                    <w:t>4 m from posts and goal line</w:t>
                                  </w:r>
                                </w:p>
                              </w:tc>
                            </w:tr>
                          </w:tbl>
                          <w:p w14:paraId="0A54137A" w14:textId="77777777" w:rsidR="00AB18EE" w:rsidRDefault="00AB18EE" w:rsidP="00CF368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66.35pt;margin-top:55.6pt;width:479.65pt;height:56.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5"/>
                        <w:gridCol w:w="1916"/>
                        <w:gridCol w:w="1916"/>
                        <w:gridCol w:w="1916"/>
                        <w:gridCol w:w="1916"/>
                      </w:tblGrid>
                      <w:tr w:rsidR="00AB18EE" w14:paraId="71623462" w14:textId="77777777">
                        <w:trPr>
                          <w:trHeight w:hRule="exact" w:val="286"/>
                        </w:trPr>
                        <w:tc>
                          <w:tcPr>
                            <w:tcW w:w="1915" w:type="dxa"/>
                          </w:tcPr>
                          <w:p w14:paraId="7815D523" w14:textId="77777777" w:rsidR="00AB18EE" w:rsidRDefault="00AB18EE">
                            <w:pPr>
                              <w:pStyle w:val="TableParagraph"/>
                              <w:ind w:right="736"/>
                              <w:rPr>
                                <w:sz w:val="24"/>
                              </w:rPr>
                            </w:pPr>
                            <w:r>
                              <w:rPr>
                                <w:sz w:val="24"/>
                              </w:rPr>
                              <w:t>Format</w:t>
                            </w:r>
                          </w:p>
                        </w:tc>
                        <w:tc>
                          <w:tcPr>
                            <w:tcW w:w="1916" w:type="dxa"/>
                          </w:tcPr>
                          <w:p w14:paraId="789E8ED5" w14:textId="77777777" w:rsidR="00AB18EE" w:rsidRDefault="00AB18EE">
                            <w:pPr>
                              <w:pStyle w:val="TableParagraph"/>
                              <w:ind w:right="236"/>
                              <w:rPr>
                                <w:sz w:val="24"/>
                              </w:rPr>
                            </w:pPr>
                            <w:r>
                              <w:rPr>
                                <w:sz w:val="24"/>
                              </w:rPr>
                              <w:t>3 x 3</w:t>
                            </w:r>
                          </w:p>
                        </w:tc>
                        <w:tc>
                          <w:tcPr>
                            <w:tcW w:w="1916" w:type="dxa"/>
                          </w:tcPr>
                          <w:p w14:paraId="75DA699A" w14:textId="77777777" w:rsidR="00AB18EE" w:rsidRDefault="00AB18EE">
                            <w:pPr>
                              <w:pStyle w:val="TableParagraph"/>
                              <w:ind w:right="336"/>
                              <w:rPr>
                                <w:sz w:val="24"/>
                              </w:rPr>
                            </w:pPr>
                            <w:r>
                              <w:rPr>
                                <w:sz w:val="24"/>
                              </w:rPr>
                              <w:t>4 x 4</w:t>
                            </w:r>
                          </w:p>
                        </w:tc>
                        <w:tc>
                          <w:tcPr>
                            <w:tcW w:w="1916" w:type="dxa"/>
                          </w:tcPr>
                          <w:p w14:paraId="57122C42" w14:textId="77777777" w:rsidR="00AB18EE" w:rsidRDefault="00AB18EE">
                            <w:pPr>
                              <w:pStyle w:val="TableParagraph"/>
                              <w:ind w:right="236"/>
                              <w:rPr>
                                <w:sz w:val="24"/>
                              </w:rPr>
                            </w:pPr>
                            <w:r>
                              <w:rPr>
                                <w:sz w:val="24"/>
                              </w:rPr>
                              <w:t>7 x 7</w:t>
                            </w:r>
                          </w:p>
                        </w:tc>
                        <w:tc>
                          <w:tcPr>
                            <w:tcW w:w="1916" w:type="dxa"/>
                          </w:tcPr>
                          <w:p w14:paraId="6F38CECB" w14:textId="77777777" w:rsidR="00AB18EE" w:rsidRDefault="00AB18EE">
                            <w:pPr>
                              <w:pStyle w:val="TableParagraph"/>
                              <w:ind w:right="336"/>
                              <w:rPr>
                                <w:sz w:val="24"/>
                              </w:rPr>
                            </w:pPr>
                            <w:r>
                              <w:rPr>
                                <w:sz w:val="24"/>
                              </w:rPr>
                              <w:t>8 x 8</w:t>
                            </w:r>
                          </w:p>
                        </w:tc>
                      </w:tr>
                      <w:tr w:rsidR="00AB18EE" w14:paraId="0D016A34" w14:textId="77777777">
                        <w:trPr>
                          <w:trHeight w:hRule="exact" w:val="840"/>
                        </w:trPr>
                        <w:tc>
                          <w:tcPr>
                            <w:tcW w:w="1915" w:type="dxa"/>
                          </w:tcPr>
                          <w:p w14:paraId="5F809081" w14:textId="77777777" w:rsidR="00AB18EE" w:rsidRDefault="00AB18EE">
                            <w:pPr>
                              <w:pStyle w:val="TableParagraph"/>
                              <w:spacing w:line="270" w:lineRule="exact"/>
                              <w:ind w:right="736"/>
                              <w:rPr>
                                <w:sz w:val="24"/>
                              </w:rPr>
                            </w:pPr>
                            <w:r>
                              <w:rPr>
                                <w:sz w:val="24"/>
                              </w:rPr>
                              <w:t>Goal Area</w:t>
                            </w:r>
                          </w:p>
                        </w:tc>
                        <w:tc>
                          <w:tcPr>
                            <w:tcW w:w="1916" w:type="dxa"/>
                          </w:tcPr>
                          <w:p w14:paraId="62349D45" w14:textId="77777777" w:rsidR="00AB18EE" w:rsidRDefault="00AB18EE">
                            <w:pPr>
                              <w:pStyle w:val="TableParagraph"/>
                              <w:spacing w:line="270" w:lineRule="exact"/>
                              <w:ind w:right="236"/>
                              <w:rPr>
                                <w:sz w:val="24"/>
                              </w:rPr>
                            </w:pPr>
                            <w:r>
                              <w:rPr>
                                <w:sz w:val="24"/>
                              </w:rPr>
                              <w:t>No goal area</w:t>
                            </w:r>
                          </w:p>
                        </w:tc>
                        <w:tc>
                          <w:tcPr>
                            <w:tcW w:w="1916" w:type="dxa"/>
                          </w:tcPr>
                          <w:p w14:paraId="17825C4D" w14:textId="77777777" w:rsidR="00AB18EE" w:rsidRDefault="00AB18EE">
                            <w:pPr>
                              <w:pStyle w:val="TableParagraph"/>
                              <w:spacing w:line="240" w:lineRule="auto"/>
                              <w:ind w:right="429"/>
                              <w:jc w:val="both"/>
                              <w:rPr>
                                <w:sz w:val="24"/>
                              </w:rPr>
                            </w:pPr>
                            <w:r>
                              <w:rPr>
                                <w:sz w:val="24"/>
                              </w:rPr>
                              <w:t>3 metres from goal posts and goal line</w:t>
                            </w:r>
                          </w:p>
                        </w:tc>
                        <w:tc>
                          <w:tcPr>
                            <w:tcW w:w="1916" w:type="dxa"/>
                          </w:tcPr>
                          <w:p w14:paraId="7F1BAF97" w14:textId="77777777" w:rsidR="00AB18EE" w:rsidRDefault="00AB18EE">
                            <w:pPr>
                              <w:pStyle w:val="TableParagraph"/>
                              <w:spacing w:line="240" w:lineRule="auto"/>
                              <w:ind w:right="236"/>
                              <w:rPr>
                                <w:sz w:val="24"/>
                              </w:rPr>
                            </w:pPr>
                            <w:r>
                              <w:rPr>
                                <w:sz w:val="24"/>
                              </w:rPr>
                              <w:t>10 metres from the goal posts and goal line</w:t>
                            </w:r>
                          </w:p>
                        </w:tc>
                        <w:tc>
                          <w:tcPr>
                            <w:tcW w:w="1916" w:type="dxa"/>
                          </w:tcPr>
                          <w:p w14:paraId="642C27D8" w14:textId="77777777" w:rsidR="00AB18EE" w:rsidRDefault="00AB18EE">
                            <w:pPr>
                              <w:pStyle w:val="TableParagraph"/>
                              <w:spacing w:line="240" w:lineRule="auto"/>
                              <w:ind w:right="336"/>
                              <w:rPr>
                                <w:sz w:val="24"/>
                              </w:rPr>
                            </w:pPr>
                            <w:r>
                              <w:rPr>
                                <w:sz w:val="24"/>
                              </w:rPr>
                              <w:t>4 m from posts and goal line</w:t>
                            </w:r>
                          </w:p>
                        </w:tc>
                      </w:tr>
                    </w:tbl>
                    <w:p w14:paraId="0A54137A" w14:textId="77777777" w:rsidR="00AB18EE" w:rsidRDefault="00AB18EE" w:rsidP="00CF3683">
                      <w:pPr>
                        <w:pStyle w:val="BodyText"/>
                      </w:pPr>
                    </w:p>
                  </w:txbxContent>
                </v:textbox>
                <w10:wrap anchorx="page"/>
              </v:shape>
            </w:pict>
          </mc:Fallback>
        </mc:AlternateContent>
      </w:r>
      <w:r>
        <w:t>NB: All field markings may be marked by the means of cones (</w:t>
      </w:r>
      <w:proofErr w:type="spellStart"/>
      <w:r>
        <w:t>woz</w:t>
      </w:r>
      <w:proofErr w:type="spellEnd"/>
      <w:r>
        <w:t>-makers) The Goal Area:</w:t>
      </w:r>
    </w:p>
    <w:p w14:paraId="0A8E67E2" w14:textId="77777777" w:rsidR="00CF3683" w:rsidRDefault="00CF3683" w:rsidP="00CF3683">
      <w:pPr>
        <w:pStyle w:val="BodyText"/>
        <w:rPr>
          <w:b/>
          <w:sz w:val="20"/>
        </w:rPr>
      </w:pPr>
    </w:p>
    <w:p w14:paraId="1433F277" w14:textId="77777777" w:rsidR="00CF3683" w:rsidRDefault="00CF3683" w:rsidP="00CF3683">
      <w:pPr>
        <w:pStyle w:val="BodyText"/>
        <w:rPr>
          <w:b/>
          <w:sz w:val="20"/>
        </w:rPr>
      </w:pPr>
    </w:p>
    <w:p w14:paraId="27E97CE6" w14:textId="77777777" w:rsidR="00CF3683" w:rsidRDefault="00CF3683" w:rsidP="00CF3683">
      <w:pPr>
        <w:pStyle w:val="BodyText"/>
        <w:rPr>
          <w:b/>
          <w:sz w:val="20"/>
        </w:rPr>
      </w:pPr>
    </w:p>
    <w:p w14:paraId="436949D6" w14:textId="77777777" w:rsidR="00CF3683" w:rsidRDefault="00CF3683" w:rsidP="00CF3683">
      <w:pPr>
        <w:spacing w:before="190"/>
        <w:ind w:left="220" w:right="282"/>
        <w:rPr>
          <w:b/>
        </w:rPr>
      </w:pPr>
      <w:r>
        <w:rPr>
          <w:b/>
        </w:rPr>
        <w:t>The Penalty Area:</w:t>
      </w:r>
    </w:p>
    <w:p w14:paraId="39427F1E" w14:textId="77777777" w:rsidR="00CF3683" w:rsidRDefault="00CF3683" w:rsidP="00CF3683">
      <w:pPr>
        <w:pStyle w:val="BodyText"/>
        <w:spacing w:before="6"/>
        <w:rPr>
          <w:b/>
          <w:sz w:val="23"/>
        </w:rPr>
      </w:pPr>
    </w:p>
    <w:p w14:paraId="47137CB6" w14:textId="77777777" w:rsidR="00CF3683" w:rsidRDefault="00CF3683" w:rsidP="00CF3683">
      <w:pPr>
        <w:tabs>
          <w:tab w:val="left" w:pos="2380"/>
        </w:tabs>
        <w:ind w:left="220" w:right="282"/>
      </w:pPr>
      <w:r>
        <w:rPr>
          <w:b/>
        </w:rPr>
        <w:t>Under 6, 8</w:t>
      </w:r>
      <w:r>
        <w:rPr>
          <w:b/>
          <w:spacing w:val="-2"/>
        </w:rPr>
        <w:t xml:space="preserve"> </w:t>
      </w:r>
      <w:r>
        <w:rPr>
          <w:b/>
        </w:rPr>
        <w:t>and</w:t>
      </w:r>
      <w:r>
        <w:rPr>
          <w:b/>
          <w:spacing w:val="-1"/>
        </w:rPr>
        <w:t xml:space="preserve"> </w:t>
      </w:r>
      <w:r>
        <w:rPr>
          <w:b/>
        </w:rPr>
        <w:t>10:</w:t>
      </w:r>
      <w:r>
        <w:rPr>
          <w:b/>
        </w:rPr>
        <w:tab/>
      </w:r>
      <w:r>
        <w:t>None</w:t>
      </w:r>
    </w:p>
    <w:p w14:paraId="51A431A6" w14:textId="77777777" w:rsidR="00CF3683" w:rsidRDefault="00CF3683" w:rsidP="00CF3683">
      <w:pPr>
        <w:pStyle w:val="BodyText"/>
      </w:pPr>
    </w:p>
    <w:p w14:paraId="23119DD9" w14:textId="77777777" w:rsidR="00CF3683" w:rsidRDefault="00CF3683" w:rsidP="00CF3683">
      <w:pPr>
        <w:pStyle w:val="BodyText"/>
        <w:tabs>
          <w:tab w:val="left" w:pos="1660"/>
        </w:tabs>
        <w:ind w:left="220" w:right="282"/>
      </w:pPr>
      <w:r>
        <w:rPr>
          <w:b/>
        </w:rPr>
        <w:t>Under</w:t>
      </w:r>
      <w:r>
        <w:rPr>
          <w:b/>
          <w:spacing w:val="-2"/>
        </w:rPr>
        <w:t xml:space="preserve"> </w:t>
      </w:r>
      <w:r>
        <w:rPr>
          <w:b/>
        </w:rPr>
        <w:t>12:</w:t>
      </w:r>
      <w:r>
        <w:rPr>
          <w:b/>
        </w:rPr>
        <w:tab/>
      </w:r>
      <w:r>
        <w:t>A penalty area is defined at each end of the field as</w:t>
      </w:r>
      <w:r>
        <w:rPr>
          <w:spacing w:val="-8"/>
        </w:rPr>
        <w:t xml:space="preserve"> </w:t>
      </w:r>
      <w:r>
        <w:t>follows:</w:t>
      </w:r>
    </w:p>
    <w:p w14:paraId="75E160ED" w14:textId="77777777" w:rsidR="00CF3683" w:rsidRDefault="00CF3683" w:rsidP="00CF3683">
      <w:pPr>
        <w:pStyle w:val="BodyText"/>
        <w:ind w:left="1660" w:right="319"/>
      </w:pPr>
      <w:r>
        <w:t>Two lines (painted a different color {yellow} than the regular field markings) are drawn at right angles to the goal line, eleven (11) metres from the inside of each goalpost. These lines extend into the field of play for a distance of eleven (11) metres and are joined by a line drawn parallel with the goal line. The area bounded by these lines and the goal line is the penalty area. Within each penalty area a penalty mark is made nine (9) metres from the midpoint between the goalposts and equidistant to them.</w:t>
      </w:r>
    </w:p>
    <w:p w14:paraId="62504ECB" w14:textId="77777777" w:rsidR="00CF3683" w:rsidRDefault="00CF3683" w:rsidP="00CF3683">
      <w:pPr>
        <w:sectPr w:rsidR="00CF3683">
          <w:footerReference w:type="default" r:id="rId14"/>
          <w:pgSz w:w="12240" w:h="15840"/>
          <w:pgMar w:top="1180" w:right="1220" w:bottom="1300" w:left="1220" w:header="0" w:footer="1110" w:gutter="0"/>
          <w:pgNumType w:start="11"/>
          <w:cols w:space="720"/>
        </w:sectPr>
      </w:pPr>
    </w:p>
    <w:p w14:paraId="3DEBB4C3" w14:textId="77777777" w:rsidR="00CF3683" w:rsidRDefault="00CF3683" w:rsidP="00CF3683">
      <w:pPr>
        <w:pStyle w:val="Heading2"/>
        <w:spacing w:before="48"/>
        <w:ind w:left="220"/>
      </w:pPr>
      <w:r>
        <w:t>Flag Posts:</w:t>
      </w:r>
    </w:p>
    <w:p w14:paraId="16826FB7" w14:textId="77777777" w:rsidR="00CF3683" w:rsidRDefault="00CF3683" w:rsidP="00CF3683">
      <w:pPr>
        <w:pStyle w:val="BodyText"/>
        <w:spacing w:before="7"/>
        <w:rPr>
          <w:b/>
          <w:sz w:val="23"/>
        </w:rPr>
      </w:pPr>
    </w:p>
    <w:p w14:paraId="25046EE9" w14:textId="77777777" w:rsidR="00CF3683" w:rsidRDefault="00CF3683" w:rsidP="00CF3683">
      <w:pPr>
        <w:tabs>
          <w:tab w:val="left" w:pos="2380"/>
        </w:tabs>
        <w:ind w:left="220" w:right="282"/>
      </w:pPr>
      <w:r>
        <w:rPr>
          <w:b/>
        </w:rPr>
        <w:t>Under 6, 8</w:t>
      </w:r>
      <w:r>
        <w:rPr>
          <w:b/>
          <w:spacing w:val="-2"/>
        </w:rPr>
        <w:t xml:space="preserve"> </w:t>
      </w:r>
      <w:r>
        <w:rPr>
          <w:b/>
        </w:rPr>
        <w:t>and</w:t>
      </w:r>
      <w:r>
        <w:rPr>
          <w:b/>
          <w:spacing w:val="-1"/>
        </w:rPr>
        <w:t xml:space="preserve"> </w:t>
      </w:r>
      <w:r>
        <w:rPr>
          <w:b/>
        </w:rPr>
        <w:t>10:</w:t>
      </w:r>
      <w:r>
        <w:rPr>
          <w:b/>
        </w:rPr>
        <w:tab/>
      </w:r>
      <w:r>
        <w:t>None</w:t>
      </w:r>
    </w:p>
    <w:p w14:paraId="361FB9A9" w14:textId="77777777" w:rsidR="00CF3683" w:rsidRDefault="00CF3683" w:rsidP="00CF3683">
      <w:pPr>
        <w:pStyle w:val="BodyText"/>
      </w:pPr>
    </w:p>
    <w:p w14:paraId="7A225A23" w14:textId="77777777" w:rsidR="00CF3683" w:rsidRDefault="00CF3683" w:rsidP="00CF3683">
      <w:pPr>
        <w:pStyle w:val="BodyText"/>
        <w:tabs>
          <w:tab w:val="left" w:pos="1660"/>
        </w:tabs>
        <w:ind w:left="220" w:right="282"/>
      </w:pPr>
      <w:r>
        <w:rPr>
          <w:b/>
        </w:rPr>
        <w:t>Under</w:t>
      </w:r>
      <w:r>
        <w:rPr>
          <w:b/>
          <w:spacing w:val="-2"/>
        </w:rPr>
        <w:t xml:space="preserve"> </w:t>
      </w:r>
      <w:r>
        <w:rPr>
          <w:b/>
        </w:rPr>
        <w:t>12:</w:t>
      </w:r>
      <w:r>
        <w:rPr>
          <w:b/>
        </w:rPr>
        <w:tab/>
      </w:r>
      <w:r>
        <w:t>Conform to FIFA if used but they are not</w:t>
      </w:r>
      <w:r>
        <w:rPr>
          <w:spacing w:val="-16"/>
        </w:rPr>
        <w:t xml:space="preserve"> </w:t>
      </w:r>
      <w:r>
        <w:t>mandatory.</w:t>
      </w:r>
    </w:p>
    <w:p w14:paraId="12E8F770" w14:textId="77777777" w:rsidR="00CF3683" w:rsidRDefault="00CF3683" w:rsidP="00CF3683">
      <w:pPr>
        <w:pStyle w:val="BodyText"/>
        <w:spacing w:before="4"/>
      </w:pPr>
    </w:p>
    <w:p w14:paraId="0E694DF2" w14:textId="77777777" w:rsidR="00CF3683" w:rsidRDefault="00CF3683" w:rsidP="00CF3683">
      <w:pPr>
        <w:pStyle w:val="Heading2"/>
        <w:spacing w:before="1"/>
        <w:ind w:left="220"/>
      </w:pPr>
      <w:r>
        <w:t>The Corner Arc:</w:t>
      </w:r>
    </w:p>
    <w:p w14:paraId="78DFF09D" w14:textId="77777777" w:rsidR="00CF3683" w:rsidRDefault="00CF3683" w:rsidP="00CF3683">
      <w:pPr>
        <w:pStyle w:val="BodyText"/>
        <w:spacing w:before="6"/>
        <w:rPr>
          <w:b/>
          <w:sz w:val="23"/>
        </w:rPr>
      </w:pPr>
    </w:p>
    <w:p w14:paraId="421E9D9D" w14:textId="77777777" w:rsidR="00CF3683" w:rsidRDefault="00CF3683" w:rsidP="00CF3683">
      <w:pPr>
        <w:tabs>
          <w:tab w:val="left" w:pos="2380"/>
        </w:tabs>
        <w:ind w:left="220" w:right="282"/>
      </w:pPr>
      <w:r>
        <w:rPr>
          <w:b/>
        </w:rPr>
        <w:t>Under 6, 8</w:t>
      </w:r>
      <w:r>
        <w:rPr>
          <w:b/>
          <w:spacing w:val="-2"/>
        </w:rPr>
        <w:t xml:space="preserve"> </w:t>
      </w:r>
      <w:r>
        <w:rPr>
          <w:b/>
        </w:rPr>
        <w:t>and</w:t>
      </w:r>
      <w:r>
        <w:rPr>
          <w:b/>
          <w:spacing w:val="-1"/>
        </w:rPr>
        <w:t xml:space="preserve"> </w:t>
      </w:r>
      <w:r>
        <w:rPr>
          <w:b/>
        </w:rPr>
        <w:t>10:</w:t>
      </w:r>
      <w:r>
        <w:rPr>
          <w:b/>
        </w:rPr>
        <w:tab/>
      </w:r>
      <w:r>
        <w:t>None</w:t>
      </w:r>
    </w:p>
    <w:p w14:paraId="2B915D23" w14:textId="77777777" w:rsidR="00CF3683" w:rsidRDefault="00CF3683" w:rsidP="00CF3683">
      <w:pPr>
        <w:pStyle w:val="BodyText"/>
      </w:pPr>
    </w:p>
    <w:p w14:paraId="02AEDE09" w14:textId="77777777" w:rsidR="00CF3683" w:rsidRDefault="00CF3683" w:rsidP="00CF3683">
      <w:pPr>
        <w:pStyle w:val="BodyText"/>
        <w:tabs>
          <w:tab w:val="left" w:pos="1660"/>
        </w:tabs>
        <w:ind w:left="220" w:right="282"/>
      </w:pPr>
      <w:r>
        <w:rPr>
          <w:b/>
        </w:rPr>
        <w:t>Under</w:t>
      </w:r>
      <w:r>
        <w:rPr>
          <w:b/>
          <w:spacing w:val="-2"/>
        </w:rPr>
        <w:t xml:space="preserve"> </w:t>
      </w:r>
      <w:r>
        <w:rPr>
          <w:b/>
        </w:rPr>
        <w:t>12:</w:t>
      </w:r>
      <w:r>
        <w:rPr>
          <w:b/>
        </w:rPr>
        <w:tab/>
      </w:r>
      <w:r>
        <w:t>Conform to FIFA if marked but they are not</w:t>
      </w:r>
      <w:r>
        <w:rPr>
          <w:spacing w:val="-18"/>
        </w:rPr>
        <w:t xml:space="preserve"> </w:t>
      </w:r>
      <w:r>
        <w:t>mandatory.</w:t>
      </w:r>
    </w:p>
    <w:p w14:paraId="0988BC57" w14:textId="77777777" w:rsidR="00CF3683" w:rsidRDefault="00CF3683" w:rsidP="00CF3683">
      <w:pPr>
        <w:pStyle w:val="BodyText"/>
        <w:spacing w:before="5"/>
      </w:pPr>
    </w:p>
    <w:p w14:paraId="5DAE0A81" w14:textId="77777777" w:rsidR="00CF3683" w:rsidRDefault="00CF3683" w:rsidP="00CF3683">
      <w:pPr>
        <w:pStyle w:val="Heading2"/>
        <w:ind w:left="220"/>
      </w:pPr>
      <w:r>
        <w:t>Goal Posts:</w:t>
      </w:r>
    </w:p>
    <w:p w14:paraId="78D5F0D6" w14:textId="77777777" w:rsidR="00CF3683" w:rsidRDefault="00CF3683" w:rsidP="00CF3683">
      <w:pPr>
        <w:pStyle w:val="BodyText"/>
        <w:spacing w:before="6"/>
        <w:rPr>
          <w:b/>
          <w:sz w:val="23"/>
        </w:rPr>
      </w:pPr>
    </w:p>
    <w:p w14:paraId="42852792" w14:textId="77777777" w:rsidR="00CF3683" w:rsidRDefault="00CF3683" w:rsidP="00CF3683">
      <w:pPr>
        <w:pStyle w:val="BodyText"/>
        <w:ind w:left="220" w:right="516"/>
      </w:pPr>
      <w:r>
        <w:t>Goals must be place on the centre of each goal line and must be no larger than indicated in the table above. The maximum size has been established; however, smaller sized goals will be permitted; these could be in the form of portable goals, pug-goals or witches hat cones. Both goals must be the same size and must be safe and secure.</w:t>
      </w:r>
    </w:p>
    <w:p w14:paraId="094BE030" w14:textId="77777777" w:rsidR="00CF3683" w:rsidRDefault="00CF3683" w:rsidP="00CF3683">
      <w:pPr>
        <w:pStyle w:val="BodyText"/>
        <w:spacing w:before="4"/>
      </w:pPr>
    </w:p>
    <w:p w14:paraId="3EE4443D" w14:textId="77777777" w:rsidR="00CF3683" w:rsidRDefault="00CF3683" w:rsidP="00CF3683">
      <w:pPr>
        <w:pStyle w:val="Heading2"/>
        <w:spacing w:before="1"/>
        <w:ind w:left="220"/>
      </w:pPr>
      <w:r>
        <w:t>Corner Flags:</w:t>
      </w:r>
    </w:p>
    <w:p w14:paraId="561AB7D8" w14:textId="77777777" w:rsidR="00CF3683" w:rsidRDefault="00CF3683" w:rsidP="00CF3683">
      <w:pPr>
        <w:pStyle w:val="BodyText"/>
        <w:spacing w:before="6"/>
        <w:rPr>
          <w:b/>
          <w:sz w:val="23"/>
        </w:rPr>
      </w:pPr>
    </w:p>
    <w:p w14:paraId="5A0BB195" w14:textId="77777777" w:rsidR="00CF3683" w:rsidRDefault="00CF3683" w:rsidP="00CF3683">
      <w:pPr>
        <w:pStyle w:val="BodyText"/>
        <w:ind w:left="220" w:right="282"/>
      </w:pPr>
      <w:r>
        <w:t>Corner flags/cones are optional but must be safe.</w:t>
      </w:r>
    </w:p>
    <w:p w14:paraId="0DA89259" w14:textId="77777777" w:rsidR="00CF3683" w:rsidRDefault="00CF3683" w:rsidP="00CF3683">
      <w:pPr>
        <w:pStyle w:val="BodyText"/>
        <w:spacing w:before="5"/>
      </w:pPr>
    </w:p>
    <w:p w14:paraId="1703256B" w14:textId="77777777" w:rsidR="00CF3683" w:rsidRDefault="00CF3683" w:rsidP="00CF3683">
      <w:pPr>
        <w:pStyle w:val="Heading2"/>
        <w:ind w:left="220"/>
      </w:pPr>
      <w:r>
        <w:t>Law 2 – The Ball</w:t>
      </w:r>
    </w:p>
    <w:p w14:paraId="6EBF3F7A" w14:textId="77777777" w:rsidR="00CF3683" w:rsidRDefault="00CF3683" w:rsidP="00CF3683">
      <w:pPr>
        <w:pStyle w:val="BodyText"/>
        <w:spacing w:before="6"/>
        <w:rPr>
          <w:b/>
          <w:sz w:val="23"/>
        </w:rPr>
      </w:pPr>
    </w:p>
    <w:p w14:paraId="39F321B5" w14:textId="77777777" w:rsidR="00CF3683" w:rsidRDefault="00CF3683" w:rsidP="00CF3683">
      <w:pPr>
        <w:pStyle w:val="BodyText"/>
        <w:ind w:left="220" w:right="282"/>
      </w:pPr>
      <w:r>
        <w:t>The ball must conform to FIFA standards and must conform to FIFA inflation specifications. Sizes are indicated in the table above.</w:t>
      </w:r>
    </w:p>
    <w:p w14:paraId="3F60F64B" w14:textId="77777777" w:rsidR="00CF3683" w:rsidRDefault="00CF3683" w:rsidP="00CF3683">
      <w:pPr>
        <w:pStyle w:val="BodyText"/>
        <w:spacing w:before="4"/>
      </w:pPr>
    </w:p>
    <w:p w14:paraId="05D57769" w14:textId="77777777" w:rsidR="00CF3683" w:rsidRDefault="00CF3683" w:rsidP="00CF3683">
      <w:pPr>
        <w:pStyle w:val="Heading2"/>
        <w:spacing w:before="1"/>
        <w:ind w:left="220"/>
      </w:pPr>
      <w:r>
        <w:t>Law 3 – The Number of Players</w:t>
      </w:r>
    </w:p>
    <w:p w14:paraId="6952BAA7" w14:textId="77777777" w:rsidR="00CF3683" w:rsidRDefault="00CF3683" w:rsidP="00CF3683">
      <w:pPr>
        <w:pStyle w:val="BodyText"/>
        <w:spacing w:before="3"/>
        <w:rPr>
          <w:b/>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5"/>
        <w:gridCol w:w="1916"/>
        <w:gridCol w:w="1916"/>
        <w:gridCol w:w="1916"/>
        <w:gridCol w:w="1916"/>
      </w:tblGrid>
      <w:tr w:rsidR="00CF3683" w14:paraId="5B7A82D3" w14:textId="77777777" w:rsidTr="0011034B">
        <w:trPr>
          <w:trHeight w:hRule="exact" w:val="562"/>
        </w:trPr>
        <w:tc>
          <w:tcPr>
            <w:tcW w:w="1915" w:type="dxa"/>
          </w:tcPr>
          <w:p w14:paraId="25CF8BC2" w14:textId="77777777" w:rsidR="00CF3683" w:rsidRDefault="00CF3683" w:rsidP="0011034B">
            <w:pPr>
              <w:pStyle w:val="TableParagraph"/>
              <w:ind w:right="736"/>
              <w:rPr>
                <w:sz w:val="24"/>
              </w:rPr>
            </w:pPr>
            <w:r>
              <w:rPr>
                <w:sz w:val="24"/>
              </w:rPr>
              <w:t>Net size</w:t>
            </w:r>
          </w:p>
        </w:tc>
        <w:tc>
          <w:tcPr>
            <w:tcW w:w="1916" w:type="dxa"/>
          </w:tcPr>
          <w:p w14:paraId="26316B51" w14:textId="77777777" w:rsidR="00CF3683" w:rsidRDefault="00CF3683" w:rsidP="0011034B">
            <w:pPr>
              <w:pStyle w:val="TableParagraph"/>
              <w:spacing w:line="240" w:lineRule="auto"/>
              <w:ind w:right="236"/>
              <w:rPr>
                <w:sz w:val="24"/>
              </w:rPr>
            </w:pPr>
            <w:r>
              <w:rPr>
                <w:sz w:val="24"/>
              </w:rPr>
              <w:t>Smaller than 8ft x 5 ft</w:t>
            </w:r>
          </w:p>
        </w:tc>
        <w:tc>
          <w:tcPr>
            <w:tcW w:w="1916" w:type="dxa"/>
          </w:tcPr>
          <w:p w14:paraId="50EED419" w14:textId="77777777" w:rsidR="00CF3683" w:rsidRDefault="00CF3683" w:rsidP="0011034B">
            <w:pPr>
              <w:pStyle w:val="TableParagraph"/>
              <w:spacing w:line="240" w:lineRule="auto"/>
              <w:ind w:right="343"/>
              <w:rPr>
                <w:sz w:val="24"/>
              </w:rPr>
            </w:pPr>
            <w:r>
              <w:rPr>
                <w:sz w:val="24"/>
              </w:rPr>
              <w:t>Larger than 8ft by 5ft</w:t>
            </w:r>
          </w:p>
        </w:tc>
        <w:tc>
          <w:tcPr>
            <w:tcW w:w="1916" w:type="dxa"/>
          </w:tcPr>
          <w:p w14:paraId="754B9C78" w14:textId="77777777" w:rsidR="00CF3683" w:rsidRDefault="00CF3683" w:rsidP="0011034B">
            <w:pPr>
              <w:pStyle w:val="TableParagraph"/>
              <w:ind w:right="236"/>
              <w:rPr>
                <w:sz w:val="24"/>
              </w:rPr>
            </w:pPr>
            <w:r>
              <w:rPr>
                <w:sz w:val="24"/>
              </w:rPr>
              <w:t>12 ft by 6 ft</w:t>
            </w:r>
          </w:p>
        </w:tc>
        <w:tc>
          <w:tcPr>
            <w:tcW w:w="1916" w:type="dxa"/>
          </w:tcPr>
          <w:p w14:paraId="70BE9C2E" w14:textId="77777777" w:rsidR="00CF3683" w:rsidRDefault="00CF3683" w:rsidP="0011034B">
            <w:pPr>
              <w:pStyle w:val="TableParagraph"/>
              <w:ind w:right="336"/>
              <w:rPr>
                <w:sz w:val="24"/>
              </w:rPr>
            </w:pPr>
            <w:r>
              <w:rPr>
                <w:sz w:val="24"/>
              </w:rPr>
              <w:t>18 ft by 6 ft</w:t>
            </w:r>
          </w:p>
        </w:tc>
      </w:tr>
      <w:tr w:rsidR="00CF3683" w14:paraId="78480936" w14:textId="77777777" w:rsidTr="0011034B">
        <w:trPr>
          <w:trHeight w:hRule="exact" w:val="562"/>
        </w:trPr>
        <w:tc>
          <w:tcPr>
            <w:tcW w:w="1915" w:type="dxa"/>
          </w:tcPr>
          <w:p w14:paraId="05F9CB12" w14:textId="77777777" w:rsidR="00CF3683" w:rsidRDefault="00CF3683" w:rsidP="0011034B">
            <w:pPr>
              <w:pStyle w:val="TableParagraph"/>
              <w:spacing w:line="240" w:lineRule="auto"/>
              <w:ind w:right="736"/>
              <w:rPr>
                <w:sz w:val="24"/>
              </w:rPr>
            </w:pPr>
            <w:r>
              <w:rPr>
                <w:sz w:val="24"/>
              </w:rPr>
              <w:t>Number of players</w:t>
            </w:r>
          </w:p>
        </w:tc>
        <w:tc>
          <w:tcPr>
            <w:tcW w:w="1916" w:type="dxa"/>
          </w:tcPr>
          <w:p w14:paraId="5AF03306" w14:textId="77777777" w:rsidR="00CF3683" w:rsidRDefault="00CF3683" w:rsidP="0011034B">
            <w:pPr>
              <w:pStyle w:val="TableParagraph"/>
              <w:ind w:right="236"/>
              <w:rPr>
                <w:sz w:val="24"/>
              </w:rPr>
            </w:pPr>
            <w:r>
              <w:rPr>
                <w:sz w:val="24"/>
              </w:rPr>
              <w:t>3 x 3</w:t>
            </w:r>
          </w:p>
          <w:p w14:paraId="4BE263F1" w14:textId="77777777" w:rsidR="00CF3683" w:rsidRDefault="00CF3683" w:rsidP="0011034B">
            <w:pPr>
              <w:pStyle w:val="TableParagraph"/>
              <w:spacing w:line="240" w:lineRule="auto"/>
              <w:ind w:right="236"/>
              <w:rPr>
                <w:sz w:val="24"/>
              </w:rPr>
            </w:pPr>
            <w:r>
              <w:rPr>
                <w:sz w:val="24"/>
              </w:rPr>
              <w:t>No goalkeeper</w:t>
            </w:r>
          </w:p>
        </w:tc>
        <w:tc>
          <w:tcPr>
            <w:tcW w:w="1916" w:type="dxa"/>
          </w:tcPr>
          <w:p w14:paraId="4720EA91" w14:textId="77777777" w:rsidR="00CF3683" w:rsidRDefault="00CF3683" w:rsidP="0011034B">
            <w:pPr>
              <w:pStyle w:val="TableParagraph"/>
              <w:spacing w:line="240" w:lineRule="auto"/>
              <w:ind w:right="336"/>
              <w:rPr>
                <w:sz w:val="24"/>
              </w:rPr>
            </w:pPr>
            <w:r>
              <w:rPr>
                <w:sz w:val="24"/>
              </w:rPr>
              <w:t>4 x 4 including Goalkeeper</w:t>
            </w:r>
          </w:p>
        </w:tc>
        <w:tc>
          <w:tcPr>
            <w:tcW w:w="1916" w:type="dxa"/>
          </w:tcPr>
          <w:p w14:paraId="54D3AA98" w14:textId="77777777" w:rsidR="00CF3683" w:rsidRDefault="00CF3683" w:rsidP="0011034B">
            <w:pPr>
              <w:pStyle w:val="TableParagraph"/>
              <w:spacing w:line="240" w:lineRule="auto"/>
              <w:ind w:right="336"/>
              <w:rPr>
                <w:sz w:val="24"/>
              </w:rPr>
            </w:pPr>
            <w:r>
              <w:rPr>
                <w:sz w:val="24"/>
              </w:rPr>
              <w:t>7 x 7 including goalkeeper</w:t>
            </w:r>
          </w:p>
        </w:tc>
        <w:tc>
          <w:tcPr>
            <w:tcW w:w="1916" w:type="dxa"/>
          </w:tcPr>
          <w:p w14:paraId="574474F7" w14:textId="77777777" w:rsidR="00CF3683" w:rsidRDefault="00CF3683" w:rsidP="0011034B">
            <w:pPr>
              <w:pStyle w:val="TableParagraph"/>
              <w:spacing w:line="240" w:lineRule="auto"/>
              <w:ind w:right="396"/>
              <w:rPr>
                <w:sz w:val="24"/>
              </w:rPr>
            </w:pPr>
            <w:r>
              <w:rPr>
                <w:sz w:val="24"/>
              </w:rPr>
              <w:t>8 x8 including goalkeeper</w:t>
            </w:r>
          </w:p>
        </w:tc>
      </w:tr>
    </w:tbl>
    <w:p w14:paraId="7E964284" w14:textId="77777777" w:rsidR="00CF3683" w:rsidRDefault="00CF3683" w:rsidP="00CF3683">
      <w:pPr>
        <w:pStyle w:val="BodyText"/>
        <w:spacing w:before="8"/>
        <w:rPr>
          <w:b/>
          <w:sz w:val="17"/>
        </w:rPr>
      </w:pPr>
    </w:p>
    <w:p w14:paraId="6582C35A" w14:textId="77777777" w:rsidR="00CF3683" w:rsidRDefault="00CF3683" w:rsidP="00CF3683">
      <w:pPr>
        <w:spacing w:before="70"/>
        <w:ind w:left="220" w:right="753"/>
        <w:rPr>
          <w:b/>
          <w:i/>
        </w:rPr>
      </w:pPr>
      <w:r>
        <w:rPr>
          <w:b/>
          <w:i/>
        </w:rPr>
        <w:t>Note: When playing with a goalkeeper at the U-6 – 10 age groups, all players should take turns in all field positions including goalkeeper</w:t>
      </w:r>
    </w:p>
    <w:p w14:paraId="648D4835" w14:textId="77777777" w:rsidR="00CF3683" w:rsidRDefault="00CF3683" w:rsidP="00CF3683">
      <w:pPr>
        <w:pStyle w:val="BodyText"/>
        <w:rPr>
          <w:b/>
          <w:i/>
        </w:rPr>
      </w:pPr>
    </w:p>
    <w:p w14:paraId="1B180467" w14:textId="77777777" w:rsidR="00CF3683" w:rsidRDefault="00CF3683" w:rsidP="00CF3683">
      <w:pPr>
        <w:pStyle w:val="Heading2"/>
        <w:spacing w:line="274" w:lineRule="exact"/>
        <w:ind w:left="220"/>
      </w:pPr>
      <w:r>
        <w:t>Substitutions:</w:t>
      </w:r>
    </w:p>
    <w:p w14:paraId="036DB385" w14:textId="77777777" w:rsidR="00CF3683" w:rsidRDefault="00CF3683" w:rsidP="00CF3683">
      <w:pPr>
        <w:pStyle w:val="BodyText"/>
        <w:spacing w:line="274" w:lineRule="exact"/>
        <w:ind w:left="220" w:right="282"/>
      </w:pPr>
      <w:r>
        <w:t>At any stoppage, substitutions are unlimited and must be done with the officials’ permission.</w:t>
      </w:r>
    </w:p>
    <w:p w14:paraId="228CAF76" w14:textId="77777777" w:rsidR="00CF3683" w:rsidRDefault="00CF3683" w:rsidP="00CF3683">
      <w:pPr>
        <w:pStyle w:val="BodyText"/>
      </w:pPr>
    </w:p>
    <w:p w14:paraId="0A3419E9" w14:textId="77777777" w:rsidR="00CF3683" w:rsidRDefault="00CF3683" w:rsidP="00CF3683">
      <w:pPr>
        <w:ind w:left="220" w:right="282"/>
      </w:pPr>
      <w:r>
        <w:rPr>
          <w:b/>
        </w:rPr>
        <w:t>Under 6, 8, and 10</w:t>
      </w:r>
      <w:proofErr w:type="gramStart"/>
      <w:r>
        <w:rPr>
          <w:b/>
        </w:rPr>
        <w:t xml:space="preserve">:   </w:t>
      </w:r>
      <w:r>
        <w:t>On</w:t>
      </w:r>
      <w:proofErr w:type="gramEnd"/>
      <w:r>
        <w:t xml:space="preserve"> shift change</w:t>
      </w:r>
    </w:p>
    <w:p w14:paraId="0BD2C388" w14:textId="77777777" w:rsidR="00CF3683" w:rsidRDefault="00CF3683" w:rsidP="00CF3683">
      <w:pPr>
        <w:pStyle w:val="BodyText"/>
      </w:pPr>
    </w:p>
    <w:p w14:paraId="2FA4019D" w14:textId="77777777" w:rsidR="00CF3683" w:rsidRDefault="00CF3683" w:rsidP="00CF3683">
      <w:pPr>
        <w:tabs>
          <w:tab w:val="left" w:pos="1660"/>
        </w:tabs>
        <w:ind w:left="220" w:right="282"/>
      </w:pPr>
      <w:r>
        <w:rPr>
          <w:b/>
        </w:rPr>
        <w:t>Under</w:t>
      </w:r>
      <w:r>
        <w:rPr>
          <w:b/>
          <w:spacing w:val="-2"/>
        </w:rPr>
        <w:t xml:space="preserve"> </w:t>
      </w:r>
      <w:r>
        <w:rPr>
          <w:b/>
        </w:rPr>
        <w:t>12:</w:t>
      </w:r>
      <w:r>
        <w:rPr>
          <w:b/>
        </w:rPr>
        <w:tab/>
      </w:r>
      <w:r>
        <w:t>At any stoppage in play as per</w:t>
      </w:r>
      <w:r>
        <w:rPr>
          <w:spacing w:val="-12"/>
        </w:rPr>
        <w:t xml:space="preserve"> </w:t>
      </w:r>
      <w:r>
        <w:t>FIFA.</w:t>
      </w:r>
    </w:p>
    <w:p w14:paraId="41DEA945" w14:textId="77777777" w:rsidR="00CF3683" w:rsidRDefault="00CF3683" w:rsidP="00CF3683">
      <w:pPr>
        <w:pStyle w:val="BodyText"/>
        <w:spacing w:before="5"/>
      </w:pPr>
    </w:p>
    <w:p w14:paraId="16108F9D" w14:textId="77777777" w:rsidR="00CF3683" w:rsidRDefault="00CF3683" w:rsidP="00CF3683">
      <w:pPr>
        <w:pStyle w:val="Heading2"/>
        <w:ind w:left="220"/>
      </w:pPr>
      <w:r>
        <w:t>Playing time:</w:t>
      </w:r>
    </w:p>
    <w:p w14:paraId="146241D2" w14:textId="77777777" w:rsidR="00CF3683" w:rsidRDefault="00CF3683" w:rsidP="00CF3683">
      <w:pPr>
        <w:sectPr w:rsidR="00CF3683">
          <w:pgSz w:w="12240" w:h="15840"/>
          <w:pgMar w:top="1220" w:right="1220" w:bottom="1300" w:left="1220" w:header="0" w:footer="1110" w:gutter="0"/>
          <w:cols w:space="720"/>
        </w:sectPr>
      </w:pPr>
    </w:p>
    <w:p w14:paraId="1883C938" w14:textId="77777777" w:rsidR="00CF3683" w:rsidRDefault="00CF3683" w:rsidP="00CF3683">
      <w:pPr>
        <w:pStyle w:val="BodyText"/>
        <w:spacing w:before="52"/>
        <w:ind w:left="160" w:right="281" w:firstLine="60"/>
      </w:pPr>
      <w:r>
        <w:rPr>
          <w:b/>
        </w:rPr>
        <w:t xml:space="preserve">Under 6, 8 and 10: </w:t>
      </w:r>
      <w:r>
        <w:t>All players should have equal playing time with shift changes at regular intervals in the game.</w:t>
      </w:r>
    </w:p>
    <w:p w14:paraId="12CB181A" w14:textId="77777777" w:rsidR="00CF3683" w:rsidRDefault="00CF3683" w:rsidP="00CF3683">
      <w:pPr>
        <w:pStyle w:val="BodyText"/>
      </w:pPr>
    </w:p>
    <w:p w14:paraId="14685E1D" w14:textId="77777777" w:rsidR="00CF3683" w:rsidRDefault="00CF3683" w:rsidP="00CF3683">
      <w:pPr>
        <w:pStyle w:val="BodyText"/>
        <w:tabs>
          <w:tab w:val="left" w:pos="1600"/>
        </w:tabs>
        <w:ind w:left="160" w:right="1015"/>
      </w:pPr>
      <w:r>
        <w:rPr>
          <w:b/>
        </w:rPr>
        <w:t>Under</w:t>
      </w:r>
      <w:r>
        <w:rPr>
          <w:b/>
          <w:spacing w:val="-2"/>
        </w:rPr>
        <w:t xml:space="preserve"> </w:t>
      </w:r>
      <w:r>
        <w:rPr>
          <w:b/>
        </w:rPr>
        <w:t>12:</w:t>
      </w:r>
      <w:r>
        <w:rPr>
          <w:b/>
        </w:rPr>
        <w:tab/>
      </w:r>
      <w:r>
        <w:t>Fair Play. Minimum playing time for each player: 30</w:t>
      </w:r>
      <w:r>
        <w:rPr>
          <w:spacing w:val="-10"/>
        </w:rPr>
        <w:t xml:space="preserve"> </w:t>
      </w:r>
      <w:r>
        <w:t>minutes.</w:t>
      </w:r>
    </w:p>
    <w:p w14:paraId="02EF28A6" w14:textId="77777777" w:rsidR="00CF3683" w:rsidRDefault="00CF3683" w:rsidP="00CF3683">
      <w:pPr>
        <w:pStyle w:val="BodyText"/>
        <w:spacing w:before="4"/>
      </w:pPr>
    </w:p>
    <w:p w14:paraId="2BF71EEE" w14:textId="77777777" w:rsidR="00CF3683" w:rsidRDefault="00CF3683" w:rsidP="00CF3683">
      <w:pPr>
        <w:pStyle w:val="Heading2"/>
        <w:spacing w:before="1"/>
        <w:ind w:right="1015"/>
      </w:pPr>
      <w:r>
        <w:t>Law 4 – The Players Equipment</w:t>
      </w:r>
    </w:p>
    <w:p w14:paraId="426A53E6" w14:textId="77777777" w:rsidR="00CF3683" w:rsidRDefault="00CF3683" w:rsidP="00CF3683">
      <w:pPr>
        <w:pStyle w:val="BodyText"/>
        <w:spacing w:before="6"/>
        <w:rPr>
          <w:b/>
          <w:sz w:val="23"/>
        </w:rPr>
      </w:pPr>
    </w:p>
    <w:p w14:paraId="04217B52" w14:textId="77777777" w:rsidR="00CF3683" w:rsidRDefault="00CF3683" w:rsidP="00CF3683">
      <w:pPr>
        <w:pStyle w:val="BodyText"/>
        <w:ind w:left="160" w:right="82"/>
      </w:pPr>
      <w:r>
        <w:t>Conform to FIFA. Non-uniform clothing is allowed based on weather conditions, but uniforms must still distinguish teams. The goalkeeper should wear a color that distinguishes him/her from both teams. Shin guards are mandatory and must be worn under the socks.</w:t>
      </w:r>
    </w:p>
    <w:p w14:paraId="1384A753" w14:textId="77777777" w:rsidR="00CF3683" w:rsidRDefault="00CF3683" w:rsidP="00CF3683">
      <w:pPr>
        <w:pStyle w:val="BodyText"/>
      </w:pPr>
    </w:p>
    <w:p w14:paraId="6313C6E9" w14:textId="77777777" w:rsidR="00CF3683" w:rsidRDefault="00CF3683" w:rsidP="00CF3683">
      <w:pPr>
        <w:pStyle w:val="BodyText"/>
        <w:ind w:left="160" w:right="281"/>
      </w:pPr>
      <w:proofErr w:type="spellStart"/>
      <w:r>
        <w:t>Jewellery</w:t>
      </w:r>
      <w:proofErr w:type="spellEnd"/>
      <w:r>
        <w:t xml:space="preserve"> is not permitted, taped or not, apart from medic alert bracelets. Players who cannot remove </w:t>
      </w:r>
      <w:proofErr w:type="spellStart"/>
      <w:r>
        <w:t>jewellery</w:t>
      </w:r>
      <w:proofErr w:type="spellEnd"/>
      <w:r>
        <w:t xml:space="preserve"> cannot play.</w:t>
      </w:r>
    </w:p>
    <w:p w14:paraId="08C2B57C" w14:textId="77777777" w:rsidR="00CF3683" w:rsidRDefault="00CF3683" w:rsidP="00CF3683">
      <w:pPr>
        <w:pStyle w:val="BodyText"/>
      </w:pPr>
    </w:p>
    <w:p w14:paraId="30B90B8C" w14:textId="77777777" w:rsidR="00CF3683" w:rsidRDefault="00CF3683" w:rsidP="00CF3683">
      <w:pPr>
        <w:pStyle w:val="BodyText"/>
        <w:ind w:left="160" w:right="1015"/>
      </w:pPr>
      <w:r>
        <w:t>In addition, no player may play with a castoff any kind, whether padded or not.</w:t>
      </w:r>
    </w:p>
    <w:p w14:paraId="45FCC7DC" w14:textId="77777777" w:rsidR="00CF3683" w:rsidRDefault="00CF3683" w:rsidP="00CF3683">
      <w:pPr>
        <w:pStyle w:val="BodyText"/>
      </w:pPr>
    </w:p>
    <w:p w14:paraId="0D8C2023" w14:textId="77777777" w:rsidR="00CF3683" w:rsidRDefault="00CF3683" w:rsidP="00CF3683">
      <w:pPr>
        <w:pStyle w:val="BodyText"/>
        <w:ind w:left="160" w:right="281"/>
      </w:pPr>
      <w:r>
        <w:t>A player who is asked to leave the field of play because of defective or dangerous equipment may not re-enter until the referee is satisfied that the equipment has been repaired.</w:t>
      </w:r>
    </w:p>
    <w:p w14:paraId="53B990B1" w14:textId="77777777" w:rsidR="00CF3683" w:rsidRDefault="00CF3683" w:rsidP="00CF3683">
      <w:pPr>
        <w:pStyle w:val="BodyText"/>
        <w:spacing w:before="4"/>
      </w:pPr>
    </w:p>
    <w:p w14:paraId="10F0B610" w14:textId="77777777" w:rsidR="00CF3683" w:rsidRDefault="00CF3683" w:rsidP="00CF3683">
      <w:pPr>
        <w:pStyle w:val="Heading2"/>
        <w:spacing w:before="1"/>
        <w:ind w:right="1015"/>
      </w:pPr>
      <w:r>
        <w:t>Law 5 – The Referee</w:t>
      </w:r>
    </w:p>
    <w:p w14:paraId="7D853C88" w14:textId="77777777" w:rsidR="00CF3683" w:rsidRDefault="00CF3683" w:rsidP="00CF3683">
      <w:pPr>
        <w:pStyle w:val="BodyText"/>
        <w:spacing w:before="6"/>
        <w:rPr>
          <w:b/>
          <w:sz w:val="23"/>
        </w:rPr>
      </w:pPr>
    </w:p>
    <w:p w14:paraId="7B701A80" w14:textId="77777777" w:rsidR="00CF3683" w:rsidRDefault="00CF3683" w:rsidP="00CF3683">
      <w:pPr>
        <w:pStyle w:val="BodyText"/>
        <w:ind w:left="160" w:right="210"/>
      </w:pPr>
      <w:r>
        <w:t xml:space="preserve">Only referees who have successfully completed the NLSA small-sided (formerly youth) course or </w:t>
      </w:r>
      <w:proofErr w:type="gramStart"/>
      <w:r>
        <w:t>entry level</w:t>
      </w:r>
      <w:proofErr w:type="gramEnd"/>
      <w:r>
        <w:t xml:space="preserve"> course, and are currently registered with the NLSA, can be used. The referee’s role is to keep the players safe and ensure that the game is played under the “fair play” code.</w:t>
      </w:r>
    </w:p>
    <w:p w14:paraId="16B58C53" w14:textId="77777777" w:rsidR="00CF3683" w:rsidRDefault="00CF3683" w:rsidP="00CF3683">
      <w:pPr>
        <w:pStyle w:val="BodyText"/>
      </w:pPr>
    </w:p>
    <w:p w14:paraId="4DD50E50" w14:textId="77777777" w:rsidR="00CF3683" w:rsidRDefault="00CF3683" w:rsidP="00CF3683">
      <w:pPr>
        <w:pStyle w:val="BodyText"/>
        <w:ind w:left="160" w:right="1015"/>
      </w:pPr>
      <w:r>
        <w:t>The referee shall:</w:t>
      </w:r>
    </w:p>
    <w:p w14:paraId="0192FBD1" w14:textId="77777777" w:rsidR="00CF3683" w:rsidRDefault="00CF3683" w:rsidP="00CF3683">
      <w:pPr>
        <w:pStyle w:val="ListParagraph"/>
        <w:numPr>
          <w:ilvl w:val="0"/>
          <w:numId w:val="14"/>
        </w:numPr>
        <w:tabs>
          <w:tab w:val="left" w:pos="881"/>
        </w:tabs>
        <w:spacing w:before="2"/>
        <w:ind w:hanging="360"/>
        <w:rPr>
          <w:sz w:val="24"/>
        </w:rPr>
      </w:pPr>
      <w:proofErr w:type="gramStart"/>
      <w:r>
        <w:rPr>
          <w:sz w:val="24"/>
        </w:rPr>
        <w:t>enforce</w:t>
      </w:r>
      <w:proofErr w:type="gramEnd"/>
      <w:r>
        <w:rPr>
          <w:sz w:val="24"/>
        </w:rPr>
        <w:t xml:space="preserve"> the rules of the</w:t>
      </w:r>
      <w:r>
        <w:rPr>
          <w:spacing w:val="-4"/>
          <w:sz w:val="24"/>
        </w:rPr>
        <w:t xml:space="preserve"> </w:t>
      </w:r>
      <w:r>
        <w:rPr>
          <w:sz w:val="24"/>
        </w:rPr>
        <w:t>game</w:t>
      </w:r>
    </w:p>
    <w:p w14:paraId="7ED331DA" w14:textId="77777777" w:rsidR="00CF3683" w:rsidRDefault="00CF3683" w:rsidP="00CF3683">
      <w:pPr>
        <w:pStyle w:val="BodyText"/>
        <w:spacing w:before="10"/>
        <w:rPr>
          <w:sz w:val="20"/>
        </w:rPr>
      </w:pPr>
    </w:p>
    <w:p w14:paraId="072C697E" w14:textId="77777777" w:rsidR="00CF3683" w:rsidRDefault="00CF3683" w:rsidP="00CF3683">
      <w:pPr>
        <w:pStyle w:val="ListParagraph"/>
        <w:numPr>
          <w:ilvl w:val="0"/>
          <w:numId w:val="14"/>
        </w:numPr>
        <w:tabs>
          <w:tab w:val="left" w:pos="881"/>
        </w:tabs>
        <w:ind w:left="880" w:hanging="319"/>
        <w:rPr>
          <w:sz w:val="24"/>
        </w:rPr>
      </w:pPr>
      <w:proofErr w:type="gramStart"/>
      <w:r>
        <w:rPr>
          <w:sz w:val="24"/>
        </w:rPr>
        <w:t>refrain</w:t>
      </w:r>
      <w:proofErr w:type="gramEnd"/>
      <w:r>
        <w:rPr>
          <w:sz w:val="24"/>
        </w:rPr>
        <w:t xml:space="preserve"> from penalizing in cases where the offending team may gain an</w:t>
      </w:r>
      <w:r>
        <w:rPr>
          <w:spacing w:val="-18"/>
          <w:sz w:val="24"/>
        </w:rPr>
        <w:t xml:space="preserve"> </w:t>
      </w:r>
      <w:r>
        <w:rPr>
          <w:sz w:val="24"/>
        </w:rPr>
        <w:t>advantage</w:t>
      </w:r>
    </w:p>
    <w:p w14:paraId="4DD7B800" w14:textId="77777777" w:rsidR="00CF3683" w:rsidRDefault="00CF3683" w:rsidP="00CF3683">
      <w:pPr>
        <w:pStyle w:val="BodyText"/>
        <w:rPr>
          <w:sz w:val="21"/>
        </w:rPr>
      </w:pPr>
    </w:p>
    <w:p w14:paraId="67BABECD" w14:textId="77777777" w:rsidR="00CF3683" w:rsidRDefault="00CF3683" w:rsidP="00CF3683">
      <w:pPr>
        <w:pStyle w:val="ListParagraph"/>
        <w:numPr>
          <w:ilvl w:val="0"/>
          <w:numId w:val="14"/>
        </w:numPr>
        <w:tabs>
          <w:tab w:val="left" w:pos="881"/>
        </w:tabs>
        <w:spacing w:before="1" w:line="276" w:lineRule="auto"/>
        <w:ind w:right="574" w:hanging="360"/>
        <w:rPr>
          <w:sz w:val="24"/>
        </w:rPr>
      </w:pPr>
      <w:proofErr w:type="gramStart"/>
      <w:r>
        <w:rPr>
          <w:sz w:val="24"/>
        </w:rPr>
        <w:t>report</w:t>
      </w:r>
      <w:proofErr w:type="gramEnd"/>
      <w:r>
        <w:rPr>
          <w:sz w:val="24"/>
        </w:rPr>
        <w:t xml:space="preserve"> in writing to the appropriate authority, any misconduct by players, parents, spectators or other persons which takes place on the field of play or its vicinity at any time during the</w:t>
      </w:r>
      <w:r>
        <w:rPr>
          <w:spacing w:val="-5"/>
          <w:sz w:val="24"/>
        </w:rPr>
        <w:t xml:space="preserve"> </w:t>
      </w:r>
      <w:r>
        <w:rPr>
          <w:sz w:val="24"/>
        </w:rPr>
        <w:t>game</w:t>
      </w:r>
    </w:p>
    <w:p w14:paraId="0236A068" w14:textId="77777777" w:rsidR="00CF3683" w:rsidRDefault="00CF3683" w:rsidP="00CF3683">
      <w:pPr>
        <w:pStyle w:val="ListParagraph"/>
        <w:numPr>
          <w:ilvl w:val="0"/>
          <w:numId w:val="14"/>
        </w:numPr>
        <w:tabs>
          <w:tab w:val="left" w:pos="881"/>
        </w:tabs>
        <w:spacing w:before="202"/>
        <w:ind w:left="880" w:hanging="319"/>
        <w:rPr>
          <w:sz w:val="24"/>
        </w:rPr>
      </w:pPr>
      <w:proofErr w:type="gramStart"/>
      <w:r>
        <w:rPr>
          <w:sz w:val="24"/>
        </w:rPr>
        <w:t>control</w:t>
      </w:r>
      <w:proofErr w:type="gramEnd"/>
      <w:r>
        <w:rPr>
          <w:sz w:val="24"/>
        </w:rPr>
        <w:t xml:space="preserve"> who may enter or leave the field of</w:t>
      </w:r>
      <w:r>
        <w:rPr>
          <w:spacing w:val="-4"/>
          <w:sz w:val="24"/>
        </w:rPr>
        <w:t xml:space="preserve"> </w:t>
      </w:r>
      <w:r>
        <w:rPr>
          <w:sz w:val="24"/>
        </w:rPr>
        <w:t>play</w:t>
      </w:r>
    </w:p>
    <w:p w14:paraId="04B478C5" w14:textId="77777777" w:rsidR="00CF3683" w:rsidRDefault="00CF3683" w:rsidP="00CF3683">
      <w:pPr>
        <w:pStyle w:val="BodyText"/>
        <w:spacing w:before="1"/>
        <w:rPr>
          <w:sz w:val="21"/>
        </w:rPr>
      </w:pPr>
    </w:p>
    <w:p w14:paraId="1A89DFE2" w14:textId="77777777" w:rsidR="00CF3683" w:rsidRDefault="00CF3683" w:rsidP="00CF3683">
      <w:pPr>
        <w:pStyle w:val="ListParagraph"/>
        <w:numPr>
          <w:ilvl w:val="0"/>
          <w:numId w:val="14"/>
        </w:numPr>
        <w:tabs>
          <w:tab w:val="left" w:pos="881"/>
        </w:tabs>
        <w:ind w:left="880" w:hanging="319"/>
        <w:rPr>
          <w:sz w:val="24"/>
        </w:rPr>
      </w:pPr>
      <w:proofErr w:type="gramStart"/>
      <w:r>
        <w:rPr>
          <w:sz w:val="24"/>
        </w:rPr>
        <w:t>stop</w:t>
      </w:r>
      <w:proofErr w:type="gramEnd"/>
      <w:r>
        <w:rPr>
          <w:sz w:val="24"/>
        </w:rPr>
        <w:t xml:space="preserve"> the game immediately if a player appears to be</w:t>
      </w:r>
      <w:r>
        <w:rPr>
          <w:spacing w:val="-11"/>
          <w:sz w:val="24"/>
        </w:rPr>
        <w:t xml:space="preserve"> </w:t>
      </w:r>
      <w:r>
        <w:rPr>
          <w:sz w:val="24"/>
        </w:rPr>
        <w:t>injured</w:t>
      </w:r>
    </w:p>
    <w:p w14:paraId="365EA20E" w14:textId="77777777" w:rsidR="00CF3683" w:rsidRDefault="00CF3683" w:rsidP="00CF3683">
      <w:pPr>
        <w:pStyle w:val="BodyText"/>
        <w:spacing w:before="10"/>
        <w:rPr>
          <w:sz w:val="20"/>
        </w:rPr>
      </w:pPr>
    </w:p>
    <w:p w14:paraId="677BD02F" w14:textId="77777777" w:rsidR="00CF3683" w:rsidRDefault="00CF3683" w:rsidP="00CF3683">
      <w:pPr>
        <w:pStyle w:val="ListParagraph"/>
        <w:numPr>
          <w:ilvl w:val="0"/>
          <w:numId w:val="14"/>
        </w:numPr>
        <w:tabs>
          <w:tab w:val="left" w:pos="881"/>
        </w:tabs>
        <w:ind w:left="880" w:hanging="319"/>
        <w:rPr>
          <w:sz w:val="24"/>
        </w:rPr>
      </w:pPr>
      <w:proofErr w:type="gramStart"/>
      <w:r>
        <w:rPr>
          <w:sz w:val="24"/>
        </w:rPr>
        <w:t>signal</w:t>
      </w:r>
      <w:proofErr w:type="gramEnd"/>
      <w:r>
        <w:rPr>
          <w:sz w:val="24"/>
        </w:rPr>
        <w:t xml:space="preserve"> to start the game and to restart it after</w:t>
      </w:r>
      <w:r>
        <w:rPr>
          <w:spacing w:val="-12"/>
          <w:sz w:val="24"/>
        </w:rPr>
        <w:t xml:space="preserve"> </w:t>
      </w:r>
      <w:r>
        <w:rPr>
          <w:sz w:val="24"/>
        </w:rPr>
        <w:t>stoppage</w:t>
      </w:r>
    </w:p>
    <w:p w14:paraId="13EE7C2F" w14:textId="77777777" w:rsidR="00CF3683" w:rsidRDefault="00CF3683" w:rsidP="00CF3683">
      <w:pPr>
        <w:pStyle w:val="BodyText"/>
        <w:rPr>
          <w:sz w:val="21"/>
        </w:rPr>
      </w:pPr>
    </w:p>
    <w:p w14:paraId="3F1EDA23" w14:textId="77777777" w:rsidR="00CF3683" w:rsidRDefault="00CF3683" w:rsidP="00CF3683">
      <w:pPr>
        <w:pStyle w:val="ListParagraph"/>
        <w:numPr>
          <w:ilvl w:val="0"/>
          <w:numId w:val="14"/>
        </w:numPr>
        <w:tabs>
          <w:tab w:val="left" w:pos="881"/>
        </w:tabs>
        <w:spacing w:before="1"/>
        <w:ind w:left="880" w:hanging="319"/>
        <w:rPr>
          <w:sz w:val="24"/>
        </w:rPr>
      </w:pPr>
      <w:proofErr w:type="gramStart"/>
      <w:r>
        <w:rPr>
          <w:sz w:val="24"/>
        </w:rPr>
        <w:t>decide</w:t>
      </w:r>
      <w:proofErr w:type="gramEnd"/>
      <w:r>
        <w:rPr>
          <w:sz w:val="24"/>
        </w:rPr>
        <w:t xml:space="preserve"> if the field of play and all applicable equipment is</w:t>
      </w:r>
      <w:r>
        <w:rPr>
          <w:spacing w:val="-10"/>
          <w:sz w:val="24"/>
        </w:rPr>
        <w:t xml:space="preserve"> </w:t>
      </w:r>
      <w:r>
        <w:rPr>
          <w:sz w:val="24"/>
        </w:rPr>
        <w:t>suitable.</w:t>
      </w:r>
    </w:p>
    <w:p w14:paraId="1DA339FF" w14:textId="77777777" w:rsidR="00CF3683" w:rsidRDefault="00CF3683" w:rsidP="00CF3683">
      <w:pPr>
        <w:pStyle w:val="BodyText"/>
        <w:rPr>
          <w:sz w:val="21"/>
        </w:rPr>
      </w:pPr>
    </w:p>
    <w:p w14:paraId="19F4B7D7" w14:textId="77777777" w:rsidR="00CF3683" w:rsidRDefault="00CF3683" w:rsidP="00CF3683">
      <w:pPr>
        <w:pStyle w:val="Heading2"/>
        <w:spacing w:before="1"/>
        <w:ind w:right="1015"/>
      </w:pPr>
      <w:r>
        <w:t>Law 6 – The Assistant Referee</w:t>
      </w:r>
    </w:p>
    <w:p w14:paraId="5C3D8287" w14:textId="77777777" w:rsidR="00CF3683" w:rsidRDefault="00CF3683" w:rsidP="00CF3683">
      <w:pPr>
        <w:pStyle w:val="BodyText"/>
        <w:spacing w:before="6"/>
        <w:rPr>
          <w:b/>
          <w:sz w:val="23"/>
        </w:rPr>
      </w:pPr>
    </w:p>
    <w:p w14:paraId="3EC56390" w14:textId="77777777" w:rsidR="00CF3683" w:rsidRDefault="00CF3683" w:rsidP="00CF3683">
      <w:pPr>
        <w:pStyle w:val="BodyText"/>
        <w:ind w:left="160" w:right="1015"/>
      </w:pPr>
      <w:r>
        <w:t>None required.</w:t>
      </w:r>
    </w:p>
    <w:p w14:paraId="35896215" w14:textId="77777777" w:rsidR="00CF3683" w:rsidRDefault="00CF3683" w:rsidP="00CF3683">
      <w:pPr>
        <w:pStyle w:val="BodyText"/>
        <w:spacing w:before="4"/>
      </w:pPr>
    </w:p>
    <w:p w14:paraId="72848024" w14:textId="77777777" w:rsidR="00CF3683" w:rsidRDefault="00CF3683" w:rsidP="00CF3683">
      <w:pPr>
        <w:pStyle w:val="Heading2"/>
        <w:spacing w:before="1"/>
        <w:ind w:right="1015"/>
      </w:pPr>
      <w:r>
        <w:t>Law 7 – The Duration of the Match</w:t>
      </w:r>
    </w:p>
    <w:p w14:paraId="6034CDFA" w14:textId="77777777" w:rsidR="00CF3683" w:rsidRDefault="00CF3683" w:rsidP="00CF3683">
      <w:pPr>
        <w:pStyle w:val="BodyText"/>
        <w:spacing w:before="7"/>
        <w:rPr>
          <w:b/>
          <w:sz w:val="23"/>
        </w:rPr>
      </w:pPr>
    </w:p>
    <w:p w14:paraId="64CED50C" w14:textId="77777777" w:rsidR="00CF3683" w:rsidRDefault="00CF3683" w:rsidP="00CF3683">
      <w:pPr>
        <w:pStyle w:val="BodyText"/>
        <w:ind w:left="160" w:right="1015"/>
      </w:pPr>
      <w:r>
        <w:t>As set out in the table above</w:t>
      </w:r>
    </w:p>
    <w:p w14:paraId="6DD01668" w14:textId="77777777" w:rsidR="00CF3683" w:rsidRDefault="00CF3683" w:rsidP="00CF3683">
      <w:pPr>
        <w:sectPr w:rsidR="00CF3683">
          <w:pgSz w:w="12240" w:h="15840"/>
          <w:pgMar w:top="660" w:right="1260" w:bottom="1300" w:left="1280" w:header="0" w:footer="1110" w:gutter="0"/>
          <w:cols w:space="720"/>
        </w:sectPr>
      </w:pPr>
    </w:p>
    <w:p w14:paraId="62F886F2" w14:textId="77777777" w:rsidR="00CF3683" w:rsidRDefault="00CF3683" w:rsidP="00CF3683">
      <w:pPr>
        <w:pStyle w:val="Heading2"/>
        <w:spacing w:before="56"/>
        <w:ind w:right="1015"/>
      </w:pPr>
      <w:r>
        <w:t>Law 8 – The Start and Restart of Play</w:t>
      </w:r>
    </w:p>
    <w:p w14:paraId="735DD2CB" w14:textId="77777777" w:rsidR="00CF3683" w:rsidRDefault="00CF3683" w:rsidP="00CF3683">
      <w:pPr>
        <w:pStyle w:val="BodyText"/>
        <w:spacing w:before="6"/>
        <w:rPr>
          <w:b/>
          <w:sz w:val="23"/>
        </w:rPr>
      </w:pPr>
    </w:p>
    <w:p w14:paraId="716CB0A0" w14:textId="77777777" w:rsidR="00CF3683" w:rsidRDefault="00CF3683" w:rsidP="00CF3683">
      <w:pPr>
        <w:pStyle w:val="BodyText"/>
        <w:tabs>
          <w:tab w:val="left" w:pos="2320"/>
        </w:tabs>
        <w:ind w:left="2321" w:right="256" w:hanging="2161"/>
      </w:pPr>
      <w:r>
        <w:rPr>
          <w:b/>
        </w:rPr>
        <w:t>Under 6</w:t>
      </w:r>
      <w:r>
        <w:rPr>
          <w:b/>
          <w:spacing w:val="-2"/>
        </w:rPr>
        <w:t xml:space="preserve"> </w:t>
      </w:r>
      <w:r>
        <w:rPr>
          <w:b/>
        </w:rPr>
        <w:t>&amp;</w:t>
      </w:r>
      <w:r>
        <w:rPr>
          <w:b/>
          <w:spacing w:val="-1"/>
        </w:rPr>
        <w:t xml:space="preserve"> </w:t>
      </w:r>
      <w:r>
        <w:rPr>
          <w:b/>
        </w:rPr>
        <w:t>8:</w:t>
      </w:r>
      <w:r>
        <w:rPr>
          <w:b/>
        </w:rPr>
        <w:tab/>
      </w:r>
      <w:r>
        <w:t>Conform to FIFA, with the exception of the opponents of the</w:t>
      </w:r>
      <w:r>
        <w:rPr>
          <w:spacing w:val="-11"/>
        </w:rPr>
        <w:t xml:space="preserve"> </w:t>
      </w:r>
      <w:r>
        <w:t>team</w:t>
      </w:r>
      <w:r>
        <w:rPr>
          <w:spacing w:val="-1"/>
        </w:rPr>
        <w:t xml:space="preserve"> </w:t>
      </w:r>
      <w:r>
        <w:t>taking the kick-off are at least 5 metres from the ball until it is in play. Dropped balls are used to restart play if play is stopped for injury or other reason</w:t>
      </w:r>
      <w:r>
        <w:rPr>
          <w:spacing w:val="-16"/>
        </w:rPr>
        <w:t xml:space="preserve"> </w:t>
      </w:r>
      <w:r>
        <w:t>as per FIFA. A goal cannot be scored in the opponent’s goal directly from a kick-off, goal kick or corner</w:t>
      </w:r>
      <w:r>
        <w:rPr>
          <w:spacing w:val="-7"/>
        </w:rPr>
        <w:t xml:space="preserve"> </w:t>
      </w:r>
      <w:r>
        <w:t>kick.</w:t>
      </w:r>
    </w:p>
    <w:p w14:paraId="71C0E621" w14:textId="77777777" w:rsidR="00CF3683" w:rsidRDefault="00CF3683" w:rsidP="00CF3683">
      <w:pPr>
        <w:pStyle w:val="BodyText"/>
      </w:pPr>
    </w:p>
    <w:p w14:paraId="10497182" w14:textId="77777777" w:rsidR="00CF3683" w:rsidRDefault="00CF3683" w:rsidP="00CF3683">
      <w:pPr>
        <w:pStyle w:val="BodyText"/>
        <w:tabs>
          <w:tab w:val="left" w:pos="2320"/>
        </w:tabs>
        <w:ind w:left="2321" w:right="256" w:hanging="2161"/>
      </w:pPr>
      <w:r>
        <w:rPr>
          <w:b/>
        </w:rPr>
        <w:t>Under</w:t>
      </w:r>
      <w:r>
        <w:rPr>
          <w:b/>
          <w:spacing w:val="-2"/>
        </w:rPr>
        <w:t xml:space="preserve"> </w:t>
      </w:r>
      <w:r>
        <w:rPr>
          <w:b/>
        </w:rPr>
        <w:t>10:</w:t>
      </w:r>
      <w:r>
        <w:rPr>
          <w:b/>
        </w:rPr>
        <w:tab/>
      </w:r>
      <w:r>
        <w:t>Conform to FIFA, with the exception of the opponents of the</w:t>
      </w:r>
      <w:r>
        <w:rPr>
          <w:spacing w:val="-11"/>
        </w:rPr>
        <w:t xml:space="preserve"> </w:t>
      </w:r>
      <w:r>
        <w:t>team</w:t>
      </w:r>
      <w:r>
        <w:rPr>
          <w:spacing w:val="-1"/>
        </w:rPr>
        <w:t xml:space="preserve"> </w:t>
      </w:r>
      <w:r>
        <w:t>taking the kick-off are at least 8 metres from the ball until it is in play. Dropped balls are used to restart play if play is stopped for injury or other reason</w:t>
      </w:r>
      <w:r>
        <w:rPr>
          <w:spacing w:val="-16"/>
        </w:rPr>
        <w:t xml:space="preserve"> </w:t>
      </w:r>
      <w:r>
        <w:t>as per FIFA. A goal cannot be scored in the opponent’s goal directly from a kick-off, goal kick or corner</w:t>
      </w:r>
      <w:r>
        <w:rPr>
          <w:spacing w:val="-9"/>
        </w:rPr>
        <w:t xml:space="preserve"> </w:t>
      </w:r>
      <w:r>
        <w:t>kick.</w:t>
      </w:r>
    </w:p>
    <w:p w14:paraId="6C9442E5" w14:textId="77777777" w:rsidR="00CF3683" w:rsidRDefault="00CF3683" w:rsidP="00CF3683">
      <w:pPr>
        <w:pStyle w:val="BodyText"/>
      </w:pPr>
    </w:p>
    <w:p w14:paraId="0ED72DA7" w14:textId="77777777" w:rsidR="00CF3683" w:rsidRDefault="00CF3683" w:rsidP="00CF3683">
      <w:pPr>
        <w:pStyle w:val="BodyText"/>
      </w:pPr>
    </w:p>
    <w:p w14:paraId="6FFF06DA" w14:textId="77777777" w:rsidR="00CF3683" w:rsidRDefault="00CF3683" w:rsidP="00CF3683">
      <w:pPr>
        <w:pStyle w:val="BodyText"/>
        <w:tabs>
          <w:tab w:val="left" w:pos="2320"/>
        </w:tabs>
        <w:ind w:left="2321" w:right="334" w:hanging="2161"/>
      </w:pPr>
      <w:r>
        <w:rPr>
          <w:b/>
        </w:rPr>
        <w:t>Under</w:t>
      </w:r>
      <w:r>
        <w:rPr>
          <w:b/>
          <w:spacing w:val="-2"/>
        </w:rPr>
        <w:t xml:space="preserve"> </w:t>
      </w:r>
      <w:r>
        <w:rPr>
          <w:b/>
        </w:rPr>
        <w:t>12:</w:t>
      </w:r>
      <w:r>
        <w:rPr>
          <w:b/>
        </w:rPr>
        <w:tab/>
      </w:r>
      <w:r>
        <w:t>Conform to FIFA, with the exception of the opponents of the</w:t>
      </w:r>
      <w:r>
        <w:rPr>
          <w:spacing w:val="-11"/>
        </w:rPr>
        <w:t xml:space="preserve"> </w:t>
      </w:r>
      <w:r>
        <w:t>team</w:t>
      </w:r>
      <w:r>
        <w:rPr>
          <w:spacing w:val="-1"/>
        </w:rPr>
        <w:t xml:space="preserve"> </w:t>
      </w:r>
      <w:r>
        <w:t>taking the kick-off are at least 9.18 metres from the ball until it is in</w:t>
      </w:r>
      <w:r>
        <w:rPr>
          <w:spacing w:val="-13"/>
        </w:rPr>
        <w:t xml:space="preserve"> </w:t>
      </w:r>
      <w:r>
        <w:t>play.</w:t>
      </w:r>
    </w:p>
    <w:p w14:paraId="25B6D953" w14:textId="77777777" w:rsidR="00CF3683" w:rsidRDefault="00CF3683" w:rsidP="00CF3683">
      <w:pPr>
        <w:pStyle w:val="BodyText"/>
        <w:ind w:left="2321" w:right="280"/>
      </w:pPr>
      <w:r>
        <w:t>Dropped balls are used to restart play if play is stopped for injury or other reason as per FIFA. A goal can be scored in the opponent’s goal directly from a kick-off, goal kick or corner kick as per FIFA.</w:t>
      </w:r>
    </w:p>
    <w:p w14:paraId="72BC1001" w14:textId="77777777" w:rsidR="00CF3683" w:rsidRDefault="00CF3683" w:rsidP="00CF3683">
      <w:pPr>
        <w:pStyle w:val="BodyText"/>
      </w:pPr>
    </w:p>
    <w:p w14:paraId="33BEE1D0" w14:textId="77777777" w:rsidR="00CF3683" w:rsidRDefault="00CF3683" w:rsidP="00CF3683">
      <w:pPr>
        <w:pStyle w:val="BodyText"/>
        <w:spacing w:before="4"/>
      </w:pPr>
    </w:p>
    <w:p w14:paraId="3CE9AE52" w14:textId="77777777" w:rsidR="00CF3683" w:rsidRDefault="00CF3683" w:rsidP="00CF3683">
      <w:pPr>
        <w:pStyle w:val="Heading2"/>
        <w:spacing w:before="1"/>
        <w:ind w:right="1015"/>
      </w:pPr>
      <w:r>
        <w:t>Law 9 – The Ball In and Out of Play</w:t>
      </w:r>
    </w:p>
    <w:p w14:paraId="6BD15DBF" w14:textId="77777777" w:rsidR="00CF3683" w:rsidRDefault="00CF3683" w:rsidP="00CF3683">
      <w:pPr>
        <w:pStyle w:val="BodyText"/>
        <w:spacing w:before="6"/>
        <w:rPr>
          <w:b/>
          <w:sz w:val="23"/>
        </w:rPr>
      </w:pPr>
    </w:p>
    <w:p w14:paraId="5A06600C" w14:textId="77777777" w:rsidR="00CF3683" w:rsidRDefault="00CF3683" w:rsidP="00CF3683">
      <w:pPr>
        <w:pStyle w:val="BodyText"/>
        <w:ind w:left="160" w:right="1015"/>
      </w:pPr>
      <w:r>
        <w:t>Conform to FIFA</w:t>
      </w:r>
    </w:p>
    <w:p w14:paraId="419F8958" w14:textId="77777777" w:rsidR="00CF3683" w:rsidRDefault="00CF3683" w:rsidP="00CF3683">
      <w:pPr>
        <w:pStyle w:val="BodyText"/>
        <w:spacing w:before="5"/>
      </w:pPr>
    </w:p>
    <w:p w14:paraId="2064DEC5" w14:textId="77777777" w:rsidR="00CF3683" w:rsidRDefault="00CF3683" w:rsidP="00CF3683">
      <w:pPr>
        <w:pStyle w:val="Heading2"/>
        <w:ind w:right="1015"/>
      </w:pPr>
      <w:r>
        <w:t>Law 10 – The Method of Scoring</w:t>
      </w:r>
    </w:p>
    <w:p w14:paraId="58C2F153" w14:textId="77777777" w:rsidR="00CF3683" w:rsidRDefault="00CF3683" w:rsidP="00CF3683">
      <w:pPr>
        <w:pStyle w:val="BodyText"/>
        <w:spacing w:before="6"/>
        <w:rPr>
          <w:b/>
          <w:sz w:val="23"/>
        </w:rPr>
      </w:pPr>
    </w:p>
    <w:p w14:paraId="49B0DB1D" w14:textId="77777777" w:rsidR="00CF3683" w:rsidRDefault="00CF3683" w:rsidP="00CF3683">
      <w:pPr>
        <w:pStyle w:val="BodyText"/>
        <w:ind w:left="160" w:right="1015"/>
      </w:pPr>
      <w:r>
        <w:t>Conform to FIFA with the exception:</w:t>
      </w:r>
    </w:p>
    <w:p w14:paraId="20D2B8D6" w14:textId="77777777" w:rsidR="00CF3683" w:rsidRDefault="00CF3683" w:rsidP="00CF3683">
      <w:pPr>
        <w:pStyle w:val="BodyText"/>
      </w:pPr>
    </w:p>
    <w:p w14:paraId="4F09A04A" w14:textId="77777777" w:rsidR="00CF3683" w:rsidRDefault="00CF3683" w:rsidP="00CF3683">
      <w:pPr>
        <w:tabs>
          <w:tab w:val="left" w:pos="2320"/>
        </w:tabs>
        <w:ind w:left="160" w:right="1015"/>
      </w:pPr>
      <w:r>
        <w:rPr>
          <w:b/>
        </w:rPr>
        <w:t>Under 6, 8</w:t>
      </w:r>
      <w:r>
        <w:rPr>
          <w:b/>
          <w:spacing w:val="-2"/>
        </w:rPr>
        <w:t xml:space="preserve"> </w:t>
      </w:r>
      <w:r>
        <w:rPr>
          <w:b/>
        </w:rPr>
        <w:t>and</w:t>
      </w:r>
      <w:r>
        <w:rPr>
          <w:b/>
          <w:spacing w:val="-1"/>
        </w:rPr>
        <w:t xml:space="preserve"> </w:t>
      </w:r>
      <w:r>
        <w:rPr>
          <w:b/>
        </w:rPr>
        <w:t>10:</w:t>
      </w:r>
      <w:r>
        <w:rPr>
          <w:b/>
        </w:rPr>
        <w:tab/>
      </w:r>
      <w:r>
        <w:t>No scoring from a dead ball kick of any</w:t>
      </w:r>
      <w:r>
        <w:rPr>
          <w:spacing w:val="-11"/>
        </w:rPr>
        <w:t xml:space="preserve"> </w:t>
      </w:r>
      <w:r>
        <w:t>sort.</w:t>
      </w:r>
    </w:p>
    <w:p w14:paraId="3F5719B7" w14:textId="77777777" w:rsidR="00CF3683" w:rsidRDefault="00CF3683" w:rsidP="00CF3683">
      <w:pPr>
        <w:pStyle w:val="BodyText"/>
      </w:pPr>
    </w:p>
    <w:p w14:paraId="0B824B5D" w14:textId="77777777" w:rsidR="00CF3683" w:rsidRDefault="00CF3683" w:rsidP="00CF3683">
      <w:pPr>
        <w:tabs>
          <w:tab w:val="left" w:pos="1600"/>
        </w:tabs>
        <w:ind w:left="160" w:right="1015"/>
      </w:pPr>
      <w:r>
        <w:rPr>
          <w:b/>
        </w:rPr>
        <w:t>Under</w:t>
      </w:r>
      <w:r>
        <w:rPr>
          <w:b/>
          <w:spacing w:val="-2"/>
        </w:rPr>
        <w:t xml:space="preserve"> </w:t>
      </w:r>
      <w:r>
        <w:rPr>
          <w:b/>
        </w:rPr>
        <w:t>12:</w:t>
      </w:r>
      <w:r>
        <w:rPr>
          <w:b/>
        </w:rPr>
        <w:tab/>
      </w:r>
      <w:r>
        <w:t>As Per</w:t>
      </w:r>
      <w:r>
        <w:rPr>
          <w:spacing w:val="-6"/>
        </w:rPr>
        <w:t xml:space="preserve"> </w:t>
      </w:r>
      <w:r>
        <w:t>FIFA</w:t>
      </w:r>
    </w:p>
    <w:p w14:paraId="2091E602" w14:textId="77777777" w:rsidR="00CF3683" w:rsidRDefault="00CF3683" w:rsidP="00CF3683">
      <w:pPr>
        <w:pStyle w:val="BodyText"/>
        <w:spacing w:before="4"/>
      </w:pPr>
    </w:p>
    <w:p w14:paraId="1831AF8C" w14:textId="77777777" w:rsidR="00CF3683" w:rsidRDefault="00CF3683" w:rsidP="00CF3683">
      <w:pPr>
        <w:pStyle w:val="Heading2"/>
        <w:spacing w:before="1"/>
        <w:ind w:right="1015"/>
      </w:pPr>
      <w:r>
        <w:t>Law 11 – Offside</w:t>
      </w:r>
    </w:p>
    <w:p w14:paraId="45285903" w14:textId="77777777" w:rsidR="00CF3683" w:rsidRDefault="00CF3683" w:rsidP="00CF3683">
      <w:pPr>
        <w:pStyle w:val="BodyText"/>
        <w:spacing w:before="7"/>
        <w:rPr>
          <w:b/>
          <w:sz w:val="23"/>
        </w:rPr>
      </w:pPr>
    </w:p>
    <w:p w14:paraId="37EBA90C" w14:textId="77777777" w:rsidR="00CF3683" w:rsidRDefault="00CF3683" w:rsidP="00CF3683">
      <w:pPr>
        <w:pStyle w:val="BodyText"/>
        <w:ind w:left="160" w:right="209"/>
      </w:pPr>
      <w:r>
        <w:t xml:space="preserve">None. Coaches will be informed that positioning players in </w:t>
      </w:r>
      <w:proofErr w:type="gramStart"/>
      <w:r>
        <w:t>opponents</w:t>
      </w:r>
      <w:proofErr w:type="gramEnd"/>
      <w:r>
        <w:t xml:space="preserve"> goal area to take advantage of long balls is unsporting and contrary to principles of player development. The referee will report use of such tactics to the competition authorities and/or field marshals but will take no action on the field.</w:t>
      </w:r>
    </w:p>
    <w:p w14:paraId="66C10CD8" w14:textId="77777777" w:rsidR="00CF3683" w:rsidRDefault="00CF3683" w:rsidP="00CF3683">
      <w:pPr>
        <w:pStyle w:val="BodyText"/>
        <w:spacing w:before="4"/>
      </w:pPr>
    </w:p>
    <w:p w14:paraId="1716B25B" w14:textId="77777777" w:rsidR="00CF3683" w:rsidRDefault="00CF3683" w:rsidP="00CF3683">
      <w:pPr>
        <w:pStyle w:val="Heading2"/>
        <w:spacing w:before="1" w:line="480" w:lineRule="auto"/>
        <w:ind w:right="6259"/>
      </w:pPr>
      <w:r>
        <w:t>Law 12 – Fouls and Misconduct Fouls:</w:t>
      </w:r>
    </w:p>
    <w:p w14:paraId="5CC51883" w14:textId="77777777" w:rsidR="00CF3683" w:rsidRDefault="00CF3683" w:rsidP="00CF3683">
      <w:pPr>
        <w:pStyle w:val="BodyText"/>
        <w:tabs>
          <w:tab w:val="left" w:pos="2320"/>
        </w:tabs>
        <w:spacing w:before="5"/>
        <w:ind w:left="2321" w:right="558" w:hanging="2161"/>
      </w:pPr>
      <w:r>
        <w:rPr>
          <w:b/>
        </w:rPr>
        <w:t>Under 6, 8</w:t>
      </w:r>
      <w:r>
        <w:rPr>
          <w:b/>
          <w:spacing w:val="-2"/>
        </w:rPr>
        <w:t xml:space="preserve"> </w:t>
      </w:r>
      <w:r>
        <w:rPr>
          <w:b/>
        </w:rPr>
        <w:t>and</w:t>
      </w:r>
      <w:r>
        <w:rPr>
          <w:b/>
          <w:spacing w:val="-1"/>
        </w:rPr>
        <w:t xml:space="preserve"> </w:t>
      </w:r>
      <w:r>
        <w:rPr>
          <w:b/>
        </w:rPr>
        <w:t>10:</w:t>
      </w:r>
      <w:r>
        <w:rPr>
          <w:b/>
        </w:rPr>
        <w:tab/>
      </w:r>
      <w:r>
        <w:t>Conform to FIFA with the exception that all fouls shall result</w:t>
      </w:r>
      <w:r>
        <w:rPr>
          <w:spacing w:val="-12"/>
        </w:rPr>
        <w:t xml:space="preserve"> </w:t>
      </w:r>
      <w:r>
        <w:t>in</w:t>
      </w:r>
      <w:r>
        <w:rPr>
          <w:spacing w:val="-2"/>
        </w:rPr>
        <w:t xml:space="preserve"> </w:t>
      </w:r>
      <w:r>
        <w:t>an indirect free kick. The referee must explain all infringements to the offending U-6 or U-8 player. Fouls in the penalty/goal area are</w:t>
      </w:r>
      <w:r>
        <w:rPr>
          <w:spacing w:val="-19"/>
        </w:rPr>
        <w:t xml:space="preserve"> </w:t>
      </w:r>
      <w:r>
        <w:t>indirect kicks taken from the edge of the penalty</w:t>
      </w:r>
      <w:r>
        <w:rPr>
          <w:spacing w:val="-9"/>
        </w:rPr>
        <w:t xml:space="preserve"> </w:t>
      </w:r>
      <w:r>
        <w:t>area.</w:t>
      </w:r>
    </w:p>
    <w:p w14:paraId="104A300F" w14:textId="77777777" w:rsidR="00CF3683" w:rsidRDefault="00CF3683" w:rsidP="00CF3683">
      <w:pPr>
        <w:sectPr w:rsidR="00CF3683">
          <w:pgSz w:w="12240" w:h="15840"/>
          <w:pgMar w:top="660" w:right="1260" w:bottom="1300" w:left="1280" w:header="0" w:footer="1110" w:gutter="0"/>
          <w:cols w:space="720"/>
        </w:sectPr>
      </w:pPr>
    </w:p>
    <w:p w14:paraId="09227A75" w14:textId="77777777" w:rsidR="00CF3683" w:rsidRDefault="00CF3683" w:rsidP="00CF3683">
      <w:pPr>
        <w:pStyle w:val="BodyText"/>
        <w:tabs>
          <w:tab w:val="left" w:pos="2320"/>
        </w:tabs>
        <w:spacing w:before="48"/>
        <w:ind w:left="2321" w:right="491" w:hanging="2161"/>
      </w:pPr>
      <w:r>
        <w:rPr>
          <w:b/>
        </w:rPr>
        <w:t>Under</w:t>
      </w:r>
      <w:r>
        <w:rPr>
          <w:b/>
          <w:spacing w:val="-2"/>
        </w:rPr>
        <w:t xml:space="preserve"> </w:t>
      </w:r>
      <w:r>
        <w:rPr>
          <w:b/>
        </w:rPr>
        <w:t>12:</w:t>
      </w:r>
      <w:r>
        <w:rPr>
          <w:b/>
        </w:rPr>
        <w:tab/>
      </w:r>
      <w:r>
        <w:t>Conform to FIFA for direct and indirect free kicks as per</w:t>
      </w:r>
      <w:r>
        <w:rPr>
          <w:spacing w:val="-14"/>
        </w:rPr>
        <w:t xml:space="preserve"> </w:t>
      </w:r>
      <w:r>
        <w:t>FIFA.</w:t>
      </w:r>
      <w:r>
        <w:rPr>
          <w:spacing w:val="-2"/>
        </w:rPr>
        <w:t xml:space="preserve"> </w:t>
      </w:r>
      <w:r>
        <w:t>Penalty kicks for direct free kick offences by the defending team in the penalty area.</w:t>
      </w:r>
    </w:p>
    <w:p w14:paraId="0AC0872A" w14:textId="77777777" w:rsidR="00CF3683" w:rsidRDefault="00CF3683" w:rsidP="00CF3683">
      <w:pPr>
        <w:pStyle w:val="BodyText"/>
        <w:spacing w:before="4"/>
      </w:pPr>
    </w:p>
    <w:p w14:paraId="170E13A0" w14:textId="77777777" w:rsidR="00CF3683" w:rsidRDefault="00CF3683" w:rsidP="00CF3683">
      <w:pPr>
        <w:pStyle w:val="Heading2"/>
        <w:spacing w:before="1"/>
        <w:ind w:right="1015"/>
      </w:pPr>
      <w:r>
        <w:t>Misconduct:</w:t>
      </w:r>
    </w:p>
    <w:p w14:paraId="1213B1E7" w14:textId="77777777" w:rsidR="00CF3683" w:rsidRDefault="00CF3683" w:rsidP="00CF3683">
      <w:pPr>
        <w:pStyle w:val="BodyText"/>
        <w:spacing w:before="6"/>
        <w:rPr>
          <w:b/>
          <w:sz w:val="23"/>
        </w:rPr>
      </w:pPr>
    </w:p>
    <w:p w14:paraId="189C970E" w14:textId="77777777" w:rsidR="00CF3683" w:rsidRDefault="00CF3683" w:rsidP="00CF3683">
      <w:pPr>
        <w:pStyle w:val="BodyText"/>
        <w:ind w:left="2321" w:right="181"/>
      </w:pPr>
      <w:r>
        <w:t xml:space="preserve">No cards shown for misconduct. Player is warned verbally in hearing of the coach for offences normally </w:t>
      </w:r>
      <w:proofErr w:type="spellStart"/>
      <w:r>
        <w:t>cautionable</w:t>
      </w:r>
      <w:proofErr w:type="spellEnd"/>
      <w:r>
        <w:t xml:space="preserve"> (reckless challenges, dissent, persistent infringement). It is particularly important to warn players if their fouls are likely to cause injury to other players.</w:t>
      </w:r>
    </w:p>
    <w:p w14:paraId="4A5BA709" w14:textId="77777777" w:rsidR="00CF3683" w:rsidRDefault="00CF3683" w:rsidP="00CF3683">
      <w:pPr>
        <w:pStyle w:val="BodyText"/>
      </w:pPr>
    </w:p>
    <w:p w14:paraId="3923F1E4" w14:textId="77777777" w:rsidR="00CF3683" w:rsidRDefault="00CF3683" w:rsidP="00CF3683">
      <w:pPr>
        <w:pStyle w:val="BodyText"/>
        <w:ind w:left="2321" w:right="195"/>
      </w:pPr>
      <w:r>
        <w:t xml:space="preserve">For offences that require dismissal, the player is asked to leave the field and the coach told they </w:t>
      </w:r>
      <w:proofErr w:type="gramStart"/>
      <w:r>
        <w:t>cannot</w:t>
      </w:r>
      <w:proofErr w:type="gramEnd"/>
      <w:r>
        <w:t xml:space="preserve"> return (foul and abusive language, serious foul play, violent conduct, second caution). The referee must return this to the competition authorities. Teams can replace the player thus dismissed.</w:t>
      </w:r>
    </w:p>
    <w:p w14:paraId="330387B4" w14:textId="77777777" w:rsidR="00CF3683" w:rsidRDefault="00CF3683" w:rsidP="00CF3683">
      <w:pPr>
        <w:pStyle w:val="BodyText"/>
      </w:pPr>
    </w:p>
    <w:p w14:paraId="2979CFFF" w14:textId="77777777" w:rsidR="00CF3683" w:rsidRDefault="00CF3683" w:rsidP="00CF3683">
      <w:pPr>
        <w:pStyle w:val="BodyText"/>
        <w:ind w:left="2321" w:right="281"/>
      </w:pPr>
      <w:r>
        <w:t xml:space="preserve">Denying an obvious goal scoring opportunity is considered </w:t>
      </w:r>
      <w:proofErr w:type="spellStart"/>
      <w:r>
        <w:t>cautionable</w:t>
      </w:r>
      <w:proofErr w:type="spellEnd"/>
      <w:r>
        <w:t xml:space="preserve"> only.</w:t>
      </w:r>
    </w:p>
    <w:p w14:paraId="412D27AD" w14:textId="77777777" w:rsidR="00CF3683" w:rsidRDefault="00CF3683" w:rsidP="00CF3683">
      <w:pPr>
        <w:pStyle w:val="BodyText"/>
      </w:pPr>
    </w:p>
    <w:p w14:paraId="7C5800F8" w14:textId="77777777" w:rsidR="00CF3683" w:rsidRDefault="00CF3683" w:rsidP="00CF3683">
      <w:pPr>
        <w:pStyle w:val="BodyText"/>
        <w:ind w:left="2321" w:right="281"/>
      </w:pPr>
      <w:r>
        <w:t>If misconduct is by the coach, or the coach refuses to support the referee in terms of cautions or dismissals, the game is halted and the referee informs the field marshal who will take appropriate action. The game should only be restarted after the field marshal is satisfied that the situation has been dealt with.</w:t>
      </w:r>
    </w:p>
    <w:p w14:paraId="572A243A" w14:textId="77777777" w:rsidR="00CF3683" w:rsidRDefault="00CF3683" w:rsidP="00CF3683">
      <w:pPr>
        <w:pStyle w:val="BodyText"/>
      </w:pPr>
    </w:p>
    <w:p w14:paraId="06BCA1E9" w14:textId="77777777" w:rsidR="00CF3683" w:rsidRDefault="00CF3683" w:rsidP="00CF3683">
      <w:pPr>
        <w:pStyle w:val="BodyText"/>
      </w:pPr>
    </w:p>
    <w:p w14:paraId="0D9C1D26" w14:textId="77777777" w:rsidR="00CF3683" w:rsidRDefault="00CF3683" w:rsidP="00CF3683">
      <w:pPr>
        <w:pStyle w:val="BodyText"/>
        <w:spacing w:before="5"/>
      </w:pPr>
    </w:p>
    <w:p w14:paraId="3916E271" w14:textId="77777777" w:rsidR="00CF3683" w:rsidRDefault="00CF3683" w:rsidP="00CF3683">
      <w:pPr>
        <w:pStyle w:val="Heading2"/>
        <w:ind w:right="1015"/>
      </w:pPr>
      <w:r>
        <w:t>Law 13 – Free Kicks</w:t>
      </w:r>
    </w:p>
    <w:p w14:paraId="3DF9E643" w14:textId="77777777" w:rsidR="00CF3683" w:rsidRDefault="00CF3683" w:rsidP="00CF3683">
      <w:pPr>
        <w:pStyle w:val="BodyText"/>
        <w:spacing w:before="6"/>
        <w:rPr>
          <w:b/>
          <w:sz w:val="23"/>
        </w:rPr>
      </w:pPr>
    </w:p>
    <w:p w14:paraId="370370AE" w14:textId="77777777" w:rsidR="00CF3683" w:rsidRDefault="00CF3683" w:rsidP="00CF3683">
      <w:pPr>
        <w:pStyle w:val="BodyText"/>
        <w:tabs>
          <w:tab w:val="left" w:pos="2320"/>
        </w:tabs>
        <w:ind w:left="2321" w:right="488" w:hanging="2161"/>
      </w:pPr>
      <w:r>
        <w:rPr>
          <w:b/>
        </w:rPr>
        <w:t>Under 6</w:t>
      </w:r>
      <w:r>
        <w:rPr>
          <w:b/>
          <w:spacing w:val="-2"/>
        </w:rPr>
        <w:t xml:space="preserve"> </w:t>
      </w:r>
      <w:r>
        <w:rPr>
          <w:b/>
        </w:rPr>
        <w:t>&amp;</w:t>
      </w:r>
      <w:r>
        <w:rPr>
          <w:b/>
          <w:spacing w:val="-1"/>
        </w:rPr>
        <w:t xml:space="preserve"> </w:t>
      </w:r>
      <w:r>
        <w:rPr>
          <w:b/>
        </w:rPr>
        <w:t>8:</w:t>
      </w:r>
      <w:r>
        <w:rPr>
          <w:b/>
        </w:rPr>
        <w:tab/>
      </w:r>
      <w:r>
        <w:t>Conform to FIFA with the exceptions that all free kicks are</w:t>
      </w:r>
      <w:r>
        <w:rPr>
          <w:spacing w:val="-13"/>
        </w:rPr>
        <w:t xml:space="preserve"> </w:t>
      </w:r>
      <w:r>
        <w:t>indirect</w:t>
      </w:r>
      <w:r>
        <w:rPr>
          <w:spacing w:val="-1"/>
        </w:rPr>
        <w:t xml:space="preserve"> </w:t>
      </w:r>
      <w:r>
        <w:t>and opponents are at least 5 metres from the ball until it is</w:t>
      </w:r>
      <w:r>
        <w:rPr>
          <w:spacing w:val="-8"/>
        </w:rPr>
        <w:t xml:space="preserve"> </w:t>
      </w:r>
      <w:r>
        <w:t>kicked.</w:t>
      </w:r>
    </w:p>
    <w:p w14:paraId="1A06A2F9" w14:textId="77777777" w:rsidR="00CF3683" w:rsidRDefault="00CF3683" w:rsidP="00CF3683">
      <w:pPr>
        <w:pStyle w:val="BodyText"/>
      </w:pPr>
    </w:p>
    <w:p w14:paraId="0BA6E32E" w14:textId="77777777" w:rsidR="00CF3683" w:rsidRDefault="00CF3683" w:rsidP="00CF3683">
      <w:pPr>
        <w:pStyle w:val="BodyText"/>
        <w:tabs>
          <w:tab w:val="left" w:pos="2320"/>
        </w:tabs>
        <w:ind w:left="2321" w:right="491" w:hanging="2161"/>
      </w:pPr>
      <w:r>
        <w:rPr>
          <w:b/>
        </w:rPr>
        <w:t>Under</w:t>
      </w:r>
      <w:r>
        <w:rPr>
          <w:b/>
          <w:spacing w:val="-2"/>
        </w:rPr>
        <w:t xml:space="preserve"> </w:t>
      </w:r>
      <w:r>
        <w:rPr>
          <w:b/>
        </w:rPr>
        <w:t>10:</w:t>
      </w:r>
      <w:r>
        <w:rPr>
          <w:b/>
        </w:rPr>
        <w:tab/>
      </w:r>
      <w:r>
        <w:t>Conform to FIFA with the exceptions that all free kicks are</w:t>
      </w:r>
      <w:r>
        <w:rPr>
          <w:spacing w:val="-15"/>
        </w:rPr>
        <w:t xml:space="preserve"> </w:t>
      </w:r>
      <w:r>
        <w:t>indirect</w:t>
      </w:r>
      <w:r>
        <w:rPr>
          <w:spacing w:val="-2"/>
        </w:rPr>
        <w:t xml:space="preserve"> </w:t>
      </w:r>
      <w:r>
        <w:t>and opponents are at least 8 metres from the ball until it is</w:t>
      </w:r>
      <w:r>
        <w:rPr>
          <w:spacing w:val="-8"/>
        </w:rPr>
        <w:t xml:space="preserve"> </w:t>
      </w:r>
      <w:r>
        <w:t>kicked.</w:t>
      </w:r>
    </w:p>
    <w:p w14:paraId="1C662272" w14:textId="77777777" w:rsidR="00CF3683" w:rsidRDefault="00CF3683" w:rsidP="00CF3683">
      <w:pPr>
        <w:pStyle w:val="BodyText"/>
      </w:pPr>
    </w:p>
    <w:p w14:paraId="154434E0" w14:textId="77777777" w:rsidR="00CF3683" w:rsidRDefault="00CF3683" w:rsidP="00CF3683">
      <w:pPr>
        <w:pStyle w:val="BodyText"/>
        <w:tabs>
          <w:tab w:val="left" w:pos="2320"/>
        </w:tabs>
        <w:ind w:left="160" w:right="1015"/>
      </w:pPr>
      <w:r>
        <w:rPr>
          <w:b/>
        </w:rPr>
        <w:t>Under</w:t>
      </w:r>
      <w:r>
        <w:rPr>
          <w:b/>
          <w:spacing w:val="-2"/>
        </w:rPr>
        <w:t xml:space="preserve"> </w:t>
      </w:r>
      <w:r>
        <w:rPr>
          <w:b/>
        </w:rPr>
        <w:t>12:</w:t>
      </w:r>
      <w:r>
        <w:rPr>
          <w:b/>
        </w:rPr>
        <w:tab/>
      </w:r>
      <w:r>
        <w:t>Conform to FIFA. Players must be 9.18 metres from the</w:t>
      </w:r>
      <w:r>
        <w:rPr>
          <w:spacing w:val="-15"/>
        </w:rPr>
        <w:t xml:space="preserve"> </w:t>
      </w:r>
      <w:r>
        <w:t>kicker</w:t>
      </w:r>
    </w:p>
    <w:p w14:paraId="74AD3775" w14:textId="77777777" w:rsidR="00CF3683" w:rsidRDefault="00CF3683" w:rsidP="00CF3683">
      <w:pPr>
        <w:pStyle w:val="BodyText"/>
        <w:spacing w:before="4"/>
      </w:pPr>
    </w:p>
    <w:p w14:paraId="34358BA6" w14:textId="77777777" w:rsidR="00CF3683" w:rsidRDefault="00CF3683" w:rsidP="00CF3683">
      <w:pPr>
        <w:pStyle w:val="Heading2"/>
        <w:tabs>
          <w:tab w:val="left" w:pos="2320"/>
        </w:tabs>
        <w:spacing w:before="1" w:line="475" w:lineRule="auto"/>
        <w:ind w:right="6759"/>
        <w:rPr>
          <w:b w:val="0"/>
        </w:rPr>
      </w:pPr>
      <w:r>
        <w:t>Law 14 – The Penalty</w:t>
      </w:r>
      <w:r>
        <w:rPr>
          <w:spacing w:val="-7"/>
        </w:rPr>
        <w:t xml:space="preserve"> </w:t>
      </w:r>
      <w:r>
        <w:t>Kick Under 6, 8</w:t>
      </w:r>
      <w:r>
        <w:rPr>
          <w:spacing w:val="-2"/>
        </w:rPr>
        <w:t xml:space="preserve"> </w:t>
      </w:r>
      <w:r>
        <w:t>and</w:t>
      </w:r>
      <w:r>
        <w:rPr>
          <w:spacing w:val="-1"/>
        </w:rPr>
        <w:t xml:space="preserve"> </w:t>
      </w:r>
      <w:r>
        <w:t>10:</w:t>
      </w:r>
      <w:r>
        <w:tab/>
      </w:r>
      <w:r>
        <w:rPr>
          <w:b w:val="0"/>
        </w:rPr>
        <w:t>None</w:t>
      </w:r>
    </w:p>
    <w:p w14:paraId="053B3ACC" w14:textId="77777777" w:rsidR="00CF3683" w:rsidRDefault="00CF3683" w:rsidP="00CF3683">
      <w:pPr>
        <w:pStyle w:val="BodyText"/>
        <w:tabs>
          <w:tab w:val="left" w:pos="2320"/>
        </w:tabs>
        <w:spacing w:before="15"/>
        <w:ind w:left="2321" w:right="316" w:hanging="2161"/>
      </w:pPr>
      <w:r>
        <w:rPr>
          <w:b/>
        </w:rPr>
        <w:t>Under</w:t>
      </w:r>
      <w:r>
        <w:rPr>
          <w:b/>
          <w:spacing w:val="-2"/>
        </w:rPr>
        <w:t xml:space="preserve"> </w:t>
      </w:r>
      <w:r>
        <w:rPr>
          <w:b/>
        </w:rPr>
        <w:t>12:</w:t>
      </w:r>
      <w:r>
        <w:rPr>
          <w:b/>
        </w:rPr>
        <w:tab/>
      </w:r>
      <w:r>
        <w:t>Conform to FIFA with the exception that the penalty mark is</w:t>
      </w:r>
      <w:r>
        <w:rPr>
          <w:spacing w:val="-16"/>
        </w:rPr>
        <w:t xml:space="preserve"> </w:t>
      </w:r>
      <w:r>
        <w:t>marked</w:t>
      </w:r>
      <w:r>
        <w:rPr>
          <w:spacing w:val="-1"/>
        </w:rPr>
        <w:t xml:space="preserve"> </w:t>
      </w:r>
      <w:r>
        <w:t xml:space="preserve">at nine (9) </w:t>
      </w:r>
      <w:proofErr w:type="spellStart"/>
      <w:proofErr w:type="gramStart"/>
      <w:r>
        <w:t>metre</w:t>
      </w:r>
      <w:proofErr w:type="spellEnd"/>
      <w:proofErr w:type="gramEnd"/>
      <w:r>
        <w:t xml:space="preserve"> from the goal line. All players except the player taking the kick must be nine metres from the ball. If the penalty kick is not taken correctly due to infringements by the attacking or the defending team,</w:t>
      </w:r>
      <w:r>
        <w:rPr>
          <w:spacing w:val="-17"/>
        </w:rPr>
        <w:t xml:space="preserve"> </w:t>
      </w:r>
      <w:r>
        <w:t>the kick is to be</w:t>
      </w:r>
      <w:r>
        <w:rPr>
          <w:spacing w:val="-5"/>
        </w:rPr>
        <w:t xml:space="preserve"> </w:t>
      </w:r>
      <w:r>
        <w:t>retaken.</w:t>
      </w:r>
    </w:p>
    <w:p w14:paraId="4C4B4F45" w14:textId="77777777" w:rsidR="00CF3683" w:rsidRDefault="00CF3683" w:rsidP="00CF3683">
      <w:pPr>
        <w:sectPr w:rsidR="00CF3683">
          <w:pgSz w:w="12240" w:h="15840"/>
          <w:pgMar w:top="940" w:right="1260" w:bottom="1300" w:left="1280" w:header="0" w:footer="1110" w:gutter="0"/>
          <w:cols w:space="720"/>
        </w:sectPr>
      </w:pPr>
    </w:p>
    <w:p w14:paraId="002CD586" w14:textId="77777777" w:rsidR="00CF3683" w:rsidRDefault="00CF3683" w:rsidP="00CF3683">
      <w:pPr>
        <w:pStyle w:val="BodyText"/>
        <w:spacing w:before="10"/>
        <w:rPr>
          <w:sz w:val="21"/>
        </w:rPr>
      </w:pPr>
    </w:p>
    <w:p w14:paraId="530825C8" w14:textId="77777777" w:rsidR="00CF3683" w:rsidRDefault="00CF3683" w:rsidP="00CF3683">
      <w:pPr>
        <w:pStyle w:val="Heading2"/>
        <w:spacing w:before="69"/>
        <w:ind w:right="1015"/>
      </w:pPr>
      <w:r>
        <w:t>Law 15 – The Throw-In</w:t>
      </w:r>
    </w:p>
    <w:p w14:paraId="7A9E5B05" w14:textId="77777777" w:rsidR="00CF3683" w:rsidRDefault="00CF3683" w:rsidP="00CF3683">
      <w:pPr>
        <w:pStyle w:val="BodyText"/>
        <w:spacing w:before="6"/>
        <w:rPr>
          <w:b/>
          <w:sz w:val="23"/>
        </w:rPr>
      </w:pPr>
    </w:p>
    <w:p w14:paraId="2816D697" w14:textId="77777777" w:rsidR="00CF3683" w:rsidRDefault="00CF3683" w:rsidP="00CF3683">
      <w:pPr>
        <w:pStyle w:val="BodyText"/>
        <w:tabs>
          <w:tab w:val="left" w:pos="2320"/>
        </w:tabs>
        <w:ind w:left="2321" w:right="267" w:hanging="2161"/>
      </w:pPr>
      <w:r>
        <w:rPr>
          <w:b/>
        </w:rPr>
        <w:t>Under</w:t>
      </w:r>
      <w:r>
        <w:rPr>
          <w:b/>
          <w:spacing w:val="-2"/>
        </w:rPr>
        <w:t xml:space="preserve"> </w:t>
      </w:r>
      <w:r>
        <w:rPr>
          <w:b/>
        </w:rPr>
        <w:t>6:</w:t>
      </w:r>
      <w:r>
        <w:rPr>
          <w:b/>
        </w:rPr>
        <w:tab/>
      </w:r>
      <w:r>
        <w:t>A kick in will replace the official throw-in at this age group. A</w:t>
      </w:r>
      <w:r>
        <w:rPr>
          <w:spacing w:val="-10"/>
        </w:rPr>
        <w:t xml:space="preserve"> </w:t>
      </w:r>
      <w:r>
        <w:t>kick-in</w:t>
      </w:r>
      <w:r>
        <w:rPr>
          <w:spacing w:val="-1"/>
        </w:rPr>
        <w:t xml:space="preserve"> </w:t>
      </w:r>
      <w:r>
        <w:t>is</w:t>
      </w:r>
      <w:r>
        <w:rPr>
          <w:w w:val="99"/>
        </w:rPr>
        <w:t xml:space="preserve"> </w:t>
      </w:r>
      <w:r>
        <w:t>to be considered as an indirect free kick with the opponents 5 metres</w:t>
      </w:r>
      <w:r>
        <w:rPr>
          <w:spacing w:val="-9"/>
        </w:rPr>
        <w:t xml:space="preserve"> </w:t>
      </w:r>
      <w:r>
        <w:t>from the ball until it is in play. A goal cannot be scored directly from a kick</w:t>
      </w:r>
      <w:r>
        <w:rPr>
          <w:spacing w:val="-15"/>
        </w:rPr>
        <w:t xml:space="preserve"> </w:t>
      </w:r>
      <w:r>
        <w:t>in.</w:t>
      </w:r>
    </w:p>
    <w:p w14:paraId="0F33176E" w14:textId="77777777" w:rsidR="00CF3683" w:rsidRDefault="00CF3683" w:rsidP="00CF3683">
      <w:pPr>
        <w:pStyle w:val="BodyText"/>
      </w:pPr>
    </w:p>
    <w:p w14:paraId="36168FC2" w14:textId="77777777" w:rsidR="00CF3683" w:rsidRDefault="00CF3683" w:rsidP="00CF3683">
      <w:pPr>
        <w:pStyle w:val="BodyText"/>
        <w:ind w:left="2321" w:right="354" w:hanging="2161"/>
      </w:pPr>
      <w:r>
        <w:rPr>
          <w:b/>
        </w:rPr>
        <w:t xml:space="preserve">Under 8, 10 and 12: </w:t>
      </w:r>
      <w:r>
        <w:t>Conform to FIFA with the exception that at the U-8 and 10 age groups if the player fails to throw the ball incorrectly, s/he shall be permitted a second attempt. If the second attempt is unsuccessful, a throw-in shall be awarded to the opposing team.</w:t>
      </w:r>
    </w:p>
    <w:p w14:paraId="1A95D32E" w14:textId="77777777" w:rsidR="00CF3683" w:rsidRDefault="00CF3683" w:rsidP="00CF3683">
      <w:pPr>
        <w:pStyle w:val="BodyText"/>
        <w:spacing w:before="5"/>
      </w:pPr>
    </w:p>
    <w:p w14:paraId="00D34D0D" w14:textId="77777777" w:rsidR="00CF3683" w:rsidRDefault="00CF3683" w:rsidP="00CF3683">
      <w:pPr>
        <w:pStyle w:val="Heading2"/>
        <w:ind w:right="1015"/>
      </w:pPr>
      <w:r>
        <w:t>Law 16 – The Goal Kick</w:t>
      </w:r>
    </w:p>
    <w:p w14:paraId="453FAE2F" w14:textId="77777777" w:rsidR="00CF3683" w:rsidRDefault="00CF3683" w:rsidP="00CF3683">
      <w:pPr>
        <w:pStyle w:val="BodyText"/>
        <w:spacing w:before="6"/>
        <w:rPr>
          <w:b/>
          <w:sz w:val="23"/>
        </w:rPr>
      </w:pPr>
    </w:p>
    <w:p w14:paraId="370A1F56" w14:textId="77777777" w:rsidR="00CF3683" w:rsidRDefault="00CF3683" w:rsidP="00CF3683">
      <w:pPr>
        <w:pStyle w:val="BodyText"/>
        <w:tabs>
          <w:tab w:val="left" w:pos="2320"/>
        </w:tabs>
        <w:ind w:left="160" w:right="281"/>
      </w:pPr>
      <w:r>
        <w:rPr>
          <w:b/>
        </w:rPr>
        <w:t>Under</w:t>
      </w:r>
      <w:r>
        <w:rPr>
          <w:b/>
          <w:spacing w:val="-2"/>
        </w:rPr>
        <w:t xml:space="preserve"> </w:t>
      </w:r>
      <w:r>
        <w:rPr>
          <w:b/>
        </w:rPr>
        <w:t>6:</w:t>
      </w:r>
      <w:r>
        <w:rPr>
          <w:b/>
        </w:rPr>
        <w:tab/>
      </w:r>
      <w:r>
        <w:t>The goal kick should be taken anywhere within the penalty/goal</w:t>
      </w:r>
      <w:r>
        <w:rPr>
          <w:spacing w:val="-13"/>
        </w:rPr>
        <w:t xml:space="preserve"> </w:t>
      </w:r>
      <w:r>
        <w:t>area.</w:t>
      </w:r>
    </w:p>
    <w:p w14:paraId="1A60F884" w14:textId="77777777" w:rsidR="00CF3683" w:rsidRDefault="00CF3683" w:rsidP="00CF3683">
      <w:pPr>
        <w:pStyle w:val="BodyText"/>
        <w:ind w:left="2321" w:right="247"/>
      </w:pPr>
      <w:r>
        <w:t>Opposing players must remain at least 5 metres away from the ball until it is in play. A goal cannot be scored directly from a goal kick.</w:t>
      </w:r>
    </w:p>
    <w:p w14:paraId="152AA45E" w14:textId="77777777" w:rsidR="00CF3683" w:rsidRDefault="00CF3683" w:rsidP="00CF3683">
      <w:pPr>
        <w:pStyle w:val="BodyText"/>
      </w:pPr>
    </w:p>
    <w:p w14:paraId="1FF05768" w14:textId="77777777" w:rsidR="00CF3683" w:rsidRDefault="00CF3683" w:rsidP="00CF3683">
      <w:pPr>
        <w:pStyle w:val="BodyText"/>
        <w:tabs>
          <w:tab w:val="left" w:pos="2320"/>
        </w:tabs>
        <w:ind w:left="2321" w:right="262" w:hanging="2161"/>
      </w:pPr>
      <w:r>
        <w:rPr>
          <w:b/>
        </w:rPr>
        <w:t>Under</w:t>
      </w:r>
      <w:r>
        <w:rPr>
          <w:b/>
          <w:spacing w:val="-2"/>
        </w:rPr>
        <w:t xml:space="preserve"> </w:t>
      </w:r>
      <w:r>
        <w:rPr>
          <w:b/>
        </w:rPr>
        <w:t>8:</w:t>
      </w:r>
      <w:r>
        <w:rPr>
          <w:b/>
        </w:rPr>
        <w:tab/>
      </w:r>
      <w:r>
        <w:t>Conform to FIFA except that it shall be taken from anywhere</w:t>
      </w:r>
      <w:r>
        <w:rPr>
          <w:spacing w:val="-10"/>
        </w:rPr>
        <w:t xml:space="preserve"> </w:t>
      </w:r>
      <w:r>
        <w:t>within</w:t>
      </w:r>
      <w:r>
        <w:rPr>
          <w:spacing w:val="-1"/>
        </w:rPr>
        <w:t xml:space="preserve"> </w:t>
      </w:r>
      <w:r>
        <w:t>the penalty/goal area. Opponents must remain at least 5 metres away from</w:t>
      </w:r>
      <w:r>
        <w:rPr>
          <w:spacing w:val="-13"/>
        </w:rPr>
        <w:t xml:space="preserve"> </w:t>
      </w:r>
      <w:r>
        <w:t>the ball until it is in play. A goal cannot be scored directly from a goal</w:t>
      </w:r>
      <w:r>
        <w:rPr>
          <w:spacing w:val="-19"/>
        </w:rPr>
        <w:t xml:space="preserve"> </w:t>
      </w:r>
      <w:r>
        <w:t>kick.</w:t>
      </w:r>
    </w:p>
    <w:p w14:paraId="6255FF87" w14:textId="77777777" w:rsidR="00CF3683" w:rsidRDefault="00CF3683" w:rsidP="00CF3683">
      <w:pPr>
        <w:pStyle w:val="BodyText"/>
      </w:pPr>
    </w:p>
    <w:p w14:paraId="1838DA94" w14:textId="77777777" w:rsidR="00CF3683" w:rsidRDefault="00CF3683" w:rsidP="00CF3683">
      <w:pPr>
        <w:pStyle w:val="BodyText"/>
        <w:tabs>
          <w:tab w:val="left" w:pos="2320"/>
        </w:tabs>
        <w:ind w:left="2321" w:right="460" w:hanging="2161"/>
      </w:pPr>
      <w:r>
        <w:rPr>
          <w:b/>
        </w:rPr>
        <w:t>Under</w:t>
      </w:r>
      <w:r>
        <w:rPr>
          <w:b/>
          <w:spacing w:val="-2"/>
        </w:rPr>
        <w:t xml:space="preserve"> </w:t>
      </w:r>
      <w:r>
        <w:rPr>
          <w:b/>
        </w:rPr>
        <w:t>10:</w:t>
      </w:r>
      <w:r>
        <w:rPr>
          <w:b/>
        </w:rPr>
        <w:tab/>
      </w:r>
      <w:r>
        <w:t>Conform to FIFA except that it shall be taken from anywhere</w:t>
      </w:r>
      <w:r>
        <w:rPr>
          <w:spacing w:val="-12"/>
        </w:rPr>
        <w:t xml:space="preserve"> </w:t>
      </w:r>
      <w:r>
        <w:t>within</w:t>
      </w:r>
      <w:r>
        <w:rPr>
          <w:spacing w:val="-2"/>
        </w:rPr>
        <w:t xml:space="preserve"> </w:t>
      </w:r>
      <w:r>
        <w:t>the goal area. Opponents must remain at least 8 metres away from the ball until it is in play. A goal cannot be scored directly from a goal</w:t>
      </w:r>
      <w:r>
        <w:rPr>
          <w:spacing w:val="-18"/>
        </w:rPr>
        <w:t xml:space="preserve"> </w:t>
      </w:r>
      <w:r>
        <w:t>kick.</w:t>
      </w:r>
    </w:p>
    <w:p w14:paraId="58260EE5" w14:textId="77777777" w:rsidR="00CF3683" w:rsidRDefault="00CF3683" w:rsidP="00CF3683">
      <w:pPr>
        <w:pStyle w:val="BodyText"/>
      </w:pPr>
    </w:p>
    <w:p w14:paraId="47164AB2" w14:textId="77777777" w:rsidR="00CF3683" w:rsidRDefault="00CF3683" w:rsidP="00CF3683">
      <w:pPr>
        <w:pStyle w:val="BodyText"/>
        <w:tabs>
          <w:tab w:val="left" w:pos="2320"/>
        </w:tabs>
        <w:ind w:left="2321" w:right="312" w:hanging="2161"/>
      </w:pPr>
      <w:r>
        <w:rPr>
          <w:b/>
        </w:rPr>
        <w:t>Under</w:t>
      </w:r>
      <w:r>
        <w:rPr>
          <w:b/>
          <w:spacing w:val="-2"/>
        </w:rPr>
        <w:t xml:space="preserve"> </w:t>
      </w:r>
      <w:r>
        <w:rPr>
          <w:b/>
        </w:rPr>
        <w:t>12:</w:t>
      </w:r>
      <w:r>
        <w:rPr>
          <w:b/>
        </w:rPr>
        <w:tab/>
      </w:r>
      <w:r>
        <w:t>Conform to FIFA with the exception that opponents remain at</w:t>
      </w:r>
      <w:r>
        <w:rPr>
          <w:spacing w:val="-11"/>
        </w:rPr>
        <w:t xml:space="preserve"> </w:t>
      </w:r>
      <w:r>
        <w:t>least</w:t>
      </w:r>
      <w:r>
        <w:rPr>
          <w:spacing w:val="-1"/>
        </w:rPr>
        <w:t xml:space="preserve"> </w:t>
      </w:r>
      <w:r>
        <w:t>9.18 metres away from the ball until it is in play. A goal can be scored directly from a goal kick as per</w:t>
      </w:r>
      <w:r>
        <w:rPr>
          <w:spacing w:val="-10"/>
        </w:rPr>
        <w:t xml:space="preserve"> </w:t>
      </w:r>
      <w:r>
        <w:t>FIFA.</w:t>
      </w:r>
    </w:p>
    <w:p w14:paraId="3D3C70E5" w14:textId="77777777" w:rsidR="00CF3683" w:rsidRDefault="00CF3683" w:rsidP="00CF3683">
      <w:pPr>
        <w:pStyle w:val="BodyText"/>
      </w:pPr>
    </w:p>
    <w:p w14:paraId="52C3E00D" w14:textId="77777777" w:rsidR="00CF3683" w:rsidRDefault="00CF3683" w:rsidP="00CF3683">
      <w:pPr>
        <w:pStyle w:val="BodyText"/>
        <w:spacing w:before="4"/>
      </w:pPr>
    </w:p>
    <w:p w14:paraId="3F772AEA" w14:textId="77777777" w:rsidR="00CF3683" w:rsidRDefault="00CF3683" w:rsidP="00CF3683">
      <w:pPr>
        <w:pStyle w:val="Heading2"/>
        <w:spacing w:before="1"/>
        <w:ind w:right="1015"/>
      </w:pPr>
      <w:r>
        <w:t>Law 17 – The Corner Kick</w:t>
      </w:r>
    </w:p>
    <w:p w14:paraId="59B624D4" w14:textId="77777777" w:rsidR="00CF3683" w:rsidRDefault="00CF3683" w:rsidP="00CF3683">
      <w:pPr>
        <w:pStyle w:val="BodyText"/>
        <w:spacing w:before="7"/>
        <w:rPr>
          <w:b/>
          <w:sz w:val="23"/>
        </w:rPr>
      </w:pPr>
    </w:p>
    <w:p w14:paraId="3BAFC058" w14:textId="77777777" w:rsidR="00CF3683" w:rsidRDefault="00CF3683" w:rsidP="00CF3683">
      <w:pPr>
        <w:pStyle w:val="BodyText"/>
        <w:tabs>
          <w:tab w:val="left" w:pos="2320"/>
        </w:tabs>
        <w:ind w:left="2321" w:right="569" w:hanging="2161"/>
      </w:pPr>
      <w:r>
        <w:rPr>
          <w:b/>
        </w:rPr>
        <w:t>Under 6</w:t>
      </w:r>
      <w:r>
        <w:rPr>
          <w:b/>
          <w:spacing w:val="-2"/>
        </w:rPr>
        <w:t xml:space="preserve"> </w:t>
      </w:r>
      <w:r>
        <w:rPr>
          <w:b/>
        </w:rPr>
        <w:t>and</w:t>
      </w:r>
      <w:r>
        <w:rPr>
          <w:b/>
          <w:spacing w:val="-1"/>
        </w:rPr>
        <w:t xml:space="preserve"> </w:t>
      </w:r>
      <w:r>
        <w:rPr>
          <w:b/>
        </w:rPr>
        <w:t>8:</w:t>
      </w:r>
      <w:r>
        <w:rPr>
          <w:b/>
        </w:rPr>
        <w:tab/>
      </w:r>
      <w:r>
        <w:t>Conform to FIFA with the exception that opponents remain at</w:t>
      </w:r>
      <w:r>
        <w:rPr>
          <w:spacing w:val="-12"/>
        </w:rPr>
        <w:t xml:space="preserve"> </w:t>
      </w:r>
      <w:r>
        <w:t>least</w:t>
      </w:r>
      <w:r>
        <w:rPr>
          <w:spacing w:val="-2"/>
        </w:rPr>
        <w:t xml:space="preserve"> </w:t>
      </w:r>
      <w:r>
        <w:t>5 metres from the ball until it is in play. A goal cannot be scored directly from a corner</w:t>
      </w:r>
      <w:r>
        <w:rPr>
          <w:spacing w:val="-6"/>
        </w:rPr>
        <w:t xml:space="preserve"> </w:t>
      </w:r>
      <w:r>
        <w:t>kick.</w:t>
      </w:r>
    </w:p>
    <w:p w14:paraId="6072B5F3" w14:textId="77777777" w:rsidR="00CF3683" w:rsidRDefault="00CF3683" w:rsidP="00CF3683">
      <w:pPr>
        <w:pStyle w:val="BodyText"/>
      </w:pPr>
    </w:p>
    <w:p w14:paraId="2BBB1E25" w14:textId="77777777" w:rsidR="00CF3683" w:rsidRDefault="00CF3683" w:rsidP="00CF3683">
      <w:pPr>
        <w:pStyle w:val="BodyText"/>
        <w:tabs>
          <w:tab w:val="left" w:pos="2320"/>
        </w:tabs>
        <w:ind w:left="2321" w:right="573" w:hanging="2161"/>
      </w:pPr>
      <w:r>
        <w:rPr>
          <w:b/>
        </w:rPr>
        <w:t>Under</w:t>
      </w:r>
      <w:r>
        <w:rPr>
          <w:b/>
          <w:spacing w:val="-2"/>
        </w:rPr>
        <w:t xml:space="preserve"> </w:t>
      </w:r>
      <w:r>
        <w:rPr>
          <w:b/>
        </w:rPr>
        <w:t>10:</w:t>
      </w:r>
      <w:r>
        <w:rPr>
          <w:b/>
        </w:rPr>
        <w:tab/>
      </w:r>
      <w:r>
        <w:t>Conform to FIFA with the exception that opponents remain at</w:t>
      </w:r>
      <w:r>
        <w:rPr>
          <w:spacing w:val="-12"/>
        </w:rPr>
        <w:t xml:space="preserve"> </w:t>
      </w:r>
      <w:r>
        <w:t>least</w:t>
      </w:r>
      <w:r>
        <w:rPr>
          <w:spacing w:val="-2"/>
        </w:rPr>
        <w:t xml:space="preserve"> </w:t>
      </w:r>
      <w:r>
        <w:t>8 metres from the ball until it is in play. A goal cannot be scored</w:t>
      </w:r>
      <w:r>
        <w:rPr>
          <w:spacing w:val="-13"/>
        </w:rPr>
        <w:t xml:space="preserve"> </w:t>
      </w:r>
      <w:r>
        <w:t>directly from a corner</w:t>
      </w:r>
      <w:r>
        <w:rPr>
          <w:spacing w:val="-6"/>
        </w:rPr>
        <w:t xml:space="preserve"> </w:t>
      </w:r>
      <w:r>
        <w:t>kick.</w:t>
      </w:r>
    </w:p>
    <w:p w14:paraId="44803660" w14:textId="77777777" w:rsidR="00CF3683" w:rsidRDefault="00CF3683" w:rsidP="00CF3683">
      <w:pPr>
        <w:pStyle w:val="BodyText"/>
      </w:pPr>
    </w:p>
    <w:p w14:paraId="05B2DEEA" w14:textId="77777777" w:rsidR="00CF3683" w:rsidRDefault="00CF3683" w:rsidP="00CF3683">
      <w:pPr>
        <w:pStyle w:val="BodyText"/>
        <w:tabs>
          <w:tab w:val="left" w:pos="2320"/>
        </w:tabs>
        <w:ind w:left="2321" w:right="312" w:hanging="2161"/>
      </w:pPr>
      <w:r>
        <w:rPr>
          <w:b/>
        </w:rPr>
        <w:t>Under</w:t>
      </w:r>
      <w:r>
        <w:rPr>
          <w:b/>
          <w:spacing w:val="-2"/>
        </w:rPr>
        <w:t xml:space="preserve"> </w:t>
      </w:r>
      <w:r>
        <w:rPr>
          <w:b/>
        </w:rPr>
        <w:t>12:</w:t>
      </w:r>
      <w:r>
        <w:rPr>
          <w:b/>
        </w:rPr>
        <w:tab/>
      </w:r>
      <w:r>
        <w:t>Conform to FIFA with the exception that opponents remain at</w:t>
      </w:r>
      <w:r>
        <w:rPr>
          <w:spacing w:val="-9"/>
        </w:rPr>
        <w:t xml:space="preserve"> </w:t>
      </w:r>
      <w:r>
        <w:t>least</w:t>
      </w:r>
      <w:r>
        <w:rPr>
          <w:spacing w:val="-1"/>
        </w:rPr>
        <w:t xml:space="preserve"> </w:t>
      </w:r>
      <w:r>
        <w:t>9.18 metres away from the ball until it is in play. A goal can be scored directly from a goal kick as per</w:t>
      </w:r>
      <w:r>
        <w:rPr>
          <w:spacing w:val="-10"/>
        </w:rPr>
        <w:t xml:space="preserve"> </w:t>
      </w:r>
      <w:r>
        <w:t>FIFA.</w:t>
      </w:r>
    </w:p>
    <w:p w14:paraId="23A57822" w14:textId="77777777" w:rsidR="00CF3683" w:rsidRPr="00922D5E" w:rsidRDefault="00CF3683">
      <w:pPr>
        <w:rPr>
          <w:sz w:val="28"/>
          <w:szCs w:val="28"/>
        </w:rPr>
      </w:pPr>
    </w:p>
    <w:sectPr w:rsidR="00CF3683" w:rsidRPr="00922D5E" w:rsidSect="006B1B7D">
      <w:footerReference w:type="default" r:id="rId15"/>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07550" w14:textId="77777777" w:rsidR="00AB18EE" w:rsidRDefault="00AB18EE" w:rsidP="009C3AFB">
      <w:r>
        <w:separator/>
      </w:r>
    </w:p>
  </w:endnote>
  <w:endnote w:type="continuationSeparator" w:id="0">
    <w:p w14:paraId="1E4248AB" w14:textId="77777777" w:rsidR="00AB18EE" w:rsidRDefault="00AB18EE" w:rsidP="009C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dnie">
    <w:altName w:val="Courier New"/>
    <w:charset w:val="00"/>
    <w:family w:val="auto"/>
    <w:pitch w:val="variable"/>
    <w:sig w:usb0="00000083" w:usb1="00000000" w:usb2="00000000" w:usb3="00000000" w:csb0="00000009" w:csb1="00000000"/>
  </w:font>
  <w:font w:name="Times New Roman,Bold">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7C5BC" w14:textId="0E8959E9" w:rsidR="00AB18EE" w:rsidRDefault="00AB18EE">
    <w:pPr>
      <w:pStyle w:val="Footer"/>
    </w:pPr>
    <w:r>
      <w:t>Po</w:t>
    </w:r>
    <w:r w:rsidR="00A21CE0">
      <w:t xml:space="preserve">licies and Guidelines April </w:t>
    </w:r>
    <w:r w:rsidR="00A21CE0">
      <w:t>2018</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78624" w14:textId="0E11AC32" w:rsidR="00AB18EE" w:rsidRDefault="00AB18EE">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037E0B0" wp14:editId="0AB397D5">
              <wp:simplePos x="0" y="0"/>
              <wp:positionH relativeFrom="page">
                <wp:posOffset>895985</wp:posOffset>
              </wp:positionH>
              <wp:positionV relativeFrom="page">
                <wp:posOffset>9239885</wp:posOffset>
              </wp:positionV>
              <wp:extent cx="5981700" cy="0"/>
              <wp:effectExtent l="6985" t="6985" r="31115" b="31115"/>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143">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27.55pt" to="541.55pt,72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" strokecolor="#612322" strokeweight="9143emu">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14:anchorId="26D47C54" wp14:editId="40B273F7">
              <wp:simplePos x="0" y="0"/>
              <wp:positionH relativeFrom="page">
                <wp:posOffset>895985</wp:posOffset>
              </wp:positionH>
              <wp:positionV relativeFrom="page">
                <wp:posOffset>9206865</wp:posOffset>
              </wp:positionV>
              <wp:extent cx="5981700" cy="0"/>
              <wp:effectExtent l="19685" t="24765" r="43815" b="3873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24.95pt" to="541.55pt,72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" strokecolor="#612322" strokeweight="3pt">
              <w10:wrap anchorx="page" anchory="page"/>
            </v:line>
          </w:pict>
        </mc:Fallback>
      </mc:AlternateContent>
    </w:r>
    <w:r>
      <w:rPr>
        <w:noProof/>
      </w:rPr>
      <mc:AlternateContent>
        <mc:Choice Requires="wps">
          <w:drawing>
            <wp:anchor distT="0" distB="0" distL="114300" distR="114300" simplePos="0" relativeHeight="251662336" behindDoc="1" locked="0" layoutInCell="1" allowOverlap="1" wp14:anchorId="5C6EAAAB" wp14:editId="54EF12CF">
              <wp:simplePos x="0" y="0"/>
              <wp:positionH relativeFrom="page">
                <wp:posOffset>6332855</wp:posOffset>
              </wp:positionH>
              <wp:positionV relativeFrom="page">
                <wp:posOffset>9266555</wp:posOffset>
              </wp:positionV>
              <wp:extent cx="537845" cy="177800"/>
              <wp:effectExtent l="0" t="0" r="0" b="44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F772E" w14:textId="77777777" w:rsidR="00AB18EE" w:rsidRDefault="00AB18EE">
                          <w:pPr>
                            <w:pStyle w:val="BodyText"/>
                            <w:spacing w:line="268" w:lineRule="exact"/>
                            <w:ind w:left="20" w:right="-1"/>
                            <w:rPr>
                              <w:rFonts w:ascii="Cambria"/>
                            </w:rPr>
                          </w:pPr>
                          <w:r>
                            <w:rPr>
                              <w:rFonts w:ascii="Cambria"/>
                            </w:rPr>
                            <w:t>Page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7" type="#_x0000_t202" style="position:absolute;margin-left:498.65pt;margin-top:729.65pt;width:42.35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" filled="f" stroked="f">
              <v:textbox inset="0,0,0,0">
                <w:txbxContent>
                  <w:p w14:paraId="724F772E" w14:textId="77777777" w:rsidR="00AB18EE" w:rsidRDefault="00AB18EE">
                    <w:pPr>
                      <w:pStyle w:val="BodyText"/>
                      <w:spacing w:line="268" w:lineRule="exact"/>
                      <w:ind w:left="20" w:right="-1"/>
                      <w:rPr>
                        <w:rFonts w:ascii="Cambria"/>
                      </w:rPr>
                    </w:pPr>
                    <w:r>
                      <w:rPr>
                        <w:rFonts w:ascii="Cambria"/>
                      </w:rPr>
                      <w:t>Page 10</w:t>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0A5E4" w14:textId="77777777" w:rsidR="00AB18EE" w:rsidRDefault="00AB18EE">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14:anchorId="4A08A3BB" wp14:editId="487E0BD5">
              <wp:simplePos x="0" y="0"/>
              <wp:positionH relativeFrom="page">
                <wp:posOffset>895985</wp:posOffset>
              </wp:positionH>
              <wp:positionV relativeFrom="page">
                <wp:posOffset>9239885</wp:posOffset>
              </wp:positionV>
              <wp:extent cx="5981700" cy="0"/>
              <wp:effectExtent l="6985" t="6985" r="31115" b="3111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143">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27.55pt" to="541.55pt,72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" strokecolor="#612322" strokeweight="9143emu">
              <w10:wrap anchorx="page" anchory="page"/>
            </v:line>
          </w:pict>
        </mc:Fallback>
      </mc:AlternateContent>
    </w:r>
    <w:r>
      <w:rPr>
        <w:noProof/>
      </w:rPr>
      <mc:AlternateContent>
        <mc:Choice Requires="wps">
          <w:drawing>
            <wp:anchor distT="0" distB="0" distL="114300" distR="114300" simplePos="0" relativeHeight="251664384" behindDoc="1" locked="0" layoutInCell="1" allowOverlap="1" wp14:anchorId="2698CE7C" wp14:editId="4F36384C">
              <wp:simplePos x="0" y="0"/>
              <wp:positionH relativeFrom="page">
                <wp:posOffset>895985</wp:posOffset>
              </wp:positionH>
              <wp:positionV relativeFrom="page">
                <wp:posOffset>9206865</wp:posOffset>
              </wp:positionV>
              <wp:extent cx="5981700" cy="0"/>
              <wp:effectExtent l="19685" t="24765" r="43815" b="3873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24.95pt" to="541.55pt,72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" strokecolor="#612322" strokeweight="3pt">
              <w10:wrap anchorx="page" anchory="page"/>
            </v:line>
          </w:pict>
        </mc:Fallback>
      </mc:AlternateContent>
    </w:r>
    <w:r>
      <w:rPr>
        <w:noProof/>
      </w:rPr>
      <mc:AlternateContent>
        <mc:Choice Requires="wps">
          <w:drawing>
            <wp:anchor distT="0" distB="0" distL="114300" distR="114300" simplePos="0" relativeHeight="251665408" behindDoc="1" locked="0" layoutInCell="1" allowOverlap="1" wp14:anchorId="6E1A9FDC" wp14:editId="0E73BC7A">
              <wp:simplePos x="0" y="0"/>
              <wp:positionH relativeFrom="page">
                <wp:posOffset>901700</wp:posOffset>
              </wp:positionH>
              <wp:positionV relativeFrom="page">
                <wp:posOffset>9266555</wp:posOffset>
              </wp:positionV>
              <wp:extent cx="1917065" cy="177800"/>
              <wp:effectExtent l="0" t="0" r="63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0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86B30" w14:textId="77777777" w:rsidR="00AB18EE" w:rsidRDefault="00AB18EE">
                          <w:pPr>
                            <w:pStyle w:val="BodyText"/>
                            <w:spacing w:line="268" w:lineRule="exact"/>
                            <w:ind w:left="20"/>
                            <w:rPr>
                              <w:rFonts w:ascii="Cambria"/>
                            </w:rPr>
                          </w:pPr>
                          <w:r>
                            <w:rPr>
                              <w:rFonts w:ascii="Cambria"/>
                            </w:rPr>
                            <w:t>Technical Policies April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9" type="#_x0000_t202" style="position:absolute;margin-left:71pt;margin-top:729.65pt;width:150.95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" filled="f" stroked="f">
              <v:textbox inset="0,0,0,0">
                <w:txbxContent>
                  <w:p w14:paraId="19086B30" w14:textId="77777777" w:rsidR="00231455" w:rsidRDefault="00231455">
                    <w:pPr>
                      <w:pStyle w:val="BodyText"/>
                      <w:spacing w:line="268" w:lineRule="exact"/>
                      <w:ind w:left="20"/>
                      <w:rPr>
                        <w:rFonts w:ascii="Cambria"/>
                      </w:rPr>
                    </w:pPr>
                    <w:r>
                      <w:rPr>
                        <w:rFonts w:ascii="Cambria"/>
                      </w:rPr>
                      <w:t>Technical Policies April 2014</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09124A0C" wp14:editId="1DAF6AE7">
              <wp:simplePos x="0" y="0"/>
              <wp:positionH relativeFrom="page">
                <wp:posOffset>6332855</wp:posOffset>
              </wp:positionH>
              <wp:positionV relativeFrom="page">
                <wp:posOffset>9266555</wp:posOffset>
              </wp:positionV>
              <wp:extent cx="550545" cy="17780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ACC6B" w14:textId="77777777" w:rsidR="00AB18EE" w:rsidRDefault="00AB18EE">
                          <w:pPr>
                            <w:pStyle w:val="BodyText"/>
                            <w:spacing w:line="268" w:lineRule="exact"/>
                            <w:ind w:left="20"/>
                            <w:rPr>
                              <w:rFonts w:ascii="Cambria"/>
                            </w:rPr>
                          </w:pPr>
                          <w:r>
                            <w:rPr>
                              <w:rFonts w:ascii="Cambria"/>
                            </w:rPr>
                            <w:t xml:space="preserve">Page </w:t>
                          </w:r>
                          <w:r>
                            <w:fldChar w:fldCharType="begin"/>
                          </w:r>
                          <w:r>
                            <w:rPr>
                              <w:rFonts w:ascii="Cambria"/>
                            </w:rPr>
                            <w:instrText xml:space="preserve"> PAGE </w:instrText>
                          </w:r>
                          <w:r>
                            <w:fldChar w:fldCharType="separate"/>
                          </w:r>
                          <w:r w:rsidR="00164E8E">
                            <w:rPr>
                              <w:rFonts w:ascii="Cambria"/>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98.65pt;margin-top:729.65pt;width:43.35pt;height:1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" filled="f" stroked="f">
              <v:textbox inset="0,0,0,0">
                <w:txbxContent>
                  <w:p w14:paraId="1CCACC6B" w14:textId="77777777" w:rsidR="00231455" w:rsidRDefault="00231455">
                    <w:pPr>
                      <w:pStyle w:val="BodyText"/>
                      <w:spacing w:line="268" w:lineRule="exact"/>
                      <w:ind w:left="20"/>
                      <w:rPr>
                        <w:rFonts w:ascii="Cambria"/>
                      </w:rPr>
                    </w:pPr>
                    <w:r>
                      <w:rPr>
                        <w:rFonts w:ascii="Cambria"/>
                      </w:rPr>
                      <w:t xml:space="preserve">Page </w:t>
                    </w:r>
                    <w:r>
                      <w:fldChar w:fldCharType="begin"/>
                    </w:r>
                    <w:r>
                      <w:rPr>
                        <w:rFonts w:ascii="Cambria"/>
                      </w:rPr>
                      <w:instrText xml:space="preserve"> PAGE </w:instrText>
                    </w:r>
                    <w:r>
                      <w:fldChar w:fldCharType="separate"/>
                    </w:r>
                    <w:r w:rsidR="00220FB8">
                      <w:rPr>
                        <w:rFonts w:ascii="Cambria"/>
                        <w:noProof/>
                      </w:rPr>
                      <w:t>15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8669A" w14:textId="70C800F8" w:rsidR="00AB18EE" w:rsidRDefault="00AB18EE" w:rsidP="00E30368">
    <w:pPr>
      <w:pStyle w:val="Footer"/>
    </w:pPr>
    <w:r>
      <w:t>NLSA Policies and Guidelines Revised April 2017</w:t>
    </w:r>
  </w:p>
  <w:p w14:paraId="14BF09C9" w14:textId="2DE51CE7" w:rsidR="00AB18EE" w:rsidRDefault="00AB18EE">
    <w:pPr>
      <w:pStyle w:val="Footer"/>
      <w:jc w:val="right"/>
    </w:pPr>
    <w:r>
      <w:fldChar w:fldCharType="begin"/>
    </w:r>
    <w:r>
      <w:instrText xml:space="preserve"> PAGE   \* MERGEFORMAT </w:instrText>
    </w:r>
    <w:r>
      <w:fldChar w:fldCharType="separate"/>
    </w:r>
    <w:r w:rsidR="00164E8E">
      <w:rPr>
        <w:noProof/>
      </w:rPr>
      <w:t>17</w:t>
    </w:r>
    <w:r>
      <w:fldChar w:fldCharType="end"/>
    </w:r>
  </w:p>
  <w:p w14:paraId="7FE7322B" w14:textId="77777777" w:rsidR="00AB18EE" w:rsidRDefault="00AB18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E053A" w14:textId="77777777" w:rsidR="00AB18EE" w:rsidRDefault="00AB18EE" w:rsidP="009C3AFB">
      <w:r>
        <w:separator/>
      </w:r>
    </w:p>
  </w:footnote>
  <w:footnote w:type="continuationSeparator" w:id="0">
    <w:p w14:paraId="7E68076F" w14:textId="77777777" w:rsidR="00AB18EE" w:rsidRDefault="00AB18EE" w:rsidP="009C3AFB">
      <w:r>
        <w:continuationSeparator/>
      </w:r>
    </w:p>
  </w:footnote>
  <w:footnote w:id="1">
    <w:p w14:paraId="47DE3102" w14:textId="77777777" w:rsidR="00AB18EE" w:rsidRDefault="00AB18EE">
      <w:pPr>
        <w:pStyle w:val="FootnoteText"/>
        <w:rPr>
          <w:lang w:val="en-US"/>
        </w:rPr>
      </w:pPr>
      <w:r>
        <w:rPr>
          <w:rStyle w:val="FootnoteReference"/>
        </w:rPr>
        <w:footnoteRef/>
      </w:r>
      <w:r>
        <w:rPr>
          <w:lang w:val="en-US"/>
        </w:rPr>
        <w:t>NLSA Policy/Guidelines Revised April 2017</w:t>
      </w:r>
    </w:p>
    <w:p w14:paraId="320AE987" w14:textId="77777777" w:rsidR="00AB18EE" w:rsidRPr="00043AA4" w:rsidRDefault="00AB18EE">
      <w:pPr>
        <w:pStyle w:val="FootnoteText"/>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5CC43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8443B"/>
    <w:multiLevelType w:val="hybridMultilevel"/>
    <w:tmpl w:val="0772025E"/>
    <w:lvl w:ilvl="0" w:tplc="401CF6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234039"/>
    <w:multiLevelType w:val="multilevel"/>
    <w:tmpl w:val="0D90A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CA7826"/>
    <w:multiLevelType w:val="hybridMultilevel"/>
    <w:tmpl w:val="4BAA1EFC"/>
    <w:lvl w:ilvl="0" w:tplc="5DF605AE">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07FE5AAA"/>
    <w:multiLevelType w:val="hybridMultilevel"/>
    <w:tmpl w:val="E7789BD2"/>
    <w:lvl w:ilvl="0" w:tplc="338CF16C">
      <w:start w:val="1"/>
      <w:numFmt w:val="decimal"/>
      <w:lvlText w:val="%1."/>
      <w:lvlJc w:val="left"/>
      <w:pPr>
        <w:ind w:left="940" w:hanging="780"/>
        <w:jc w:val="left"/>
      </w:pPr>
      <w:rPr>
        <w:rFonts w:ascii="Times New Roman" w:eastAsia="Times New Roman" w:hAnsi="Times New Roman" w:cs="Times New Roman" w:hint="default"/>
        <w:b/>
        <w:bCs/>
        <w:spacing w:val="-3"/>
        <w:w w:val="99"/>
        <w:sz w:val="24"/>
        <w:szCs w:val="24"/>
      </w:rPr>
    </w:lvl>
    <w:lvl w:ilvl="1" w:tplc="3CCCE9EA">
      <w:start w:val="1"/>
      <w:numFmt w:val="decimal"/>
      <w:lvlText w:val="%1.%2"/>
      <w:lvlJc w:val="left"/>
      <w:pPr>
        <w:ind w:left="880" w:hanging="720"/>
        <w:jc w:val="left"/>
      </w:pPr>
      <w:rPr>
        <w:rFonts w:ascii="Times New Roman" w:eastAsia="Times New Roman" w:hAnsi="Times New Roman" w:cs="Times New Roman" w:hint="default"/>
        <w:b/>
        <w:bCs/>
        <w:spacing w:val="-3"/>
        <w:w w:val="99"/>
        <w:sz w:val="24"/>
        <w:szCs w:val="24"/>
      </w:rPr>
    </w:lvl>
    <w:lvl w:ilvl="2" w:tplc="49FE0B38">
      <w:start w:val="1"/>
      <w:numFmt w:val="decimal"/>
      <w:lvlText w:val="%1.%2.%3"/>
      <w:lvlJc w:val="left"/>
      <w:pPr>
        <w:ind w:left="880" w:hanging="720"/>
        <w:jc w:val="left"/>
      </w:pPr>
      <w:rPr>
        <w:rFonts w:ascii="Times New Roman" w:eastAsia="Times New Roman" w:hAnsi="Times New Roman" w:cs="Times New Roman" w:hint="default"/>
        <w:b/>
        <w:bCs/>
        <w:spacing w:val="-4"/>
        <w:w w:val="99"/>
        <w:sz w:val="24"/>
        <w:szCs w:val="24"/>
      </w:rPr>
    </w:lvl>
    <w:lvl w:ilvl="3" w:tplc="E76C9EF6">
      <w:numFmt w:val="bullet"/>
      <w:lvlText w:val="•"/>
      <w:lvlJc w:val="left"/>
      <w:pPr>
        <w:ind w:left="2886" w:hanging="720"/>
      </w:pPr>
      <w:rPr>
        <w:rFonts w:hint="default"/>
      </w:rPr>
    </w:lvl>
    <w:lvl w:ilvl="4" w:tplc="DDF2445A">
      <w:numFmt w:val="bullet"/>
      <w:lvlText w:val="•"/>
      <w:lvlJc w:val="left"/>
      <w:pPr>
        <w:ind w:left="3860" w:hanging="720"/>
      </w:pPr>
      <w:rPr>
        <w:rFonts w:hint="default"/>
      </w:rPr>
    </w:lvl>
    <w:lvl w:ilvl="5" w:tplc="ADF4EF1C">
      <w:numFmt w:val="bullet"/>
      <w:lvlText w:val="•"/>
      <w:lvlJc w:val="left"/>
      <w:pPr>
        <w:ind w:left="4833" w:hanging="720"/>
      </w:pPr>
      <w:rPr>
        <w:rFonts w:hint="default"/>
      </w:rPr>
    </w:lvl>
    <w:lvl w:ilvl="6" w:tplc="AB6E36F8">
      <w:numFmt w:val="bullet"/>
      <w:lvlText w:val="•"/>
      <w:lvlJc w:val="left"/>
      <w:pPr>
        <w:ind w:left="5806" w:hanging="720"/>
      </w:pPr>
      <w:rPr>
        <w:rFonts w:hint="default"/>
      </w:rPr>
    </w:lvl>
    <w:lvl w:ilvl="7" w:tplc="328218F0">
      <w:numFmt w:val="bullet"/>
      <w:lvlText w:val="•"/>
      <w:lvlJc w:val="left"/>
      <w:pPr>
        <w:ind w:left="6780" w:hanging="720"/>
      </w:pPr>
      <w:rPr>
        <w:rFonts w:hint="default"/>
      </w:rPr>
    </w:lvl>
    <w:lvl w:ilvl="8" w:tplc="2584B962">
      <w:numFmt w:val="bullet"/>
      <w:lvlText w:val="•"/>
      <w:lvlJc w:val="left"/>
      <w:pPr>
        <w:ind w:left="7753" w:hanging="720"/>
      </w:pPr>
      <w:rPr>
        <w:rFonts w:hint="default"/>
      </w:rPr>
    </w:lvl>
  </w:abstractNum>
  <w:abstractNum w:abstractNumId="5">
    <w:nsid w:val="0A5A5C4D"/>
    <w:multiLevelType w:val="hybridMultilevel"/>
    <w:tmpl w:val="0A5CC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937592"/>
    <w:multiLevelType w:val="hybridMultilevel"/>
    <w:tmpl w:val="B150CA62"/>
    <w:lvl w:ilvl="0" w:tplc="401CF676">
      <w:start w:val="1"/>
      <w:numFmt w:val="bullet"/>
      <w:lvlText w:val=""/>
      <w:lvlJc w:val="left"/>
      <w:pPr>
        <w:tabs>
          <w:tab w:val="num" w:pos="789"/>
        </w:tabs>
        <w:ind w:left="789" w:hanging="360"/>
      </w:pPr>
      <w:rPr>
        <w:rFonts w:ascii="Symbol" w:hAnsi="Symbol" w:hint="default"/>
        <w:color w:val="auto"/>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7">
    <w:nsid w:val="0E3C49D3"/>
    <w:multiLevelType w:val="hybridMultilevel"/>
    <w:tmpl w:val="ABDA5252"/>
    <w:lvl w:ilvl="0" w:tplc="34946C6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32B46E9F"/>
    <w:multiLevelType w:val="hybridMultilevel"/>
    <w:tmpl w:val="2214B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747FCB"/>
    <w:multiLevelType w:val="hybridMultilevel"/>
    <w:tmpl w:val="A1E2EAB8"/>
    <w:lvl w:ilvl="0" w:tplc="36604986">
      <w:start w:val="6"/>
      <w:numFmt w:val="decimal"/>
      <w:lvlText w:val="%1"/>
      <w:lvlJc w:val="left"/>
      <w:pPr>
        <w:ind w:left="880" w:hanging="720"/>
        <w:jc w:val="right"/>
      </w:pPr>
      <w:rPr>
        <w:rFonts w:hint="default"/>
      </w:rPr>
    </w:lvl>
    <w:lvl w:ilvl="1" w:tplc="28BC3EB2">
      <w:start w:val="1"/>
      <w:numFmt w:val="decimal"/>
      <w:lvlText w:val="%1.%2"/>
      <w:lvlJc w:val="left"/>
      <w:pPr>
        <w:ind w:left="880" w:hanging="720"/>
        <w:jc w:val="left"/>
      </w:pPr>
      <w:rPr>
        <w:rFonts w:ascii="Times New Roman" w:eastAsia="Times New Roman" w:hAnsi="Times New Roman" w:cs="Times New Roman" w:hint="default"/>
        <w:b/>
        <w:bCs/>
        <w:spacing w:val="-2"/>
        <w:w w:val="99"/>
        <w:sz w:val="24"/>
        <w:szCs w:val="24"/>
      </w:rPr>
    </w:lvl>
    <w:lvl w:ilvl="2" w:tplc="C1AA0FE0">
      <w:start w:val="1"/>
      <w:numFmt w:val="decimal"/>
      <w:lvlText w:val="%3."/>
      <w:lvlJc w:val="left"/>
      <w:pPr>
        <w:ind w:left="880" w:hanging="360"/>
        <w:jc w:val="left"/>
      </w:pPr>
      <w:rPr>
        <w:rFonts w:ascii="Times New Roman" w:eastAsia="Times New Roman" w:hAnsi="Times New Roman" w:cs="Times New Roman" w:hint="default"/>
        <w:spacing w:val="-5"/>
        <w:w w:val="99"/>
        <w:sz w:val="24"/>
        <w:szCs w:val="24"/>
      </w:rPr>
    </w:lvl>
    <w:lvl w:ilvl="3" w:tplc="5798DB0E">
      <w:start w:val="1"/>
      <w:numFmt w:val="lowerLetter"/>
      <w:lvlText w:val="%4."/>
      <w:lvlJc w:val="left"/>
      <w:pPr>
        <w:ind w:left="1600" w:hanging="360"/>
        <w:jc w:val="left"/>
      </w:pPr>
      <w:rPr>
        <w:rFonts w:ascii="Times New Roman" w:eastAsia="Times New Roman" w:hAnsi="Times New Roman" w:cs="Times New Roman" w:hint="default"/>
        <w:spacing w:val="-5"/>
        <w:w w:val="100"/>
        <w:sz w:val="24"/>
        <w:szCs w:val="24"/>
      </w:rPr>
    </w:lvl>
    <w:lvl w:ilvl="4" w:tplc="4D94A24C">
      <w:numFmt w:val="bullet"/>
      <w:lvlText w:val="•"/>
      <w:lvlJc w:val="left"/>
      <w:pPr>
        <w:ind w:left="4300" w:hanging="360"/>
      </w:pPr>
      <w:rPr>
        <w:rFonts w:hint="default"/>
      </w:rPr>
    </w:lvl>
    <w:lvl w:ilvl="5" w:tplc="A83CAFCE">
      <w:numFmt w:val="bullet"/>
      <w:lvlText w:val="•"/>
      <w:lvlJc w:val="left"/>
      <w:pPr>
        <w:ind w:left="5200" w:hanging="360"/>
      </w:pPr>
      <w:rPr>
        <w:rFonts w:hint="default"/>
      </w:rPr>
    </w:lvl>
    <w:lvl w:ilvl="6" w:tplc="E28A589A">
      <w:numFmt w:val="bullet"/>
      <w:lvlText w:val="•"/>
      <w:lvlJc w:val="left"/>
      <w:pPr>
        <w:ind w:left="6100" w:hanging="360"/>
      </w:pPr>
      <w:rPr>
        <w:rFonts w:hint="default"/>
      </w:rPr>
    </w:lvl>
    <w:lvl w:ilvl="7" w:tplc="A3046DA6">
      <w:numFmt w:val="bullet"/>
      <w:lvlText w:val="•"/>
      <w:lvlJc w:val="left"/>
      <w:pPr>
        <w:ind w:left="7000" w:hanging="360"/>
      </w:pPr>
      <w:rPr>
        <w:rFonts w:hint="default"/>
      </w:rPr>
    </w:lvl>
    <w:lvl w:ilvl="8" w:tplc="0E845658">
      <w:numFmt w:val="bullet"/>
      <w:lvlText w:val="•"/>
      <w:lvlJc w:val="left"/>
      <w:pPr>
        <w:ind w:left="7900" w:hanging="360"/>
      </w:pPr>
      <w:rPr>
        <w:rFonts w:hint="default"/>
      </w:rPr>
    </w:lvl>
  </w:abstractNum>
  <w:abstractNum w:abstractNumId="10">
    <w:nsid w:val="44831C75"/>
    <w:multiLevelType w:val="hybridMultilevel"/>
    <w:tmpl w:val="DA3E0C3C"/>
    <w:lvl w:ilvl="0" w:tplc="DF8E0942">
      <w:start w:val="4"/>
      <w:numFmt w:val="decimal"/>
      <w:lvlText w:val="%1"/>
      <w:lvlJc w:val="left"/>
      <w:pPr>
        <w:ind w:left="880" w:hanging="720"/>
        <w:jc w:val="left"/>
      </w:pPr>
      <w:rPr>
        <w:rFonts w:hint="default"/>
      </w:rPr>
    </w:lvl>
    <w:lvl w:ilvl="1" w:tplc="7582611A">
      <w:numFmt w:val="decimal"/>
      <w:lvlText w:val="%1.%2"/>
      <w:lvlJc w:val="left"/>
      <w:pPr>
        <w:ind w:left="880" w:hanging="720"/>
        <w:jc w:val="left"/>
      </w:pPr>
      <w:rPr>
        <w:rFonts w:ascii="Times New Roman" w:eastAsia="Times New Roman" w:hAnsi="Times New Roman" w:cs="Times New Roman" w:hint="default"/>
        <w:b/>
        <w:bCs/>
        <w:spacing w:val="-3"/>
        <w:w w:val="99"/>
        <w:sz w:val="24"/>
        <w:szCs w:val="24"/>
      </w:rPr>
    </w:lvl>
    <w:lvl w:ilvl="2" w:tplc="906617D6">
      <w:start w:val="1"/>
      <w:numFmt w:val="decimal"/>
      <w:lvlText w:val="%3."/>
      <w:lvlJc w:val="left"/>
      <w:pPr>
        <w:ind w:left="1240" w:hanging="720"/>
        <w:jc w:val="left"/>
      </w:pPr>
      <w:rPr>
        <w:rFonts w:ascii="Times New Roman" w:eastAsia="Times New Roman" w:hAnsi="Times New Roman" w:cs="Times New Roman" w:hint="default"/>
        <w:spacing w:val="-1"/>
        <w:w w:val="99"/>
        <w:sz w:val="24"/>
        <w:szCs w:val="24"/>
      </w:rPr>
    </w:lvl>
    <w:lvl w:ilvl="3" w:tplc="F640AC02">
      <w:start w:val="1"/>
      <w:numFmt w:val="lowerLetter"/>
      <w:lvlText w:val="%4."/>
      <w:lvlJc w:val="left"/>
      <w:pPr>
        <w:ind w:left="1600" w:hanging="360"/>
        <w:jc w:val="left"/>
      </w:pPr>
      <w:rPr>
        <w:rFonts w:ascii="Times New Roman" w:eastAsia="Times New Roman" w:hAnsi="Times New Roman" w:cs="Times New Roman" w:hint="default"/>
        <w:spacing w:val="-3"/>
        <w:w w:val="99"/>
        <w:sz w:val="24"/>
        <w:szCs w:val="24"/>
      </w:rPr>
    </w:lvl>
    <w:lvl w:ilvl="4" w:tplc="4AFACEF0">
      <w:numFmt w:val="bullet"/>
      <w:lvlText w:val="•"/>
      <w:lvlJc w:val="left"/>
      <w:pPr>
        <w:ind w:left="3625" w:hanging="360"/>
      </w:pPr>
      <w:rPr>
        <w:rFonts w:hint="default"/>
      </w:rPr>
    </w:lvl>
    <w:lvl w:ilvl="5" w:tplc="6E6A36AE">
      <w:numFmt w:val="bullet"/>
      <w:lvlText w:val="•"/>
      <w:lvlJc w:val="left"/>
      <w:pPr>
        <w:ind w:left="4637" w:hanging="360"/>
      </w:pPr>
      <w:rPr>
        <w:rFonts w:hint="default"/>
      </w:rPr>
    </w:lvl>
    <w:lvl w:ilvl="6" w:tplc="3CBEC2EE">
      <w:numFmt w:val="bullet"/>
      <w:lvlText w:val="•"/>
      <w:lvlJc w:val="left"/>
      <w:pPr>
        <w:ind w:left="5650" w:hanging="360"/>
      </w:pPr>
      <w:rPr>
        <w:rFonts w:hint="default"/>
      </w:rPr>
    </w:lvl>
    <w:lvl w:ilvl="7" w:tplc="B99656EC">
      <w:numFmt w:val="bullet"/>
      <w:lvlText w:val="•"/>
      <w:lvlJc w:val="left"/>
      <w:pPr>
        <w:ind w:left="6662" w:hanging="360"/>
      </w:pPr>
      <w:rPr>
        <w:rFonts w:hint="default"/>
      </w:rPr>
    </w:lvl>
    <w:lvl w:ilvl="8" w:tplc="FAAC5738">
      <w:numFmt w:val="bullet"/>
      <w:lvlText w:val="•"/>
      <w:lvlJc w:val="left"/>
      <w:pPr>
        <w:ind w:left="7675" w:hanging="360"/>
      </w:pPr>
      <w:rPr>
        <w:rFonts w:hint="default"/>
      </w:rPr>
    </w:lvl>
  </w:abstractNum>
  <w:abstractNum w:abstractNumId="11">
    <w:nsid w:val="47B47896"/>
    <w:multiLevelType w:val="hybridMultilevel"/>
    <w:tmpl w:val="C10A1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6761F5"/>
    <w:multiLevelType w:val="multilevel"/>
    <w:tmpl w:val="E7789BD2"/>
    <w:lvl w:ilvl="0">
      <w:start w:val="1"/>
      <w:numFmt w:val="decimal"/>
      <w:lvlText w:val="%1."/>
      <w:lvlJc w:val="left"/>
      <w:pPr>
        <w:ind w:left="940" w:hanging="780"/>
        <w:jc w:val="left"/>
      </w:pPr>
      <w:rPr>
        <w:rFonts w:ascii="Times New Roman" w:eastAsia="Times New Roman" w:hAnsi="Times New Roman" w:cs="Times New Roman" w:hint="default"/>
        <w:b/>
        <w:bCs/>
        <w:spacing w:val="-3"/>
        <w:w w:val="99"/>
        <w:sz w:val="24"/>
        <w:szCs w:val="24"/>
      </w:rPr>
    </w:lvl>
    <w:lvl w:ilvl="1">
      <w:start w:val="1"/>
      <w:numFmt w:val="decimal"/>
      <w:lvlText w:val="%1.%2"/>
      <w:lvlJc w:val="left"/>
      <w:pPr>
        <w:ind w:left="880" w:hanging="720"/>
        <w:jc w:val="left"/>
      </w:pPr>
      <w:rPr>
        <w:rFonts w:ascii="Times New Roman" w:eastAsia="Times New Roman" w:hAnsi="Times New Roman" w:cs="Times New Roman" w:hint="default"/>
        <w:b/>
        <w:bCs/>
        <w:spacing w:val="-3"/>
        <w:w w:val="99"/>
        <w:sz w:val="24"/>
        <w:szCs w:val="24"/>
      </w:rPr>
    </w:lvl>
    <w:lvl w:ilvl="2">
      <w:start w:val="1"/>
      <w:numFmt w:val="decimal"/>
      <w:lvlText w:val="%1.%2.%3"/>
      <w:lvlJc w:val="left"/>
      <w:pPr>
        <w:ind w:left="880" w:hanging="720"/>
        <w:jc w:val="left"/>
      </w:pPr>
      <w:rPr>
        <w:rFonts w:ascii="Times New Roman" w:eastAsia="Times New Roman" w:hAnsi="Times New Roman" w:cs="Times New Roman" w:hint="default"/>
        <w:b/>
        <w:bCs/>
        <w:spacing w:val="-4"/>
        <w:w w:val="99"/>
        <w:sz w:val="24"/>
        <w:szCs w:val="24"/>
      </w:rPr>
    </w:lvl>
    <w:lvl w:ilvl="3">
      <w:numFmt w:val="bullet"/>
      <w:lvlText w:val="•"/>
      <w:lvlJc w:val="left"/>
      <w:pPr>
        <w:ind w:left="2886" w:hanging="720"/>
      </w:pPr>
      <w:rPr>
        <w:rFonts w:hint="default"/>
      </w:rPr>
    </w:lvl>
    <w:lvl w:ilvl="4">
      <w:numFmt w:val="bullet"/>
      <w:lvlText w:val="•"/>
      <w:lvlJc w:val="left"/>
      <w:pPr>
        <w:ind w:left="3860" w:hanging="720"/>
      </w:pPr>
      <w:rPr>
        <w:rFonts w:hint="default"/>
      </w:rPr>
    </w:lvl>
    <w:lvl w:ilvl="5">
      <w:numFmt w:val="bullet"/>
      <w:lvlText w:val="•"/>
      <w:lvlJc w:val="left"/>
      <w:pPr>
        <w:ind w:left="4833" w:hanging="720"/>
      </w:pPr>
      <w:rPr>
        <w:rFonts w:hint="default"/>
      </w:rPr>
    </w:lvl>
    <w:lvl w:ilvl="6">
      <w:numFmt w:val="bullet"/>
      <w:lvlText w:val="•"/>
      <w:lvlJc w:val="left"/>
      <w:pPr>
        <w:ind w:left="5806" w:hanging="720"/>
      </w:pPr>
      <w:rPr>
        <w:rFonts w:hint="default"/>
      </w:rPr>
    </w:lvl>
    <w:lvl w:ilvl="7">
      <w:numFmt w:val="bullet"/>
      <w:lvlText w:val="•"/>
      <w:lvlJc w:val="left"/>
      <w:pPr>
        <w:ind w:left="6780" w:hanging="720"/>
      </w:pPr>
      <w:rPr>
        <w:rFonts w:hint="default"/>
      </w:rPr>
    </w:lvl>
    <w:lvl w:ilvl="8">
      <w:numFmt w:val="bullet"/>
      <w:lvlText w:val="•"/>
      <w:lvlJc w:val="left"/>
      <w:pPr>
        <w:ind w:left="7753" w:hanging="720"/>
      </w:pPr>
      <w:rPr>
        <w:rFonts w:hint="default"/>
      </w:rPr>
    </w:lvl>
  </w:abstractNum>
  <w:abstractNum w:abstractNumId="13">
    <w:nsid w:val="4C342F1C"/>
    <w:multiLevelType w:val="hybridMultilevel"/>
    <w:tmpl w:val="919EBD2E"/>
    <w:lvl w:ilvl="0" w:tplc="401CF6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D7013A4"/>
    <w:multiLevelType w:val="hybridMultilevel"/>
    <w:tmpl w:val="4432B032"/>
    <w:lvl w:ilvl="0" w:tplc="F06AA1AA">
      <w:start w:val="1"/>
      <w:numFmt w:val="decimal"/>
      <w:lvlText w:val="%1."/>
      <w:lvlJc w:val="left"/>
      <w:pPr>
        <w:ind w:left="880" w:hanging="360"/>
        <w:jc w:val="left"/>
      </w:pPr>
      <w:rPr>
        <w:rFonts w:ascii="Times New Roman" w:eastAsia="Times New Roman" w:hAnsi="Times New Roman" w:cs="Times New Roman" w:hint="default"/>
        <w:spacing w:val="-5"/>
        <w:w w:val="99"/>
        <w:sz w:val="24"/>
        <w:szCs w:val="24"/>
      </w:rPr>
    </w:lvl>
    <w:lvl w:ilvl="1" w:tplc="9CB8ACA6">
      <w:numFmt w:val="bullet"/>
      <w:lvlText w:val="•"/>
      <w:lvlJc w:val="left"/>
      <w:pPr>
        <w:ind w:left="1762" w:hanging="360"/>
      </w:pPr>
      <w:rPr>
        <w:rFonts w:hint="default"/>
      </w:rPr>
    </w:lvl>
    <w:lvl w:ilvl="2" w:tplc="F6CEDD02">
      <w:numFmt w:val="bullet"/>
      <w:lvlText w:val="•"/>
      <w:lvlJc w:val="left"/>
      <w:pPr>
        <w:ind w:left="2644" w:hanging="360"/>
      </w:pPr>
      <w:rPr>
        <w:rFonts w:hint="default"/>
      </w:rPr>
    </w:lvl>
    <w:lvl w:ilvl="3" w:tplc="158CE47E">
      <w:numFmt w:val="bullet"/>
      <w:lvlText w:val="•"/>
      <w:lvlJc w:val="left"/>
      <w:pPr>
        <w:ind w:left="3526" w:hanging="360"/>
      </w:pPr>
      <w:rPr>
        <w:rFonts w:hint="default"/>
      </w:rPr>
    </w:lvl>
    <w:lvl w:ilvl="4" w:tplc="6EA07B6E">
      <w:numFmt w:val="bullet"/>
      <w:lvlText w:val="•"/>
      <w:lvlJc w:val="left"/>
      <w:pPr>
        <w:ind w:left="4408" w:hanging="360"/>
      </w:pPr>
      <w:rPr>
        <w:rFonts w:hint="default"/>
      </w:rPr>
    </w:lvl>
    <w:lvl w:ilvl="5" w:tplc="8C563D08">
      <w:numFmt w:val="bullet"/>
      <w:lvlText w:val="•"/>
      <w:lvlJc w:val="left"/>
      <w:pPr>
        <w:ind w:left="5290" w:hanging="360"/>
      </w:pPr>
      <w:rPr>
        <w:rFonts w:hint="default"/>
      </w:rPr>
    </w:lvl>
    <w:lvl w:ilvl="6" w:tplc="ABDEEA26">
      <w:numFmt w:val="bullet"/>
      <w:lvlText w:val="•"/>
      <w:lvlJc w:val="left"/>
      <w:pPr>
        <w:ind w:left="6172" w:hanging="360"/>
      </w:pPr>
      <w:rPr>
        <w:rFonts w:hint="default"/>
      </w:rPr>
    </w:lvl>
    <w:lvl w:ilvl="7" w:tplc="40F44E9C">
      <w:numFmt w:val="bullet"/>
      <w:lvlText w:val="•"/>
      <w:lvlJc w:val="left"/>
      <w:pPr>
        <w:ind w:left="7054" w:hanging="360"/>
      </w:pPr>
      <w:rPr>
        <w:rFonts w:hint="default"/>
      </w:rPr>
    </w:lvl>
    <w:lvl w:ilvl="8" w:tplc="3FC6DD2C">
      <w:numFmt w:val="bullet"/>
      <w:lvlText w:val="•"/>
      <w:lvlJc w:val="left"/>
      <w:pPr>
        <w:ind w:left="7936" w:hanging="360"/>
      </w:pPr>
      <w:rPr>
        <w:rFonts w:hint="default"/>
      </w:rPr>
    </w:lvl>
  </w:abstractNum>
  <w:abstractNum w:abstractNumId="15">
    <w:nsid w:val="4D8944CB"/>
    <w:multiLevelType w:val="hybridMultilevel"/>
    <w:tmpl w:val="D0141AB6"/>
    <w:lvl w:ilvl="0" w:tplc="08528E76">
      <w:start w:val="1"/>
      <w:numFmt w:val="decimal"/>
      <w:lvlText w:val="%1."/>
      <w:lvlJc w:val="left"/>
      <w:pPr>
        <w:ind w:left="880" w:hanging="360"/>
        <w:jc w:val="left"/>
      </w:pPr>
      <w:rPr>
        <w:rFonts w:ascii="Times New Roman" w:eastAsia="Times New Roman" w:hAnsi="Times New Roman" w:cs="Times New Roman" w:hint="default"/>
        <w:spacing w:val="-3"/>
        <w:w w:val="99"/>
        <w:sz w:val="24"/>
        <w:szCs w:val="24"/>
      </w:rPr>
    </w:lvl>
    <w:lvl w:ilvl="1" w:tplc="CD085738">
      <w:numFmt w:val="bullet"/>
      <w:lvlText w:val="•"/>
      <w:lvlJc w:val="left"/>
      <w:pPr>
        <w:ind w:left="1762" w:hanging="360"/>
      </w:pPr>
      <w:rPr>
        <w:rFonts w:hint="default"/>
      </w:rPr>
    </w:lvl>
    <w:lvl w:ilvl="2" w:tplc="6EB222F8">
      <w:numFmt w:val="bullet"/>
      <w:lvlText w:val="•"/>
      <w:lvlJc w:val="left"/>
      <w:pPr>
        <w:ind w:left="2644" w:hanging="360"/>
      </w:pPr>
      <w:rPr>
        <w:rFonts w:hint="default"/>
      </w:rPr>
    </w:lvl>
    <w:lvl w:ilvl="3" w:tplc="CB726834">
      <w:numFmt w:val="bullet"/>
      <w:lvlText w:val="•"/>
      <w:lvlJc w:val="left"/>
      <w:pPr>
        <w:ind w:left="3526" w:hanging="360"/>
      </w:pPr>
      <w:rPr>
        <w:rFonts w:hint="default"/>
      </w:rPr>
    </w:lvl>
    <w:lvl w:ilvl="4" w:tplc="F984F082">
      <w:numFmt w:val="bullet"/>
      <w:lvlText w:val="•"/>
      <w:lvlJc w:val="left"/>
      <w:pPr>
        <w:ind w:left="4408" w:hanging="360"/>
      </w:pPr>
      <w:rPr>
        <w:rFonts w:hint="default"/>
      </w:rPr>
    </w:lvl>
    <w:lvl w:ilvl="5" w:tplc="55121490">
      <w:numFmt w:val="bullet"/>
      <w:lvlText w:val="•"/>
      <w:lvlJc w:val="left"/>
      <w:pPr>
        <w:ind w:left="5290" w:hanging="360"/>
      </w:pPr>
      <w:rPr>
        <w:rFonts w:hint="default"/>
      </w:rPr>
    </w:lvl>
    <w:lvl w:ilvl="6" w:tplc="4C54AF92">
      <w:numFmt w:val="bullet"/>
      <w:lvlText w:val="•"/>
      <w:lvlJc w:val="left"/>
      <w:pPr>
        <w:ind w:left="6172" w:hanging="360"/>
      </w:pPr>
      <w:rPr>
        <w:rFonts w:hint="default"/>
      </w:rPr>
    </w:lvl>
    <w:lvl w:ilvl="7" w:tplc="00BCA962">
      <w:numFmt w:val="bullet"/>
      <w:lvlText w:val="•"/>
      <w:lvlJc w:val="left"/>
      <w:pPr>
        <w:ind w:left="7054" w:hanging="360"/>
      </w:pPr>
      <w:rPr>
        <w:rFonts w:hint="default"/>
      </w:rPr>
    </w:lvl>
    <w:lvl w:ilvl="8" w:tplc="BA9ED1B2">
      <w:numFmt w:val="bullet"/>
      <w:lvlText w:val="•"/>
      <w:lvlJc w:val="left"/>
      <w:pPr>
        <w:ind w:left="7936" w:hanging="360"/>
      </w:pPr>
      <w:rPr>
        <w:rFonts w:hint="default"/>
      </w:rPr>
    </w:lvl>
  </w:abstractNum>
  <w:abstractNum w:abstractNumId="16">
    <w:nsid w:val="4FAC31D6"/>
    <w:multiLevelType w:val="hybridMultilevel"/>
    <w:tmpl w:val="49F6C6CA"/>
    <w:lvl w:ilvl="0" w:tplc="ED2A150E">
      <w:start w:val="1"/>
      <w:numFmt w:val="decimal"/>
      <w:lvlText w:val="%1."/>
      <w:lvlJc w:val="left"/>
      <w:pPr>
        <w:ind w:left="940" w:hanging="360"/>
        <w:jc w:val="left"/>
      </w:pPr>
      <w:rPr>
        <w:rFonts w:hint="default"/>
        <w:spacing w:val="-5"/>
        <w:w w:val="99"/>
      </w:rPr>
    </w:lvl>
    <w:lvl w:ilvl="1" w:tplc="2604D8B4">
      <w:numFmt w:val="bullet"/>
      <w:lvlText w:val="•"/>
      <w:lvlJc w:val="left"/>
      <w:pPr>
        <w:ind w:left="1826" w:hanging="360"/>
      </w:pPr>
      <w:rPr>
        <w:rFonts w:hint="default"/>
      </w:rPr>
    </w:lvl>
    <w:lvl w:ilvl="2" w:tplc="0198900C">
      <w:numFmt w:val="bullet"/>
      <w:lvlText w:val="•"/>
      <w:lvlJc w:val="left"/>
      <w:pPr>
        <w:ind w:left="2712" w:hanging="360"/>
      </w:pPr>
      <w:rPr>
        <w:rFonts w:hint="default"/>
      </w:rPr>
    </w:lvl>
    <w:lvl w:ilvl="3" w:tplc="B2642BD6">
      <w:numFmt w:val="bullet"/>
      <w:lvlText w:val="•"/>
      <w:lvlJc w:val="left"/>
      <w:pPr>
        <w:ind w:left="3598" w:hanging="360"/>
      </w:pPr>
      <w:rPr>
        <w:rFonts w:hint="default"/>
      </w:rPr>
    </w:lvl>
    <w:lvl w:ilvl="4" w:tplc="FA02A4A2">
      <w:numFmt w:val="bullet"/>
      <w:lvlText w:val="•"/>
      <w:lvlJc w:val="left"/>
      <w:pPr>
        <w:ind w:left="4484" w:hanging="360"/>
      </w:pPr>
      <w:rPr>
        <w:rFonts w:hint="default"/>
      </w:rPr>
    </w:lvl>
    <w:lvl w:ilvl="5" w:tplc="59EAC6AE">
      <w:numFmt w:val="bullet"/>
      <w:lvlText w:val="•"/>
      <w:lvlJc w:val="left"/>
      <w:pPr>
        <w:ind w:left="5370" w:hanging="360"/>
      </w:pPr>
      <w:rPr>
        <w:rFonts w:hint="default"/>
      </w:rPr>
    </w:lvl>
    <w:lvl w:ilvl="6" w:tplc="8A8A4C96">
      <w:numFmt w:val="bullet"/>
      <w:lvlText w:val="•"/>
      <w:lvlJc w:val="left"/>
      <w:pPr>
        <w:ind w:left="6256" w:hanging="360"/>
      </w:pPr>
      <w:rPr>
        <w:rFonts w:hint="default"/>
      </w:rPr>
    </w:lvl>
    <w:lvl w:ilvl="7" w:tplc="ACA6CB1C">
      <w:numFmt w:val="bullet"/>
      <w:lvlText w:val="•"/>
      <w:lvlJc w:val="left"/>
      <w:pPr>
        <w:ind w:left="7142" w:hanging="360"/>
      </w:pPr>
      <w:rPr>
        <w:rFonts w:hint="default"/>
      </w:rPr>
    </w:lvl>
    <w:lvl w:ilvl="8" w:tplc="853CC61C">
      <w:numFmt w:val="bullet"/>
      <w:lvlText w:val="•"/>
      <w:lvlJc w:val="left"/>
      <w:pPr>
        <w:ind w:left="8028" w:hanging="360"/>
      </w:pPr>
      <w:rPr>
        <w:rFonts w:hint="default"/>
      </w:rPr>
    </w:lvl>
  </w:abstractNum>
  <w:abstractNum w:abstractNumId="17">
    <w:nsid w:val="503B347D"/>
    <w:multiLevelType w:val="hybridMultilevel"/>
    <w:tmpl w:val="9FA03FAC"/>
    <w:lvl w:ilvl="0" w:tplc="1DA0C4C8">
      <w:start w:val="1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E71293"/>
    <w:multiLevelType w:val="hybridMultilevel"/>
    <w:tmpl w:val="907A3832"/>
    <w:lvl w:ilvl="0" w:tplc="5758517E">
      <w:numFmt w:val="bullet"/>
      <w:lvlText w:val=""/>
      <w:lvlJc w:val="left"/>
      <w:pPr>
        <w:ind w:left="921" w:hanging="320"/>
      </w:pPr>
      <w:rPr>
        <w:rFonts w:ascii="Wingdings" w:eastAsia="Wingdings" w:hAnsi="Wingdings" w:cs="Wingdings" w:hint="default"/>
        <w:w w:val="99"/>
        <w:sz w:val="24"/>
        <w:szCs w:val="24"/>
      </w:rPr>
    </w:lvl>
    <w:lvl w:ilvl="1" w:tplc="AA5C3480">
      <w:numFmt w:val="bullet"/>
      <w:lvlText w:val="•"/>
      <w:lvlJc w:val="left"/>
      <w:pPr>
        <w:ind w:left="1798" w:hanging="320"/>
      </w:pPr>
      <w:rPr>
        <w:rFonts w:hint="default"/>
      </w:rPr>
    </w:lvl>
    <w:lvl w:ilvl="2" w:tplc="918AFAA2">
      <w:numFmt w:val="bullet"/>
      <w:lvlText w:val="•"/>
      <w:lvlJc w:val="left"/>
      <w:pPr>
        <w:ind w:left="2676" w:hanging="320"/>
      </w:pPr>
      <w:rPr>
        <w:rFonts w:hint="default"/>
      </w:rPr>
    </w:lvl>
    <w:lvl w:ilvl="3" w:tplc="B67A0FF8">
      <w:numFmt w:val="bullet"/>
      <w:lvlText w:val="•"/>
      <w:lvlJc w:val="left"/>
      <w:pPr>
        <w:ind w:left="3554" w:hanging="320"/>
      </w:pPr>
      <w:rPr>
        <w:rFonts w:hint="default"/>
      </w:rPr>
    </w:lvl>
    <w:lvl w:ilvl="4" w:tplc="013812D0">
      <w:numFmt w:val="bullet"/>
      <w:lvlText w:val="•"/>
      <w:lvlJc w:val="left"/>
      <w:pPr>
        <w:ind w:left="4432" w:hanging="320"/>
      </w:pPr>
      <w:rPr>
        <w:rFonts w:hint="default"/>
      </w:rPr>
    </w:lvl>
    <w:lvl w:ilvl="5" w:tplc="3AF8A560">
      <w:numFmt w:val="bullet"/>
      <w:lvlText w:val="•"/>
      <w:lvlJc w:val="left"/>
      <w:pPr>
        <w:ind w:left="5310" w:hanging="320"/>
      </w:pPr>
      <w:rPr>
        <w:rFonts w:hint="default"/>
      </w:rPr>
    </w:lvl>
    <w:lvl w:ilvl="6" w:tplc="011C11FE">
      <w:numFmt w:val="bullet"/>
      <w:lvlText w:val="•"/>
      <w:lvlJc w:val="left"/>
      <w:pPr>
        <w:ind w:left="6188" w:hanging="320"/>
      </w:pPr>
      <w:rPr>
        <w:rFonts w:hint="default"/>
      </w:rPr>
    </w:lvl>
    <w:lvl w:ilvl="7" w:tplc="A312772A">
      <w:numFmt w:val="bullet"/>
      <w:lvlText w:val="•"/>
      <w:lvlJc w:val="left"/>
      <w:pPr>
        <w:ind w:left="7066" w:hanging="320"/>
      </w:pPr>
      <w:rPr>
        <w:rFonts w:hint="default"/>
      </w:rPr>
    </w:lvl>
    <w:lvl w:ilvl="8" w:tplc="E1C022FC">
      <w:numFmt w:val="bullet"/>
      <w:lvlText w:val="•"/>
      <w:lvlJc w:val="left"/>
      <w:pPr>
        <w:ind w:left="7944" w:hanging="320"/>
      </w:pPr>
      <w:rPr>
        <w:rFonts w:hint="default"/>
      </w:rPr>
    </w:lvl>
  </w:abstractNum>
  <w:abstractNum w:abstractNumId="19">
    <w:nsid w:val="5EED62DE"/>
    <w:multiLevelType w:val="hybridMultilevel"/>
    <w:tmpl w:val="68C2483A"/>
    <w:lvl w:ilvl="0" w:tplc="45960E3E">
      <w:start w:val="11"/>
      <w:numFmt w:val="decimal"/>
      <w:lvlText w:val="%1."/>
      <w:lvlJc w:val="left"/>
      <w:pPr>
        <w:ind w:left="160" w:hanging="365"/>
        <w:jc w:val="left"/>
      </w:pPr>
      <w:rPr>
        <w:rFonts w:ascii="Times New Roman" w:eastAsia="Times New Roman" w:hAnsi="Times New Roman" w:cs="Times New Roman" w:hint="default"/>
        <w:w w:val="100"/>
        <w:sz w:val="24"/>
        <w:szCs w:val="24"/>
      </w:rPr>
    </w:lvl>
    <w:lvl w:ilvl="1" w:tplc="B008A010">
      <w:numFmt w:val="bullet"/>
      <w:lvlText w:val=""/>
      <w:lvlJc w:val="left"/>
      <w:pPr>
        <w:ind w:left="803" w:hanging="360"/>
      </w:pPr>
      <w:rPr>
        <w:rFonts w:ascii="Wingdings" w:eastAsia="Wingdings" w:hAnsi="Wingdings" w:cs="Wingdings" w:hint="default"/>
        <w:w w:val="99"/>
        <w:sz w:val="24"/>
        <w:szCs w:val="24"/>
      </w:rPr>
    </w:lvl>
    <w:lvl w:ilvl="2" w:tplc="FB662B60">
      <w:numFmt w:val="bullet"/>
      <w:lvlText w:val="•"/>
      <w:lvlJc w:val="left"/>
      <w:pPr>
        <w:ind w:left="1788" w:hanging="360"/>
      </w:pPr>
      <w:rPr>
        <w:rFonts w:hint="default"/>
      </w:rPr>
    </w:lvl>
    <w:lvl w:ilvl="3" w:tplc="79CC0A4C">
      <w:numFmt w:val="bullet"/>
      <w:lvlText w:val="•"/>
      <w:lvlJc w:val="left"/>
      <w:pPr>
        <w:ind w:left="2777" w:hanging="360"/>
      </w:pPr>
      <w:rPr>
        <w:rFonts w:hint="default"/>
      </w:rPr>
    </w:lvl>
    <w:lvl w:ilvl="4" w:tplc="57F4BE50">
      <w:numFmt w:val="bullet"/>
      <w:lvlText w:val="•"/>
      <w:lvlJc w:val="left"/>
      <w:pPr>
        <w:ind w:left="3766" w:hanging="360"/>
      </w:pPr>
      <w:rPr>
        <w:rFonts w:hint="default"/>
      </w:rPr>
    </w:lvl>
    <w:lvl w:ilvl="5" w:tplc="77186BB8">
      <w:numFmt w:val="bullet"/>
      <w:lvlText w:val="•"/>
      <w:lvlJc w:val="left"/>
      <w:pPr>
        <w:ind w:left="4755" w:hanging="360"/>
      </w:pPr>
      <w:rPr>
        <w:rFonts w:hint="default"/>
      </w:rPr>
    </w:lvl>
    <w:lvl w:ilvl="6" w:tplc="F07C7A64">
      <w:numFmt w:val="bullet"/>
      <w:lvlText w:val="•"/>
      <w:lvlJc w:val="left"/>
      <w:pPr>
        <w:ind w:left="5744" w:hanging="360"/>
      </w:pPr>
      <w:rPr>
        <w:rFonts w:hint="default"/>
      </w:rPr>
    </w:lvl>
    <w:lvl w:ilvl="7" w:tplc="DB6A0726">
      <w:numFmt w:val="bullet"/>
      <w:lvlText w:val="•"/>
      <w:lvlJc w:val="left"/>
      <w:pPr>
        <w:ind w:left="6733" w:hanging="360"/>
      </w:pPr>
      <w:rPr>
        <w:rFonts w:hint="default"/>
      </w:rPr>
    </w:lvl>
    <w:lvl w:ilvl="8" w:tplc="84B0BB42">
      <w:numFmt w:val="bullet"/>
      <w:lvlText w:val="•"/>
      <w:lvlJc w:val="left"/>
      <w:pPr>
        <w:ind w:left="7722" w:hanging="360"/>
      </w:pPr>
      <w:rPr>
        <w:rFonts w:hint="default"/>
      </w:rPr>
    </w:lvl>
  </w:abstractNum>
  <w:abstractNum w:abstractNumId="20">
    <w:nsid w:val="640739D3"/>
    <w:multiLevelType w:val="hybridMultilevel"/>
    <w:tmpl w:val="CF5C7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5D568CB"/>
    <w:multiLevelType w:val="hybridMultilevel"/>
    <w:tmpl w:val="F1E81C14"/>
    <w:lvl w:ilvl="0" w:tplc="B3F09510">
      <w:start w:val="5"/>
      <w:numFmt w:val="decimal"/>
      <w:lvlText w:val="%1"/>
      <w:lvlJc w:val="left"/>
      <w:pPr>
        <w:ind w:left="880" w:hanging="720"/>
        <w:jc w:val="left"/>
      </w:pPr>
      <w:rPr>
        <w:rFonts w:hint="default"/>
      </w:rPr>
    </w:lvl>
    <w:lvl w:ilvl="1" w:tplc="014C0D62">
      <w:numFmt w:val="decimal"/>
      <w:lvlText w:val="%1.%2"/>
      <w:lvlJc w:val="left"/>
      <w:pPr>
        <w:ind w:left="880" w:hanging="720"/>
        <w:jc w:val="left"/>
      </w:pPr>
      <w:rPr>
        <w:rFonts w:ascii="Times New Roman" w:eastAsia="Times New Roman" w:hAnsi="Times New Roman" w:cs="Times New Roman" w:hint="default"/>
        <w:b/>
        <w:bCs/>
        <w:spacing w:val="-4"/>
        <w:w w:val="99"/>
        <w:sz w:val="24"/>
        <w:szCs w:val="24"/>
      </w:rPr>
    </w:lvl>
    <w:lvl w:ilvl="2" w:tplc="D59C6444">
      <w:start w:val="1"/>
      <w:numFmt w:val="decimal"/>
      <w:lvlText w:val="%1.%2.%3"/>
      <w:lvlJc w:val="left"/>
      <w:pPr>
        <w:ind w:left="540" w:hanging="540"/>
        <w:jc w:val="left"/>
      </w:pPr>
      <w:rPr>
        <w:rFonts w:ascii="Times New Roman" w:eastAsia="Times New Roman" w:hAnsi="Times New Roman" w:cs="Times New Roman" w:hint="default"/>
        <w:spacing w:val="-5"/>
        <w:w w:val="99"/>
        <w:sz w:val="24"/>
        <w:szCs w:val="24"/>
      </w:rPr>
    </w:lvl>
    <w:lvl w:ilvl="3" w:tplc="018C92BA">
      <w:start w:val="1"/>
      <w:numFmt w:val="lowerLetter"/>
      <w:lvlText w:val="%4."/>
      <w:lvlJc w:val="left"/>
      <w:pPr>
        <w:ind w:left="1600" w:hanging="360"/>
        <w:jc w:val="left"/>
      </w:pPr>
      <w:rPr>
        <w:rFonts w:ascii="Times New Roman" w:eastAsia="Times New Roman" w:hAnsi="Times New Roman" w:cs="Times New Roman" w:hint="default"/>
        <w:spacing w:val="-5"/>
        <w:w w:val="99"/>
        <w:sz w:val="24"/>
        <w:szCs w:val="24"/>
      </w:rPr>
    </w:lvl>
    <w:lvl w:ilvl="4" w:tplc="62420AFC">
      <w:numFmt w:val="bullet"/>
      <w:lvlText w:val="•"/>
      <w:lvlJc w:val="left"/>
      <w:pPr>
        <w:ind w:left="3625" w:hanging="360"/>
      </w:pPr>
      <w:rPr>
        <w:rFonts w:hint="default"/>
      </w:rPr>
    </w:lvl>
    <w:lvl w:ilvl="5" w:tplc="9F10B08A">
      <w:numFmt w:val="bullet"/>
      <w:lvlText w:val="•"/>
      <w:lvlJc w:val="left"/>
      <w:pPr>
        <w:ind w:left="4637" w:hanging="360"/>
      </w:pPr>
      <w:rPr>
        <w:rFonts w:hint="default"/>
      </w:rPr>
    </w:lvl>
    <w:lvl w:ilvl="6" w:tplc="522CD7D0">
      <w:numFmt w:val="bullet"/>
      <w:lvlText w:val="•"/>
      <w:lvlJc w:val="left"/>
      <w:pPr>
        <w:ind w:left="5650" w:hanging="360"/>
      </w:pPr>
      <w:rPr>
        <w:rFonts w:hint="default"/>
      </w:rPr>
    </w:lvl>
    <w:lvl w:ilvl="7" w:tplc="CA20AACC">
      <w:numFmt w:val="bullet"/>
      <w:lvlText w:val="•"/>
      <w:lvlJc w:val="left"/>
      <w:pPr>
        <w:ind w:left="6662" w:hanging="360"/>
      </w:pPr>
      <w:rPr>
        <w:rFonts w:hint="default"/>
      </w:rPr>
    </w:lvl>
    <w:lvl w:ilvl="8" w:tplc="F54E4D08">
      <w:numFmt w:val="bullet"/>
      <w:lvlText w:val="•"/>
      <w:lvlJc w:val="left"/>
      <w:pPr>
        <w:ind w:left="7675" w:hanging="360"/>
      </w:pPr>
      <w:rPr>
        <w:rFonts w:hint="default"/>
      </w:rPr>
    </w:lvl>
  </w:abstractNum>
  <w:abstractNum w:abstractNumId="22">
    <w:nsid w:val="693A12A7"/>
    <w:multiLevelType w:val="hybridMultilevel"/>
    <w:tmpl w:val="73D2CE08"/>
    <w:lvl w:ilvl="0" w:tplc="A4DE5F92">
      <w:start w:val="6"/>
      <w:numFmt w:val="decimal"/>
      <w:lvlText w:val="%1."/>
      <w:lvlJc w:val="left"/>
      <w:pPr>
        <w:ind w:left="880" w:hanging="720"/>
        <w:jc w:val="left"/>
      </w:pPr>
      <w:rPr>
        <w:rFonts w:ascii="Times New Roman" w:eastAsia="Times New Roman" w:hAnsi="Times New Roman" w:cs="Times New Roman" w:hint="default"/>
        <w:b/>
        <w:bCs/>
        <w:spacing w:val="-3"/>
        <w:w w:val="99"/>
        <w:sz w:val="24"/>
        <w:szCs w:val="24"/>
      </w:rPr>
    </w:lvl>
    <w:lvl w:ilvl="1" w:tplc="FB64DE5C">
      <w:start w:val="1"/>
      <w:numFmt w:val="decimal"/>
      <w:lvlText w:val="%2."/>
      <w:lvlJc w:val="left"/>
      <w:pPr>
        <w:ind w:left="880" w:hanging="360"/>
        <w:jc w:val="left"/>
      </w:pPr>
      <w:rPr>
        <w:rFonts w:ascii="Times New Roman" w:eastAsia="Times New Roman" w:hAnsi="Times New Roman" w:cs="Times New Roman" w:hint="default"/>
        <w:spacing w:val="-4"/>
        <w:w w:val="99"/>
        <w:sz w:val="24"/>
        <w:szCs w:val="24"/>
      </w:rPr>
    </w:lvl>
    <w:lvl w:ilvl="2" w:tplc="0E12116E">
      <w:numFmt w:val="bullet"/>
      <w:lvlText w:val="•"/>
      <w:lvlJc w:val="left"/>
      <w:pPr>
        <w:ind w:left="2644" w:hanging="360"/>
      </w:pPr>
      <w:rPr>
        <w:rFonts w:hint="default"/>
      </w:rPr>
    </w:lvl>
    <w:lvl w:ilvl="3" w:tplc="FF5C31CA">
      <w:numFmt w:val="bullet"/>
      <w:lvlText w:val="•"/>
      <w:lvlJc w:val="left"/>
      <w:pPr>
        <w:ind w:left="3526" w:hanging="360"/>
      </w:pPr>
      <w:rPr>
        <w:rFonts w:hint="default"/>
      </w:rPr>
    </w:lvl>
    <w:lvl w:ilvl="4" w:tplc="820C773A">
      <w:numFmt w:val="bullet"/>
      <w:lvlText w:val="•"/>
      <w:lvlJc w:val="left"/>
      <w:pPr>
        <w:ind w:left="4408" w:hanging="360"/>
      </w:pPr>
      <w:rPr>
        <w:rFonts w:hint="default"/>
      </w:rPr>
    </w:lvl>
    <w:lvl w:ilvl="5" w:tplc="8E223A8E">
      <w:numFmt w:val="bullet"/>
      <w:lvlText w:val="•"/>
      <w:lvlJc w:val="left"/>
      <w:pPr>
        <w:ind w:left="5290" w:hanging="360"/>
      </w:pPr>
      <w:rPr>
        <w:rFonts w:hint="default"/>
      </w:rPr>
    </w:lvl>
    <w:lvl w:ilvl="6" w:tplc="E7A65316">
      <w:numFmt w:val="bullet"/>
      <w:lvlText w:val="•"/>
      <w:lvlJc w:val="left"/>
      <w:pPr>
        <w:ind w:left="6172" w:hanging="360"/>
      </w:pPr>
      <w:rPr>
        <w:rFonts w:hint="default"/>
      </w:rPr>
    </w:lvl>
    <w:lvl w:ilvl="7" w:tplc="D2D4CCBC">
      <w:numFmt w:val="bullet"/>
      <w:lvlText w:val="•"/>
      <w:lvlJc w:val="left"/>
      <w:pPr>
        <w:ind w:left="7054" w:hanging="360"/>
      </w:pPr>
      <w:rPr>
        <w:rFonts w:hint="default"/>
      </w:rPr>
    </w:lvl>
    <w:lvl w:ilvl="8" w:tplc="081C56F8">
      <w:numFmt w:val="bullet"/>
      <w:lvlText w:val="•"/>
      <w:lvlJc w:val="left"/>
      <w:pPr>
        <w:ind w:left="7936" w:hanging="360"/>
      </w:pPr>
      <w:rPr>
        <w:rFonts w:hint="default"/>
      </w:rPr>
    </w:lvl>
  </w:abstractNum>
  <w:abstractNum w:abstractNumId="23">
    <w:nsid w:val="73E430D8"/>
    <w:multiLevelType w:val="hybridMultilevel"/>
    <w:tmpl w:val="FE4EC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8A76617"/>
    <w:multiLevelType w:val="hybridMultilevel"/>
    <w:tmpl w:val="0ED69502"/>
    <w:lvl w:ilvl="0" w:tplc="F8F8FC96">
      <w:start w:val="1"/>
      <w:numFmt w:val="lowerLetter"/>
      <w:lvlText w:val="%1)"/>
      <w:lvlJc w:val="left"/>
      <w:pPr>
        <w:tabs>
          <w:tab w:val="num" w:pos="1080"/>
        </w:tabs>
        <w:ind w:left="1080" w:hanging="720"/>
      </w:pPr>
      <w:rPr>
        <w:rFonts w:hint="default"/>
      </w:rPr>
    </w:lvl>
    <w:lvl w:ilvl="1" w:tplc="401CF676">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6"/>
  </w:num>
  <w:num w:numId="4">
    <w:abstractNumId w:val="24"/>
  </w:num>
  <w:num w:numId="5">
    <w:abstractNumId w:val="1"/>
  </w:num>
  <w:num w:numId="6">
    <w:abstractNumId w:val="5"/>
  </w:num>
  <w:num w:numId="7">
    <w:abstractNumId w:val="8"/>
  </w:num>
  <w:num w:numId="8">
    <w:abstractNumId w:val="23"/>
  </w:num>
  <w:num w:numId="9">
    <w:abstractNumId w:val="20"/>
  </w:num>
  <w:num w:numId="10">
    <w:abstractNumId w:val="3"/>
  </w:num>
  <w:num w:numId="11">
    <w:abstractNumId w:val="7"/>
  </w:num>
  <w:num w:numId="12">
    <w:abstractNumId w:val="0"/>
  </w:num>
  <w:num w:numId="13">
    <w:abstractNumId w:val="2"/>
  </w:num>
  <w:num w:numId="14">
    <w:abstractNumId w:val="18"/>
  </w:num>
  <w:num w:numId="15">
    <w:abstractNumId w:val="16"/>
  </w:num>
  <w:num w:numId="16">
    <w:abstractNumId w:val="19"/>
  </w:num>
  <w:num w:numId="17">
    <w:abstractNumId w:val="9"/>
  </w:num>
  <w:num w:numId="18">
    <w:abstractNumId w:val="22"/>
  </w:num>
  <w:num w:numId="19">
    <w:abstractNumId w:val="21"/>
  </w:num>
  <w:num w:numId="20">
    <w:abstractNumId w:val="10"/>
  </w:num>
  <w:num w:numId="21">
    <w:abstractNumId w:val="14"/>
  </w:num>
  <w:num w:numId="22">
    <w:abstractNumId w:val="15"/>
  </w:num>
  <w:num w:numId="23">
    <w:abstractNumId w:val="4"/>
  </w:num>
  <w:num w:numId="24">
    <w:abstractNumId w:val="1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FB"/>
    <w:rsid w:val="0000640F"/>
    <w:rsid w:val="00043AA4"/>
    <w:rsid w:val="000512D8"/>
    <w:rsid w:val="00053D20"/>
    <w:rsid w:val="00057198"/>
    <w:rsid w:val="000723F2"/>
    <w:rsid w:val="000F3E74"/>
    <w:rsid w:val="0011034B"/>
    <w:rsid w:val="00120DB7"/>
    <w:rsid w:val="00164E8E"/>
    <w:rsid w:val="00166033"/>
    <w:rsid w:val="00195A10"/>
    <w:rsid w:val="00197B95"/>
    <w:rsid w:val="001B5423"/>
    <w:rsid w:val="001C05B0"/>
    <w:rsid w:val="00220FB8"/>
    <w:rsid w:val="00231455"/>
    <w:rsid w:val="00285330"/>
    <w:rsid w:val="00296EED"/>
    <w:rsid w:val="002D39BF"/>
    <w:rsid w:val="00313337"/>
    <w:rsid w:val="003176A1"/>
    <w:rsid w:val="0033372C"/>
    <w:rsid w:val="00347CE1"/>
    <w:rsid w:val="003B72F3"/>
    <w:rsid w:val="003E4D5B"/>
    <w:rsid w:val="00492B5C"/>
    <w:rsid w:val="00511496"/>
    <w:rsid w:val="00551BC8"/>
    <w:rsid w:val="00574488"/>
    <w:rsid w:val="005D4CB5"/>
    <w:rsid w:val="005F14A3"/>
    <w:rsid w:val="006B1B7D"/>
    <w:rsid w:val="006C38AD"/>
    <w:rsid w:val="006F3EE0"/>
    <w:rsid w:val="0074030D"/>
    <w:rsid w:val="0074361B"/>
    <w:rsid w:val="007C4F12"/>
    <w:rsid w:val="00846CF2"/>
    <w:rsid w:val="00922B5A"/>
    <w:rsid w:val="00922D5E"/>
    <w:rsid w:val="00953D48"/>
    <w:rsid w:val="00980AA4"/>
    <w:rsid w:val="00986064"/>
    <w:rsid w:val="009C3AFB"/>
    <w:rsid w:val="00A07B25"/>
    <w:rsid w:val="00A21CE0"/>
    <w:rsid w:val="00A2632E"/>
    <w:rsid w:val="00A670C2"/>
    <w:rsid w:val="00AA372D"/>
    <w:rsid w:val="00AB18EE"/>
    <w:rsid w:val="00B40E61"/>
    <w:rsid w:val="00B4603A"/>
    <w:rsid w:val="00BA12DB"/>
    <w:rsid w:val="00C43BC6"/>
    <w:rsid w:val="00C54CFC"/>
    <w:rsid w:val="00C61310"/>
    <w:rsid w:val="00C70BDE"/>
    <w:rsid w:val="00C91630"/>
    <w:rsid w:val="00CC4A75"/>
    <w:rsid w:val="00CF14FC"/>
    <w:rsid w:val="00CF3683"/>
    <w:rsid w:val="00D13379"/>
    <w:rsid w:val="00D15CD5"/>
    <w:rsid w:val="00E30368"/>
    <w:rsid w:val="00E57459"/>
    <w:rsid w:val="00E718C3"/>
    <w:rsid w:val="00E804A1"/>
    <w:rsid w:val="00EB767A"/>
    <w:rsid w:val="00F13B68"/>
    <w:rsid w:val="00F24BF1"/>
    <w:rsid w:val="00F420CC"/>
    <w:rsid w:val="00F62EE7"/>
    <w:rsid w:val="00F65DC8"/>
    <w:rsid w:val="00F6712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3E4A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1"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AFB"/>
    <w:rPr>
      <w:rFonts w:ascii="Times New Roman" w:eastAsia="Times New Roman" w:hAnsi="Times New Roman"/>
      <w:sz w:val="24"/>
      <w:szCs w:val="24"/>
    </w:rPr>
  </w:style>
  <w:style w:type="paragraph" w:styleId="Heading1">
    <w:name w:val="heading 1"/>
    <w:basedOn w:val="Normal"/>
    <w:link w:val="Heading1Char"/>
    <w:uiPriority w:val="1"/>
    <w:qFormat/>
    <w:rsid w:val="00CF3683"/>
    <w:pPr>
      <w:widowControl w:val="0"/>
      <w:spacing w:line="320" w:lineRule="exact"/>
      <w:ind w:left="194" w:right="213"/>
      <w:outlineLvl w:val="0"/>
    </w:pPr>
    <w:rPr>
      <w:b/>
      <w:bCs/>
      <w:sz w:val="28"/>
      <w:szCs w:val="28"/>
      <w:lang w:val="en-US"/>
    </w:rPr>
  </w:style>
  <w:style w:type="paragraph" w:styleId="Heading2">
    <w:name w:val="heading 2"/>
    <w:basedOn w:val="Normal"/>
    <w:link w:val="Heading2Char"/>
    <w:uiPriority w:val="1"/>
    <w:qFormat/>
    <w:rsid w:val="00CF3683"/>
    <w:pPr>
      <w:widowControl w:val="0"/>
      <w:ind w:left="160" w:right="282"/>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3AFB"/>
    <w:rPr>
      <w:color w:val="0000FF"/>
      <w:u w:val="single"/>
    </w:rPr>
  </w:style>
  <w:style w:type="paragraph" w:styleId="BalloonText">
    <w:name w:val="Balloon Text"/>
    <w:basedOn w:val="Normal"/>
    <w:link w:val="BalloonTextChar"/>
    <w:uiPriority w:val="99"/>
    <w:semiHidden/>
    <w:unhideWhenUsed/>
    <w:rsid w:val="009C3AFB"/>
    <w:rPr>
      <w:rFonts w:ascii="Tahoma" w:hAnsi="Tahoma"/>
      <w:sz w:val="16"/>
      <w:szCs w:val="16"/>
      <w:lang w:val="x-none" w:eastAsia="x-none"/>
    </w:rPr>
  </w:style>
  <w:style w:type="character" w:customStyle="1" w:styleId="BalloonTextChar">
    <w:name w:val="Balloon Text Char"/>
    <w:link w:val="BalloonText"/>
    <w:uiPriority w:val="99"/>
    <w:semiHidden/>
    <w:rsid w:val="009C3AFB"/>
    <w:rPr>
      <w:rFonts w:ascii="Tahoma" w:eastAsia="Times New Roman" w:hAnsi="Tahoma" w:cs="Tahoma"/>
      <w:sz w:val="16"/>
      <w:szCs w:val="16"/>
    </w:rPr>
  </w:style>
  <w:style w:type="paragraph" w:styleId="Header">
    <w:name w:val="header"/>
    <w:basedOn w:val="Normal"/>
    <w:link w:val="HeaderChar"/>
    <w:uiPriority w:val="99"/>
    <w:unhideWhenUsed/>
    <w:rsid w:val="009C3AFB"/>
    <w:pPr>
      <w:tabs>
        <w:tab w:val="center" w:pos="4680"/>
        <w:tab w:val="right" w:pos="9360"/>
      </w:tabs>
    </w:pPr>
    <w:rPr>
      <w:lang w:val="x-none" w:eastAsia="x-none"/>
    </w:rPr>
  </w:style>
  <w:style w:type="character" w:customStyle="1" w:styleId="HeaderChar">
    <w:name w:val="Header Char"/>
    <w:link w:val="Header"/>
    <w:uiPriority w:val="99"/>
    <w:rsid w:val="009C3A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3AFB"/>
    <w:pPr>
      <w:tabs>
        <w:tab w:val="center" w:pos="4680"/>
        <w:tab w:val="right" w:pos="9360"/>
      </w:tabs>
    </w:pPr>
    <w:rPr>
      <w:lang w:val="x-none" w:eastAsia="x-none"/>
    </w:rPr>
  </w:style>
  <w:style w:type="character" w:customStyle="1" w:styleId="FooterChar">
    <w:name w:val="Footer Char"/>
    <w:link w:val="Footer"/>
    <w:uiPriority w:val="99"/>
    <w:rsid w:val="009C3AFB"/>
    <w:rPr>
      <w:rFonts w:ascii="Times New Roman" w:eastAsia="Times New Roman" w:hAnsi="Times New Roman" w:cs="Times New Roman"/>
      <w:sz w:val="24"/>
      <w:szCs w:val="24"/>
    </w:rPr>
  </w:style>
  <w:style w:type="table" w:styleId="TableGrid">
    <w:name w:val="Table Grid"/>
    <w:basedOn w:val="TableNormal"/>
    <w:rsid w:val="001B54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43AA4"/>
  </w:style>
  <w:style w:type="character" w:customStyle="1" w:styleId="FootnoteTextChar">
    <w:name w:val="Footnote Text Char"/>
    <w:basedOn w:val="DefaultParagraphFont"/>
    <w:link w:val="FootnoteText"/>
    <w:uiPriority w:val="99"/>
    <w:rsid w:val="00043AA4"/>
    <w:rPr>
      <w:rFonts w:ascii="Times New Roman" w:eastAsia="Times New Roman" w:hAnsi="Times New Roman"/>
      <w:sz w:val="24"/>
      <w:szCs w:val="24"/>
    </w:rPr>
  </w:style>
  <w:style w:type="character" w:styleId="FootnoteReference">
    <w:name w:val="footnote reference"/>
    <w:basedOn w:val="DefaultParagraphFont"/>
    <w:uiPriority w:val="99"/>
    <w:unhideWhenUsed/>
    <w:rsid w:val="00043AA4"/>
    <w:rPr>
      <w:vertAlign w:val="superscript"/>
    </w:rPr>
  </w:style>
  <w:style w:type="paragraph" w:styleId="NormalWeb">
    <w:name w:val="Normal (Web)"/>
    <w:basedOn w:val="Normal"/>
    <w:uiPriority w:val="99"/>
    <w:semiHidden/>
    <w:unhideWhenUsed/>
    <w:rsid w:val="00D15CD5"/>
    <w:pPr>
      <w:spacing w:before="100" w:beforeAutospacing="1" w:after="100" w:afterAutospacing="1"/>
    </w:pPr>
    <w:rPr>
      <w:rFonts w:ascii="Times" w:eastAsia="Calibri" w:hAnsi="Times"/>
      <w:sz w:val="20"/>
      <w:szCs w:val="20"/>
    </w:rPr>
  </w:style>
  <w:style w:type="character" w:customStyle="1" w:styleId="Heading1Char">
    <w:name w:val="Heading 1 Char"/>
    <w:basedOn w:val="DefaultParagraphFont"/>
    <w:link w:val="Heading1"/>
    <w:uiPriority w:val="1"/>
    <w:rsid w:val="00CF3683"/>
    <w:rPr>
      <w:rFonts w:ascii="Times New Roman" w:eastAsia="Times New Roman" w:hAnsi="Times New Roman"/>
      <w:b/>
      <w:bCs/>
      <w:sz w:val="28"/>
      <w:szCs w:val="28"/>
      <w:lang w:val="en-US"/>
    </w:rPr>
  </w:style>
  <w:style w:type="character" w:customStyle="1" w:styleId="Heading2Char">
    <w:name w:val="Heading 2 Char"/>
    <w:basedOn w:val="DefaultParagraphFont"/>
    <w:link w:val="Heading2"/>
    <w:uiPriority w:val="1"/>
    <w:rsid w:val="00CF3683"/>
    <w:rPr>
      <w:rFonts w:ascii="Times New Roman" w:eastAsia="Times New Roman" w:hAnsi="Times New Roman"/>
      <w:b/>
      <w:bCs/>
      <w:sz w:val="24"/>
      <w:szCs w:val="24"/>
      <w:lang w:val="en-US"/>
    </w:rPr>
  </w:style>
  <w:style w:type="paragraph" w:styleId="BodyText">
    <w:name w:val="Body Text"/>
    <w:basedOn w:val="Normal"/>
    <w:link w:val="BodyTextChar"/>
    <w:uiPriority w:val="1"/>
    <w:qFormat/>
    <w:rsid w:val="00CF3683"/>
    <w:pPr>
      <w:widowControl w:val="0"/>
    </w:pPr>
    <w:rPr>
      <w:lang w:val="en-US"/>
    </w:rPr>
  </w:style>
  <w:style w:type="character" w:customStyle="1" w:styleId="BodyTextChar">
    <w:name w:val="Body Text Char"/>
    <w:basedOn w:val="DefaultParagraphFont"/>
    <w:link w:val="BodyText"/>
    <w:uiPriority w:val="1"/>
    <w:rsid w:val="00CF3683"/>
    <w:rPr>
      <w:rFonts w:ascii="Times New Roman" w:eastAsia="Times New Roman" w:hAnsi="Times New Roman"/>
      <w:sz w:val="24"/>
      <w:szCs w:val="24"/>
      <w:lang w:val="en-US"/>
    </w:rPr>
  </w:style>
  <w:style w:type="paragraph" w:styleId="ListParagraph">
    <w:name w:val="List Paragraph"/>
    <w:basedOn w:val="Normal"/>
    <w:uiPriority w:val="1"/>
    <w:qFormat/>
    <w:rsid w:val="00CF3683"/>
    <w:pPr>
      <w:widowControl w:val="0"/>
      <w:ind w:left="880" w:hanging="360"/>
    </w:pPr>
    <w:rPr>
      <w:sz w:val="22"/>
      <w:szCs w:val="22"/>
      <w:lang w:val="en-US"/>
    </w:rPr>
  </w:style>
  <w:style w:type="paragraph" w:customStyle="1" w:styleId="TableParagraph">
    <w:name w:val="Table Paragraph"/>
    <w:basedOn w:val="Normal"/>
    <w:uiPriority w:val="1"/>
    <w:qFormat/>
    <w:rsid w:val="00CF3683"/>
    <w:pPr>
      <w:widowControl w:val="0"/>
      <w:spacing w:line="268" w:lineRule="exact"/>
      <w:ind w:left="103"/>
    </w:pPr>
    <w:rPr>
      <w:sz w:val="22"/>
      <w:szCs w:val="22"/>
      <w:lang w:val="en-US"/>
    </w:rPr>
  </w:style>
  <w:style w:type="paragraph" w:customStyle="1" w:styleId="Default">
    <w:name w:val="Default"/>
    <w:rsid w:val="00220FB8"/>
    <w:pPr>
      <w:autoSpaceDE w:val="0"/>
      <w:autoSpaceDN w:val="0"/>
      <w:adjustRightInd w:val="0"/>
    </w:pPr>
    <w:rPr>
      <w:rFonts w:ascii="Times New Roman" w:eastAsia="Times New Roman" w:hAnsi="Times New Roman"/>
      <w:color w:val="000000"/>
      <w:sz w:val="24"/>
      <w:szCs w:val="24"/>
      <w:lang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1"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AFB"/>
    <w:rPr>
      <w:rFonts w:ascii="Times New Roman" w:eastAsia="Times New Roman" w:hAnsi="Times New Roman"/>
      <w:sz w:val="24"/>
      <w:szCs w:val="24"/>
    </w:rPr>
  </w:style>
  <w:style w:type="paragraph" w:styleId="Heading1">
    <w:name w:val="heading 1"/>
    <w:basedOn w:val="Normal"/>
    <w:link w:val="Heading1Char"/>
    <w:uiPriority w:val="1"/>
    <w:qFormat/>
    <w:rsid w:val="00CF3683"/>
    <w:pPr>
      <w:widowControl w:val="0"/>
      <w:spacing w:line="320" w:lineRule="exact"/>
      <w:ind w:left="194" w:right="213"/>
      <w:outlineLvl w:val="0"/>
    </w:pPr>
    <w:rPr>
      <w:b/>
      <w:bCs/>
      <w:sz w:val="28"/>
      <w:szCs w:val="28"/>
      <w:lang w:val="en-US"/>
    </w:rPr>
  </w:style>
  <w:style w:type="paragraph" w:styleId="Heading2">
    <w:name w:val="heading 2"/>
    <w:basedOn w:val="Normal"/>
    <w:link w:val="Heading2Char"/>
    <w:uiPriority w:val="1"/>
    <w:qFormat/>
    <w:rsid w:val="00CF3683"/>
    <w:pPr>
      <w:widowControl w:val="0"/>
      <w:ind w:left="160" w:right="282"/>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3AFB"/>
    <w:rPr>
      <w:color w:val="0000FF"/>
      <w:u w:val="single"/>
    </w:rPr>
  </w:style>
  <w:style w:type="paragraph" w:styleId="BalloonText">
    <w:name w:val="Balloon Text"/>
    <w:basedOn w:val="Normal"/>
    <w:link w:val="BalloonTextChar"/>
    <w:uiPriority w:val="99"/>
    <w:semiHidden/>
    <w:unhideWhenUsed/>
    <w:rsid w:val="009C3AFB"/>
    <w:rPr>
      <w:rFonts w:ascii="Tahoma" w:hAnsi="Tahoma"/>
      <w:sz w:val="16"/>
      <w:szCs w:val="16"/>
      <w:lang w:val="x-none" w:eastAsia="x-none"/>
    </w:rPr>
  </w:style>
  <w:style w:type="character" w:customStyle="1" w:styleId="BalloonTextChar">
    <w:name w:val="Balloon Text Char"/>
    <w:link w:val="BalloonText"/>
    <w:uiPriority w:val="99"/>
    <w:semiHidden/>
    <w:rsid w:val="009C3AFB"/>
    <w:rPr>
      <w:rFonts w:ascii="Tahoma" w:eastAsia="Times New Roman" w:hAnsi="Tahoma" w:cs="Tahoma"/>
      <w:sz w:val="16"/>
      <w:szCs w:val="16"/>
    </w:rPr>
  </w:style>
  <w:style w:type="paragraph" w:styleId="Header">
    <w:name w:val="header"/>
    <w:basedOn w:val="Normal"/>
    <w:link w:val="HeaderChar"/>
    <w:uiPriority w:val="99"/>
    <w:unhideWhenUsed/>
    <w:rsid w:val="009C3AFB"/>
    <w:pPr>
      <w:tabs>
        <w:tab w:val="center" w:pos="4680"/>
        <w:tab w:val="right" w:pos="9360"/>
      </w:tabs>
    </w:pPr>
    <w:rPr>
      <w:lang w:val="x-none" w:eastAsia="x-none"/>
    </w:rPr>
  </w:style>
  <w:style w:type="character" w:customStyle="1" w:styleId="HeaderChar">
    <w:name w:val="Header Char"/>
    <w:link w:val="Header"/>
    <w:uiPriority w:val="99"/>
    <w:rsid w:val="009C3A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3AFB"/>
    <w:pPr>
      <w:tabs>
        <w:tab w:val="center" w:pos="4680"/>
        <w:tab w:val="right" w:pos="9360"/>
      </w:tabs>
    </w:pPr>
    <w:rPr>
      <w:lang w:val="x-none" w:eastAsia="x-none"/>
    </w:rPr>
  </w:style>
  <w:style w:type="character" w:customStyle="1" w:styleId="FooterChar">
    <w:name w:val="Footer Char"/>
    <w:link w:val="Footer"/>
    <w:uiPriority w:val="99"/>
    <w:rsid w:val="009C3AFB"/>
    <w:rPr>
      <w:rFonts w:ascii="Times New Roman" w:eastAsia="Times New Roman" w:hAnsi="Times New Roman" w:cs="Times New Roman"/>
      <w:sz w:val="24"/>
      <w:szCs w:val="24"/>
    </w:rPr>
  </w:style>
  <w:style w:type="table" w:styleId="TableGrid">
    <w:name w:val="Table Grid"/>
    <w:basedOn w:val="TableNormal"/>
    <w:rsid w:val="001B54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43AA4"/>
  </w:style>
  <w:style w:type="character" w:customStyle="1" w:styleId="FootnoteTextChar">
    <w:name w:val="Footnote Text Char"/>
    <w:basedOn w:val="DefaultParagraphFont"/>
    <w:link w:val="FootnoteText"/>
    <w:uiPriority w:val="99"/>
    <w:rsid w:val="00043AA4"/>
    <w:rPr>
      <w:rFonts w:ascii="Times New Roman" w:eastAsia="Times New Roman" w:hAnsi="Times New Roman"/>
      <w:sz w:val="24"/>
      <w:szCs w:val="24"/>
    </w:rPr>
  </w:style>
  <w:style w:type="character" w:styleId="FootnoteReference">
    <w:name w:val="footnote reference"/>
    <w:basedOn w:val="DefaultParagraphFont"/>
    <w:uiPriority w:val="99"/>
    <w:unhideWhenUsed/>
    <w:rsid w:val="00043AA4"/>
    <w:rPr>
      <w:vertAlign w:val="superscript"/>
    </w:rPr>
  </w:style>
  <w:style w:type="paragraph" w:styleId="NormalWeb">
    <w:name w:val="Normal (Web)"/>
    <w:basedOn w:val="Normal"/>
    <w:uiPriority w:val="99"/>
    <w:semiHidden/>
    <w:unhideWhenUsed/>
    <w:rsid w:val="00D15CD5"/>
    <w:pPr>
      <w:spacing w:before="100" w:beforeAutospacing="1" w:after="100" w:afterAutospacing="1"/>
    </w:pPr>
    <w:rPr>
      <w:rFonts w:ascii="Times" w:eastAsia="Calibri" w:hAnsi="Times"/>
      <w:sz w:val="20"/>
      <w:szCs w:val="20"/>
    </w:rPr>
  </w:style>
  <w:style w:type="character" w:customStyle="1" w:styleId="Heading1Char">
    <w:name w:val="Heading 1 Char"/>
    <w:basedOn w:val="DefaultParagraphFont"/>
    <w:link w:val="Heading1"/>
    <w:uiPriority w:val="1"/>
    <w:rsid w:val="00CF3683"/>
    <w:rPr>
      <w:rFonts w:ascii="Times New Roman" w:eastAsia="Times New Roman" w:hAnsi="Times New Roman"/>
      <w:b/>
      <w:bCs/>
      <w:sz w:val="28"/>
      <w:szCs w:val="28"/>
      <w:lang w:val="en-US"/>
    </w:rPr>
  </w:style>
  <w:style w:type="character" w:customStyle="1" w:styleId="Heading2Char">
    <w:name w:val="Heading 2 Char"/>
    <w:basedOn w:val="DefaultParagraphFont"/>
    <w:link w:val="Heading2"/>
    <w:uiPriority w:val="1"/>
    <w:rsid w:val="00CF3683"/>
    <w:rPr>
      <w:rFonts w:ascii="Times New Roman" w:eastAsia="Times New Roman" w:hAnsi="Times New Roman"/>
      <w:b/>
      <w:bCs/>
      <w:sz w:val="24"/>
      <w:szCs w:val="24"/>
      <w:lang w:val="en-US"/>
    </w:rPr>
  </w:style>
  <w:style w:type="paragraph" w:styleId="BodyText">
    <w:name w:val="Body Text"/>
    <w:basedOn w:val="Normal"/>
    <w:link w:val="BodyTextChar"/>
    <w:uiPriority w:val="1"/>
    <w:qFormat/>
    <w:rsid w:val="00CF3683"/>
    <w:pPr>
      <w:widowControl w:val="0"/>
    </w:pPr>
    <w:rPr>
      <w:lang w:val="en-US"/>
    </w:rPr>
  </w:style>
  <w:style w:type="character" w:customStyle="1" w:styleId="BodyTextChar">
    <w:name w:val="Body Text Char"/>
    <w:basedOn w:val="DefaultParagraphFont"/>
    <w:link w:val="BodyText"/>
    <w:uiPriority w:val="1"/>
    <w:rsid w:val="00CF3683"/>
    <w:rPr>
      <w:rFonts w:ascii="Times New Roman" w:eastAsia="Times New Roman" w:hAnsi="Times New Roman"/>
      <w:sz w:val="24"/>
      <w:szCs w:val="24"/>
      <w:lang w:val="en-US"/>
    </w:rPr>
  </w:style>
  <w:style w:type="paragraph" w:styleId="ListParagraph">
    <w:name w:val="List Paragraph"/>
    <w:basedOn w:val="Normal"/>
    <w:uiPriority w:val="1"/>
    <w:qFormat/>
    <w:rsid w:val="00CF3683"/>
    <w:pPr>
      <w:widowControl w:val="0"/>
      <w:ind w:left="880" w:hanging="360"/>
    </w:pPr>
    <w:rPr>
      <w:sz w:val="22"/>
      <w:szCs w:val="22"/>
      <w:lang w:val="en-US"/>
    </w:rPr>
  </w:style>
  <w:style w:type="paragraph" w:customStyle="1" w:styleId="TableParagraph">
    <w:name w:val="Table Paragraph"/>
    <w:basedOn w:val="Normal"/>
    <w:uiPriority w:val="1"/>
    <w:qFormat/>
    <w:rsid w:val="00CF3683"/>
    <w:pPr>
      <w:widowControl w:val="0"/>
      <w:spacing w:line="268" w:lineRule="exact"/>
      <w:ind w:left="103"/>
    </w:pPr>
    <w:rPr>
      <w:sz w:val="22"/>
      <w:szCs w:val="22"/>
      <w:lang w:val="en-US"/>
    </w:rPr>
  </w:style>
  <w:style w:type="paragraph" w:customStyle="1" w:styleId="Default">
    <w:name w:val="Default"/>
    <w:rsid w:val="00220FB8"/>
    <w:pPr>
      <w:autoSpaceDE w:val="0"/>
      <w:autoSpaceDN w:val="0"/>
      <w:adjustRightInd w:val="0"/>
    </w:pPr>
    <w:rPr>
      <w:rFonts w:ascii="Times New Roman" w:eastAsia="Times New Roman" w:hAnsi="Times New Roman"/>
      <w:color w:val="00000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395480">
      <w:bodyDiv w:val="1"/>
      <w:marLeft w:val="0"/>
      <w:marRight w:val="0"/>
      <w:marTop w:val="0"/>
      <w:marBottom w:val="0"/>
      <w:divBdr>
        <w:top w:val="none" w:sz="0" w:space="0" w:color="auto"/>
        <w:left w:val="none" w:sz="0" w:space="0" w:color="auto"/>
        <w:bottom w:val="none" w:sz="0" w:space="0" w:color="auto"/>
        <w:right w:val="none" w:sz="0" w:space="0" w:color="auto"/>
      </w:divBdr>
      <w:divsChild>
        <w:div w:id="1408654737">
          <w:marLeft w:val="0"/>
          <w:marRight w:val="0"/>
          <w:marTop w:val="0"/>
          <w:marBottom w:val="0"/>
          <w:divBdr>
            <w:top w:val="none" w:sz="0" w:space="0" w:color="auto"/>
            <w:left w:val="none" w:sz="0" w:space="0" w:color="auto"/>
            <w:bottom w:val="none" w:sz="0" w:space="0" w:color="auto"/>
            <w:right w:val="none" w:sz="0" w:space="0" w:color="auto"/>
          </w:divBdr>
          <w:divsChild>
            <w:div w:id="1119378190">
              <w:marLeft w:val="0"/>
              <w:marRight w:val="0"/>
              <w:marTop w:val="0"/>
              <w:marBottom w:val="0"/>
              <w:divBdr>
                <w:top w:val="none" w:sz="0" w:space="0" w:color="auto"/>
                <w:left w:val="none" w:sz="0" w:space="0" w:color="auto"/>
                <w:bottom w:val="none" w:sz="0" w:space="0" w:color="auto"/>
                <w:right w:val="none" w:sz="0" w:space="0" w:color="auto"/>
              </w:divBdr>
              <w:divsChild>
                <w:div w:id="1272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canadasoccer.com/wellness-to-world-cup-s14682"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nlsa.ca" TargetMode="External"/><Relationship Id="rId10" Type="http://schemas.openxmlformats.org/officeDocument/2006/relationships/hyperlink" Target="http://www.ec.gc.ca/foudre-lightning/default.asp?lang=En&amp;n=57412D6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12448</Words>
  <Characters>70956</Characters>
  <Application>Microsoft Macintosh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lpstr>
    </vt:vector>
  </TitlesOfParts>
  <Company>NLSA</Company>
  <LinksUpToDate>false</LinksUpToDate>
  <CharactersWithSpaces>83238</CharactersWithSpaces>
  <SharedDoc>false</SharedDoc>
  <HLinks>
    <vt:vector size="6" baseType="variant">
      <vt:variant>
        <vt:i4>7929873</vt:i4>
      </vt:variant>
      <vt:variant>
        <vt:i4>0</vt:i4>
      </vt:variant>
      <vt:variant>
        <vt:i4>0</vt:i4>
      </vt:variant>
      <vt:variant>
        <vt:i4>5</vt:i4>
      </vt:variant>
      <vt:variant>
        <vt:lpwstr>http://www.nlsa.ca/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Judi</dc:creator>
  <cp:keywords/>
  <cp:lastModifiedBy>Judy</cp:lastModifiedBy>
  <cp:revision>2</cp:revision>
  <cp:lastPrinted>2017-04-04T11:49:00Z</cp:lastPrinted>
  <dcterms:created xsi:type="dcterms:W3CDTF">2018-04-20T20:44:00Z</dcterms:created>
  <dcterms:modified xsi:type="dcterms:W3CDTF">2018-04-20T20:44:00Z</dcterms:modified>
</cp:coreProperties>
</file>