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E0" w:rsidRDefault="00EB6439" w:rsidP="00EB6439">
      <w:pPr>
        <w:jc w:val="center"/>
      </w:pPr>
      <w:r>
        <w:t>PRMHA Executive Meeting</w:t>
      </w:r>
    </w:p>
    <w:p w:rsidR="00EB6439" w:rsidRDefault="00EB6439" w:rsidP="00EB6439">
      <w:pPr>
        <w:jc w:val="center"/>
      </w:pPr>
      <w:r>
        <w:t>December 15, 2014</w:t>
      </w:r>
    </w:p>
    <w:p w:rsidR="00EB6439" w:rsidRDefault="00EB6439" w:rsidP="00EB6439"/>
    <w:p w:rsidR="00EB6439" w:rsidRDefault="00EB6439" w:rsidP="00EB6439">
      <w:r>
        <w:t>Called to order at 7:13. No Quorum</w:t>
      </w:r>
    </w:p>
    <w:p w:rsidR="00EB6439" w:rsidRDefault="00EB6439" w:rsidP="00EB6439">
      <w:proofErr w:type="spellStart"/>
      <w:r>
        <w:t>Ecevutvie</w:t>
      </w:r>
      <w:proofErr w:type="spellEnd"/>
      <w:r>
        <w:t xml:space="preserve"> present- Norm Lavoie; Kelly </w:t>
      </w:r>
      <w:proofErr w:type="spellStart"/>
      <w:r>
        <w:t>Lauritson</w:t>
      </w:r>
      <w:proofErr w:type="spellEnd"/>
      <w:r>
        <w:t xml:space="preserve">; Rob Wagner; Trevor </w:t>
      </w:r>
      <w:proofErr w:type="spellStart"/>
      <w:r>
        <w:t>Massier</w:t>
      </w:r>
      <w:proofErr w:type="spellEnd"/>
      <w:r>
        <w:t xml:space="preserve">; Dixie </w:t>
      </w:r>
      <w:proofErr w:type="spellStart"/>
      <w:r>
        <w:t>Kohut</w:t>
      </w:r>
      <w:proofErr w:type="spellEnd"/>
      <w:r>
        <w:t>.</w:t>
      </w:r>
    </w:p>
    <w:p w:rsidR="00EB6439" w:rsidRDefault="00EB6439" w:rsidP="00EB6439">
      <w:r>
        <w:t xml:space="preserve">Review Agenda and Items on the agenda. As no quorum- any decisions or motions are to be carried to the next meeting. </w:t>
      </w:r>
    </w:p>
    <w:p w:rsidR="0046478B" w:rsidRDefault="0046478B" w:rsidP="00EB6439">
      <w:r>
        <w:t>AGENDA</w:t>
      </w:r>
    </w:p>
    <w:p w:rsidR="0046478B" w:rsidRDefault="00EB6439" w:rsidP="0046478B">
      <w:pPr>
        <w:pStyle w:val="ListParagraph"/>
        <w:numPr>
          <w:ilvl w:val="0"/>
          <w:numId w:val="2"/>
        </w:numPr>
      </w:pPr>
      <w:r>
        <w:t xml:space="preserve">Review Financial Statements received from MNP for 2012 and 2013. Decided Rob and Dixie would go and meet with accountant to get some clarification on </w:t>
      </w:r>
      <w:r w:rsidR="0046478B">
        <w:t xml:space="preserve">how items are </w:t>
      </w:r>
      <w:proofErr w:type="spellStart"/>
      <w:r w:rsidR="0046478B">
        <w:t>catorgized</w:t>
      </w:r>
      <w:proofErr w:type="spellEnd"/>
      <w:r w:rsidR="0046478B">
        <w:t xml:space="preserve"> and then we can go over with more detail as a board.</w:t>
      </w:r>
    </w:p>
    <w:p w:rsidR="0046478B" w:rsidRDefault="0046478B" w:rsidP="0046478B">
      <w:pPr>
        <w:pStyle w:val="ListParagraph"/>
        <w:numPr>
          <w:ilvl w:val="0"/>
          <w:numId w:val="2"/>
        </w:numPr>
      </w:pPr>
      <w:r>
        <w:t xml:space="preserve">PEEWW AA issue- Cam Wald. Face Book issue- where he posted a picture of the game sheet that had the referees names and phone numbers which were </w:t>
      </w:r>
      <w:proofErr w:type="gramStart"/>
      <w:r>
        <w:t>minors .</w:t>
      </w:r>
      <w:proofErr w:type="gramEnd"/>
      <w:r>
        <w:t xml:space="preserve"> Penalty to be administered. Discussion on the seriousness of the issue- legalities.  Letters of apologies to FSJ Minor Hockey, Referees involved and to the </w:t>
      </w:r>
      <w:r w:rsidR="007E0998">
        <w:t xml:space="preserve">PRMHA </w:t>
      </w:r>
      <w:r>
        <w:t>board</w:t>
      </w:r>
      <w:r w:rsidR="007E0998">
        <w:t>, definite suspension......</w:t>
      </w:r>
    </w:p>
    <w:p w:rsidR="007E0998" w:rsidRDefault="007E0998" w:rsidP="007E0998">
      <w:pPr>
        <w:pStyle w:val="ListParagraph"/>
      </w:pPr>
      <w:r>
        <w:t>Kelly made reference to the time of when we were notified of the issue as the date of the Face Book is November 16</w:t>
      </w:r>
      <w:r w:rsidRPr="007E0998">
        <w:rPr>
          <w:vertAlign w:val="superscript"/>
        </w:rPr>
        <w:t>th</w:t>
      </w:r>
      <w:r>
        <w:t>.  Hockey AB notified PRMHA December 2 or 8</w:t>
      </w:r>
      <w:r w:rsidRPr="007E0998">
        <w:rPr>
          <w:vertAlign w:val="superscript"/>
        </w:rPr>
        <w:t>th</w:t>
      </w:r>
      <w:r>
        <w:t xml:space="preserve">. </w:t>
      </w:r>
    </w:p>
    <w:p w:rsidR="007E0998" w:rsidRDefault="007E0998" w:rsidP="007E0998">
      <w:pPr>
        <w:pStyle w:val="ListParagraph"/>
      </w:pPr>
    </w:p>
    <w:p w:rsidR="007E0998" w:rsidRDefault="007E0998" w:rsidP="007E0998">
      <w:pPr>
        <w:pStyle w:val="ListParagraph"/>
      </w:pPr>
      <w:r>
        <w:t xml:space="preserve">Side conversation with regard to responding to attendance for meetings and cleaning up our operations </w:t>
      </w:r>
      <w:proofErr w:type="gramStart"/>
      <w:r>
        <w:t>as a board- decisions</w:t>
      </w:r>
      <w:proofErr w:type="gramEnd"/>
      <w:r>
        <w:t>; conversations</w:t>
      </w:r>
    </w:p>
    <w:p w:rsidR="007E0998" w:rsidRDefault="007E0998" w:rsidP="007E0998">
      <w:pPr>
        <w:pStyle w:val="ListParagraph"/>
      </w:pPr>
    </w:p>
    <w:p w:rsidR="007E0998" w:rsidRDefault="00E60BB2" w:rsidP="007E0998">
      <w:pPr>
        <w:pStyle w:val="ListParagraph"/>
        <w:numPr>
          <w:ilvl w:val="0"/>
          <w:numId w:val="2"/>
        </w:numPr>
      </w:pPr>
      <w:r>
        <w:t>Fundraising Coordinator</w:t>
      </w:r>
    </w:p>
    <w:p w:rsidR="00E60BB2" w:rsidRDefault="00E60BB2" w:rsidP="007E0998">
      <w:pPr>
        <w:pStyle w:val="ListParagraph"/>
        <w:numPr>
          <w:ilvl w:val="0"/>
          <w:numId w:val="2"/>
        </w:numPr>
      </w:pPr>
      <w:r>
        <w:t>Casino- GP</w:t>
      </w:r>
      <w:r w:rsidR="0049283D">
        <w:t xml:space="preserve">  2015- July, August, September</w:t>
      </w:r>
    </w:p>
    <w:p w:rsidR="00E60BB2" w:rsidRDefault="00E60BB2" w:rsidP="007E0998">
      <w:pPr>
        <w:pStyle w:val="ListParagraph"/>
        <w:numPr>
          <w:ilvl w:val="0"/>
          <w:numId w:val="2"/>
        </w:numPr>
      </w:pPr>
      <w:r>
        <w:t>Action Plans- follow up</w:t>
      </w:r>
    </w:p>
    <w:p w:rsidR="00E60BB2" w:rsidRDefault="00E60BB2" w:rsidP="007E0998">
      <w:pPr>
        <w:pStyle w:val="ListParagraph"/>
        <w:numPr>
          <w:ilvl w:val="0"/>
          <w:numId w:val="2"/>
        </w:numPr>
      </w:pPr>
      <w:r>
        <w:t xml:space="preserve">Hosting Provincials- ATOM A- Second weekend of March. </w:t>
      </w:r>
      <w:r w:rsidR="0049283D">
        <w:t>13</w:t>
      </w:r>
      <w:proofErr w:type="gramStart"/>
      <w:r w:rsidR="0049283D">
        <w:t>,14,15</w:t>
      </w:r>
      <w:proofErr w:type="gramEnd"/>
      <w:r>
        <w:t xml:space="preserve">. Atom group is willing to partake but looking for some support. Steve had called hotels and </w:t>
      </w:r>
      <w:r w:rsidR="0049283D">
        <w:t>with a few hotels not calling back it appears we would have enough rooms. Answer to be in by</w:t>
      </w:r>
      <w:r w:rsidR="004D0A40">
        <w:t xml:space="preserve"> today.  Talk about offering food booth for help.</w:t>
      </w:r>
      <w:r w:rsidR="0049283D">
        <w:t xml:space="preserve"> </w:t>
      </w:r>
    </w:p>
    <w:p w:rsidR="007E0998" w:rsidRDefault="007E0998" w:rsidP="007E0998">
      <w:pPr>
        <w:pStyle w:val="ListParagraph"/>
      </w:pPr>
    </w:p>
    <w:sectPr w:rsidR="007E0998" w:rsidSect="001F4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1486"/>
    <w:multiLevelType w:val="hybridMultilevel"/>
    <w:tmpl w:val="6E0A01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94CF1"/>
    <w:multiLevelType w:val="hybridMultilevel"/>
    <w:tmpl w:val="4E743F68"/>
    <w:lvl w:ilvl="0" w:tplc="19121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439"/>
    <w:rsid w:val="001F4BE0"/>
    <w:rsid w:val="0046478B"/>
    <w:rsid w:val="0049283D"/>
    <w:rsid w:val="004D0A40"/>
    <w:rsid w:val="007E0998"/>
    <w:rsid w:val="00E60BB2"/>
    <w:rsid w:val="00EB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Massier</dc:creator>
  <cp:lastModifiedBy>Massier</cp:lastModifiedBy>
  <cp:revision>1</cp:revision>
  <dcterms:created xsi:type="dcterms:W3CDTF">2014-12-16T02:13:00Z</dcterms:created>
  <dcterms:modified xsi:type="dcterms:W3CDTF">2014-12-16T03:09:00Z</dcterms:modified>
</cp:coreProperties>
</file>