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FC" w:rsidRPr="001D0371" w:rsidRDefault="00C2549D" w:rsidP="00DD4BFC">
      <w:pPr>
        <w:jc w:val="center"/>
        <w:rPr>
          <w:rFonts w:ascii="Times New Roman" w:hAnsi="Times New Roman"/>
          <w:sz w:val="20"/>
          <w:szCs w:val="20"/>
        </w:rPr>
      </w:pPr>
      <w:bookmarkStart w:id="0" w:name="_GoBack"/>
      <w:bookmarkEnd w:id="0"/>
      <w:r w:rsidRPr="001D0371">
        <w:rPr>
          <w:rFonts w:ascii="Times New Roman" w:hAnsi="Times New Roman"/>
          <w:sz w:val="20"/>
          <w:szCs w:val="20"/>
        </w:rPr>
        <w:t>PRMHA</w:t>
      </w:r>
      <w:r w:rsidR="002C7864" w:rsidRPr="001D0371">
        <w:rPr>
          <w:rFonts w:ascii="Times New Roman" w:hAnsi="Times New Roman"/>
          <w:sz w:val="20"/>
          <w:szCs w:val="20"/>
        </w:rPr>
        <w:t xml:space="preserve"> EXECUTIVE MEETING </w:t>
      </w:r>
    </w:p>
    <w:p w:rsidR="00C2549D" w:rsidRPr="001D0371" w:rsidRDefault="00C63265" w:rsidP="00DD4BFC">
      <w:pPr>
        <w:jc w:val="center"/>
        <w:rPr>
          <w:rFonts w:ascii="Times New Roman" w:hAnsi="Times New Roman"/>
          <w:sz w:val="20"/>
          <w:szCs w:val="20"/>
        </w:rPr>
      </w:pPr>
      <w:r>
        <w:rPr>
          <w:rFonts w:ascii="Times New Roman" w:hAnsi="Times New Roman"/>
          <w:sz w:val="20"/>
          <w:szCs w:val="20"/>
        </w:rPr>
        <w:t>October 26/2016</w:t>
      </w:r>
    </w:p>
    <w:p w:rsidR="00C51AA5" w:rsidRPr="001D0371" w:rsidRDefault="00C51AA5">
      <w:pPr>
        <w:rPr>
          <w:rFonts w:ascii="Times New Roman" w:hAnsi="Times New Roman"/>
          <w:sz w:val="20"/>
          <w:szCs w:val="20"/>
        </w:rPr>
      </w:pPr>
    </w:p>
    <w:p w:rsidR="00C2549D" w:rsidRPr="001D0371" w:rsidRDefault="002C7864">
      <w:pPr>
        <w:rPr>
          <w:rFonts w:ascii="Times New Roman" w:hAnsi="Times New Roman"/>
          <w:sz w:val="20"/>
          <w:szCs w:val="20"/>
        </w:rPr>
      </w:pPr>
      <w:r w:rsidRPr="001D0371">
        <w:rPr>
          <w:rFonts w:ascii="Times New Roman" w:hAnsi="Times New Roman"/>
          <w:sz w:val="20"/>
          <w:szCs w:val="20"/>
        </w:rPr>
        <w:t xml:space="preserve">In Attendance: </w:t>
      </w:r>
      <w:r w:rsidR="00C63265">
        <w:rPr>
          <w:rFonts w:ascii="Times New Roman" w:hAnsi="Times New Roman"/>
          <w:sz w:val="20"/>
          <w:szCs w:val="20"/>
        </w:rPr>
        <w:t>Sandy, Justine, Spencer, Cara, Trevor, Megan, Troy, Kerry, Brad, Erin, Lisa</w:t>
      </w:r>
    </w:p>
    <w:p w:rsidR="002C7864" w:rsidRPr="001D0371" w:rsidRDefault="002C7864">
      <w:pPr>
        <w:rPr>
          <w:rFonts w:ascii="Times New Roman" w:hAnsi="Times New Roman"/>
          <w:sz w:val="20"/>
          <w:szCs w:val="20"/>
        </w:rPr>
      </w:pPr>
      <w:r w:rsidRPr="001D0371">
        <w:rPr>
          <w:rFonts w:ascii="Times New Roman" w:hAnsi="Times New Roman"/>
          <w:sz w:val="20"/>
          <w:szCs w:val="20"/>
        </w:rPr>
        <w:t xml:space="preserve">Missing: </w:t>
      </w:r>
      <w:r w:rsidR="00CA2A5B">
        <w:rPr>
          <w:rFonts w:ascii="Times New Roman" w:hAnsi="Times New Roman"/>
          <w:sz w:val="20"/>
          <w:szCs w:val="20"/>
        </w:rPr>
        <w:t xml:space="preserve">Kelly, </w:t>
      </w:r>
      <w:r w:rsidRPr="001D0371">
        <w:rPr>
          <w:rFonts w:ascii="Times New Roman" w:hAnsi="Times New Roman"/>
          <w:sz w:val="20"/>
          <w:szCs w:val="20"/>
        </w:rPr>
        <w:t xml:space="preserve">Sam, Shawn, </w:t>
      </w:r>
      <w:r w:rsidR="00C63265">
        <w:rPr>
          <w:rFonts w:ascii="Times New Roman" w:hAnsi="Times New Roman"/>
          <w:sz w:val="20"/>
          <w:szCs w:val="20"/>
        </w:rPr>
        <w:t>Rob, Bev, Shad</w:t>
      </w:r>
    </w:p>
    <w:p w:rsidR="002C7864" w:rsidRPr="001D0371" w:rsidRDefault="002C7864">
      <w:pPr>
        <w:rPr>
          <w:rFonts w:ascii="Times New Roman" w:hAnsi="Times New Roman"/>
          <w:sz w:val="20"/>
          <w:szCs w:val="20"/>
        </w:rPr>
      </w:pPr>
    </w:p>
    <w:p w:rsidR="00C2549D" w:rsidRPr="001D0371" w:rsidRDefault="00250081" w:rsidP="002C7864">
      <w:pPr>
        <w:pStyle w:val="ListParagraph"/>
        <w:numPr>
          <w:ilvl w:val="0"/>
          <w:numId w:val="3"/>
        </w:numPr>
        <w:rPr>
          <w:rFonts w:ascii="Times New Roman" w:hAnsi="Times New Roman"/>
          <w:sz w:val="20"/>
          <w:szCs w:val="20"/>
        </w:rPr>
      </w:pPr>
      <w:r w:rsidRPr="001D0371">
        <w:rPr>
          <w:rFonts w:ascii="Times New Roman" w:hAnsi="Times New Roman"/>
          <w:b/>
          <w:sz w:val="20"/>
          <w:szCs w:val="20"/>
        </w:rPr>
        <w:t xml:space="preserve">Call </w:t>
      </w:r>
      <w:r w:rsidR="00C2549D" w:rsidRPr="001D0371">
        <w:rPr>
          <w:rFonts w:ascii="Times New Roman" w:hAnsi="Times New Roman"/>
          <w:b/>
          <w:sz w:val="20"/>
          <w:szCs w:val="20"/>
        </w:rPr>
        <w:t>to order</w:t>
      </w:r>
      <w:r w:rsidR="002C7864" w:rsidRPr="001D0371">
        <w:rPr>
          <w:rFonts w:ascii="Times New Roman" w:hAnsi="Times New Roman"/>
          <w:b/>
          <w:sz w:val="20"/>
          <w:szCs w:val="20"/>
        </w:rPr>
        <w:t>:</w:t>
      </w:r>
      <w:r w:rsidR="00C63265">
        <w:rPr>
          <w:rFonts w:ascii="Times New Roman" w:hAnsi="Times New Roman"/>
          <w:sz w:val="20"/>
          <w:szCs w:val="20"/>
        </w:rPr>
        <w:t xml:space="preserve"> 6:35</w:t>
      </w:r>
      <w:r w:rsidR="002C7864" w:rsidRPr="001D0371">
        <w:rPr>
          <w:rFonts w:ascii="Times New Roman" w:hAnsi="Times New Roman"/>
          <w:sz w:val="20"/>
          <w:szCs w:val="20"/>
        </w:rPr>
        <w:t xml:space="preserve"> PM</w:t>
      </w:r>
    </w:p>
    <w:p w:rsidR="00580B13" w:rsidRPr="001D0371" w:rsidRDefault="00580B13" w:rsidP="00580B13">
      <w:pPr>
        <w:pStyle w:val="ListParagraph"/>
        <w:rPr>
          <w:rFonts w:ascii="Times New Roman" w:hAnsi="Times New Roman"/>
          <w:sz w:val="20"/>
          <w:szCs w:val="20"/>
        </w:rPr>
      </w:pPr>
    </w:p>
    <w:p w:rsidR="00C2549D" w:rsidRPr="001D0371" w:rsidRDefault="00C2549D" w:rsidP="00DD4BFC">
      <w:pPr>
        <w:pStyle w:val="ListParagraph"/>
        <w:numPr>
          <w:ilvl w:val="0"/>
          <w:numId w:val="3"/>
        </w:numPr>
        <w:rPr>
          <w:rFonts w:ascii="Times New Roman" w:hAnsi="Times New Roman"/>
          <w:sz w:val="20"/>
          <w:szCs w:val="20"/>
        </w:rPr>
      </w:pPr>
      <w:r w:rsidRPr="001D0371">
        <w:rPr>
          <w:rFonts w:ascii="Times New Roman" w:hAnsi="Times New Roman"/>
          <w:b/>
          <w:sz w:val="20"/>
          <w:szCs w:val="20"/>
        </w:rPr>
        <w:t>Approval/Amendment to agenda</w:t>
      </w:r>
      <w:r w:rsidR="00C63265">
        <w:rPr>
          <w:rFonts w:ascii="Times New Roman" w:hAnsi="Times New Roman"/>
          <w:sz w:val="20"/>
          <w:szCs w:val="20"/>
        </w:rPr>
        <w:t>-Justine motions to approve agenda, Sandy</w:t>
      </w:r>
      <w:r w:rsidR="002C7864" w:rsidRPr="001D0371">
        <w:rPr>
          <w:rFonts w:ascii="Times New Roman" w:hAnsi="Times New Roman"/>
          <w:sz w:val="20"/>
          <w:szCs w:val="20"/>
        </w:rPr>
        <w:t xml:space="preserve"> 2nds, Adopted </w:t>
      </w:r>
    </w:p>
    <w:p w:rsidR="00580B13" w:rsidRPr="001D0371" w:rsidRDefault="00580B13" w:rsidP="00580B13">
      <w:pPr>
        <w:pStyle w:val="ListParagraph"/>
        <w:rPr>
          <w:rFonts w:ascii="Times New Roman" w:hAnsi="Times New Roman"/>
          <w:sz w:val="20"/>
          <w:szCs w:val="20"/>
        </w:rPr>
      </w:pPr>
    </w:p>
    <w:p w:rsidR="00580B13" w:rsidRPr="001D0371" w:rsidRDefault="00580B13" w:rsidP="00580B13">
      <w:pPr>
        <w:rPr>
          <w:rFonts w:ascii="Times New Roman" w:hAnsi="Times New Roman"/>
          <w:sz w:val="20"/>
          <w:szCs w:val="20"/>
        </w:rPr>
      </w:pPr>
    </w:p>
    <w:p w:rsidR="00580B13" w:rsidRPr="001D0371" w:rsidRDefault="00DD4BFC" w:rsidP="00DD4BFC">
      <w:pPr>
        <w:pStyle w:val="ListParagraph"/>
        <w:numPr>
          <w:ilvl w:val="0"/>
          <w:numId w:val="3"/>
        </w:numPr>
        <w:rPr>
          <w:rFonts w:ascii="Times New Roman" w:hAnsi="Times New Roman"/>
          <w:sz w:val="20"/>
          <w:szCs w:val="20"/>
        </w:rPr>
      </w:pPr>
      <w:r w:rsidRPr="001D0371">
        <w:rPr>
          <w:rFonts w:ascii="Times New Roman" w:hAnsi="Times New Roman"/>
          <w:b/>
          <w:sz w:val="20"/>
          <w:szCs w:val="20"/>
        </w:rPr>
        <w:t>Approval of p</w:t>
      </w:r>
      <w:r w:rsidR="00323164" w:rsidRPr="001D0371">
        <w:rPr>
          <w:rFonts w:ascii="Times New Roman" w:hAnsi="Times New Roman"/>
          <w:b/>
          <w:sz w:val="20"/>
          <w:szCs w:val="20"/>
        </w:rPr>
        <w:t xml:space="preserve">revious </w:t>
      </w:r>
      <w:r w:rsidRPr="001D0371">
        <w:rPr>
          <w:rFonts w:ascii="Times New Roman" w:hAnsi="Times New Roman"/>
          <w:b/>
          <w:sz w:val="20"/>
          <w:szCs w:val="20"/>
        </w:rPr>
        <w:t>meeting minutes</w:t>
      </w:r>
      <w:r w:rsidR="002C7864" w:rsidRPr="001D0371">
        <w:rPr>
          <w:rFonts w:ascii="Times New Roman" w:hAnsi="Times New Roman"/>
          <w:b/>
          <w:sz w:val="20"/>
          <w:szCs w:val="20"/>
        </w:rPr>
        <w:t>-</w:t>
      </w:r>
      <w:r w:rsidR="00C63265">
        <w:rPr>
          <w:rFonts w:ascii="Times New Roman" w:hAnsi="Times New Roman"/>
          <w:sz w:val="20"/>
          <w:szCs w:val="20"/>
        </w:rPr>
        <w:t>Troy</w:t>
      </w:r>
      <w:r w:rsidR="002C7864" w:rsidRPr="001D0371">
        <w:rPr>
          <w:rFonts w:ascii="Times New Roman" w:hAnsi="Times New Roman"/>
          <w:sz w:val="20"/>
          <w:szCs w:val="20"/>
        </w:rPr>
        <w:t xml:space="preserve"> </w:t>
      </w:r>
      <w:r w:rsidR="00C63265">
        <w:rPr>
          <w:rFonts w:ascii="Times New Roman" w:hAnsi="Times New Roman"/>
          <w:sz w:val="20"/>
          <w:szCs w:val="20"/>
        </w:rPr>
        <w:t>motions to approve October 5/2016</w:t>
      </w:r>
      <w:r w:rsidR="002C7864" w:rsidRPr="001D0371">
        <w:rPr>
          <w:rFonts w:ascii="Times New Roman" w:hAnsi="Times New Roman"/>
          <w:sz w:val="20"/>
          <w:szCs w:val="20"/>
        </w:rPr>
        <w:t xml:space="preserve"> Meeting </w:t>
      </w:r>
    </w:p>
    <w:p w:rsidR="00DD4BFC" w:rsidRPr="001D0371" w:rsidRDefault="002C7864" w:rsidP="00580B13">
      <w:pPr>
        <w:pStyle w:val="ListParagraph"/>
        <w:rPr>
          <w:rFonts w:ascii="Times New Roman" w:hAnsi="Times New Roman"/>
          <w:sz w:val="20"/>
          <w:szCs w:val="20"/>
        </w:rPr>
      </w:pPr>
      <w:r w:rsidRPr="001D0371">
        <w:rPr>
          <w:rFonts w:ascii="Times New Roman" w:hAnsi="Times New Roman"/>
          <w:sz w:val="20"/>
          <w:szCs w:val="20"/>
        </w:rPr>
        <w:t>Minutes, Troy 2nds, Adopted</w:t>
      </w:r>
    </w:p>
    <w:p w:rsidR="008D179B" w:rsidRPr="001D0371" w:rsidRDefault="008D179B" w:rsidP="008D179B">
      <w:pPr>
        <w:pStyle w:val="ListParagraph"/>
        <w:ind w:left="1440"/>
        <w:rPr>
          <w:rFonts w:ascii="Times New Roman" w:hAnsi="Times New Roman"/>
          <w:sz w:val="20"/>
          <w:szCs w:val="20"/>
        </w:rPr>
      </w:pPr>
    </w:p>
    <w:p w:rsidR="00977218" w:rsidRPr="00CA2A5B" w:rsidRDefault="00977218" w:rsidP="00CA2A5B">
      <w:pPr>
        <w:pStyle w:val="ListParagraph"/>
        <w:numPr>
          <w:ilvl w:val="0"/>
          <w:numId w:val="3"/>
        </w:numPr>
        <w:rPr>
          <w:rFonts w:ascii="Times New Roman" w:hAnsi="Times New Roman"/>
          <w:b/>
          <w:sz w:val="20"/>
          <w:szCs w:val="20"/>
        </w:rPr>
      </w:pPr>
      <w:r w:rsidRPr="00CA2A5B">
        <w:rPr>
          <w:rFonts w:ascii="Times New Roman" w:hAnsi="Times New Roman"/>
          <w:b/>
          <w:sz w:val="20"/>
          <w:szCs w:val="20"/>
        </w:rPr>
        <w:t>Financials</w:t>
      </w:r>
      <w:r w:rsidR="00590427" w:rsidRPr="00CA2A5B">
        <w:rPr>
          <w:rFonts w:ascii="Times New Roman" w:hAnsi="Times New Roman"/>
          <w:b/>
          <w:sz w:val="20"/>
          <w:szCs w:val="20"/>
        </w:rPr>
        <w:t>-</w:t>
      </w:r>
      <w:r w:rsidR="00590427" w:rsidRPr="00CA2A5B">
        <w:rPr>
          <w:rFonts w:ascii="Times New Roman" w:hAnsi="Times New Roman"/>
          <w:sz w:val="20"/>
          <w:szCs w:val="20"/>
        </w:rPr>
        <w:t>Lisa presente</w:t>
      </w:r>
      <w:r w:rsidR="00C63265" w:rsidRPr="00CA2A5B">
        <w:rPr>
          <w:rFonts w:ascii="Times New Roman" w:hAnsi="Times New Roman"/>
          <w:sz w:val="20"/>
          <w:szCs w:val="20"/>
        </w:rPr>
        <w:t>d financials up to date as of October 26/2016</w:t>
      </w:r>
      <w:r w:rsidR="00590427" w:rsidRPr="00CA2A5B">
        <w:rPr>
          <w:rFonts w:ascii="Times New Roman" w:hAnsi="Times New Roman"/>
          <w:sz w:val="20"/>
          <w:szCs w:val="20"/>
        </w:rPr>
        <w:t>,</w:t>
      </w:r>
      <w:r w:rsidR="00D97BC4" w:rsidRPr="00CA2A5B">
        <w:rPr>
          <w:rFonts w:ascii="Times New Roman" w:hAnsi="Times New Roman"/>
          <w:sz w:val="20"/>
          <w:szCs w:val="20"/>
        </w:rPr>
        <w:t xml:space="preserve"> (attached)</w:t>
      </w:r>
      <w:r w:rsidR="00590427" w:rsidRPr="00CA2A5B">
        <w:rPr>
          <w:rFonts w:ascii="Times New Roman" w:hAnsi="Times New Roman"/>
          <w:sz w:val="20"/>
          <w:szCs w:val="20"/>
        </w:rPr>
        <w:t xml:space="preserve"> </w:t>
      </w:r>
      <w:r w:rsidR="00C63265" w:rsidRPr="00CA2A5B">
        <w:rPr>
          <w:rFonts w:ascii="Times New Roman" w:hAnsi="Times New Roman"/>
          <w:sz w:val="20"/>
          <w:szCs w:val="20"/>
        </w:rPr>
        <w:t xml:space="preserve">Attached is a list of outstanding Fees and </w:t>
      </w:r>
      <w:proofErr w:type="spellStart"/>
      <w:r w:rsidR="00C63265" w:rsidRPr="00CA2A5B">
        <w:rPr>
          <w:rFonts w:ascii="Times New Roman" w:hAnsi="Times New Roman"/>
          <w:sz w:val="20"/>
          <w:szCs w:val="20"/>
        </w:rPr>
        <w:t>Foodbooth</w:t>
      </w:r>
      <w:proofErr w:type="spellEnd"/>
      <w:r w:rsidR="00C63265" w:rsidRPr="00CA2A5B">
        <w:rPr>
          <w:rFonts w:ascii="Times New Roman" w:hAnsi="Times New Roman"/>
          <w:sz w:val="20"/>
          <w:szCs w:val="20"/>
        </w:rPr>
        <w:t xml:space="preserve"> Deposits Justine will contact everyone Deadline of November 15/2016, a new outstanding list must be provided at November 30/2016 meeting. Brad motions to accept </w:t>
      </w:r>
      <w:r w:rsidR="00CE5B97" w:rsidRPr="00CA2A5B">
        <w:rPr>
          <w:rFonts w:ascii="Times New Roman" w:hAnsi="Times New Roman"/>
          <w:sz w:val="20"/>
          <w:szCs w:val="20"/>
        </w:rPr>
        <w:t>October financials, Troy 2nds, All in favor</w:t>
      </w:r>
      <w:r w:rsidR="00CE5B97" w:rsidRPr="00CA2A5B">
        <w:rPr>
          <w:rFonts w:ascii="Times New Roman" w:hAnsi="Times New Roman"/>
          <w:sz w:val="20"/>
          <w:szCs w:val="20"/>
        </w:rPr>
        <w:tab/>
      </w:r>
    </w:p>
    <w:p w:rsidR="00580B13" w:rsidRPr="001D0371" w:rsidRDefault="00580B13" w:rsidP="00580B13">
      <w:pPr>
        <w:pStyle w:val="ListParagraph"/>
        <w:rPr>
          <w:rFonts w:ascii="Times New Roman" w:hAnsi="Times New Roman"/>
          <w:b/>
          <w:sz w:val="20"/>
          <w:szCs w:val="20"/>
        </w:rPr>
      </w:pPr>
    </w:p>
    <w:p w:rsidR="00580B13" w:rsidRPr="001D0371" w:rsidRDefault="00580B13" w:rsidP="00580B13">
      <w:pPr>
        <w:pStyle w:val="ListParagraph"/>
        <w:ind w:left="1350"/>
        <w:rPr>
          <w:rFonts w:ascii="Times New Roman" w:hAnsi="Times New Roman"/>
          <w:b/>
          <w:sz w:val="20"/>
          <w:szCs w:val="20"/>
        </w:rPr>
      </w:pPr>
    </w:p>
    <w:p w:rsidR="001A5834" w:rsidRPr="00CA2A5B" w:rsidRDefault="00CE5B97" w:rsidP="00CA2A5B">
      <w:pPr>
        <w:pStyle w:val="ListParagraph"/>
        <w:numPr>
          <w:ilvl w:val="0"/>
          <w:numId w:val="3"/>
        </w:numPr>
        <w:rPr>
          <w:rFonts w:ascii="Times New Roman" w:hAnsi="Times New Roman"/>
          <w:sz w:val="20"/>
          <w:szCs w:val="20"/>
        </w:rPr>
      </w:pPr>
      <w:r w:rsidRPr="00CA2A5B">
        <w:rPr>
          <w:rFonts w:ascii="Times New Roman" w:hAnsi="Times New Roman"/>
          <w:b/>
          <w:sz w:val="20"/>
          <w:szCs w:val="20"/>
        </w:rPr>
        <w:t>Roles and Responsibilities-</w:t>
      </w:r>
      <w:r w:rsidR="001A5834" w:rsidRPr="00CA2A5B">
        <w:rPr>
          <w:rFonts w:ascii="Times New Roman" w:hAnsi="Times New Roman"/>
          <w:sz w:val="20"/>
          <w:szCs w:val="20"/>
        </w:rPr>
        <w:t>Sandy went through everyone’s Board member roles to make sure nothing is being missed, places we need to concentrate on are;</w:t>
      </w:r>
    </w:p>
    <w:p w:rsidR="001A5834" w:rsidRPr="00CA2A5B" w:rsidRDefault="001A5834" w:rsidP="00CA2A5B">
      <w:pPr>
        <w:ind w:left="1125"/>
        <w:rPr>
          <w:rFonts w:ascii="Times New Roman" w:hAnsi="Times New Roman"/>
          <w:sz w:val="20"/>
          <w:szCs w:val="20"/>
        </w:rPr>
      </w:pPr>
      <w:r w:rsidRPr="00CA2A5B">
        <w:rPr>
          <w:rFonts w:ascii="Times New Roman" w:hAnsi="Times New Roman"/>
          <w:b/>
          <w:sz w:val="20"/>
          <w:szCs w:val="20"/>
        </w:rPr>
        <w:t>Cara (Promotions)</w:t>
      </w:r>
      <w:r w:rsidRPr="00CA2A5B">
        <w:rPr>
          <w:rFonts w:ascii="Times New Roman" w:hAnsi="Times New Roman"/>
          <w:sz w:val="20"/>
          <w:szCs w:val="20"/>
        </w:rPr>
        <w:t xml:space="preserve"> need logins for online website, will get from Kelly and/or Sam, Cara will get sponsors on website, Erin will continue to add schedule weekly and day to day messages across, Cara also still looking for team sponsors for the following teams Midget AA ($4000) Midget A, Bantam A, Bantam B $1000 each, also make sure all invoices are delivered to Team Sponsors</w:t>
      </w:r>
      <w:r w:rsidR="009B1D0D" w:rsidRPr="00CA2A5B">
        <w:rPr>
          <w:rFonts w:ascii="Times New Roman" w:hAnsi="Times New Roman"/>
          <w:sz w:val="20"/>
          <w:szCs w:val="20"/>
        </w:rPr>
        <w:t xml:space="preserve">, when team pictures are in Cara will get Sponsor Thank </w:t>
      </w:r>
      <w:proofErr w:type="spellStart"/>
      <w:r w:rsidR="009B1D0D" w:rsidRPr="00CA2A5B">
        <w:rPr>
          <w:rFonts w:ascii="Times New Roman" w:hAnsi="Times New Roman"/>
          <w:sz w:val="20"/>
          <w:szCs w:val="20"/>
        </w:rPr>
        <w:t>yous</w:t>
      </w:r>
      <w:proofErr w:type="spellEnd"/>
      <w:r w:rsidR="009B1D0D" w:rsidRPr="00CA2A5B">
        <w:rPr>
          <w:rFonts w:ascii="Times New Roman" w:hAnsi="Times New Roman"/>
          <w:sz w:val="20"/>
          <w:szCs w:val="20"/>
        </w:rPr>
        <w:t xml:space="preserve"> dent out with team pictures on them</w:t>
      </w:r>
    </w:p>
    <w:p w:rsidR="001A5834" w:rsidRPr="00CA2A5B" w:rsidRDefault="001A5834" w:rsidP="00CA2A5B">
      <w:pPr>
        <w:ind w:left="1125"/>
        <w:rPr>
          <w:rFonts w:ascii="Times New Roman" w:hAnsi="Times New Roman"/>
          <w:sz w:val="20"/>
          <w:szCs w:val="20"/>
        </w:rPr>
      </w:pPr>
      <w:r w:rsidRPr="00CA2A5B">
        <w:rPr>
          <w:rFonts w:ascii="Times New Roman" w:hAnsi="Times New Roman"/>
          <w:b/>
          <w:sz w:val="20"/>
          <w:szCs w:val="20"/>
        </w:rPr>
        <w:t>Rob (Secretary)</w:t>
      </w:r>
      <w:r w:rsidRPr="00CA2A5B">
        <w:rPr>
          <w:rFonts w:ascii="Times New Roman" w:hAnsi="Times New Roman"/>
          <w:sz w:val="20"/>
          <w:szCs w:val="20"/>
        </w:rPr>
        <w:t xml:space="preserve"> work on policies being more organized and accessible and put onto site, we will also need to decide if we are putting in</w:t>
      </w:r>
      <w:r w:rsidR="00F845CA" w:rsidRPr="00CA2A5B">
        <w:rPr>
          <w:rFonts w:ascii="Times New Roman" w:hAnsi="Times New Roman"/>
          <w:sz w:val="20"/>
          <w:szCs w:val="20"/>
        </w:rPr>
        <w:t xml:space="preserve"> </w:t>
      </w:r>
      <w:r w:rsidRPr="00CA2A5B">
        <w:rPr>
          <w:rFonts w:ascii="Times New Roman" w:hAnsi="Times New Roman"/>
          <w:sz w:val="20"/>
          <w:szCs w:val="20"/>
        </w:rPr>
        <w:t>a notice to amend any bylaws for the Semi-Annual Meeting (AGLC, Director)</w:t>
      </w:r>
    </w:p>
    <w:p w:rsidR="001A5834" w:rsidRPr="00CA2A5B" w:rsidRDefault="001A5834" w:rsidP="00CA2A5B">
      <w:pPr>
        <w:ind w:left="1125"/>
        <w:rPr>
          <w:rFonts w:ascii="Times New Roman" w:hAnsi="Times New Roman"/>
          <w:sz w:val="20"/>
          <w:szCs w:val="20"/>
        </w:rPr>
      </w:pPr>
      <w:r w:rsidRPr="00CA2A5B">
        <w:rPr>
          <w:rFonts w:ascii="Times New Roman" w:hAnsi="Times New Roman"/>
          <w:b/>
          <w:sz w:val="20"/>
          <w:szCs w:val="20"/>
        </w:rPr>
        <w:t>Justine (</w:t>
      </w:r>
      <w:r w:rsidR="00F845CA" w:rsidRPr="00CA2A5B">
        <w:rPr>
          <w:rFonts w:ascii="Times New Roman" w:hAnsi="Times New Roman"/>
          <w:b/>
          <w:sz w:val="20"/>
          <w:szCs w:val="20"/>
        </w:rPr>
        <w:t>Treasurer</w:t>
      </w:r>
      <w:r w:rsidRPr="00CA2A5B">
        <w:rPr>
          <w:rFonts w:ascii="Times New Roman" w:hAnsi="Times New Roman"/>
          <w:b/>
          <w:sz w:val="20"/>
          <w:szCs w:val="20"/>
        </w:rPr>
        <w:t>)</w:t>
      </w:r>
      <w:r w:rsidRPr="00CA2A5B">
        <w:rPr>
          <w:rFonts w:ascii="Times New Roman" w:hAnsi="Times New Roman"/>
          <w:sz w:val="20"/>
          <w:szCs w:val="20"/>
        </w:rPr>
        <w:t xml:space="preserve"> monitor </w:t>
      </w:r>
      <w:proofErr w:type="spellStart"/>
      <w:r w:rsidRPr="00CA2A5B">
        <w:rPr>
          <w:rFonts w:ascii="Times New Roman" w:hAnsi="Times New Roman"/>
          <w:sz w:val="20"/>
          <w:szCs w:val="20"/>
        </w:rPr>
        <w:t>foodbooth</w:t>
      </w:r>
      <w:proofErr w:type="spellEnd"/>
      <w:r w:rsidRPr="00CA2A5B">
        <w:rPr>
          <w:rFonts w:ascii="Times New Roman" w:hAnsi="Times New Roman"/>
          <w:sz w:val="20"/>
          <w:szCs w:val="20"/>
        </w:rPr>
        <w:t xml:space="preserve"> deposits, Lisa will come up will a weekly balancing sheet that works with </w:t>
      </w:r>
      <w:proofErr w:type="spellStart"/>
      <w:r w:rsidRPr="00CA2A5B">
        <w:rPr>
          <w:rFonts w:ascii="Times New Roman" w:hAnsi="Times New Roman"/>
          <w:sz w:val="20"/>
          <w:szCs w:val="20"/>
        </w:rPr>
        <w:t>Bevs</w:t>
      </w:r>
      <w:proofErr w:type="spellEnd"/>
      <w:r w:rsidRPr="00CA2A5B">
        <w:rPr>
          <w:rFonts w:ascii="Times New Roman" w:hAnsi="Times New Roman"/>
          <w:sz w:val="20"/>
          <w:szCs w:val="20"/>
        </w:rPr>
        <w:t xml:space="preserve"> daily balancing</w:t>
      </w:r>
      <w:r w:rsidR="00F845CA" w:rsidRPr="00CA2A5B">
        <w:rPr>
          <w:rFonts w:ascii="Times New Roman" w:hAnsi="Times New Roman"/>
          <w:sz w:val="20"/>
          <w:szCs w:val="20"/>
        </w:rPr>
        <w:t>, get contracts to Bev and Erin to sign</w:t>
      </w:r>
      <w:r w:rsidR="00CA2A5B">
        <w:rPr>
          <w:rFonts w:ascii="Times New Roman" w:hAnsi="Times New Roman"/>
          <w:sz w:val="20"/>
          <w:szCs w:val="20"/>
        </w:rPr>
        <w:t>, Contact all outstanding fees before deadline</w:t>
      </w:r>
    </w:p>
    <w:p w:rsidR="001A5834" w:rsidRPr="00CA2A5B" w:rsidRDefault="001A5834" w:rsidP="00CA2A5B">
      <w:pPr>
        <w:ind w:left="1125"/>
        <w:rPr>
          <w:rFonts w:ascii="Times New Roman" w:hAnsi="Times New Roman"/>
          <w:sz w:val="20"/>
          <w:szCs w:val="20"/>
        </w:rPr>
      </w:pPr>
      <w:r w:rsidRPr="00CA2A5B">
        <w:rPr>
          <w:rFonts w:ascii="Times New Roman" w:hAnsi="Times New Roman"/>
          <w:b/>
          <w:sz w:val="20"/>
          <w:szCs w:val="20"/>
        </w:rPr>
        <w:t>Brad (Coaches Coordinator)</w:t>
      </w:r>
      <w:r w:rsidRPr="00CA2A5B">
        <w:rPr>
          <w:rFonts w:ascii="Times New Roman" w:hAnsi="Times New Roman"/>
          <w:sz w:val="20"/>
          <w:szCs w:val="20"/>
        </w:rPr>
        <w:t xml:space="preserve"> Will get upcoming coaches clinics advertised ASAP, and </w:t>
      </w:r>
      <w:proofErr w:type="gramStart"/>
      <w:r w:rsidRPr="00CA2A5B">
        <w:rPr>
          <w:rFonts w:ascii="Times New Roman" w:hAnsi="Times New Roman"/>
          <w:sz w:val="20"/>
          <w:szCs w:val="20"/>
        </w:rPr>
        <w:t xml:space="preserve">let </w:t>
      </w:r>
      <w:r w:rsidR="00CA2A5B">
        <w:rPr>
          <w:rFonts w:ascii="Times New Roman" w:hAnsi="Times New Roman"/>
          <w:sz w:val="20"/>
          <w:szCs w:val="20"/>
        </w:rPr>
        <w:t xml:space="preserve"> </w:t>
      </w:r>
      <w:r w:rsidRPr="00CA2A5B">
        <w:rPr>
          <w:rFonts w:ascii="Times New Roman" w:hAnsi="Times New Roman"/>
          <w:sz w:val="20"/>
          <w:szCs w:val="20"/>
        </w:rPr>
        <w:t>everyone</w:t>
      </w:r>
      <w:proofErr w:type="gramEnd"/>
      <w:r w:rsidRPr="00CA2A5B">
        <w:rPr>
          <w:rFonts w:ascii="Times New Roman" w:hAnsi="Times New Roman"/>
          <w:sz w:val="20"/>
          <w:szCs w:val="20"/>
        </w:rPr>
        <w:t xml:space="preserve"> know about the coaches/manager meeting coming up</w:t>
      </w:r>
    </w:p>
    <w:p w:rsidR="00F845CA" w:rsidRPr="00CA2A5B" w:rsidRDefault="00CA2A5B" w:rsidP="00CA2A5B">
      <w:pPr>
        <w:ind w:left="1080"/>
        <w:rPr>
          <w:rFonts w:ascii="Times New Roman" w:hAnsi="Times New Roman"/>
          <w:sz w:val="20"/>
          <w:szCs w:val="20"/>
        </w:rPr>
      </w:pPr>
      <w:r>
        <w:rPr>
          <w:rFonts w:ascii="Times New Roman" w:hAnsi="Times New Roman"/>
          <w:b/>
          <w:sz w:val="20"/>
          <w:szCs w:val="20"/>
        </w:rPr>
        <w:t>Trevor-Pond Hockey Coordinator</w:t>
      </w:r>
      <w:r w:rsidR="001A5834" w:rsidRPr="00CA2A5B">
        <w:rPr>
          <w:rFonts w:ascii="Times New Roman" w:hAnsi="Times New Roman"/>
          <w:sz w:val="20"/>
          <w:szCs w:val="20"/>
        </w:rPr>
        <w:t xml:space="preserve"> we need interest in this program to be created, needs to be advertised, Flyers through schools etc.</w:t>
      </w:r>
    </w:p>
    <w:p w:rsidR="00F845CA" w:rsidRPr="00F845CA" w:rsidRDefault="00F845CA" w:rsidP="00F845CA">
      <w:pPr>
        <w:pStyle w:val="ListParagraph"/>
        <w:ind w:left="3600"/>
        <w:rPr>
          <w:rFonts w:ascii="Times New Roman" w:hAnsi="Times New Roman"/>
          <w:b/>
          <w:sz w:val="20"/>
          <w:szCs w:val="20"/>
        </w:rPr>
      </w:pPr>
    </w:p>
    <w:p w:rsidR="00F845CA" w:rsidRDefault="00F845CA" w:rsidP="00F845CA">
      <w:pPr>
        <w:pStyle w:val="ListParagraph"/>
        <w:numPr>
          <w:ilvl w:val="0"/>
          <w:numId w:val="3"/>
        </w:numPr>
        <w:rPr>
          <w:rFonts w:ascii="Times New Roman" w:hAnsi="Times New Roman"/>
          <w:sz w:val="20"/>
          <w:szCs w:val="20"/>
        </w:rPr>
      </w:pPr>
      <w:r w:rsidRPr="00F845CA">
        <w:rPr>
          <w:rFonts w:ascii="Times New Roman" w:hAnsi="Times New Roman"/>
          <w:b/>
          <w:sz w:val="20"/>
          <w:szCs w:val="20"/>
        </w:rPr>
        <w:t xml:space="preserve">All Peace Hockey League Activities to Date- </w:t>
      </w:r>
      <w:r w:rsidRPr="00F845CA">
        <w:rPr>
          <w:rFonts w:ascii="Times New Roman" w:hAnsi="Times New Roman"/>
          <w:sz w:val="20"/>
          <w:szCs w:val="20"/>
        </w:rPr>
        <w:t>Always contact your commissioner never All Peace Representatives directly</w:t>
      </w:r>
      <w:r>
        <w:rPr>
          <w:rFonts w:ascii="Times New Roman" w:hAnsi="Times New Roman"/>
          <w:sz w:val="20"/>
          <w:szCs w:val="20"/>
        </w:rPr>
        <w:t>, make sure all managers know the importance of filling out Game sheets properly as there is fines implemented this year.  3 on 3 overtime rule in All Peace this year make sure all coaches know about</w:t>
      </w:r>
    </w:p>
    <w:p w:rsidR="00F845CA" w:rsidRDefault="00F845CA" w:rsidP="00F845CA">
      <w:pPr>
        <w:rPr>
          <w:rFonts w:ascii="Times New Roman" w:hAnsi="Times New Roman"/>
          <w:sz w:val="20"/>
          <w:szCs w:val="20"/>
        </w:rPr>
      </w:pPr>
    </w:p>
    <w:p w:rsidR="00F845CA" w:rsidRDefault="00F845CA" w:rsidP="00F845CA">
      <w:pPr>
        <w:pStyle w:val="ListParagraph"/>
        <w:numPr>
          <w:ilvl w:val="0"/>
          <w:numId w:val="3"/>
        </w:numPr>
        <w:rPr>
          <w:rFonts w:ascii="Times New Roman" w:hAnsi="Times New Roman"/>
          <w:sz w:val="20"/>
          <w:szCs w:val="20"/>
        </w:rPr>
      </w:pPr>
      <w:proofErr w:type="spellStart"/>
      <w:r w:rsidRPr="00F845CA">
        <w:rPr>
          <w:rFonts w:ascii="Times New Roman" w:hAnsi="Times New Roman"/>
          <w:b/>
          <w:sz w:val="20"/>
          <w:szCs w:val="20"/>
        </w:rPr>
        <w:t>Falher</w:t>
      </w:r>
      <w:proofErr w:type="spellEnd"/>
      <w:r w:rsidRPr="00F845CA">
        <w:rPr>
          <w:rFonts w:ascii="Times New Roman" w:hAnsi="Times New Roman"/>
          <w:b/>
          <w:sz w:val="20"/>
          <w:szCs w:val="20"/>
        </w:rPr>
        <w:t xml:space="preserve"> Officiating</w:t>
      </w:r>
      <w:r>
        <w:rPr>
          <w:rFonts w:ascii="Times New Roman" w:hAnsi="Times New Roman"/>
          <w:sz w:val="20"/>
          <w:szCs w:val="20"/>
        </w:rPr>
        <w:t xml:space="preserve">-  Kerry will talk to </w:t>
      </w:r>
      <w:proofErr w:type="spellStart"/>
      <w:r>
        <w:rPr>
          <w:rFonts w:ascii="Times New Roman" w:hAnsi="Times New Roman"/>
          <w:sz w:val="20"/>
          <w:szCs w:val="20"/>
        </w:rPr>
        <w:t>Falher</w:t>
      </w:r>
      <w:proofErr w:type="spellEnd"/>
      <w:r>
        <w:rPr>
          <w:rFonts w:ascii="Times New Roman" w:hAnsi="Times New Roman"/>
          <w:sz w:val="20"/>
          <w:szCs w:val="20"/>
        </w:rPr>
        <w:t xml:space="preserve"> Ref Coordinator about games booked there, if they cannot provide refs for any of the games, Kerry will find the refs</w:t>
      </w:r>
    </w:p>
    <w:p w:rsidR="00F845CA" w:rsidRPr="00F845CA" w:rsidRDefault="00F845CA" w:rsidP="00F845CA">
      <w:pPr>
        <w:pStyle w:val="ListParagraph"/>
        <w:rPr>
          <w:rFonts w:ascii="Times New Roman" w:hAnsi="Times New Roman"/>
          <w:sz w:val="20"/>
          <w:szCs w:val="20"/>
        </w:rPr>
      </w:pPr>
    </w:p>
    <w:p w:rsidR="00F845CA" w:rsidRPr="009B1D0D" w:rsidRDefault="00F845CA" w:rsidP="00F845CA">
      <w:pPr>
        <w:pStyle w:val="ListParagraph"/>
        <w:numPr>
          <w:ilvl w:val="0"/>
          <w:numId w:val="3"/>
        </w:numPr>
        <w:rPr>
          <w:rFonts w:ascii="Times New Roman" w:hAnsi="Times New Roman"/>
          <w:b/>
          <w:sz w:val="20"/>
          <w:szCs w:val="20"/>
        </w:rPr>
      </w:pPr>
      <w:r w:rsidRPr="00F845CA">
        <w:rPr>
          <w:rFonts w:ascii="Times New Roman" w:hAnsi="Times New Roman"/>
          <w:b/>
          <w:sz w:val="20"/>
          <w:szCs w:val="20"/>
        </w:rPr>
        <w:t xml:space="preserve">Referee Payroll- </w:t>
      </w:r>
      <w:r w:rsidRPr="00F845CA">
        <w:rPr>
          <w:rFonts w:ascii="Times New Roman" w:hAnsi="Times New Roman"/>
          <w:sz w:val="20"/>
          <w:szCs w:val="20"/>
        </w:rPr>
        <w:t>Kerry will submit to Lisa ref timesheets. Lisa had suggested we look into paying Refs as employees</w:t>
      </w:r>
      <w:r>
        <w:rPr>
          <w:rFonts w:ascii="Times New Roman" w:hAnsi="Times New Roman"/>
          <w:sz w:val="20"/>
          <w:szCs w:val="20"/>
        </w:rPr>
        <w:t xml:space="preserve">, after looking into PRMHA has decided that no other associations are, so we will not; continue to pay them as Contract Refs. Lisa will make sure </w:t>
      </w:r>
      <w:proofErr w:type="spellStart"/>
      <w:r>
        <w:rPr>
          <w:rFonts w:ascii="Times New Roman" w:hAnsi="Times New Roman"/>
          <w:sz w:val="20"/>
          <w:szCs w:val="20"/>
        </w:rPr>
        <w:t>cheques</w:t>
      </w:r>
      <w:proofErr w:type="spellEnd"/>
      <w:r w:rsidR="009B1D0D">
        <w:rPr>
          <w:rFonts w:ascii="Times New Roman" w:hAnsi="Times New Roman"/>
          <w:sz w:val="20"/>
          <w:szCs w:val="20"/>
        </w:rPr>
        <w:t xml:space="preserve"> state Contract Refs in the memo</w:t>
      </w:r>
    </w:p>
    <w:p w:rsidR="009B1D0D" w:rsidRPr="009B1D0D" w:rsidRDefault="009B1D0D" w:rsidP="009B1D0D">
      <w:pPr>
        <w:pStyle w:val="ListParagraph"/>
        <w:rPr>
          <w:rFonts w:ascii="Times New Roman" w:hAnsi="Times New Roman"/>
          <w:b/>
          <w:sz w:val="20"/>
          <w:szCs w:val="20"/>
        </w:rPr>
      </w:pPr>
    </w:p>
    <w:p w:rsidR="009B1D0D" w:rsidRPr="009B1D0D" w:rsidRDefault="009B1D0D" w:rsidP="00F845CA">
      <w:pPr>
        <w:pStyle w:val="ListParagraph"/>
        <w:numPr>
          <w:ilvl w:val="0"/>
          <w:numId w:val="3"/>
        </w:numPr>
        <w:rPr>
          <w:rFonts w:ascii="Times New Roman" w:hAnsi="Times New Roman"/>
          <w:b/>
          <w:sz w:val="20"/>
          <w:szCs w:val="20"/>
        </w:rPr>
      </w:pPr>
      <w:r>
        <w:rPr>
          <w:rFonts w:ascii="Times New Roman" w:hAnsi="Times New Roman"/>
          <w:b/>
          <w:sz w:val="20"/>
          <w:szCs w:val="20"/>
        </w:rPr>
        <w:lastRenderedPageBreak/>
        <w:t xml:space="preserve">Initiation Nets- </w:t>
      </w:r>
      <w:r>
        <w:rPr>
          <w:rFonts w:ascii="Times New Roman" w:hAnsi="Times New Roman"/>
          <w:sz w:val="20"/>
          <w:szCs w:val="20"/>
        </w:rPr>
        <w:t>Cara motions to accept Shads quote for nets and have them ordered, Justine 2nds Trevor abstained from vote, Motion carried</w:t>
      </w:r>
    </w:p>
    <w:p w:rsidR="009B1D0D" w:rsidRPr="009B1D0D" w:rsidRDefault="009B1D0D" w:rsidP="009B1D0D">
      <w:pPr>
        <w:pStyle w:val="ListParagraph"/>
        <w:rPr>
          <w:rFonts w:ascii="Times New Roman" w:hAnsi="Times New Roman"/>
          <w:b/>
          <w:sz w:val="20"/>
          <w:szCs w:val="20"/>
        </w:rPr>
      </w:pPr>
    </w:p>
    <w:p w:rsidR="009B1D0D" w:rsidRPr="009B1D0D" w:rsidRDefault="009B1D0D" w:rsidP="00F845CA">
      <w:pPr>
        <w:pStyle w:val="ListParagraph"/>
        <w:numPr>
          <w:ilvl w:val="0"/>
          <w:numId w:val="3"/>
        </w:numPr>
        <w:rPr>
          <w:rFonts w:ascii="Times New Roman" w:hAnsi="Times New Roman"/>
          <w:b/>
          <w:sz w:val="20"/>
          <w:szCs w:val="20"/>
        </w:rPr>
      </w:pPr>
      <w:r>
        <w:rPr>
          <w:rFonts w:ascii="Times New Roman" w:hAnsi="Times New Roman"/>
          <w:b/>
          <w:sz w:val="20"/>
          <w:szCs w:val="20"/>
        </w:rPr>
        <w:t>Initiation Program-</w:t>
      </w:r>
      <w:r>
        <w:rPr>
          <w:rFonts w:ascii="Times New Roman" w:hAnsi="Times New Roman"/>
          <w:sz w:val="20"/>
          <w:szCs w:val="20"/>
        </w:rPr>
        <w:t xml:space="preserve">parents have discussed concern about no Saturday Ice for initiation until games start in December. Brad was given the ice from Novice and Initiation group, any available ice that novice did not book initiation coaches are welcome to organize a few Saturdays in which they can have </w:t>
      </w:r>
      <w:proofErr w:type="spellStart"/>
      <w:r>
        <w:rPr>
          <w:rFonts w:ascii="Times New Roman" w:hAnsi="Times New Roman"/>
          <w:sz w:val="20"/>
          <w:szCs w:val="20"/>
        </w:rPr>
        <w:t>shinny</w:t>
      </w:r>
      <w:proofErr w:type="spellEnd"/>
      <w:r>
        <w:rPr>
          <w:rFonts w:ascii="Times New Roman" w:hAnsi="Times New Roman"/>
          <w:sz w:val="20"/>
          <w:szCs w:val="20"/>
        </w:rPr>
        <w:t>, until December when games will start. Initiation Photos will be booked for November 17/2016 the whole initiation group will get one group photo</w:t>
      </w:r>
    </w:p>
    <w:p w:rsidR="009B1D0D" w:rsidRPr="009B1D0D" w:rsidRDefault="009B1D0D" w:rsidP="009B1D0D">
      <w:pPr>
        <w:pStyle w:val="ListParagraph"/>
        <w:rPr>
          <w:rFonts w:ascii="Times New Roman" w:hAnsi="Times New Roman"/>
          <w:b/>
          <w:sz w:val="20"/>
          <w:szCs w:val="20"/>
        </w:rPr>
      </w:pPr>
    </w:p>
    <w:p w:rsidR="009B1D0D" w:rsidRPr="009B1D0D" w:rsidRDefault="009B1D0D" w:rsidP="00F845CA">
      <w:pPr>
        <w:pStyle w:val="ListParagraph"/>
        <w:numPr>
          <w:ilvl w:val="0"/>
          <w:numId w:val="3"/>
        </w:numPr>
        <w:rPr>
          <w:rFonts w:ascii="Times New Roman" w:hAnsi="Times New Roman"/>
          <w:b/>
          <w:sz w:val="20"/>
          <w:szCs w:val="20"/>
        </w:rPr>
      </w:pPr>
      <w:r>
        <w:rPr>
          <w:rFonts w:ascii="Times New Roman" w:hAnsi="Times New Roman"/>
          <w:b/>
          <w:sz w:val="20"/>
          <w:szCs w:val="20"/>
        </w:rPr>
        <w:t>Old Business</w:t>
      </w:r>
    </w:p>
    <w:p w:rsidR="009B1D0D" w:rsidRPr="00CA2A5B" w:rsidRDefault="009B1D0D" w:rsidP="00CA2A5B">
      <w:pPr>
        <w:pStyle w:val="ListParagraph"/>
        <w:numPr>
          <w:ilvl w:val="0"/>
          <w:numId w:val="5"/>
        </w:numPr>
        <w:rPr>
          <w:rFonts w:ascii="Times New Roman" w:hAnsi="Times New Roman"/>
          <w:b/>
          <w:sz w:val="20"/>
          <w:szCs w:val="20"/>
        </w:rPr>
      </w:pPr>
      <w:r w:rsidRPr="00CA2A5B">
        <w:rPr>
          <w:rFonts w:ascii="Times New Roman" w:hAnsi="Times New Roman"/>
          <w:b/>
          <w:sz w:val="20"/>
          <w:szCs w:val="20"/>
        </w:rPr>
        <w:t>Nampa Nets-</w:t>
      </w:r>
      <w:r w:rsidRPr="00CA2A5B">
        <w:rPr>
          <w:rFonts w:ascii="Times New Roman" w:hAnsi="Times New Roman"/>
          <w:sz w:val="20"/>
          <w:szCs w:val="20"/>
        </w:rPr>
        <w:t>Justine/Spencer will bring up at Nampa AGM next week the need for new nets in Nampa</w:t>
      </w:r>
    </w:p>
    <w:p w:rsidR="009B1D0D" w:rsidRPr="00CA2A5B" w:rsidRDefault="009B1D0D" w:rsidP="00CA2A5B">
      <w:pPr>
        <w:pStyle w:val="ListParagraph"/>
        <w:numPr>
          <w:ilvl w:val="0"/>
          <w:numId w:val="5"/>
        </w:numPr>
        <w:rPr>
          <w:rFonts w:ascii="Times New Roman" w:hAnsi="Times New Roman"/>
          <w:b/>
          <w:sz w:val="20"/>
          <w:szCs w:val="20"/>
        </w:rPr>
      </w:pPr>
      <w:r w:rsidRPr="00CA2A5B">
        <w:rPr>
          <w:rFonts w:ascii="Times New Roman" w:hAnsi="Times New Roman"/>
          <w:b/>
          <w:sz w:val="20"/>
          <w:szCs w:val="20"/>
        </w:rPr>
        <w:t>Pond Hockey-</w:t>
      </w:r>
      <w:r w:rsidRPr="00CA2A5B">
        <w:rPr>
          <w:rFonts w:ascii="Times New Roman" w:hAnsi="Times New Roman"/>
          <w:sz w:val="20"/>
          <w:szCs w:val="20"/>
        </w:rPr>
        <w:t>needs to be advertised more</w:t>
      </w:r>
    </w:p>
    <w:p w:rsidR="009B1D0D" w:rsidRPr="00CA2A5B" w:rsidRDefault="009B1D0D" w:rsidP="00CA2A5B">
      <w:pPr>
        <w:pStyle w:val="ListParagraph"/>
        <w:numPr>
          <w:ilvl w:val="0"/>
          <w:numId w:val="5"/>
        </w:numPr>
        <w:rPr>
          <w:rFonts w:ascii="Times New Roman" w:hAnsi="Times New Roman"/>
          <w:sz w:val="20"/>
          <w:szCs w:val="20"/>
        </w:rPr>
      </w:pPr>
      <w:r w:rsidRPr="00CA2A5B">
        <w:rPr>
          <w:rFonts w:ascii="Times New Roman" w:hAnsi="Times New Roman"/>
          <w:b/>
          <w:sz w:val="20"/>
          <w:szCs w:val="20"/>
        </w:rPr>
        <w:t>Registered Office</w:t>
      </w:r>
      <w:r w:rsidRPr="00CA2A5B">
        <w:rPr>
          <w:rFonts w:ascii="Times New Roman" w:hAnsi="Times New Roman"/>
          <w:sz w:val="20"/>
          <w:szCs w:val="20"/>
        </w:rPr>
        <w:t xml:space="preserve">- Mathieu </w:t>
      </w:r>
      <w:proofErr w:type="spellStart"/>
      <w:r w:rsidRPr="00CA2A5B">
        <w:rPr>
          <w:rFonts w:ascii="Times New Roman" w:hAnsi="Times New Roman"/>
          <w:sz w:val="20"/>
          <w:szCs w:val="20"/>
        </w:rPr>
        <w:t>Hyrniuk</w:t>
      </w:r>
      <w:proofErr w:type="spellEnd"/>
      <w:r w:rsidRPr="00CA2A5B">
        <w:rPr>
          <w:rFonts w:ascii="Times New Roman" w:hAnsi="Times New Roman"/>
          <w:sz w:val="20"/>
          <w:szCs w:val="20"/>
        </w:rPr>
        <w:t>, Megan submitted papers, and will look into the possibility of them sending out demand letters to the 3 outstanding registration fees from last year</w:t>
      </w:r>
    </w:p>
    <w:p w:rsidR="00CA2A5B" w:rsidRPr="00CA2A5B" w:rsidRDefault="00CA2A5B" w:rsidP="00CA2A5B">
      <w:pPr>
        <w:pStyle w:val="ListParagraph"/>
        <w:numPr>
          <w:ilvl w:val="0"/>
          <w:numId w:val="5"/>
        </w:numPr>
        <w:rPr>
          <w:rFonts w:ascii="Times New Roman" w:hAnsi="Times New Roman"/>
          <w:sz w:val="20"/>
          <w:szCs w:val="20"/>
        </w:rPr>
      </w:pPr>
      <w:r w:rsidRPr="00CA2A5B">
        <w:rPr>
          <w:rFonts w:ascii="Times New Roman" w:hAnsi="Times New Roman"/>
          <w:b/>
          <w:sz w:val="20"/>
          <w:szCs w:val="20"/>
        </w:rPr>
        <w:t>Fundraising</w:t>
      </w:r>
      <w:r w:rsidRPr="00CA2A5B">
        <w:rPr>
          <w:rFonts w:ascii="Times New Roman" w:hAnsi="Times New Roman"/>
          <w:sz w:val="20"/>
          <w:szCs w:val="20"/>
        </w:rPr>
        <w:t xml:space="preserve">- Megan looked into the Chase the Ace Fundraiser and has contacted the AGLC. As well as continues to organize the New Year’s Party, raffle and calendar sales </w:t>
      </w:r>
    </w:p>
    <w:p w:rsidR="00580B13" w:rsidRPr="009B1D0D" w:rsidRDefault="00580B13" w:rsidP="00580B13">
      <w:pPr>
        <w:pStyle w:val="ListParagraph"/>
        <w:ind w:left="1350"/>
        <w:rPr>
          <w:rFonts w:ascii="Times New Roman" w:hAnsi="Times New Roman"/>
          <w:sz w:val="20"/>
          <w:szCs w:val="20"/>
        </w:rPr>
      </w:pPr>
    </w:p>
    <w:p w:rsidR="00580B13" w:rsidRPr="001D0371" w:rsidRDefault="00580B13" w:rsidP="00580B13">
      <w:pPr>
        <w:pStyle w:val="ListParagraph"/>
        <w:rPr>
          <w:rFonts w:ascii="Times New Roman" w:hAnsi="Times New Roman"/>
          <w:sz w:val="20"/>
          <w:szCs w:val="20"/>
        </w:rPr>
      </w:pPr>
    </w:p>
    <w:p w:rsidR="00783C2F" w:rsidRPr="00CA2A5B" w:rsidRDefault="00783C2F" w:rsidP="00CA2A5B">
      <w:pPr>
        <w:rPr>
          <w:rFonts w:ascii="Times New Roman" w:hAnsi="Times New Roman"/>
          <w:b/>
          <w:sz w:val="20"/>
          <w:szCs w:val="20"/>
        </w:rPr>
      </w:pPr>
    </w:p>
    <w:p w:rsidR="00580B13" w:rsidRPr="003431EF" w:rsidRDefault="00580B13" w:rsidP="00580B13">
      <w:pPr>
        <w:pStyle w:val="ListParagraph"/>
        <w:ind w:left="1350"/>
        <w:rPr>
          <w:rFonts w:ascii="Times New Roman" w:hAnsi="Times New Roman"/>
          <w:sz w:val="20"/>
          <w:szCs w:val="20"/>
        </w:rPr>
      </w:pPr>
    </w:p>
    <w:p w:rsidR="00FC6C28" w:rsidRPr="002C7864" w:rsidRDefault="00FC6C28" w:rsidP="00420609">
      <w:pPr>
        <w:rPr>
          <w:rFonts w:ascii="Times New Roman" w:hAnsi="Times New Roman"/>
          <w:sz w:val="20"/>
          <w:szCs w:val="20"/>
        </w:rPr>
      </w:pPr>
    </w:p>
    <w:p w:rsidR="00250081" w:rsidRDefault="00250081" w:rsidP="00250081">
      <w:pPr>
        <w:pStyle w:val="ListParagraph"/>
        <w:numPr>
          <w:ilvl w:val="0"/>
          <w:numId w:val="3"/>
        </w:numPr>
        <w:rPr>
          <w:rFonts w:ascii="Times New Roman" w:hAnsi="Times New Roman"/>
          <w:sz w:val="20"/>
          <w:szCs w:val="20"/>
        </w:rPr>
      </w:pPr>
      <w:r w:rsidRPr="00580B13">
        <w:rPr>
          <w:rFonts w:ascii="Times New Roman" w:hAnsi="Times New Roman"/>
          <w:b/>
          <w:sz w:val="20"/>
          <w:szCs w:val="20"/>
        </w:rPr>
        <w:t>Next meeting</w:t>
      </w:r>
      <w:r w:rsidR="00CE4D79" w:rsidRPr="002C7864">
        <w:rPr>
          <w:rFonts w:ascii="Times New Roman" w:hAnsi="Times New Roman"/>
          <w:sz w:val="20"/>
          <w:szCs w:val="20"/>
        </w:rPr>
        <w:t xml:space="preserve"> – </w:t>
      </w:r>
      <w:r w:rsidR="00F845CA">
        <w:rPr>
          <w:rFonts w:ascii="Times New Roman" w:hAnsi="Times New Roman"/>
          <w:sz w:val="20"/>
          <w:szCs w:val="20"/>
        </w:rPr>
        <w:t>November 30/</w:t>
      </w:r>
      <w:r w:rsidR="003431EF">
        <w:rPr>
          <w:rFonts w:ascii="Times New Roman" w:hAnsi="Times New Roman"/>
          <w:sz w:val="20"/>
          <w:szCs w:val="20"/>
        </w:rPr>
        <w:t xml:space="preserve">2016 at the </w:t>
      </w:r>
      <w:proofErr w:type="spellStart"/>
      <w:r w:rsidR="003431EF">
        <w:rPr>
          <w:rFonts w:ascii="Times New Roman" w:hAnsi="Times New Roman"/>
          <w:sz w:val="20"/>
          <w:szCs w:val="20"/>
        </w:rPr>
        <w:t>Baytex</w:t>
      </w:r>
      <w:proofErr w:type="spellEnd"/>
      <w:r w:rsidR="003431EF">
        <w:rPr>
          <w:rFonts w:ascii="Times New Roman" w:hAnsi="Times New Roman"/>
          <w:sz w:val="20"/>
          <w:szCs w:val="20"/>
        </w:rPr>
        <w:t xml:space="preserve"> Arena @7:00 PM</w:t>
      </w:r>
    </w:p>
    <w:p w:rsidR="00580B13" w:rsidRPr="002C7864" w:rsidRDefault="00580B13" w:rsidP="00580B13">
      <w:pPr>
        <w:pStyle w:val="ListParagraph"/>
        <w:rPr>
          <w:rFonts w:ascii="Times New Roman" w:hAnsi="Times New Roman"/>
          <w:sz w:val="20"/>
          <w:szCs w:val="20"/>
        </w:rPr>
      </w:pPr>
    </w:p>
    <w:p w:rsidR="00C2549D" w:rsidRPr="002C7864" w:rsidRDefault="00250081" w:rsidP="00250081">
      <w:pPr>
        <w:pStyle w:val="ListParagraph"/>
        <w:numPr>
          <w:ilvl w:val="0"/>
          <w:numId w:val="3"/>
        </w:numPr>
        <w:rPr>
          <w:rFonts w:ascii="Times New Roman" w:hAnsi="Times New Roman"/>
          <w:sz w:val="20"/>
          <w:szCs w:val="20"/>
        </w:rPr>
      </w:pPr>
      <w:r w:rsidRPr="00580B13">
        <w:rPr>
          <w:rFonts w:ascii="Times New Roman" w:hAnsi="Times New Roman"/>
          <w:b/>
          <w:sz w:val="20"/>
          <w:szCs w:val="20"/>
        </w:rPr>
        <w:t>Adjournment</w:t>
      </w:r>
      <w:r w:rsidR="003431EF">
        <w:rPr>
          <w:rFonts w:ascii="Times New Roman" w:hAnsi="Times New Roman"/>
          <w:sz w:val="20"/>
          <w:szCs w:val="20"/>
        </w:rPr>
        <w:t>- Justine mot</w:t>
      </w:r>
      <w:r w:rsidR="00F845CA">
        <w:rPr>
          <w:rFonts w:ascii="Times New Roman" w:hAnsi="Times New Roman"/>
          <w:sz w:val="20"/>
          <w:szCs w:val="20"/>
        </w:rPr>
        <w:t>ions to adjourn meeting at 8:36</w:t>
      </w:r>
      <w:r w:rsidR="003431EF">
        <w:rPr>
          <w:rFonts w:ascii="Times New Roman" w:hAnsi="Times New Roman"/>
          <w:sz w:val="20"/>
          <w:szCs w:val="20"/>
        </w:rPr>
        <w:t xml:space="preserve"> PM</w:t>
      </w:r>
      <w:r w:rsidR="00C51AA5">
        <w:rPr>
          <w:rFonts w:ascii="Times New Roman" w:hAnsi="Times New Roman"/>
          <w:sz w:val="20"/>
          <w:szCs w:val="20"/>
        </w:rPr>
        <w:t>, Sandy</w:t>
      </w:r>
      <w:r w:rsidR="003431EF">
        <w:rPr>
          <w:rFonts w:ascii="Times New Roman" w:hAnsi="Times New Roman"/>
          <w:sz w:val="20"/>
          <w:szCs w:val="20"/>
        </w:rPr>
        <w:t xml:space="preserve"> 2nds</w:t>
      </w:r>
    </w:p>
    <w:p w:rsidR="00C2549D" w:rsidRPr="002C7864" w:rsidRDefault="00C2549D">
      <w:pPr>
        <w:rPr>
          <w:rFonts w:ascii="Times New Roman" w:hAnsi="Times New Roman"/>
          <w:sz w:val="20"/>
          <w:szCs w:val="20"/>
        </w:rPr>
      </w:pPr>
    </w:p>
    <w:sectPr w:rsidR="00C2549D" w:rsidRPr="002C7864" w:rsidSect="00CC01A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96" w:rsidRDefault="007D2B96" w:rsidP="00DD4BFC">
      <w:r>
        <w:separator/>
      </w:r>
    </w:p>
  </w:endnote>
  <w:endnote w:type="continuationSeparator" w:id="0">
    <w:p w:rsidR="007D2B96" w:rsidRDefault="007D2B96" w:rsidP="00DD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96" w:rsidRDefault="007D2B96" w:rsidP="00DD4BFC">
      <w:r>
        <w:separator/>
      </w:r>
    </w:p>
  </w:footnote>
  <w:footnote w:type="continuationSeparator" w:id="0">
    <w:p w:rsidR="007D2B96" w:rsidRDefault="007D2B96" w:rsidP="00DD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BFC" w:rsidRDefault="00DD4BFC" w:rsidP="00DD4BFC">
    <w:pPr>
      <w:pStyle w:val="Header"/>
      <w:rPr>
        <w:lang w:val="en-CA"/>
      </w:rPr>
    </w:pPr>
    <w:r w:rsidRPr="008141F0">
      <w:rPr>
        <w:rFonts w:cs="Arial"/>
        <w:b/>
        <w:color w:val="FF0000"/>
        <w:lang w:val="en-CA"/>
      </w:rPr>
      <w:t>PEACE RIVER MINOR HOCKEY ASSOCIATION</w:t>
    </w:r>
    <w:r>
      <w:rPr>
        <w:lang w:val="en-CA"/>
      </w:rPr>
      <w:tab/>
    </w:r>
    <w:r>
      <w:rPr>
        <w:noProof/>
        <w:lang w:val="en-CA" w:eastAsia="en-CA"/>
      </w:rPr>
      <w:drawing>
        <wp:inline distT="0" distB="0" distL="0" distR="0">
          <wp:extent cx="850900" cy="768350"/>
          <wp:effectExtent l="0" t="0" r="0" b="0"/>
          <wp:docPr id="1" name="Picture 1" descr="PRM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MH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768350"/>
                  </a:xfrm>
                  <a:prstGeom prst="rect">
                    <a:avLst/>
                  </a:prstGeom>
                  <a:noFill/>
                  <a:ln>
                    <a:noFill/>
                  </a:ln>
                </pic:spPr>
              </pic:pic>
            </a:graphicData>
          </a:graphic>
        </wp:inline>
      </w:drawing>
    </w:r>
  </w:p>
  <w:p w:rsidR="00DD4BFC" w:rsidRDefault="00DD4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0D2"/>
    <w:multiLevelType w:val="hybridMultilevel"/>
    <w:tmpl w:val="E962ECB8"/>
    <w:lvl w:ilvl="0" w:tplc="1009000F">
      <w:start w:val="1"/>
      <w:numFmt w:val="decimal"/>
      <w:lvlText w:val="%1."/>
      <w:lvlJc w:val="left"/>
      <w:pPr>
        <w:ind w:left="720" w:hanging="360"/>
      </w:pPr>
    </w:lvl>
    <w:lvl w:ilvl="1" w:tplc="EEE8FC86">
      <w:start w:val="1"/>
      <w:numFmt w:val="lowerLetter"/>
      <w:lvlText w:val="%2."/>
      <w:lvlJc w:val="left"/>
      <w:pPr>
        <w:ind w:left="1350" w:hanging="360"/>
      </w:pPr>
      <w:rPr>
        <w:b w:val="0"/>
      </w:rPr>
    </w:lvl>
    <w:lvl w:ilvl="2" w:tplc="1009001B">
      <w:start w:val="1"/>
      <w:numFmt w:val="lowerRoman"/>
      <w:lvlText w:val="%3."/>
      <w:lvlJc w:val="right"/>
      <w:pPr>
        <w:ind w:left="1882" w:hanging="180"/>
      </w:pPr>
    </w:lvl>
    <w:lvl w:ilvl="3" w:tplc="1009000F">
      <w:start w:val="1"/>
      <w:numFmt w:val="decimal"/>
      <w:lvlText w:val="%4."/>
      <w:lvlJc w:val="left"/>
      <w:pPr>
        <w:ind w:left="2880" w:hanging="360"/>
      </w:pPr>
    </w:lvl>
    <w:lvl w:ilvl="4" w:tplc="F49C888E">
      <w:start w:val="1"/>
      <w:numFmt w:val="lowerLetter"/>
      <w:lvlText w:val="%5)"/>
      <w:lvlJc w:val="left"/>
      <w:pPr>
        <w:ind w:left="3600" w:hanging="360"/>
      </w:pPr>
      <w:rPr>
        <w:rFonts w:ascii="Times New Roman" w:eastAsia="Times New Roman" w:hAnsi="Times New Roman" w:cs="Times New Roman"/>
        <w:b/>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8E1403"/>
    <w:multiLevelType w:val="hybridMultilevel"/>
    <w:tmpl w:val="E724E1C2"/>
    <w:lvl w:ilvl="0" w:tplc="DD8021F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EEE6EA0"/>
    <w:multiLevelType w:val="hybridMultilevel"/>
    <w:tmpl w:val="91D07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F74C2A"/>
    <w:multiLevelType w:val="hybridMultilevel"/>
    <w:tmpl w:val="3D463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B73C6"/>
    <w:multiLevelType w:val="hybridMultilevel"/>
    <w:tmpl w:val="F76447D8"/>
    <w:lvl w:ilvl="0" w:tplc="1009000F">
      <w:start w:val="1"/>
      <w:numFmt w:val="decimal"/>
      <w:lvlText w:val="%1."/>
      <w:lvlJc w:val="left"/>
      <w:pPr>
        <w:ind w:left="720" w:hanging="360"/>
      </w:pPr>
    </w:lvl>
    <w:lvl w:ilvl="1" w:tplc="EEE8FC86">
      <w:start w:val="1"/>
      <w:numFmt w:val="lowerLetter"/>
      <w:lvlText w:val="%2."/>
      <w:lvlJc w:val="left"/>
      <w:pPr>
        <w:ind w:left="1350" w:hanging="360"/>
      </w:pPr>
      <w:rPr>
        <w:b w:val="0"/>
      </w:rPr>
    </w:lvl>
    <w:lvl w:ilvl="2" w:tplc="1009001B">
      <w:start w:val="1"/>
      <w:numFmt w:val="lowerRoman"/>
      <w:lvlText w:val="%3."/>
      <w:lvlJc w:val="right"/>
      <w:pPr>
        <w:ind w:left="1882" w:hanging="180"/>
      </w:pPr>
    </w:lvl>
    <w:lvl w:ilvl="3" w:tplc="1009000F">
      <w:start w:val="1"/>
      <w:numFmt w:val="decimal"/>
      <w:lvlText w:val="%4."/>
      <w:lvlJc w:val="left"/>
      <w:pPr>
        <w:ind w:left="2880" w:hanging="360"/>
      </w:pPr>
    </w:lvl>
    <w:lvl w:ilvl="4" w:tplc="B82C09EE">
      <w:start w:val="1"/>
      <w:numFmt w:val="lowerLetter"/>
      <w:lvlText w:val="%5)"/>
      <w:lvlJc w:val="left"/>
      <w:pPr>
        <w:ind w:left="3600" w:hanging="360"/>
      </w:pPr>
      <w:rPr>
        <w:rFonts w:ascii="Times New Roman" w:eastAsia="Times New Roman" w:hAnsi="Times New Roman" w:cs="Times New Roman"/>
        <w:b/>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72"/>
    <w:rsid w:val="00010BDC"/>
    <w:rsid w:val="00026CB0"/>
    <w:rsid w:val="00033E5B"/>
    <w:rsid w:val="00082DC3"/>
    <w:rsid w:val="000F343C"/>
    <w:rsid w:val="001175F0"/>
    <w:rsid w:val="0013325B"/>
    <w:rsid w:val="001573CE"/>
    <w:rsid w:val="001A5834"/>
    <w:rsid w:val="001D0371"/>
    <w:rsid w:val="00250081"/>
    <w:rsid w:val="00252EED"/>
    <w:rsid w:val="00254503"/>
    <w:rsid w:val="00273ABE"/>
    <w:rsid w:val="00295584"/>
    <w:rsid w:val="002C7864"/>
    <w:rsid w:val="00323164"/>
    <w:rsid w:val="003431EF"/>
    <w:rsid w:val="00362DF5"/>
    <w:rsid w:val="003C3E9B"/>
    <w:rsid w:val="003E3DBF"/>
    <w:rsid w:val="00416DF3"/>
    <w:rsid w:val="00420609"/>
    <w:rsid w:val="004640F6"/>
    <w:rsid w:val="00484362"/>
    <w:rsid w:val="00514D99"/>
    <w:rsid w:val="00580B13"/>
    <w:rsid w:val="00590427"/>
    <w:rsid w:val="005C36A7"/>
    <w:rsid w:val="005E37AF"/>
    <w:rsid w:val="006521D9"/>
    <w:rsid w:val="00654DB4"/>
    <w:rsid w:val="006B227F"/>
    <w:rsid w:val="006B247B"/>
    <w:rsid w:val="006E735F"/>
    <w:rsid w:val="007133A1"/>
    <w:rsid w:val="00745645"/>
    <w:rsid w:val="00783C2F"/>
    <w:rsid w:val="007B3763"/>
    <w:rsid w:val="007D2B96"/>
    <w:rsid w:val="007F5861"/>
    <w:rsid w:val="007F652F"/>
    <w:rsid w:val="0081543A"/>
    <w:rsid w:val="008211E2"/>
    <w:rsid w:val="00821A72"/>
    <w:rsid w:val="008951FF"/>
    <w:rsid w:val="008D179B"/>
    <w:rsid w:val="008E05DE"/>
    <w:rsid w:val="00937789"/>
    <w:rsid w:val="00977218"/>
    <w:rsid w:val="009A310F"/>
    <w:rsid w:val="009B1D0D"/>
    <w:rsid w:val="00A4534A"/>
    <w:rsid w:val="00A562A6"/>
    <w:rsid w:val="00A63A84"/>
    <w:rsid w:val="00A666B8"/>
    <w:rsid w:val="00B40F25"/>
    <w:rsid w:val="00B416E1"/>
    <w:rsid w:val="00B725E7"/>
    <w:rsid w:val="00BA0D9B"/>
    <w:rsid w:val="00BA2822"/>
    <w:rsid w:val="00BB57D6"/>
    <w:rsid w:val="00BB79EF"/>
    <w:rsid w:val="00BC50DE"/>
    <w:rsid w:val="00BE59AC"/>
    <w:rsid w:val="00C06F9A"/>
    <w:rsid w:val="00C2549D"/>
    <w:rsid w:val="00C51AA5"/>
    <w:rsid w:val="00C63265"/>
    <w:rsid w:val="00CA2A5B"/>
    <w:rsid w:val="00CB24B4"/>
    <w:rsid w:val="00CB67C9"/>
    <w:rsid w:val="00CC01AC"/>
    <w:rsid w:val="00CE4D79"/>
    <w:rsid w:val="00CE5B97"/>
    <w:rsid w:val="00D51BB5"/>
    <w:rsid w:val="00D631C1"/>
    <w:rsid w:val="00D87CA3"/>
    <w:rsid w:val="00D901CB"/>
    <w:rsid w:val="00D97BC4"/>
    <w:rsid w:val="00DA631A"/>
    <w:rsid w:val="00DD1195"/>
    <w:rsid w:val="00DD4BFC"/>
    <w:rsid w:val="00DE39BB"/>
    <w:rsid w:val="00DF2E0D"/>
    <w:rsid w:val="00DF3454"/>
    <w:rsid w:val="00E057A4"/>
    <w:rsid w:val="00E05AA3"/>
    <w:rsid w:val="00E25FAC"/>
    <w:rsid w:val="00ED445C"/>
    <w:rsid w:val="00EE70F8"/>
    <w:rsid w:val="00F52CC0"/>
    <w:rsid w:val="00F80831"/>
    <w:rsid w:val="00F83D37"/>
    <w:rsid w:val="00F845CA"/>
    <w:rsid w:val="00FA75D8"/>
    <w:rsid w:val="00FC04E6"/>
    <w:rsid w:val="00FC6C28"/>
    <w:rsid w:val="00FD05C7"/>
    <w:rsid w:val="00FD65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6DC069-ECB9-4DFB-9B71-B473A6F0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A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164"/>
    <w:rPr>
      <w:rFonts w:ascii="Tahoma" w:hAnsi="Tahoma" w:cs="Tahoma"/>
      <w:sz w:val="16"/>
      <w:szCs w:val="16"/>
    </w:rPr>
  </w:style>
  <w:style w:type="character" w:customStyle="1" w:styleId="BalloonTextChar">
    <w:name w:val="Balloon Text Char"/>
    <w:basedOn w:val="DefaultParagraphFont"/>
    <w:link w:val="BalloonText"/>
    <w:uiPriority w:val="99"/>
    <w:semiHidden/>
    <w:rsid w:val="00323164"/>
    <w:rPr>
      <w:rFonts w:ascii="Tahoma" w:hAnsi="Tahoma" w:cs="Tahoma"/>
      <w:sz w:val="16"/>
      <w:szCs w:val="16"/>
      <w:lang w:val="en-US" w:eastAsia="en-US"/>
    </w:rPr>
  </w:style>
  <w:style w:type="paragraph" w:styleId="Header">
    <w:name w:val="header"/>
    <w:basedOn w:val="Normal"/>
    <w:link w:val="HeaderChar"/>
    <w:uiPriority w:val="99"/>
    <w:unhideWhenUsed/>
    <w:rsid w:val="00DD4BFC"/>
    <w:pPr>
      <w:tabs>
        <w:tab w:val="center" w:pos="4680"/>
        <w:tab w:val="right" w:pos="9360"/>
      </w:tabs>
    </w:pPr>
  </w:style>
  <w:style w:type="character" w:customStyle="1" w:styleId="HeaderChar">
    <w:name w:val="Header Char"/>
    <w:basedOn w:val="DefaultParagraphFont"/>
    <w:link w:val="Header"/>
    <w:uiPriority w:val="99"/>
    <w:rsid w:val="00DD4BFC"/>
    <w:rPr>
      <w:rFonts w:ascii="Arial" w:hAnsi="Arial"/>
      <w:sz w:val="24"/>
      <w:szCs w:val="24"/>
      <w:lang w:val="en-US" w:eastAsia="en-US"/>
    </w:rPr>
  </w:style>
  <w:style w:type="paragraph" w:styleId="Footer">
    <w:name w:val="footer"/>
    <w:basedOn w:val="Normal"/>
    <w:link w:val="FooterChar"/>
    <w:uiPriority w:val="99"/>
    <w:unhideWhenUsed/>
    <w:rsid w:val="00DD4BFC"/>
    <w:pPr>
      <w:tabs>
        <w:tab w:val="center" w:pos="4680"/>
        <w:tab w:val="right" w:pos="9360"/>
      </w:tabs>
    </w:pPr>
  </w:style>
  <w:style w:type="character" w:customStyle="1" w:styleId="FooterChar">
    <w:name w:val="Footer Char"/>
    <w:basedOn w:val="DefaultParagraphFont"/>
    <w:link w:val="Footer"/>
    <w:uiPriority w:val="99"/>
    <w:rsid w:val="00DD4BFC"/>
    <w:rPr>
      <w:rFonts w:ascii="Arial" w:hAnsi="Arial"/>
      <w:sz w:val="24"/>
      <w:szCs w:val="24"/>
      <w:lang w:val="en-US" w:eastAsia="en-US"/>
    </w:rPr>
  </w:style>
  <w:style w:type="paragraph" w:styleId="ListParagraph">
    <w:name w:val="List Paragraph"/>
    <w:basedOn w:val="Normal"/>
    <w:uiPriority w:val="34"/>
    <w:qFormat/>
    <w:rsid w:val="00DD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PRMHA</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PRMHA</dc:title>
  <dc:creator>Dixie Kohut</dc:creator>
  <cp:lastModifiedBy>Timco Contracting</cp:lastModifiedBy>
  <cp:revision>2</cp:revision>
  <cp:lastPrinted>2016-10-27T21:06:00Z</cp:lastPrinted>
  <dcterms:created xsi:type="dcterms:W3CDTF">2017-04-26T22:31:00Z</dcterms:created>
  <dcterms:modified xsi:type="dcterms:W3CDTF">2017-04-26T22:31:00Z</dcterms:modified>
</cp:coreProperties>
</file>