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D8F8D" w14:textId="77777777" w:rsidR="00C50E16" w:rsidRDefault="000B5EDE" w:rsidP="000B5EDE">
      <w:pPr>
        <w:spacing w:after="0" w:line="240" w:lineRule="auto"/>
        <w:jc w:val="center"/>
      </w:pPr>
      <w:r w:rsidRPr="000B5EDE">
        <w:rPr>
          <w:noProof/>
          <w:lang w:val="en-US"/>
        </w:rPr>
        <w:drawing>
          <wp:inline distT="0" distB="0" distL="0" distR="0" wp14:anchorId="30851618" wp14:editId="7CAD5BF3">
            <wp:extent cx="1146628" cy="752475"/>
            <wp:effectExtent l="19050" t="0" r="0" b="0"/>
            <wp:docPr id="4" name="docs-internal-guid-47cd3eeb-ad82-3325-3e12-519c48c87016" descr="https://lh4.googleusercontent.com/byHLTDkPEiRFP1PA20pegWyMA0Tu3PSeZHJNWQxNW0NsnP56aCV-0QKjhlHyC9mLNMV6jcgMLjxRXOicYUa4jMc2NYGT3QozN-FnG3ljryE7MyOIkYCVmyYS1Ktyre2Iy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47cd3eeb-ad82-3325-3e12-519c48c87016" descr="https://lh4.googleusercontent.com/byHLTDkPEiRFP1PA20pegWyMA0Tu3PSeZHJNWQxNW0NsnP56aCV-0QKjhlHyC9mLNMV6jcgMLjxRXOicYUa4jMc2NYGT3QozN-FnG3ljryE7MyOIkYCVmyYS1Ktyre2Iyak"/>
                    <pic:cNvPicPr>
                      <a:picLocks noChangeAspect="1" noChangeArrowheads="1"/>
                    </pic:cNvPicPr>
                  </pic:nvPicPr>
                  <pic:blipFill>
                    <a:blip r:embed="rId8" cstate="print"/>
                    <a:srcRect/>
                    <a:stretch>
                      <a:fillRect/>
                    </a:stretch>
                  </pic:blipFill>
                  <pic:spPr bwMode="auto">
                    <a:xfrm>
                      <a:off x="0" y="0"/>
                      <a:ext cx="1146628" cy="752475"/>
                    </a:xfrm>
                    <a:prstGeom prst="rect">
                      <a:avLst/>
                    </a:prstGeom>
                    <a:noFill/>
                    <a:ln w="9525">
                      <a:noFill/>
                      <a:miter lim="800000"/>
                      <a:headEnd/>
                      <a:tailEnd/>
                    </a:ln>
                  </pic:spPr>
                </pic:pic>
              </a:graphicData>
            </a:graphic>
          </wp:inline>
        </w:drawing>
      </w:r>
    </w:p>
    <w:p w14:paraId="26B90524" w14:textId="77777777" w:rsidR="000B5EDE" w:rsidRDefault="000B5EDE" w:rsidP="000B5EDE">
      <w:pPr>
        <w:spacing w:after="0" w:line="240" w:lineRule="auto"/>
        <w:jc w:val="center"/>
        <w:rPr>
          <w:rFonts w:ascii="Gabriola" w:hAnsi="Gabriola" w:cs="Gautami"/>
          <w:sz w:val="36"/>
          <w:szCs w:val="36"/>
        </w:rPr>
      </w:pPr>
      <w:r w:rsidRPr="003A67A8">
        <w:rPr>
          <w:rFonts w:ascii="Gabriola" w:hAnsi="Gabriola" w:cs="Gautami"/>
          <w:sz w:val="36"/>
          <w:szCs w:val="36"/>
        </w:rPr>
        <w:t>ROCKY MINOR HOCKEY ASSOCIATION</w:t>
      </w:r>
    </w:p>
    <w:p w14:paraId="230705BB" w14:textId="6A5F135E" w:rsidR="000B5EDE" w:rsidRDefault="00DD057D" w:rsidP="00786040">
      <w:pPr>
        <w:spacing w:after="0" w:line="240" w:lineRule="auto"/>
        <w:jc w:val="center"/>
        <w:rPr>
          <w:rFonts w:ascii="Arial" w:hAnsi="Arial" w:cs="Arial"/>
          <w:sz w:val="24"/>
          <w:szCs w:val="24"/>
        </w:rPr>
      </w:pPr>
      <w:r>
        <w:rPr>
          <w:rFonts w:ascii="Arial" w:hAnsi="Arial" w:cs="Arial"/>
          <w:sz w:val="24"/>
          <w:szCs w:val="24"/>
        </w:rPr>
        <w:t>General Meeting - December 13, 2016</w:t>
      </w:r>
    </w:p>
    <w:p w14:paraId="5F738DA1" w14:textId="77777777" w:rsidR="00D64062" w:rsidRDefault="00D64062" w:rsidP="000B5EDE">
      <w:pPr>
        <w:spacing w:after="0" w:line="240" w:lineRule="auto"/>
        <w:jc w:val="center"/>
        <w:rPr>
          <w:rFonts w:ascii="Arial" w:hAnsi="Arial" w:cs="Arial"/>
          <w:sz w:val="24"/>
          <w:szCs w:val="24"/>
        </w:rPr>
      </w:pPr>
    </w:p>
    <w:p w14:paraId="6F0D4A41" w14:textId="77777777" w:rsidR="000B5EDE" w:rsidRPr="008F0517" w:rsidRDefault="000B5EDE" w:rsidP="000B5EDE">
      <w:pPr>
        <w:spacing w:after="0" w:line="240" w:lineRule="auto"/>
        <w:jc w:val="center"/>
        <w:rPr>
          <w:rFonts w:ascii="Arial" w:hAnsi="Arial" w:cs="Arial"/>
        </w:rPr>
      </w:pPr>
    </w:p>
    <w:p w14:paraId="6BE6879D" w14:textId="3E2339B8" w:rsidR="00F704AB" w:rsidRPr="008F0517" w:rsidRDefault="000B5EDE" w:rsidP="00F704AB">
      <w:pPr>
        <w:spacing w:after="0" w:line="240" w:lineRule="auto"/>
        <w:rPr>
          <w:rFonts w:ascii="Arial" w:hAnsi="Arial" w:cs="Arial"/>
        </w:rPr>
      </w:pPr>
      <w:r w:rsidRPr="008F0517">
        <w:rPr>
          <w:rFonts w:ascii="Arial" w:hAnsi="Arial" w:cs="Arial"/>
          <w:b/>
        </w:rPr>
        <w:t>In attendance:</w:t>
      </w:r>
      <w:r w:rsidRPr="008F0517">
        <w:rPr>
          <w:rFonts w:ascii="Arial" w:hAnsi="Arial" w:cs="Arial"/>
        </w:rPr>
        <w:t xml:space="preserve">  </w:t>
      </w:r>
      <w:r w:rsidR="00DD057D">
        <w:rPr>
          <w:rFonts w:ascii="Arial" w:hAnsi="Arial" w:cs="Arial"/>
        </w:rPr>
        <w:t>Twyla Roberts, Desmond Kleinscroth, Lori Lebeau, Kim McIntyre, Wes Tomyn, Jayme Baird, Dean Wedge, Bobbi Morgan, Tammy Bradshaw, Clint Robinson, Cary Madsen, Calvin Friegang, Scott Johnson, Kelsey Baird, Charla Morley, Nicole Currie, Genene Gopher, Scott Currie, Mike Datema, Trish Datema, Tracy Vanderaa, Darren Legace, Scott Austad, Willow Hauber, Angela Wedge</w:t>
      </w:r>
    </w:p>
    <w:p w14:paraId="05ED7060" w14:textId="77777777" w:rsidR="000B5EDE" w:rsidRPr="008F0517" w:rsidRDefault="000B5EDE" w:rsidP="000B5EDE">
      <w:pPr>
        <w:spacing w:after="0" w:line="240" w:lineRule="auto"/>
        <w:rPr>
          <w:rFonts w:ascii="Arial" w:hAnsi="Arial" w:cs="Arial"/>
        </w:rPr>
      </w:pPr>
    </w:p>
    <w:p w14:paraId="0DE08D09" w14:textId="4057F8D1" w:rsidR="000B5EDE" w:rsidRPr="009B13B0" w:rsidRDefault="00DD057D" w:rsidP="009B13B0">
      <w:pPr>
        <w:spacing w:after="0" w:line="240" w:lineRule="auto"/>
        <w:rPr>
          <w:rFonts w:ascii="Arial" w:hAnsi="Arial" w:cs="Arial"/>
        </w:rPr>
      </w:pPr>
      <w:r>
        <w:rPr>
          <w:rFonts w:ascii="Arial" w:hAnsi="Arial" w:cs="Arial"/>
          <w:b/>
        </w:rPr>
        <w:t>Meeting called to order at 6:</w:t>
      </w:r>
      <w:r w:rsidR="00A75511">
        <w:rPr>
          <w:rFonts w:ascii="Arial" w:hAnsi="Arial" w:cs="Arial"/>
          <w:b/>
        </w:rPr>
        <w:t>35</w:t>
      </w:r>
      <w:r w:rsidR="0006152C" w:rsidRPr="00D64062">
        <w:rPr>
          <w:rFonts w:ascii="Arial" w:hAnsi="Arial" w:cs="Arial"/>
          <w:b/>
        </w:rPr>
        <w:t xml:space="preserve"> </w:t>
      </w:r>
      <w:r w:rsidR="000B5EDE" w:rsidRPr="00D64062">
        <w:rPr>
          <w:rFonts w:ascii="Arial" w:hAnsi="Arial" w:cs="Arial"/>
          <w:b/>
        </w:rPr>
        <w:t>pm</w:t>
      </w:r>
      <w:r w:rsidR="002773A7" w:rsidRPr="009B13B0">
        <w:rPr>
          <w:rFonts w:ascii="Arial" w:hAnsi="Arial" w:cs="Arial"/>
        </w:rPr>
        <w:t xml:space="preserve">  </w:t>
      </w:r>
    </w:p>
    <w:p w14:paraId="7A8F5687" w14:textId="77777777" w:rsidR="000B5EDE" w:rsidRPr="008F0517" w:rsidRDefault="000B5EDE" w:rsidP="000B5EDE">
      <w:pPr>
        <w:spacing w:after="0" w:line="240" w:lineRule="auto"/>
        <w:rPr>
          <w:rFonts w:ascii="Arial" w:hAnsi="Arial" w:cs="Arial"/>
        </w:rPr>
      </w:pPr>
    </w:p>
    <w:p w14:paraId="67F76516" w14:textId="462E8ED7" w:rsidR="00B50234" w:rsidRDefault="000467A4" w:rsidP="00786040">
      <w:pPr>
        <w:spacing w:after="0" w:line="240" w:lineRule="auto"/>
        <w:rPr>
          <w:rFonts w:ascii="Arial" w:hAnsi="Arial" w:cs="Arial"/>
          <w:b/>
        </w:rPr>
      </w:pPr>
      <w:r w:rsidRPr="008F0517">
        <w:rPr>
          <w:rFonts w:ascii="Arial" w:hAnsi="Arial" w:cs="Arial"/>
          <w:b/>
        </w:rPr>
        <w:t xml:space="preserve">Additions to the Agenda: </w:t>
      </w:r>
      <w:r w:rsidR="00840901" w:rsidRPr="0016078F">
        <w:rPr>
          <w:rFonts w:ascii="Arial" w:hAnsi="Arial" w:cs="Arial"/>
        </w:rPr>
        <w:t>Rules and Regulation Updates</w:t>
      </w:r>
      <w:r w:rsidR="00A75511" w:rsidRPr="0016078F">
        <w:rPr>
          <w:rFonts w:ascii="Arial" w:hAnsi="Arial" w:cs="Arial"/>
        </w:rPr>
        <w:t>.</w:t>
      </w:r>
    </w:p>
    <w:p w14:paraId="18EDFA80" w14:textId="77777777" w:rsidR="00B95F9E" w:rsidRDefault="00B95F9E" w:rsidP="00786040">
      <w:pPr>
        <w:spacing w:after="0" w:line="240" w:lineRule="auto"/>
        <w:rPr>
          <w:rFonts w:ascii="Arial" w:hAnsi="Arial" w:cs="Arial"/>
          <w:b/>
        </w:rPr>
      </w:pPr>
    </w:p>
    <w:p w14:paraId="7CAFBD7D" w14:textId="0D22A9AD" w:rsidR="00B95F9E" w:rsidRPr="007762D1" w:rsidRDefault="00B95F9E" w:rsidP="00786040">
      <w:pPr>
        <w:spacing w:after="0" w:line="240" w:lineRule="auto"/>
        <w:rPr>
          <w:rFonts w:ascii="Arial" w:hAnsi="Arial" w:cs="Arial"/>
          <w:b/>
          <w:u w:val="single"/>
        </w:rPr>
      </w:pPr>
      <w:r w:rsidRPr="007762D1">
        <w:rPr>
          <w:rFonts w:ascii="Arial" w:hAnsi="Arial" w:cs="Arial"/>
          <w:b/>
          <w:u w:val="single"/>
        </w:rPr>
        <w:t xml:space="preserve">Motion made by </w:t>
      </w:r>
      <w:r w:rsidR="00A75511">
        <w:rPr>
          <w:rFonts w:ascii="Arial" w:hAnsi="Arial" w:cs="Arial"/>
          <w:b/>
          <w:u w:val="single"/>
        </w:rPr>
        <w:t>Scott Johnson</w:t>
      </w:r>
      <w:r w:rsidRPr="007762D1">
        <w:rPr>
          <w:rFonts w:ascii="Arial" w:hAnsi="Arial" w:cs="Arial"/>
          <w:b/>
          <w:u w:val="single"/>
        </w:rPr>
        <w:t xml:space="preserve"> to accept the agenda </w:t>
      </w:r>
      <w:r w:rsidR="00840901">
        <w:rPr>
          <w:rFonts w:ascii="Arial" w:hAnsi="Arial" w:cs="Arial"/>
          <w:b/>
          <w:u w:val="single"/>
        </w:rPr>
        <w:t>with addition</w:t>
      </w:r>
      <w:r w:rsidRPr="007762D1">
        <w:rPr>
          <w:rFonts w:ascii="Arial" w:hAnsi="Arial" w:cs="Arial"/>
          <w:b/>
          <w:u w:val="single"/>
        </w:rPr>
        <w:t xml:space="preserve">.  Seconded by </w:t>
      </w:r>
      <w:r w:rsidR="00A75511">
        <w:rPr>
          <w:rFonts w:ascii="Arial" w:hAnsi="Arial" w:cs="Arial"/>
          <w:b/>
          <w:u w:val="single"/>
        </w:rPr>
        <w:t xml:space="preserve">Cary Madsen. </w:t>
      </w:r>
      <w:r w:rsidRPr="007762D1">
        <w:rPr>
          <w:rFonts w:ascii="Arial" w:hAnsi="Arial" w:cs="Arial"/>
          <w:b/>
          <w:u w:val="single"/>
        </w:rPr>
        <w:t xml:space="preserve"> Motion carried</w:t>
      </w:r>
    </w:p>
    <w:p w14:paraId="7D055F10" w14:textId="77777777" w:rsidR="000722A1" w:rsidRPr="00064C5A" w:rsidRDefault="000722A1" w:rsidP="00064C5A">
      <w:pPr>
        <w:spacing w:after="0" w:line="240" w:lineRule="auto"/>
        <w:jc w:val="center"/>
        <w:rPr>
          <w:rFonts w:ascii="Arial" w:hAnsi="Arial" w:cs="Arial"/>
          <w:b/>
        </w:rPr>
      </w:pPr>
    </w:p>
    <w:p w14:paraId="521CF65A" w14:textId="13AF2583" w:rsidR="00064C5A" w:rsidRDefault="00064C5A" w:rsidP="000467A4">
      <w:pPr>
        <w:spacing w:after="0" w:line="240" w:lineRule="auto"/>
        <w:rPr>
          <w:rFonts w:ascii="Arial" w:hAnsi="Arial" w:cs="Arial"/>
        </w:rPr>
      </w:pPr>
      <w:r w:rsidRPr="00494126">
        <w:rPr>
          <w:rFonts w:ascii="Arial" w:hAnsi="Arial" w:cs="Arial"/>
        </w:rPr>
        <w:t xml:space="preserve">Minutes from </w:t>
      </w:r>
      <w:r w:rsidR="00A75511">
        <w:rPr>
          <w:rFonts w:ascii="Arial" w:hAnsi="Arial" w:cs="Arial"/>
        </w:rPr>
        <w:t>April 5, 2016</w:t>
      </w:r>
      <w:r w:rsidR="001E46F4">
        <w:rPr>
          <w:rFonts w:ascii="Arial" w:hAnsi="Arial" w:cs="Arial"/>
        </w:rPr>
        <w:t xml:space="preserve"> </w:t>
      </w:r>
      <w:r w:rsidRPr="00494126">
        <w:rPr>
          <w:rFonts w:ascii="Arial" w:hAnsi="Arial" w:cs="Arial"/>
        </w:rPr>
        <w:t>meeting were read</w:t>
      </w:r>
      <w:r w:rsidR="00A75511">
        <w:rPr>
          <w:rFonts w:ascii="Arial" w:hAnsi="Arial" w:cs="Arial"/>
        </w:rPr>
        <w:t>.</w:t>
      </w:r>
    </w:p>
    <w:p w14:paraId="3C23B92E" w14:textId="77777777" w:rsidR="00A06834" w:rsidRDefault="00A06834" w:rsidP="000467A4">
      <w:pPr>
        <w:spacing w:after="0" w:line="240" w:lineRule="auto"/>
        <w:rPr>
          <w:rFonts w:ascii="Arial" w:hAnsi="Arial" w:cs="Arial"/>
        </w:rPr>
      </w:pPr>
    </w:p>
    <w:p w14:paraId="4183F56C" w14:textId="36AFB9F6" w:rsidR="0054436D" w:rsidRPr="00D64062" w:rsidRDefault="001E46F4" w:rsidP="000E69E6">
      <w:pPr>
        <w:spacing w:after="0" w:line="240" w:lineRule="auto"/>
        <w:rPr>
          <w:rFonts w:ascii="Arial" w:hAnsi="Arial" w:cs="Arial"/>
          <w:b/>
          <w:u w:val="single"/>
        </w:rPr>
      </w:pPr>
      <w:r>
        <w:rPr>
          <w:rFonts w:ascii="Arial" w:hAnsi="Arial" w:cs="Arial"/>
          <w:b/>
          <w:u w:val="single"/>
        </w:rPr>
        <w:t>De</w:t>
      </w:r>
      <w:r w:rsidR="00A75511">
        <w:rPr>
          <w:rFonts w:ascii="Arial" w:hAnsi="Arial" w:cs="Arial"/>
          <w:b/>
          <w:u w:val="single"/>
        </w:rPr>
        <w:t>smond Kleinscroth</w:t>
      </w:r>
      <w:r w:rsidR="00A56B8F">
        <w:rPr>
          <w:rFonts w:ascii="Arial" w:hAnsi="Arial" w:cs="Arial"/>
          <w:b/>
          <w:u w:val="single"/>
        </w:rPr>
        <w:t xml:space="preserve"> </w:t>
      </w:r>
      <w:r w:rsidR="0054436D" w:rsidRPr="00D64062">
        <w:rPr>
          <w:rFonts w:ascii="Arial" w:hAnsi="Arial" w:cs="Arial"/>
          <w:b/>
          <w:u w:val="single"/>
        </w:rPr>
        <w:t xml:space="preserve">made a motion to accept the </w:t>
      </w:r>
      <w:r w:rsidR="0054436D">
        <w:rPr>
          <w:rFonts w:ascii="Arial" w:hAnsi="Arial" w:cs="Arial"/>
          <w:b/>
          <w:u w:val="single"/>
        </w:rPr>
        <w:t xml:space="preserve">minutes from last </w:t>
      </w:r>
      <w:r w:rsidR="0054436D" w:rsidRPr="00271BE0">
        <w:rPr>
          <w:rFonts w:ascii="Arial" w:hAnsi="Arial" w:cs="Arial"/>
          <w:b/>
          <w:u w:val="single"/>
        </w:rPr>
        <w:t>meeting</w:t>
      </w:r>
      <w:r w:rsidR="00B95F9E" w:rsidRPr="00271BE0">
        <w:rPr>
          <w:rFonts w:ascii="Arial" w:hAnsi="Arial" w:cs="Arial"/>
          <w:b/>
          <w:u w:val="single"/>
        </w:rPr>
        <w:t xml:space="preserve"> </w:t>
      </w:r>
      <w:r>
        <w:rPr>
          <w:rFonts w:ascii="Arial" w:hAnsi="Arial" w:cs="Arial"/>
          <w:b/>
          <w:u w:val="single"/>
        </w:rPr>
        <w:t>Nicole</w:t>
      </w:r>
      <w:r w:rsidR="00C36366" w:rsidRPr="00271BE0">
        <w:rPr>
          <w:rFonts w:ascii="Arial" w:hAnsi="Arial" w:cs="Arial"/>
          <w:b/>
          <w:u w:val="single"/>
        </w:rPr>
        <w:t xml:space="preserve"> </w:t>
      </w:r>
      <w:r w:rsidR="00A75511">
        <w:rPr>
          <w:rFonts w:ascii="Arial" w:hAnsi="Arial" w:cs="Arial"/>
          <w:b/>
          <w:u w:val="single"/>
        </w:rPr>
        <w:t xml:space="preserve">Currie </w:t>
      </w:r>
      <w:r w:rsidR="0054436D" w:rsidRPr="00271BE0">
        <w:rPr>
          <w:rFonts w:ascii="Arial" w:hAnsi="Arial" w:cs="Arial"/>
          <w:b/>
          <w:u w:val="single"/>
        </w:rPr>
        <w:t>seconded.  Motion carried.</w:t>
      </w:r>
    </w:p>
    <w:p w14:paraId="7E6B16A8" w14:textId="77777777" w:rsidR="003B3843" w:rsidRDefault="003B3843" w:rsidP="003B3843">
      <w:pPr>
        <w:pStyle w:val="ListParagraph"/>
        <w:spacing w:after="0" w:line="240" w:lineRule="auto"/>
        <w:ind w:left="0"/>
        <w:jc w:val="both"/>
        <w:rPr>
          <w:rFonts w:ascii="Arial" w:hAnsi="Arial" w:cs="Arial"/>
          <w:b/>
        </w:rPr>
      </w:pPr>
    </w:p>
    <w:p w14:paraId="525E0B0A" w14:textId="16A0D8CD" w:rsidR="00A75511" w:rsidRDefault="00A75511" w:rsidP="00A75511">
      <w:pPr>
        <w:spacing w:after="0" w:line="240" w:lineRule="auto"/>
        <w:rPr>
          <w:rFonts w:ascii="Arial" w:hAnsi="Arial" w:cs="Arial"/>
        </w:rPr>
      </w:pPr>
      <w:r w:rsidRPr="00D96C20">
        <w:rPr>
          <w:rFonts w:ascii="Arial" w:hAnsi="Arial" w:cs="Arial"/>
          <w:b/>
        </w:rPr>
        <w:t>Registrars Report:</w:t>
      </w:r>
      <w:r>
        <w:rPr>
          <w:rFonts w:ascii="Arial" w:hAnsi="Arial" w:cs="Arial"/>
        </w:rPr>
        <w:t xml:space="preserve"> </w:t>
      </w:r>
      <w:r>
        <w:rPr>
          <w:rFonts w:ascii="Arial" w:hAnsi="Arial" w:cs="Arial"/>
        </w:rPr>
        <w:t>All teams have been approved by CAHL.  Affiliates are approved and sent in to CAHL.  Rules regarding affiliates explained and procedures reviewed.</w:t>
      </w:r>
    </w:p>
    <w:p w14:paraId="633580F3" w14:textId="77777777" w:rsidR="00A75511" w:rsidRPr="0016579E" w:rsidRDefault="00A75511" w:rsidP="00A75511">
      <w:pPr>
        <w:spacing w:after="0" w:line="240" w:lineRule="auto"/>
        <w:rPr>
          <w:rFonts w:ascii="Arial" w:hAnsi="Arial" w:cs="Arial"/>
          <w:i/>
        </w:rPr>
      </w:pPr>
    </w:p>
    <w:p w14:paraId="33A9E0E1" w14:textId="16483F8D" w:rsidR="00A75511" w:rsidRPr="0016579E" w:rsidRDefault="00A75511" w:rsidP="00A75511">
      <w:pPr>
        <w:spacing w:after="0" w:line="240" w:lineRule="auto"/>
        <w:rPr>
          <w:rFonts w:ascii="Arial" w:hAnsi="Arial" w:cs="Arial"/>
          <w:i/>
        </w:rPr>
      </w:pPr>
      <w:r w:rsidRPr="0016579E">
        <w:rPr>
          <w:rFonts w:ascii="Arial" w:hAnsi="Arial" w:cs="Arial"/>
          <w:i/>
        </w:rPr>
        <w:t>Questions were directed from crowd on permitted affiliates and provincial play</w:t>
      </w:r>
      <w:r w:rsidR="0016078F" w:rsidRPr="0016579E">
        <w:rPr>
          <w:rFonts w:ascii="Arial" w:hAnsi="Arial" w:cs="Arial"/>
          <w:i/>
        </w:rPr>
        <w:t xml:space="preserve"> </w:t>
      </w:r>
      <w:r w:rsidRPr="0016579E">
        <w:rPr>
          <w:rFonts w:ascii="Arial" w:hAnsi="Arial" w:cs="Arial"/>
          <w:i/>
        </w:rPr>
        <w:t>downs.</w:t>
      </w:r>
    </w:p>
    <w:p w14:paraId="032AA075" w14:textId="77777777" w:rsidR="00840901" w:rsidRDefault="00840901" w:rsidP="00A75511">
      <w:pPr>
        <w:spacing w:after="0" w:line="240" w:lineRule="auto"/>
        <w:rPr>
          <w:rFonts w:ascii="Arial" w:hAnsi="Arial" w:cs="Arial"/>
        </w:rPr>
      </w:pPr>
    </w:p>
    <w:p w14:paraId="155A4D85" w14:textId="0020AADA" w:rsidR="00840901" w:rsidRDefault="00840901" w:rsidP="00A75511">
      <w:pPr>
        <w:spacing w:after="0" w:line="240" w:lineRule="auto"/>
        <w:rPr>
          <w:rFonts w:ascii="Arial" w:hAnsi="Arial" w:cs="Arial"/>
        </w:rPr>
      </w:pPr>
      <w:r>
        <w:rPr>
          <w:rFonts w:ascii="Arial" w:hAnsi="Arial" w:cs="Arial"/>
        </w:rPr>
        <w:t xml:space="preserve">New proposals on Rules and Regulations read by Trisha Datema.  Proposal to change wording on affected rules and regulations to aline with Hockey Alberta and league updates. Discussions on Rules “E2” (too much or too little play).  Decided that games shown on current rules is adequate to aline with </w:t>
      </w:r>
      <w:r w:rsidR="0016078F">
        <w:rPr>
          <w:rFonts w:ascii="Arial" w:hAnsi="Arial" w:cs="Arial"/>
        </w:rPr>
        <w:t>changes</w:t>
      </w:r>
      <w:r>
        <w:rPr>
          <w:rFonts w:ascii="Arial" w:hAnsi="Arial" w:cs="Arial"/>
        </w:rPr>
        <w:t>.  Decided that Rule “E3” will require more housekeeping on proposed wording.  This has been tabled to AGM.</w:t>
      </w:r>
    </w:p>
    <w:p w14:paraId="77C107E0" w14:textId="77777777" w:rsidR="00840901" w:rsidRDefault="00840901" w:rsidP="00A75511">
      <w:pPr>
        <w:spacing w:after="0" w:line="240" w:lineRule="auto"/>
        <w:rPr>
          <w:rFonts w:ascii="Arial" w:hAnsi="Arial" w:cs="Arial"/>
        </w:rPr>
      </w:pPr>
    </w:p>
    <w:p w14:paraId="43580846" w14:textId="5492A8D7" w:rsidR="00840901" w:rsidRDefault="00840901" w:rsidP="00A75511">
      <w:pPr>
        <w:spacing w:after="0" w:line="240" w:lineRule="auto"/>
        <w:rPr>
          <w:rFonts w:ascii="Arial" w:hAnsi="Arial" w:cs="Arial"/>
          <w:b/>
          <w:u w:val="single"/>
        </w:rPr>
      </w:pPr>
      <w:r w:rsidRPr="00840901">
        <w:rPr>
          <w:rFonts w:ascii="Arial" w:hAnsi="Arial" w:cs="Arial"/>
          <w:b/>
          <w:u w:val="single"/>
        </w:rPr>
        <w:t>Motion made by Darren Legace to accept rules and regulation updates.  Seconded by Kim McIntyre – Motion Carried.</w:t>
      </w:r>
    </w:p>
    <w:p w14:paraId="7CB91084" w14:textId="77777777" w:rsidR="0016579E" w:rsidRDefault="0016579E" w:rsidP="00A75511">
      <w:pPr>
        <w:spacing w:after="0" w:line="240" w:lineRule="auto"/>
        <w:rPr>
          <w:rFonts w:ascii="Arial" w:hAnsi="Arial" w:cs="Arial"/>
          <w:b/>
          <w:u w:val="single"/>
        </w:rPr>
      </w:pPr>
    </w:p>
    <w:p w14:paraId="51A3AA09" w14:textId="38D31E86" w:rsidR="0016579E" w:rsidRDefault="0016579E" w:rsidP="0016579E">
      <w:pPr>
        <w:spacing w:after="0" w:line="240" w:lineRule="auto"/>
        <w:rPr>
          <w:rFonts w:ascii="Arial" w:hAnsi="Arial" w:cs="Arial"/>
        </w:rPr>
      </w:pPr>
      <w:r w:rsidRPr="00C74AC8">
        <w:rPr>
          <w:rFonts w:ascii="Arial" w:hAnsi="Arial" w:cs="Arial"/>
          <w:b/>
        </w:rPr>
        <w:t>Risk Manager/Clinic Coordinator:</w:t>
      </w:r>
      <w:r>
        <w:rPr>
          <w:rFonts w:ascii="Arial" w:hAnsi="Arial" w:cs="Arial"/>
          <w:b/>
        </w:rPr>
        <w:t xml:space="preserve"> </w:t>
      </w:r>
      <w:r>
        <w:rPr>
          <w:rFonts w:ascii="Arial" w:hAnsi="Arial" w:cs="Arial"/>
        </w:rPr>
        <w:t xml:space="preserve"> </w:t>
      </w:r>
      <w:r w:rsidRPr="0081686A">
        <w:rPr>
          <w:rFonts w:ascii="Arial" w:hAnsi="Arial" w:cs="Arial"/>
        </w:rPr>
        <w:t xml:space="preserve">Request was made for more coach development. Advised information and support may be provided by attending courses through Hockey Alberta and can also be found on their website.  </w:t>
      </w:r>
      <w:bookmarkStart w:id="0" w:name="_GoBack"/>
      <w:bookmarkEnd w:id="0"/>
    </w:p>
    <w:p w14:paraId="7FDF1891" w14:textId="77777777" w:rsidR="00840901" w:rsidRDefault="00840901" w:rsidP="00A75511">
      <w:pPr>
        <w:spacing w:after="0" w:line="240" w:lineRule="auto"/>
        <w:rPr>
          <w:rFonts w:ascii="Arial" w:hAnsi="Arial" w:cs="Arial"/>
          <w:b/>
          <w:u w:val="single"/>
        </w:rPr>
      </w:pPr>
    </w:p>
    <w:p w14:paraId="4713F646" w14:textId="00473009" w:rsidR="00840901" w:rsidRDefault="00840901" w:rsidP="00840901">
      <w:pPr>
        <w:spacing w:after="0" w:line="240" w:lineRule="auto"/>
        <w:rPr>
          <w:rFonts w:ascii="Arial" w:hAnsi="Arial" w:cs="Arial"/>
        </w:rPr>
      </w:pPr>
      <w:r w:rsidRPr="00084AF0">
        <w:rPr>
          <w:rFonts w:ascii="Arial" w:hAnsi="Arial" w:cs="Arial"/>
          <w:b/>
        </w:rPr>
        <w:t>Office Manager’s Report:</w:t>
      </w:r>
      <w:r>
        <w:rPr>
          <w:rFonts w:ascii="Arial" w:hAnsi="Arial" w:cs="Arial"/>
          <w:b/>
        </w:rPr>
        <w:t xml:space="preserve"> </w:t>
      </w:r>
      <w:r w:rsidR="00AC7598">
        <w:rPr>
          <w:rFonts w:ascii="Arial" w:hAnsi="Arial" w:cs="Arial"/>
          <w:b/>
        </w:rPr>
        <w:t>Toni was absent so a report submitted was read on her behalf -</w:t>
      </w:r>
      <w:r>
        <w:rPr>
          <w:rFonts w:ascii="Arial" w:hAnsi="Arial" w:cs="Arial"/>
        </w:rPr>
        <w:t xml:space="preserve">Finished last season within budget and costs are on track for this season.  Ice costs have increased $2/hr from past season.  50 Hours unused ice is allotted per/season, due to scheduling, playoffs, weather and cancellation issues.  At this time last year we were at 25.25 </w:t>
      </w:r>
      <w:r>
        <w:rPr>
          <w:rFonts w:ascii="Arial" w:hAnsi="Arial" w:cs="Arial"/>
        </w:rPr>
        <w:lastRenderedPageBreak/>
        <w:t>hours, and current unused time is 16.25.  As we approach provincial play</w:t>
      </w:r>
      <w:r w:rsidR="0016078F">
        <w:rPr>
          <w:rFonts w:ascii="Arial" w:hAnsi="Arial" w:cs="Arial"/>
        </w:rPr>
        <w:t xml:space="preserve"> </w:t>
      </w:r>
      <w:r>
        <w:rPr>
          <w:rFonts w:ascii="Arial" w:hAnsi="Arial" w:cs="Arial"/>
        </w:rPr>
        <w:t>down and league playoffs, we will be requesting consideration from the town, due to playing format and scheduling requirements.  Some concerns regarding practice times in one division.  Practice schedule does not vary much from year to year</w:t>
      </w:r>
      <w:r w:rsidR="007E285D">
        <w:rPr>
          <w:rFonts w:ascii="Arial" w:hAnsi="Arial" w:cs="Arial"/>
        </w:rPr>
        <w:t xml:space="preserve">, but considering </w:t>
      </w:r>
      <w:r w:rsidR="00AC7598">
        <w:rPr>
          <w:rFonts w:ascii="Arial" w:hAnsi="Arial" w:cs="Arial"/>
        </w:rPr>
        <w:t>factors are equal practice ice hours, other ice users scheduled prior to RMHA ice times, the number of teams in each division, and the age.  Once provincial play downs commence, all teams will be affected, even though they may not be participating. These games take priority over league, exhibition, tournament and practice.  All teams are eliminated or advance, practice ice times will be made available to manager on short notice.  Teams are encouraged to show support for provincial participants.</w:t>
      </w:r>
    </w:p>
    <w:p w14:paraId="4B47CE25" w14:textId="77777777" w:rsidR="00FC1860" w:rsidRPr="007762D1" w:rsidRDefault="00FC1860" w:rsidP="00840901">
      <w:pPr>
        <w:spacing w:after="0" w:line="240" w:lineRule="auto"/>
        <w:rPr>
          <w:rFonts w:ascii="Arial" w:hAnsi="Arial" w:cs="Arial"/>
          <w:i/>
        </w:rPr>
      </w:pPr>
    </w:p>
    <w:p w14:paraId="5CEEAA5B" w14:textId="18B86044" w:rsidR="00F60B5D" w:rsidRDefault="003B3843" w:rsidP="001E46F4">
      <w:pPr>
        <w:pStyle w:val="ListParagraph"/>
        <w:spacing w:after="0" w:line="240" w:lineRule="auto"/>
        <w:ind w:left="0"/>
        <w:jc w:val="both"/>
        <w:rPr>
          <w:rFonts w:ascii="Arial" w:hAnsi="Arial" w:cs="Arial"/>
        </w:rPr>
      </w:pPr>
      <w:r w:rsidRPr="00A343B7">
        <w:rPr>
          <w:rFonts w:ascii="Arial" w:hAnsi="Arial" w:cs="Arial"/>
          <w:b/>
        </w:rPr>
        <w:t>Treasurers Report:</w:t>
      </w:r>
      <w:r w:rsidR="00AC7598">
        <w:rPr>
          <w:rFonts w:ascii="Arial" w:hAnsi="Arial" w:cs="Arial"/>
        </w:rPr>
        <w:t xml:space="preserve"> </w:t>
      </w:r>
      <w:r w:rsidR="002826CA">
        <w:rPr>
          <w:rFonts w:ascii="Arial" w:hAnsi="Arial" w:cs="Arial"/>
        </w:rPr>
        <w:t>TBS s</w:t>
      </w:r>
      <w:r w:rsidR="00AC7598">
        <w:rPr>
          <w:rFonts w:ascii="Arial" w:hAnsi="Arial" w:cs="Arial"/>
        </w:rPr>
        <w:t>ock orders coming for black socks</w:t>
      </w:r>
      <w:r w:rsidR="00C3036A">
        <w:rPr>
          <w:rFonts w:ascii="Arial" w:hAnsi="Arial" w:cs="Arial"/>
        </w:rPr>
        <w:t xml:space="preserve">. Apparel Director has been appointed to expedite apparel orders (Thank you to Heather McLellan).  </w:t>
      </w:r>
      <w:r w:rsidR="002826CA">
        <w:rPr>
          <w:rFonts w:ascii="Arial" w:hAnsi="Arial" w:cs="Arial"/>
        </w:rPr>
        <w:t xml:space="preserve">TBS will be invited to AGM in April for member concerns to be voiced as contract has 2.5 years left remaining.  </w:t>
      </w:r>
      <w:r w:rsidR="00C3036A">
        <w:rPr>
          <w:rFonts w:ascii="Arial" w:hAnsi="Arial" w:cs="Arial"/>
        </w:rPr>
        <w:t>Casino night was a success and will be held again in 2020 (January to March). Thank you to Tammy Bradshaw for coordinating this. Co</w:t>
      </w:r>
      <w:r w:rsidR="002826CA">
        <w:rPr>
          <w:rFonts w:ascii="Arial" w:hAnsi="Arial" w:cs="Arial"/>
        </w:rPr>
        <w:t xml:space="preserve">-Op and Edwards Garage are </w:t>
      </w:r>
      <w:r w:rsidR="0016579E">
        <w:rPr>
          <w:rFonts w:ascii="Arial" w:hAnsi="Arial" w:cs="Arial"/>
        </w:rPr>
        <w:t xml:space="preserve">the </w:t>
      </w:r>
      <w:r w:rsidR="002826CA">
        <w:rPr>
          <w:rFonts w:ascii="Arial" w:hAnsi="Arial" w:cs="Arial"/>
        </w:rPr>
        <w:t>new A</w:t>
      </w:r>
      <w:r w:rsidR="00C3036A">
        <w:rPr>
          <w:rFonts w:ascii="Arial" w:hAnsi="Arial" w:cs="Arial"/>
        </w:rPr>
        <w:t>tom jersey sponsors. New half ice boards have been received</w:t>
      </w:r>
      <w:r w:rsidR="0016579E">
        <w:rPr>
          <w:rFonts w:ascii="Arial" w:hAnsi="Arial" w:cs="Arial"/>
        </w:rPr>
        <w:t xml:space="preserve">, </w:t>
      </w:r>
      <w:r w:rsidR="00C3036A">
        <w:rPr>
          <w:rFonts w:ascii="Arial" w:hAnsi="Arial" w:cs="Arial"/>
        </w:rPr>
        <w:t xml:space="preserve"> with SS Pipelines/THS Septic and Civil Solutions as sponsors.  New ¾ boards for the Dynamites have been purchased.  Waiting for raffle forms from various teams.  </w:t>
      </w:r>
      <w:r w:rsidR="00D858F4">
        <w:rPr>
          <w:rFonts w:ascii="Arial" w:hAnsi="Arial" w:cs="Arial"/>
        </w:rPr>
        <w:t xml:space="preserve">Income statement was presented, and use of player development funds were encouraged to be used.  </w:t>
      </w:r>
      <w:r w:rsidR="00C3036A" w:rsidRPr="00D858F4">
        <w:rPr>
          <w:rFonts w:ascii="Arial" w:hAnsi="Arial" w:cs="Arial"/>
          <w:b/>
        </w:rPr>
        <w:t>Proposals</w:t>
      </w:r>
      <w:r w:rsidR="00C3036A">
        <w:rPr>
          <w:rFonts w:ascii="Arial" w:hAnsi="Arial" w:cs="Arial"/>
        </w:rPr>
        <w:t xml:space="preserve"> for Volunteer bonds and Board of Director Credits prese</w:t>
      </w:r>
      <w:r w:rsidR="00D858F4">
        <w:rPr>
          <w:rFonts w:ascii="Arial" w:hAnsi="Arial" w:cs="Arial"/>
        </w:rPr>
        <w:t>nted and were</w:t>
      </w:r>
      <w:r w:rsidR="00C3036A">
        <w:rPr>
          <w:rFonts w:ascii="Arial" w:hAnsi="Arial" w:cs="Arial"/>
        </w:rPr>
        <w:t xml:space="preserve"> as follows:</w:t>
      </w:r>
    </w:p>
    <w:p w14:paraId="460A7DA5" w14:textId="77777777" w:rsidR="0016078F" w:rsidRDefault="0016078F" w:rsidP="001E46F4">
      <w:pPr>
        <w:pStyle w:val="ListParagraph"/>
        <w:spacing w:after="0" w:line="240" w:lineRule="auto"/>
        <w:ind w:left="0"/>
        <w:jc w:val="both"/>
        <w:rPr>
          <w:rFonts w:ascii="Arial" w:hAnsi="Arial" w:cs="Arial"/>
        </w:rPr>
      </w:pPr>
    </w:p>
    <w:p w14:paraId="1B82DAC1" w14:textId="7590411D" w:rsidR="008C35ED" w:rsidRPr="00D858F4" w:rsidRDefault="008C35ED" w:rsidP="001E46F4">
      <w:pPr>
        <w:pStyle w:val="ListParagraph"/>
        <w:spacing w:after="0" w:line="240" w:lineRule="auto"/>
        <w:ind w:left="0"/>
        <w:jc w:val="both"/>
        <w:rPr>
          <w:rFonts w:ascii="Arial" w:hAnsi="Arial" w:cs="Arial"/>
          <w:b/>
        </w:rPr>
      </w:pPr>
      <w:r w:rsidRPr="00D858F4">
        <w:rPr>
          <w:rFonts w:ascii="Arial" w:hAnsi="Arial" w:cs="Arial"/>
          <w:b/>
        </w:rPr>
        <w:t>B</w:t>
      </w:r>
      <w:r w:rsidR="0016078F">
        <w:rPr>
          <w:rFonts w:ascii="Arial" w:hAnsi="Arial" w:cs="Arial"/>
          <w:b/>
        </w:rPr>
        <w:t>onds</w:t>
      </w:r>
    </w:p>
    <w:p w14:paraId="3157AD22" w14:textId="060EEB4B" w:rsidR="00C3036A" w:rsidRDefault="002826CA" w:rsidP="001E46F4">
      <w:pPr>
        <w:pStyle w:val="ListParagraph"/>
        <w:spacing w:after="0" w:line="240" w:lineRule="auto"/>
        <w:ind w:left="0"/>
        <w:jc w:val="both"/>
        <w:rPr>
          <w:rFonts w:ascii="Arial" w:hAnsi="Arial" w:cs="Arial"/>
        </w:rPr>
      </w:pPr>
      <w:r>
        <w:rPr>
          <w:rFonts w:ascii="Arial" w:hAnsi="Arial" w:cs="Arial"/>
        </w:rPr>
        <w:t>-$200 per/child and $50 per additional child.  Will be included in registration fees.</w:t>
      </w:r>
    </w:p>
    <w:p w14:paraId="308A998F" w14:textId="08DDB48E" w:rsidR="002826CA" w:rsidRDefault="002826CA" w:rsidP="001E46F4">
      <w:pPr>
        <w:pStyle w:val="ListParagraph"/>
        <w:spacing w:after="0" w:line="240" w:lineRule="auto"/>
        <w:ind w:left="0"/>
        <w:jc w:val="both"/>
        <w:rPr>
          <w:rFonts w:ascii="Arial" w:hAnsi="Arial" w:cs="Arial"/>
        </w:rPr>
      </w:pPr>
      <w:r>
        <w:rPr>
          <w:rFonts w:ascii="Arial" w:hAnsi="Arial" w:cs="Arial"/>
        </w:rPr>
        <w:t>-Minimum of 15 hours/Game of volunteering per/player</w:t>
      </w:r>
    </w:p>
    <w:p w14:paraId="23016DCA" w14:textId="3012F823" w:rsidR="002826CA" w:rsidRDefault="002826CA" w:rsidP="001E46F4">
      <w:pPr>
        <w:pStyle w:val="ListParagraph"/>
        <w:spacing w:after="0" w:line="240" w:lineRule="auto"/>
        <w:ind w:left="0"/>
        <w:jc w:val="both"/>
        <w:rPr>
          <w:rFonts w:ascii="Arial" w:hAnsi="Arial" w:cs="Arial"/>
        </w:rPr>
      </w:pPr>
      <w:r>
        <w:rPr>
          <w:rFonts w:ascii="Arial" w:hAnsi="Arial" w:cs="Arial"/>
        </w:rPr>
        <w:t>-If player/family does not volunteer, bonds will not be returned.</w:t>
      </w:r>
    </w:p>
    <w:p w14:paraId="62C6180D" w14:textId="274A5DDE" w:rsidR="002826CA" w:rsidRDefault="001017DE" w:rsidP="001E46F4">
      <w:pPr>
        <w:pStyle w:val="ListParagraph"/>
        <w:spacing w:after="0" w:line="240" w:lineRule="auto"/>
        <w:ind w:left="0"/>
        <w:jc w:val="both"/>
        <w:rPr>
          <w:rFonts w:ascii="Arial" w:hAnsi="Arial" w:cs="Arial"/>
        </w:rPr>
      </w:pPr>
      <w:r>
        <w:rPr>
          <w:rFonts w:ascii="Arial" w:hAnsi="Arial" w:cs="Arial"/>
        </w:rPr>
        <w:t>-</w:t>
      </w:r>
      <w:r w:rsidR="002826CA">
        <w:rPr>
          <w:rFonts w:ascii="Arial" w:hAnsi="Arial" w:cs="Arial"/>
        </w:rPr>
        <w:t>Hours will be tracked by team manager, but it will be player/family responsibility to meet requirements and make sure their hours are recorded accurately.</w:t>
      </w:r>
    </w:p>
    <w:p w14:paraId="1256A674" w14:textId="261861B5" w:rsidR="008C35ED" w:rsidRDefault="008C35ED" w:rsidP="001E46F4">
      <w:pPr>
        <w:pStyle w:val="ListParagraph"/>
        <w:spacing w:after="0" w:line="240" w:lineRule="auto"/>
        <w:ind w:left="0"/>
        <w:jc w:val="both"/>
        <w:rPr>
          <w:rFonts w:ascii="Arial" w:hAnsi="Arial" w:cs="Arial"/>
        </w:rPr>
      </w:pPr>
      <w:r>
        <w:rPr>
          <w:rFonts w:ascii="Arial" w:hAnsi="Arial" w:cs="Arial"/>
        </w:rPr>
        <w:t xml:space="preserve">-Positions that fulfill bond requirements – executive members, directors, managers, coaches, league governors. </w:t>
      </w:r>
    </w:p>
    <w:p w14:paraId="10692D3B" w14:textId="77777777" w:rsidR="0016078F" w:rsidRDefault="0016078F" w:rsidP="008C35ED">
      <w:pPr>
        <w:pStyle w:val="ListParagraph"/>
        <w:spacing w:after="0" w:line="240" w:lineRule="auto"/>
        <w:ind w:left="0"/>
        <w:jc w:val="both"/>
        <w:rPr>
          <w:rFonts w:ascii="Arial" w:hAnsi="Arial" w:cs="Arial"/>
          <w:b/>
        </w:rPr>
      </w:pPr>
    </w:p>
    <w:p w14:paraId="0565532C" w14:textId="66EF4755" w:rsidR="008C35ED" w:rsidRPr="00D858F4" w:rsidRDefault="0016078F" w:rsidP="008C35ED">
      <w:pPr>
        <w:pStyle w:val="ListParagraph"/>
        <w:spacing w:after="0" w:line="240" w:lineRule="auto"/>
        <w:ind w:left="0"/>
        <w:jc w:val="both"/>
        <w:rPr>
          <w:rFonts w:ascii="Arial" w:hAnsi="Arial" w:cs="Arial"/>
          <w:b/>
        </w:rPr>
      </w:pPr>
      <w:r>
        <w:rPr>
          <w:rFonts w:ascii="Arial" w:hAnsi="Arial" w:cs="Arial"/>
          <w:b/>
        </w:rPr>
        <w:t>Board of Director Credits</w:t>
      </w:r>
    </w:p>
    <w:p w14:paraId="4FA740CA" w14:textId="40C4EDE3" w:rsidR="008C35ED" w:rsidRDefault="0016078F" w:rsidP="008C35ED">
      <w:pPr>
        <w:pStyle w:val="ListParagraph"/>
        <w:spacing w:after="0" w:line="240" w:lineRule="auto"/>
        <w:ind w:left="0"/>
        <w:jc w:val="both"/>
        <w:rPr>
          <w:rFonts w:ascii="Arial" w:hAnsi="Arial" w:cs="Arial"/>
        </w:rPr>
      </w:pPr>
      <w:r>
        <w:rPr>
          <w:rFonts w:ascii="Arial" w:hAnsi="Arial" w:cs="Arial"/>
        </w:rPr>
        <w:t>-C</w:t>
      </w:r>
      <w:r w:rsidR="008C35ED">
        <w:rPr>
          <w:rFonts w:ascii="Arial" w:hAnsi="Arial" w:cs="Arial"/>
        </w:rPr>
        <w:t>redit amounts proposed would be applied towards players registration – no monetary value.</w:t>
      </w:r>
    </w:p>
    <w:p w14:paraId="6CF711F1" w14:textId="5DE6E339" w:rsidR="008C35ED" w:rsidRDefault="008C35ED" w:rsidP="008C35ED">
      <w:pPr>
        <w:pStyle w:val="ListParagraph"/>
        <w:spacing w:after="0" w:line="240" w:lineRule="auto"/>
        <w:ind w:left="0"/>
        <w:jc w:val="both"/>
        <w:rPr>
          <w:rFonts w:ascii="Arial" w:hAnsi="Arial" w:cs="Arial"/>
        </w:rPr>
      </w:pPr>
      <w:r>
        <w:rPr>
          <w:rFonts w:ascii="Arial" w:hAnsi="Arial" w:cs="Arial"/>
        </w:rPr>
        <w:t>-President</w:t>
      </w:r>
      <w:r w:rsidR="00D858F4">
        <w:rPr>
          <w:rFonts w:ascii="Arial" w:hAnsi="Arial" w:cs="Arial"/>
        </w:rPr>
        <w:t xml:space="preserve">/ Vice President – 1 player registration (if they have 2 players, it’s the highest registered </w:t>
      </w:r>
      <w:r w:rsidR="0016078F">
        <w:rPr>
          <w:rFonts w:ascii="Arial" w:hAnsi="Arial" w:cs="Arial"/>
        </w:rPr>
        <w:t xml:space="preserve">   </w:t>
      </w:r>
      <w:r w:rsidR="00D858F4">
        <w:rPr>
          <w:rFonts w:ascii="Arial" w:hAnsi="Arial" w:cs="Arial"/>
        </w:rPr>
        <w:t>player)</w:t>
      </w:r>
    </w:p>
    <w:p w14:paraId="3AAB0F0A" w14:textId="687B6B8E" w:rsidR="00D858F4" w:rsidRDefault="00D858F4" w:rsidP="008C35ED">
      <w:pPr>
        <w:pStyle w:val="ListParagraph"/>
        <w:spacing w:after="0" w:line="240" w:lineRule="auto"/>
        <w:ind w:left="0"/>
        <w:jc w:val="both"/>
        <w:rPr>
          <w:rFonts w:ascii="Arial" w:hAnsi="Arial" w:cs="Arial"/>
        </w:rPr>
      </w:pPr>
      <w:r>
        <w:rPr>
          <w:rFonts w:ascii="Arial" w:hAnsi="Arial" w:cs="Arial"/>
        </w:rPr>
        <w:t>-Rest of Executive – 1 player registration to a maximum credit of $500</w:t>
      </w:r>
    </w:p>
    <w:p w14:paraId="03302155" w14:textId="55B6EEBF" w:rsidR="00D858F4" w:rsidRDefault="00D858F4" w:rsidP="008C35ED">
      <w:pPr>
        <w:pStyle w:val="ListParagraph"/>
        <w:spacing w:after="0" w:line="240" w:lineRule="auto"/>
        <w:ind w:left="0"/>
        <w:jc w:val="both"/>
        <w:rPr>
          <w:rFonts w:ascii="Arial" w:hAnsi="Arial" w:cs="Arial"/>
        </w:rPr>
      </w:pPr>
      <w:r>
        <w:rPr>
          <w:rFonts w:ascii="Arial" w:hAnsi="Arial" w:cs="Arial"/>
        </w:rPr>
        <w:t>-Board of Directors – 1 Player registration to a maximum of $250</w:t>
      </w:r>
    </w:p>
    <w:p w14:paraId="1654FE92" w14:textId="0C7940FF" w:rsidR="00D858F4" w:rsidRDefault="00D858F4" w:rsidP="008C35ED">
      <w:pPr>
        <w:pStyle w:val="ListParagraph"/>
        <w:spacing w:after="0" w:line="240" w:lineRule="auto"/>
        <w:ind w:left="0"/>
        <w:jc w:val="both"/>
        <w:rPr>
          <w:rFonts w:ascii="Arial" w:hAnsi="Arial" w:cs="Arial"/>
        </w:rPr>
      </w:pPr>
      <w:r>
        <w:rPr>
          <w:rFonts w:ascii="Arial" w:hAnsi="Arial" w:cs="Arial"/>
        </w:rPr>
        <w:t>-Credit may not be used towards tryout fees.</w:t>
      </w:r>
    </w:p>
    <w:p w14:paraId="66C4E510" w14:textId="77777777" w:rsidR="00F60B5D" w:rsidRDefault="00F60B5D" w:rsidP="001E46F4">
      <w:pPr>
        <w:pStyle w:val="ListParagraph"/>
        <w:spacing w:after="0" w:line="240" w:lineRule="auto"/>
        <w:ind w:left="0"/>
        <w:jc w:val="both"/>
        <w:rPr>
          <w:rFonts w:ascii="Arial" w:hAnsi="Arial" w:cs="Arial"/>
        </w:rPr>
      </w:pPr>
    </w:p>
    <w:p w14:paraId="34964B6F" w14:textId="39458630" w:rsidR="00F60B5D" w:rsidRPr="007762D1" w:rsidRDefault="00D858F4" w:rsidP="001E46F4">
      <w:pPr>
        <w:pStyle w:val="ListParagraph"/>
        <w:spacing w:after="0" w:line="240" w:lineRule="auto"/>
        <w:ind w:left="0"/>
        <w:jc w:val="both"/>
        <w:rPr>
          <w:rFonts w:ascii="Arial" w:hAnsi="Arial" w:cs="Arial"/>
          <w:b/>
          <w:u w:val="single"/>
        </w:rPr>
      </w:pPr>
      <w:r>
        <w:rPr>
          <w:rFonts w:ascii="Arial" w:hAnsi="Arial" w:cs="Arial"/>
          <w:b/>
          <w:u w:val="single"/>
        </w:rPr>
        <w:t>A motion was made by Kim McIntyre</w:t>
      </w:r>
      <w:r w:rsidR="00F60B5D" w:rsidRPr="007762D1">
        <w:rPr>
          <w:rFonts w:ascii="Arial" w:hAnsi="Arial" w:cs="Arial"/>
          <w:b/>
          <w:u w:val="single"/>
        </w:rPr>
        <w:t xml:space="preserve"> to </w:t>
      </w:r>
      <w:r>
        <w:rPr>
          <w:rFonts w:ascii="Arial" w:hAnsi="Arial" w:cs="Arial"/>
          <w:b/>
          <w:u w:val="single"/>
        </w:rPr>
        <w:t>accept income statement</w:t>
      </w:r>
      <w:r w:rsidR="00F60B5D" w:rsidRPr="007762D1">
        <w:rPr>
          <w:rFonts w:ascii="Arial" w:hAnsi="Arial" w:cs="Arial"/>
          <w:b/>
          <w:u w:val="single"/>
        </w:rPr>
        <w:t xml:space="preserve">.  Motion seconded by </w:t>
      </w:r>
      <w:r>
        <w:rPr>
          <w:rFonts w:ascii="Arial" w:hAnsi="Arial" w:cs="Arial"/>
          <w:b/>
          <w:u w:val="single"/>
        </w:rPr>
        <w:t>Trisha Datema</w:t>
      </w:r>
      <w:r w:rsidR="00F60B5D" w:rsidRPr="007762D1">
        <w:rPr>
          <w:rFonts w:ascii="Arial" w:hAnsi="Arial" w:cs="Arial"/>
          <w:b/>
          <w:u w:val="single"/>
        </w:rPr>
        <w:t>. – Motion carried.</w:t>
      </w:r>
    </w:p>
    <w:p w14:paraId="0A268535" w14:textId="77777777" w:rsidR="00F60B5D" w:rsidRDefault="00F60B5D" w:rsidP="001E46F4">
      <w:pPr>
        <w:pStyle w:val="ListParagraph"/>
        <w:spacing w:after="0" w:line="240" w:lineRule="auto"/>
        <w:ind w:left="0"/>
        <w:jc w:val="both"/>
        <w:rPr>
          <w:rFonts w:ascii="Arial" w:hAnsi="Arial" w:cs="Arial"/>
        </w:rPr>
      </w:pPr>
    </w:p>
    <w:p w14:paraId="34C917B4" w14:textId="77777777" w:rsidR="00D41846" w:rsidRDefault="00877388" w:rsidP="00877388">
      <w:pPr>
        <w:spacing w:after="0" w:line="240" w:lineRule="auto"/>
        <w:rPr>
          <w:rFonts w:ascii="Arial" w:hAnsi="Arial" w:cs="Arial"/>
        </w:rPr>
      </w:pPr>
      <w:r>
        <w:rPr>
          <w:rFonts w:ascii="Arial" w:hAnsi="Arial" w:cs="Arial"/>
          <w:b/>
        </w:rPr>
        <w:t xml:space="preserve">Vice President’s Report:  </w:t>
      </w:r>
      <w:r w:rsidR="007820DD">
        <w:rPr>
          <w:rFonts w:ascii="Arial" w:hAnsi="Arial" w:cs="Arial"/>
        </w:rPr>
        <w:t>Many absence meetings held.  There was a misconception that meetings would be held after 4 absences.  Rule B2 and D31 wording will be reviewed by board.  3 sets of Novice jerseys to be purchased for ne</w:t>
      </w:r>
      <w:r w:rsidR="00D41846">
        <w:rPr>
          <w:rFonts w:ascii="Arial" w:hAnsi="Arial" w:cs="Arial"/>
        </w:rPr>
        <w:t xml:space="preserve">xt year.  Seeking sponsorship suggestions. </w:t>
      </w:r>
    </w:p>
    <w:p w14:paraId="70FFD326" w14:textId="77777777" w:rsidR="00D41846" w:rsidRDefault="00D41846" w:rsidP="00877388">
      <w:pPr>
        <w:spacing w:after="0" w:line="240" w:lineRule="auto"/>
        <w:rPr>
          <w:rFonts w:ascii="Arial" w:hAnsi="Arial" w:cs="Arial"/>
        </w:rPr>
      </w:pPr>
    </w:p>
    <w:p w14:paraId="21544B26" w14:textId="0866236B" w:rsidR="00D41846" w:rsidRDefault="00D41846" w:rsidP="00877388">
      <w:pPr>
        <w:spacing w:after="0" w:line="240" w:lineRule="auto"/>
        <w:rPr>
          <w:rFonts w:ascii="Arial" w:hAnsi="Arial" w:cs="Arial"/>
        </w:rPr>
      </w:pPr>
      <w:r>
        <w:rPr>
          <w:rFonts w:ascii="Arial" w:hAnsi="Arial" w:cs="Arial"/>
        </w:rPr>
        <w:t>Tabled -</w:t>
      </w:r>
      <w:r>
        <w:rPr>
          <w:rFonts w:ascii="Arial" w:hAnsi="Arial" w:cs="Arial"/>
        </w:rPr>
        <w:t xml:space="preserve">Lower division require parents to attend practices/games.  </w:t>
      </w:r>
      <w:r w:rsidR="007820DD">
        <w:rPr>
          <w:rFonts w:ascii="Arial" w:hAnsi="Arial" w:cs="Arial"/>
        </w:rPr>
        <w:t>Due to lack of attendance with parents, players will now be pulled off the ice until a parent/guardian has been located.  This is placed at managers discretion.  Age limit will be discussed.</w:t>
      </w:r>
      <w:r>
        <w:rPr>
          <w:rFonts w:ascii="Arial" w:hAnsi="Arial" w:cs="Arial"/>
        </w:rPr>
        <w:t xml:space="preserve"> Affiliating players to specific teams.</w:t>
      </w:r>
    </w:p>
    <w:p w14:paraId="2A925D39" w14:textId="77777777" w:rsidR="00583B5D" w:rsidRPr="00975299" w:rsidRDefault="00583B5D" w:rsidP="000E69E6">
      <w:pPr>
        <w:spacing w:after="0" w:line="240" w:lineRule="auto"/>
        <w:rPr>
          <w:rFonts w:ascii="Arial" w:hAnsi="Arial" w:cs="Arial"/>
          <w:highlight w:val="yellow"/>
        </w:rPr>
      </w:pPr>
    </w:p>
    <w:p w14:paraId="1BBDB626" w14:textId="77777777" w:rsidR="0016579E" w:rsidRDefault="00835BF7" w:rsidP="00877388">
      <w:pPr>
        <w:spacing w:after="0" w:line="240" w:lineRule="auto"/>
        <w:rPr>
          <w:rFonts w:ascii="Arial" w:hAnsi="Arial" w:cs="Arial"/>
        </w:rPr>
      </w:pPr>
      <w:r w:rsidRPr="002114EE">
        <w:rPr>
          <w:rFonts w:ascii="Arial" w:hAnsi="Arial" w:cs="Arial"/>
          <w:b/>
        </w:rPr>
        <w:lastRenderedPageBreak/>
        <w:t>President’s Report:</w:t>
      </w:r>
      <w:r w:rsidR="0081686A" w:rsidRPr="002114EE">
        <w:rPr>
          <w:rFonts w:ascii="Arial" w:hAnsi="Arial" w:cs="Arial"/>
          <w:b/>
        </w:rPr>
        <w:t xml:space="preserve"> </w:t>
      </w:r>
      <w:r w:rsidR="0081686A" w:rsidRPr="002114EE">
        <w:rPr>
          <w:rFonts w:ascii="Arial" w:hAnsi="Arial" w:cs="Arial"/>
        </w:rPr>
        <w:t>Attended CAHL meeting</w:t>
      </w:r>
      <w:r w:rsidR="002114EE" w:rsidRPr="002114EE">
        <w:rPr>
          <w:rFonts w:ascii="Arial" w:hAnsi="Arial" w:cs="Arial"/>
        </w:rPr>
        <w:t xml:space="preserve"> November 8</w:t>
      </w:r>
      <w:r w:rsidR="002114EE" w:rsidRPr="002114EE">
        <w:rPr>
          <w:rFonts w:ascii="Arial" w:hAnsi="Arial" w:cs="Arial"/>
          <w:vertAlign w:val="superscript"/>
        </w:rPr>
        <w:t>t</w:t>
      </w:r>
      <w:r w:rsidR="002114EE">
        <w:rPr>
          <w:rFonts w:ascii="Arial" w:hAnsi="Arial" w:cs="Arial"/>
          <w:vertAlign w:val="superscript"/>
        </w:rPr>
        <w:t>h</w:t>
      </w:r>
      <w:r w:rsidR="002114EE">
        <w:rPr>
          <w:rFonts w:ascii="Arial" w:hAnsi="Arial" w:cs="Arial"/>
          <w:b/>
          <w:vertAlign w:val="superscript"/>
        </w:rPr>
        <w:t>.</w:t>
      </w:r>
      <w:r w:rsidR="0081686A">
        <w:rPr>
          <w:rFonts w:ascii="Arial" w:hAnsi="Arial" w:cs="Arial"/>
          <w:b/>
        </w:rPr>
        <w:t xml:space="preserve"> </w:t>
      </w:r>
      <w:r w:rsidR="0016579E">
        <w:rPr>
          <w:rFonts w:ascii="Arial" w:hAnsi="Arial" w:cs="Arial"/>
        </w:rPr>
        <w:t>Tiering recommendations need to be clear for tiering meeting.  More research needs to be done by coaches to dictate where their team should be placed (i.e consulting with surrounding communities to discuss where they are placing teams etc.). Game sheets will be taken to CAHL meetings and should be handed in to RMHA directors.</w:t>
      </w:r>
    </w:p>
    <w:p w14:paraId="44B178D2" w14:textId="4DF9489C" w:rsidR="00D0738C" w:rsidRDefault="0081686A" w:rsidP="00877388">
      <w:pPr>
        <w:spacing w:after="0" w:line="240" w:lineRule="auto"/>
        <w:rPr>
          <w:rFonts w:ascii="Arial" w:hAnsi="Arial" w:cs="Arial"/>
          <w:b/>
        </w:rPr>
      </w:pPr>
      <w:r w:rsidRPr="0081686A">
        <w:rPr>
          <w:rFonts w:ascii="Arial" w:hAnsi="Arial" w:cs="Arial"/>
        </w:rPr>
        <w:t>Bantam parents have expressed an interest in hosting Hanson Brothers tournament.  Successful applicants to host Midget Provincials will be confirmed this Thursday.</w:t>
      </w:r>
      <w:r>
        <w:rPr>
          <w:rFonts w:ascii="Arial" w:hAnsi="Arial" w:cs="Arial"/>
        </w:rPr>
        <w:t xml:space="preserve"> P</w:t>
      </w:r>
      <w:r w:rsidR="00CB4B5E" w:rsidRPr="004B582A">
        <w:rPr>
          <w:rFonts w:ascii="Arial" w:hAnsi="Arial" w:cs="Arial"/>
        </w:rPr>
        <w:t>ositions up for renewal at Aprils</w:t>
      </w:r>
      <w:r w:rsidR="00CB4B5E">
        <w:rPr>
          <w:rFonts w:ascii="Arial" w:hAnsi="Arial" w:cs="Arial"/>
          <w:b/>
        </w:rPr>
        <w:t xml:space="preserve"> </w:t>
      </w:r>
      <w:r w:rsidR="00CB4B5E" w:rsidRPr="004B582A">
        <w:rPr>
          <w:rFonts w:ascii="Arial" w:hAnsi="Arial" w:cs="Arial"/>
        </w:rPr>
        <w:t>AGM</w:t>
      </w:r>
      <w:r w:rsidR="00CB4B5E">
        <w:rPr>
          <w:rFonts w:ascii="Arial" w:hAnsi="Arial" w:cs="Arial"/>
          <w:b/>
        </w:rPr>
        <w:t xml:space="preserve"> : </w:t>
      </w:r>
    </w:p>
    <w:p w14:paraId="58557DF6" w14:textId="091D5CC8" w:rsidR="00CB4B5E" w:rsidRDefault="00CB4B5E" w:rsidP="00CB4B5E">
      <w:pPr>
        <w:pStyle w:val="ListParagraph"/>
        <w:numPr>
          <w:ilvl w:val="0"/>
          <w:numId w:val="34"/>
        </w:numPr>
        <w:spacing w:after="0" w:line="240" w:lineRule="auto"/>
        <w:rPr>
          <w:rFonts w:ascii="Arial" w:hAnsi="Arial" w:cs="Arial"/>
          <w:i/>
        </w:rPr>
      </w:pPr>
      <w:r>
        <w:rPr>
          <w:rFonts w:ascii="Arial" w:hAnsi="Arial" w:cs="Arial"/>
          <w:i/>
        </w:rPr>
        <w:t>Vice president</w:t>
      </w:r>
    </w:p>
    <w:p w14:paraId="042E8E7F" w14:textId="47392BDA" w:rsidR="00CB4B5E" w:rsidRDefault="00CB4B5E" w:rsidP="00CB4B5E">
      <w:pPr>
        <w:pStyle w:val="ListParagraph"/>
        <w:numPr>
          <w:ilvl w:val="0"/>
          <w:numId w:val="34"/>
        </w:numPr>
        <w:spacing w:after="0" w:line="240" w:lineRule="auto"/>
        <w:rPr>
          <w:rFonts w:ascii="Arial" w:hAnsi="Arial" w:cs="Arial"/>
          <w:i/>
        </w:rPr>
      </w:pPr>
      <w:r>
        <w:rPr>
          <w:rFonts w:ascii="Arial" w:hAnsi="Arial" w:cs="Arial"/>
          <w:i/>
        </w:rPr>
        <w:t>Coach Coordinator</w:t>
      </w:r>
    </w:p>
    <w:p w14:paraId="467D1270" w14:textId="72D774DA" w:rsidR="00CB4B5E" w:rsidRDefault="00CB4B5E" w:rsidP="00CB4B5E">
      <w:pPr>
        <w:pStyle w:val="ListParagraph"/>
        <w:numPr>
          <w:ilvl w:val="0"/>
          <w:numId w:val="34"/>
        </w:numPr>
        <w:spacing w:after="0" w:line="240" w:lineRule="auto"/>
        <w:rPr>
          <w:rFonts w:ascii="Arial" w:hAnsi="Arial" w:cs="Arial"/>
          <w:i/>
        </w:rPr>
      </w:pPr>
      <w:r>
        <w:rPr>
          <w:rFonts w:ascii="Arial" w:hAnsi="Arial" w:cs="Arial"/>
          <w:i/>
        </w:rPr>
        <w:t>Risk Manager</w:t>
      </w:r>
    </w:p>
    <w:p w14:paraId="775429E0" w14:textId="07A467AC" w:rsidR="00CB4B5E" w:rsidRDefault="00CB4B5E" w:rsidP="00CB4B5E">
      <w:pPr>
        <w:pStyle w:val="ListParagraph"/>
        <w:numPr>
          <w:ilvl w:val="0"/>
          <w:numId w:val="34"/>
        </w:numPr>
        <w:spacing w:after="0" w:line="240" w:lineRule="auto"/>
        <w:rPr>
          <w:rFonts w:ascii="Arial" w:hAnsi="Arial" w:cs="Arial"/>
          <w:i/>
        </w:rPr>
      </w:pPr>
      <w:r>
        <w:rPr>
          <w:rFonts w:ascii="Arial" w:hAnsi="Arial" w:cs="Arial"/>
          <w:i/>
        </w:rPr>
        <w:t>Directors</w:t>
      </w:r>
    </w:p>
    <w:p w14:paraId="4EAAC069" w14:textId="6BDFDB84" w:rsidR="00CB4B5E" w:rsidRPr="00CB4B5E" w:rsidRDefault="00CB4B5E" w:rsidP="00CB4B5E">
      <w:pPr>
        <w:pStyle w:val="ListParagraph"/>
        <w:numPr>
          <w:ilvl w:val="0"/>
          <w:numId w:val="34"/>
        </w:numPr>
        <w:spacing w:after="0" w:line="240" w:lineRule="auto"/>
        <w:rPr>
          <w:rFonts w:ascii="Arial" w:hAnsi="Arial" w:cs="Arial"/>
          <w:i/>
        </w:rPr>
      </w:pPr>
      <w:r>
        <w:rPr>
          <w:rFonts w:ascii="Arial" w:hAnsi="Arial" w:cs="Arial"/>
          <w:i/>
        </w:rPr>
        <w:t>Tr</w:t>
      </w:r>
      <w:r w:rsidR="00795936">
        <w:rPr>
          <w:rFonts w:ascii="Arial" w:hAnsi="Arial" w:cs="Arial"/>
          <w:i/>
        </w:rPr>
        <w:t>easurer</w:t>
      </w:r>
    </w:p>
    <w:p w14:paraId="6774E39B" w14:textId="77777777" w:rsidR="00D0738C" w:rsidRDefault="00D0738C" w:rsidP="003B3843">
      <w:pPr>
        <w:spacing w:after="0" w:line="240" w:lineRule="auto"/>
        <w:rPr>
          <w:rFonts w:ascii="Arial" w:hAnsi="Arial" w:cs="Arial"/>
          <w:b/>
          <w:i/>
        </w:rPr>
      </w:pPr>
    </w:p>
    <w:p w14:paraId="1BBDF66A" w14:textId="74F66574" w:rsidR="00251B50" w:rsidRDefault="004B582A" w:rsidP="003B3843">
      <w:pPr>
        <w:spacing w:after="0" w:line="240" w:lineRule="auto"/>
        <w:rPr>
          <w:rFonts w:ascii="Arial" w:hAnsi="Arial" w:cs="Arial"/>
          <w:b/>
        </w:rPr>
      </w:pPr>
      <w:r>
        <w:rPr>
          <w:rFonts w:ascii="Arial" w:hAnsi="Arial" w:cs="Arial"/>
          <w:b/>
        </w:rPr>
        <w:t>**</w:t>
      </w:r>
      <w:r w:rsidRPr="004B582A">
        <w:rPr>
          <w:rFonts w:ascii="Arial" w:hAnsi="Arial" w:cs="Arial"/>
          <w:i/>
        </w:rPr>
        <w:t>discussion on evaluations</w:t>
      </w:r>
      <w:r>
        <w:rPr>
          <w:rFonts w:ascii="Arial" w:hAnsi="Arial" w:cs="Arial"/>
          <w:i/>
        </w:rPr>
        <w:t xml:space="preserve"> 7:51 pm – 7:57 pm</w:t>
      </w:r>
      <w:r>
        <w:rPr>
          <w:rFonts w:ascii="Arial" w:hAnsi="Arial" w:cs="Arial"/>
          <w:b/>
        </w:rPr>
        <w:t>**</w:t>
      </w:r>
    </w:p>
    <w:p w14:paraId="7E1F52A2" w14:textId="77777777" w:rsidR="004B582A" w:rsidRDefault="004B582A" w:rsidP="003B3843">
      <w:pPr>
        <w:spacing w:after="0" w:line="240" w:lineRule="auto"/>
        <w:rPr>
          <w:rFonts w:ascii="Arial" w:hAnsi="Arial" w:cs="Arial"/>
          <w:b/>
        </w:rPr>
      </w:pPr>
    </w:p>
    <w:p w14:paraId="61A2F0D6" w14:textId="494CC171" w:rsidR="00251B50" w:rsidRDefault="00251B50" w:rsidP="00251B50">
      <w:pPr>
        <w:spacing w:after="0" w:line="240" w:lineRule="auto"/>
        <w:rPr>
          <w:rFonts w:ascii="Arial" w:hAnsi="Arial" w:cs="Arial"/>
        </w:rPr>
      </w:pPr>
      <w:r>
        <w:rPr>
          <w:rFonts w:ascii="Arial" w:hAnsi="Arial" w:cs="Arial"/>
          <w:b/>
        </w:rPr>
        <w:t>Coach Coordinator</w:t>
      </w:r>
      <w:r w:rsidR="007762D1">
        <w:rPr>
          <w:rFonts w:ascii="Arial" w:hAnsi="Arial" w:cs="Arial"/>
        </w:rPr>
        <w:t xml:space="preserve"> –Nothing to report</w:t>
      </w:r>
    </w:p>
    <w:p w14:paraId="42FE21A7" w14:textId="77777777" w:rsidR="001500A0" w:rsidRDefault="001500A0" w:rsidP="00251B50">
      <w:pPr>
        <w:spacing w:after="0" w:line="240" w:lineRule="auto"/>
        <w:rPr>
          <w:rFonts w:ascii="Arial" w:hAnsi="Arial" w:cs="Arial"/>
        </w:rPr>
      </w:pPr>
    </w:p>
    <w:p w14:paraId="2A5DCA54" w14:textId="4CF1522A" w:rsidR="001500A0" w:rsidRDefault="001500A0" w:rsidP="001500A0">
      <w:pPr>
        <w:tabs>
          <w:tab w:val="left" w:pos="7515"/>
        </w:tabs>
        <w:spacing w:after="0" w:line="240" w:lineRule="auto"/>
        <w:rPr>
          <w:rFonts w:ascii="Arial" w:hAnsi="Arial" w:cs="Arial"/>
        </w:rPr>
      </w:pPr>
      <w:r>
        <w:rPr>
          <w:rFonts w:ascii="Arial" w:hAnsi="Arial" w:cs="Arial"/>
          <w:b/>
        </w:rPr>
        <w:t xml:space="preserve">Referee in Chief: - </w:t>
      </w:r>
      <w:r w:rsidR="00583B5D">
        <w:rPr>
          <w:rFonts w:ascii="Arial" w:hAnsi="Arial" w:cs="Arial"/>
        </w:rPr>
        <w:t>Nothing to report</w:t>
      </w:r>
    </w:p>
    <w:p w14:paraId="092E3699" w14:textId="77777777" w:rsidR="00583B5D" w:rsidRPr="00562D5F" w:rsidRDefault="00583B5D" w:rsidP="001500A0">
      <w:pPr>
        <w:tabs>
          <w:tab w:val="left" w:pos="7515"/>
        </w:tabs>
        <w:spacing w:after="0" w:line="240" w:lineRule="auto"/>
        <w:rPr>
          <w:rFonts w:ascii="Arial" w:hAnsi="Arial" w:cs="Arial"/>
        </w:rPr>
      </w:pPr>
    </w:p>
    <w:p w14:paraId="69F6076D" w14:textId="14F043C7" w:rsidR="003D46F1" w:rsidRPr="001B462A" w:rsidRDefault="003D46F1" w:rsidP="008713D6">
      <w:pPr>
        <w:spacing w:after="0" w:line="240" w:lineRule="auto"/>
        <w:rPr>
          <w:rFonts w:ascii="Arial" w:hAnsi="Arial" w:cs="Arial"/>
          <w:b/>
        </w:rPr>
      </w:pPr>
      <w:r>
        <w:rPr>
          <w:rFonts w:ascii="Arial" w:hAnsi="Arial" w:cs="Arial"/>
          <w:b/>
        </w:rPr>
        <w:t xml:space="preserve">Board meeting </w:t>
      </w:r>
      <w:r w:rsidR="0016579E">
        <w:rPr>
          <w:rFonts w:ascii="Arial" w:hAnsi="Arial" w:cs="Arial"/>
          <w:b/>
        </w:rPr>
        <w:t xml:space="preserve">previously </w:t>
      </w:r>
      <w:r>
        <w:rPr>
          <w:rFonts w:ascii="Arial" w:hAnsi="Arial" w:cs="Arial"/>
          <w:b/>
        </w:rPr>
        <w:t>set for January 10</w:t>
      </w:r>
      <w:r w:rsidRPr="003D46F1">
        <w:rPr>
          <w:rFonts w:ascii="Arial" w:hAnsi="Arial" w:cs="Arial"/>
          <w:b/>
          <w:vertAlign w:val="superscript"/>
        </w:rPr>
        <w:t>th</w:t>
      </w:r>
      <w:r>
        <w:rPr>
          <w:rFonts w:ascii="Arial" w:hAnsi="Arial" w:cs="Arial"/>
          <w:b/>
        </w:rPr>
        <w:t xml:space="preserve"> at 6:00 pm</w:t>
      </w:r>
    </w:p>
    <w:p w14:paraId="11B341F6" w14:textId="77777777" w:rsidR="00AC4EBB" w:rsidRPr="001B462A" w:rsidRDefault="00AC4EBB" w:rsidP="008713D6">
      <w:pPr>
        <w:spacing w:after="0" w:line="240" w:lineRule="auto"/>
        <w:rPr>
          <w:rFonts w:ascii="Arial" w:hAnsi="Arial" w:cs="Arial"/>
          <w:b/>
        </w:rPr>
      </w:pPr>
    </w:p>
    <w:p w14:paraId="24F62C0C" w14:textId="32C6EFF4" w:rsidR="00DC67F2" w:rsidRPr="001B462A" w:rsidRDefault="0016579E" w:rsidP="008713D6">
      <w:pPr>
        <w:spacing w:after="0" w:line="240" w:lineRule="auto"/>
        <w:rPr>
          <w:rFonts w:ascii="Arial" w:hAnsi="Arial" w:cs="Arial"/>
          <w:b/>
        </w:rPr>
      </w:pPr>
      <w:r>
        <w:rPr>
          <w:rFonts w:ascii="Arial" w:hAnsi="Arial" w:cs="Arial"/>
          <w:b/>
        </w:rPr>
        <w:t>Kim McIntyre</w:t>
      </w:r>
      <w:r w:rsidR="00AC4EBB" w:rsidRPr="001B462A">
        <w:rPr>
          <w:rFonts w:ascii="Arial" w:hAnsi="Arial" w:cs="Arial"/>
          <w:b/>
        </w:rPr>
        <w:t xml:space="preserve"> made a motion to adjourn meeting at </w:t>
      </w:r>
      <w:r>
        <w:rPr>
          <w:rFonts w:ascii="Arial" w:hAnsi="Arial" w:cs="Arial"/>
          <w:b/>
        </w:rPr>
        <w:t>8:08 pm</w:t>
      </w:r>
      <w:r w:rsidR="003D46F1">
        <w:rPr>
          <w:rFonts w:ascii="Arial" w:hAnsi="Arial" w:cs="Arial"/>
          <w:b/>
        </w:rPr>
        <w:t xml:space="preserve">. </w:t>
      </w:r>
      <w:r>
        <w:rPr>
          <w:rFonts w:ascii="Arial" w:hAnsi="Arial" w:cs="Arial"/>
          <w:b/>
        </w:rPr>
        <w:t>Trisha Datema</w:t>
      </w:r>
      <w:r w:rsidR="00AC4EBB" w:rsidRPr="001B462A">
        <w:rPr>
          <w:rFonts w:ascii="Arial" w:hAnsi="Arial" w:cs="Arial"/>
          <w:b/>
        </w:rPr>
        <w:t xml:space="preserve"> seconded.  Meeting adjourned </w:t>
      </w:r>
      <w:r>
        <w:rPr>
          <w:rFonts w:ascii="Arial" w:hAnsi="Arial" w:cs="Arial"/>
          <w:b/>
        </w:rPr>
        <w:t>8:08</w:t>
      </w:r>
      <w:r w:rsidR="00AC4EBB" w:rsidRPr="001B462A">
        <w:rPr>
          <w:rFonts w:ascii="Arial" w:hAnsi="Arial" w:cs="Arial"/>
          <w:b/>
        </w:rPr>
        <w:t xml:space="preserve"> pm</w:t>
      </w:r>
      <w:r w:rsidR="00D96C20" w:rsidRPr="001B462A">
        <w:rPr>
          <w:rFonts w:ascii="Arial" w:hAnsi="Arial" w:cs="Arial"/>
          <w:b/>
        </w:rPr>
        <w:t>.</w:t>
      </w:r>
    </w:p>
    <w:p w14:paraId="13048C3F" w14:textId="77777777" w:rsidR="00DC67F2" w:rsidRPr="001B462A" w:rsidRDefault="00DC67F2" w:rsidP="008713D6">
      <w:pPr>
        <w:spacing w:after="0" w:line="240" w:lineRule="auto"/>
        <w:rPr>
          <w:rFonts w:ascii="Arial" w:hAnsi="Arial" w:cs="Arial"/>
          <w:b/>
          <w:color w:val="6E1A7C"/>
        </w:rPr>
      </w:pPr>
    </w:p>
    <w:sectPr w:rsidR="00DC67F2" w:rsidRPr="001B462A" w:rsidSect="0007783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4B3E0" w14:textId="77777777" w:rsidR="00A61C17" w:rsidRDefault="00A61C17" w:rsidP="008F0517">
      <w:pPr>
        <w:spacing w:after="0" w:line="240" w:lineRule="auto"/>
      </w:pPr>
      <w:r>
        <w:separator/>
      </w:r>
    </w:p>
  </w:endnote>
  <w:endnote w:type="continuationSeparator" w:id="0">
    <w:p w14:paraId="0E7CBF08" w14:textId="77777777" w:rsidR="00A61C17" w:rsidRDefault="00A61C17" w:rsidP="008F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CF3F9" w14:textId="48CB1D9E" w:rsidR="008F0517" w:rsidRPr="00E328F1" w:rsidRDefault="008F0517">
    <w:pPr>
      <w:pStyle w:val="Footer"/>
      <w:pBdr>
        <w:top w:val="thinThickSmallGap" w:sz="24" w:space="1" w:color="622423" w:themeColor="accent2" w:themeShade="7F"/>
      </w:pBdr>
      <w:rPr>
        <w:rFonts w:asciiTheme="majorHAnsi" w:hAnsiTheme="majorHAnsi"/>
      </w:rPr>
    </w:pPr>
    <w:r>
      <w:rPr>
        <w:rFonts w:asciiTheme="majorHAnsi" w:hAnsiTheme="majorHAnsi"/>
      </w:rPr>
      <w:t xml:space="preserve">RMHA </w:t>
    </w:r>
    <w:r w:rsidR="000D4C24">
      <w:rPr>
        <w:rFonts w:asciiTheme="majorHAnsi" w:hAnsiTheme="majorHAnsi"/>
      </w:rPr>
      <w:t>December 13</w:t>
    </w:r>
    <w:r w:rsidR="00B73F2A">
      <w:rPr>
        <w:rFonts w:asciiTheme="majorHAnsi" w:hAnsiTheme="majorHAnsi"/>
      </w:rPr>
      <w:t>,</w:t>
    </w:r>
    <w:r w:rsidR="00C10E68">
      <w:rPr>
        <w:rFonts w:asciiTheme="majorHAnsi" w:hAnsiTheme="majorHAnsi"/>
      </w:rPr>
      <w:t xml:space="preserve"> 2016</w:t>
    </w:r>
    <w:r>
      <w:rPr>
        <w:rFonts w:asciiTheme="majorHAnsi" w:hAnsiTheme="majorHAnsi"/>
      </w:rPr>
      <w:ptab w:relativeTo="margin" w:alignment="right" w:leader="none"/>
    </w:r>
    <w:r>
      <w:rPr>
        <w:rFonts w:asciiTheme="majorHAnsi" w:hAnsiTheme="majorHAnsi"/>
      </w:rPr>
      <w:t xml:space="preserve">Page </w:t>
    </w:r>
    <w:r w:rsidR="00DF3EB8">
      <w:fldChar w:fldCharType="begin"/>
    </w:r>
    <w:r w:rsidR="000174CF">
      <w:instrText xml:space="preserve"> PAGE   \* MERGEFORMAT </w:instrText>
    </w:r>
    <w:r w:rsidR="00DF3EB8">
      <w:fldChar w:fldCharType="separate"/>
    </w:r>
    <w:r w:rsidR="00D729A1" w:rsidRPr="00D729A1">
      <w:rPr>
        <w:rFonts w:asciiTheme="majorHAnsi" w:hAnsiTheme="majorHAnsi"/>
        <w:noProof/>
      </w:rPr>
      <w:t>2</w:t>
    </w:r>
    <w:r w:rsidR="00DF3EB8">
      <w:rPr>
        <w:rFonts w:asciiTheme="majorHAnsi" w:hAnsiTheme="majorHAnsi"/>
        <w:noProof/>
      </w:rPr>
      <w:fldChar w:fldCharType="end"/>
    </w:r>
  </w:p>
  <w:p w14:paraId="6A98538C" w14:textId="77777777" w:rsidR="008F0517" w:rsidRDefault="008F0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8EE1E" w14:textId="77777777" w:rsidR="00A61C17" w:rsidRDefault="00A61C17" w:rsidP="008F0517">
      <w:pPr>
        <w:spacing w:after="0" w:line="240" w:lineRule="auto"/>
      </w:pPr>
      <w:r>
        <w:separator/>
      </w:r>
    </w:p>
  </w:footnote>
  <w:footnote w:type="continuationSeparator" w:id="0">
    <w:p w14:paraId="23AA631D" w14:textId="77777777" w:rsidR="00A61C17" w:rsidRDefault="00A61C17" w:rsidP="008F0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600"/>
    <w:multiLevelType w:val="hybridMultilevel"/>
    <w:tmpl w:val="07A0D0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A536D"/>
    <w:multiLevelType w:val="hybridMultilevel"/>
    <w:tmpl w:val="61E61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C219E"/>
    <w:multiLevelType w:val="hybridMultilevel"/>
    <w:tmpl w:val="82403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C2A6A"/>
    <w:multiLevelType w:val="hybridMultilevel"/>
    <w:tmpl w:val="7BBE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12CAF"/>
    <w:multiLevelType w:val="hybridMultilevel"/>
    <w:tmpl w:val="E0081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50C46"/>
    <w:multiLevelType w:val="hybridMultilevel"/>
    <w:tmpl w:val="302098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309DC"/>
    <w:multiLevelType w:val="hybridMultilevel"/>
    <w:tmpl w:val="EED4D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0392E"/>
    <w:multiLevelType w:val="hybridMultilevel"/>
    <w:tmpl w:val="81529AE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7C69AF"/>
    <w:multiLevelType w:val="hybridMultilevel"/>
    <w:tmpl w:val="47AE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A6202"/>
    <w:multiLevelType w:val="hybridMultilevel"/>
    <w:tmpl w:val="8AA2E79C"/>
    <w:lvl w:ilvl="0" w:tplc="587CF834">
      <w:numFmt w:val="bullet"/>
      <w:lvlText w:val="-"/>
      <w:lvlJc w:val="left"/>
      <w:pPr>
        <w:ind w:left="720" w:hanging="360"/>
      </w:pPr>
      <w:rPr>
        <w:rFonts w:ascii="Arial" w:eastAsiaTheme="minorHAnsi"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13A23"/>
    <w:multiLevelType w:val="hybridMultilevel"/>
    <w:tmpl w:val="2D3EF7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1123FA"/>
    <w:multiLevelType w:val="hybridMultilevel"/>
    <w:tmpl w:val="D3FA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66DC2"/>
    <w:multiLevelType w:val="hybridMultilevel"/>
    <w:tmpl w:val="DC9877A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27A46DCF"/>
    <w:multiLevelType w:val="hybridMultilevel"/>
    <w:tmpl w:val="9F02AADA"/>
    <w:lvl w:ilvl="0" w:tplc="9A1480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13FAF"/>
    <w:multiLevelType w:val="hybridMultilevel"/>
    <w:tmpl w:val="E242C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53D2B"/>
    <w:multiLevelType w:val="hybridMultilevel"/>
    <w:tmpl w:val="C14C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87CDE"/>
    <w:multiLevelType w:val="hybridMultilevel"/>
    <w:tmpl w:val="37148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31B9B"/>
    <w:multiLevelType w:val="hybridMultilevel"/>
    <w:tmpl w:val="889A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E519E"/>
    <w:multiLevelType w:val="hybridMultilevel"/>
    <w:tmpl w:val="A874DB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B47DD3"/>
    <w:multiLevelType w:val="hybridMultilevel"/>
    <w:tmpl w:val="DCCA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90402"/>
    <w:multiLevelType w:val="hybridMultilevel"/>
    <w:tmpl w:val="D4B0DB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8D3C2E"/>
    <w:multiLevelType w:val="hybridMultilevel"/>
    <w:tmpl w:val="3B06E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769E3"/>
    <w:multiLevelType w:val="hybridMultilevel"/>
    <w:tmpl w:val="E9A0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40720"/>
    <w:multiLevelType w:val="hybridMultilevel"/>
    <w:tmpl w:val="1FE26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A2BCA"/>
    <w:multiLevelType w:val="hybridMultilevel"/>
    <w:tmpl w:val="3CF05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CF3E90"/>
    <w:multiLevelType w:val="hybridMultilevel"/>
    <w:tmpl w:val="C192A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37448"/>
    <w:multiLevelType w:val="hybridMultilevel"/>
    <w:tmpl w:val="F336E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F3453"/>
    <w:multiLevelType w:val="hybridMultilevel"/>
    <w:tmpl w:val="08A2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07ABB"/>
    <w:multiLevelType w:val="hybridMultilevel"/>
    <w:tmpl w:val="310E5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B144D"/>
    <w:multiLevelType w:val="hybridMultilevel"/>
    <w:tmpl w:val="FD1E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73A76"/>
    <w:multiLevelType w:val="hybridMultilevel"/>
    <w:tmpl w:val="FFCE2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68047D"/>
    <w:multiLevelType w:val="hybridMultilevel"/>
    <w:tmpl w:val="B6628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000863"/>
    <w:multiLevelType w:val="hybridMultilevel"/>
    <w:tmpl w:val="B3CE91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07E96"/>
    <w:multiLevelType w:val="hybridMultilevel"/>
    <w:tmpl w:val="4272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32"/>
  </w:num>
  <w:num w:numId="5">
    <w:abstractNumId w:val="28"/>
  </w:num>
  <w:num w:numId="6">
    <w:abstractNumId w:val="24"/>
  </w:num>
  <w:num w:numId="7">
    <w:abstractNumId w:val="18"/>
  </w:num>
  <w:num w:numId="8">
    <w:abstractNumId w:val="10"/>
  </w:num>
  <w:num w:numId="9">
    <w:abstractNumId w:val="23"/>
  </w:num>
  <w:num w:numId="10">
    <w:abstractNumId w:val="30"/>
  </w:num>
  <w:num w:numId="11">
    <w:abstractNumId w:val="4"/>
  </w:num>
  <w:num w:numId="12">
    <w:abstractNumId w:val="21"/>
  </w:num>
  <w:num w:numId="13">
    <w:abstractNumId w:val="20"/>
  </w:num>
  <w:num w:numId="14">
    <w:abstractNumId w:val="1"/>
  </w:num>
  <w:num w:numId="15">
    <w:abstractNumId w:val="25"/>
  </w:num>
  <w:num w:numId="16">
    <w:abstractNumId w:val="16"/>
  </w:num>
  <w:num w:numId="17">
    <w:abstractNumId w:val="6"/>
  </w:num>
  <w:num w:numId="18">
    <w:abstractNumId w:val="5"/>
  </w:num>
  <w:num w:numId="19">
    <w:abstractNumId w:val="7"/>
  </w:num>
  <w:num w:numId="20">
    <w:abstractNumId w:val="26"/>
  </w:num>
  <w:num w:numId="21">
    <w:abstractNumId w:val="8"/>
  </w:num>
  <w:num w:numId="22">
    <w:abstractNumId w:val="22"/>
  </w:num>
  <w:num w:numId="23">
    <w:abstractNumId w:val="11"/>
  </w:num>
  <w:num w:numId="24">
    <w:abstractNumId w:val="33"/>
  </w:num>
  <w:num w:numId="25">
    <w:abstractNumId w:val="15"/>
  </w:num>
  <w:num w:numId="26">
    <w:abstractNumId w:val="29"/>
  </w:num>
  <w:num w:numId="27">
    <w:abstractNumId w:val="3"/>
  </w:num>
  <w:num w:numId="28">
    <w:abstractNumId w:val="12"/>
  </w:num>
  <w:num w:numId="29">
    <w:abstractNumId w:val="31"/>
  </w:num>
  <w:num w:numId="30">
    <w:abstractNumId w:val="19"/>
  </w:num>
  <w:num w:numId="31">
    <w:abstractNumId w:val="17"/>
  </w:num>
  <w:num w:numId="32">
    <w:abstractNumId w:val="27"/>
  </w:num>
  <w:num w:numId="33">
    <w:abstractNumId w:val="13"/>
  </w:num>
  <w:num w:numId="3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DE"/>
    <w:rsid w:val="0000352A"/>
    <w:rsid w:val="000174CF"/>
    <w:rsid w:val="000467A4"/>
    <w:rsid w:val="0006152C"/>
    <w:rsid w:val="000623A5"/>
    <w:rsid w:val="00064C5A"/>
    <w:rsid w:val="000722A1"/>
    <w:rsid w:val="0007783E"/>
    <w:rsid w:val="00084AF0"/>
    <w:rsid w:val="0009697B"/>
    <w:rsid w:val="000B5EDE"/>
    <w:rsid w:val="000C06B2"/>
    <w:rsid w:val="000D301D"/>
    <w:rsid w:val="000D4373"/>
    <w:rsid w:val="000D4C24"/>
    <w:rsid w:val="000E2B1F"/>
    <w:rsid w:val="000E69E6"/>
    <w:rsid w:val="000E7EDE"/>
    <w:rsid w:val="000F6C75"/>
    <w:rsid w:val="001017DE"/>
    <w:rsid w:val="00111747"/>
    <w:rsid w:val="00122AFF"/>
    <w:rsid w:val="00141BFB"/>
    <w:rsid w:val="00143344"/>
    <w:rsid w:val="001500A0"/>
    <w:rsid w:val="0016078F"/>
    <w:rsid w:val="0016579E"/>
    <w:rsid w:val="00171AB3"/>
    <w:rsid w:val="001B462A"/>
    <w:rsid w:val="001B5DFE"/>
    <w:rsid w:val="001E46F4"/>
    <w:rsid w:val="001E6B92"/>
    <w:rsid w:val="001E74AF"/>
    <w:rsid w:val="0020777C"/>
    <w:rsid w:val="002114EE"/>
    <w:rsid w:val="0021459B"/>
    <w:rsid w:val="00217813"/>
    <w:rsid w:val="0022516A"/>
    <w:rsid w:val="00251B50"/>
    <w:rsid w:val="00254DB6"/>
    <w:rsid w:val="00270845"/>
    <w:rsid w:val="00271BE0"/>
    <w:rsid w:val="002773A7"/>
    <w:rsid w:val="002826CA"/>
    <w:rsid w:val="00287F3C"/>
    <w:rsid w:val="00296C56"/>
    <w:rsid w:val="002B04C2"/>
    <w:rsid w:val="002B26A8"/>
    <w:rsid w:val="002B6E34"/>
    <w:rsid w:val="00306D1D"/>
    <w:rsid w:val="0032128A"/>
    <w:rsid w:val="003256ED"/>
    <w:rsid w:val="00344D14"/>
    <w:rsid w:val="00352A77"/>
    <w:rsid w:val="003755DE"/>
    <w:rsid w:val="00386530"/>
    <w:rsid w:val="003A593D"/>
    <w:rsid w:val="003B3843"/>
    <w:rsid w:val="003C05B2"/>
    <w:rsid w:val="003D46F1"/>
    <w:rsid w:val="003F7189"/>
    <w:rsid w:val="0040326C"/>
    <w:rsid w:val="004073FD"/>
    <w:rsid w:val="004120C7"/>
    <w:rsid w:val="004163A2"/>
    <w:rsid w:val="0042541D"/>
    <w:rsid w:val="00431AAF"/>
    <w:rsid w:val="00434E09"/>
    <w:rsid w:val="00441723"/>
    <w:rsid w:val="00463045"/>
    <w:rsid w:val="00473CC4"/>
    <w:rsid w:val="00477781"/>
    <w:rsid w:val="00490E50"/>
    <w:rsid w:val="00494126"/>
    <w:rsid w:val="00494966"/>
    <w:rsid w:val="004A6BD9"/>
    <w:rsid w:val="004B582A"/>
    <w:rsid w:val="004C1052"/>
    <w:rsid w:val="004C1FEB"/>
    <w:rsid w:val="004C667D"/>
    <w:rsid w:val="004E2DDE"/>
    <w:rsid w:val="005369E8"/>
    <w:rsid w:val="0054436D"/>
    <w:rsid w:val="00562D5F"/>
    <w:rsid w:val="0057218B"/>
    <w:rsid w:val="00576C14"/>
    <w:rsid w:val="00583B5D"/>
    <w:rsid w:val="00584FAD"/>
    <w:rsid w:val="005944EF"/>
    <w:rsid w:val="00596FCD"/>
    <w:rsid w:val="005A2FEB"/>
    <w:rsid w:val="005A6C1E"/>
    <w:rsid w:val="005B21FB"/>
    <w:rsid w:val="005F3933"/>
    <w:rsid w:val="005F645B"/>
    <w:rsid w:val="006043B1"/>
    <w:rsid w:val="006378B0"/>
    <w:rsid w:val="00641ABD"/>
    <w:rsid w:val="00663670"/>
    <w:rsid w:val="00667308"/>
    <w:rsid w:val="0069373C"/>
    <w:rsid w:val="006B5F6C"/>
    <w:rsid w:val="006B60B7"/>
    <w:rsid w:val="006C1452"/>
    <w:rsid w:val="006E4073"/>
    <w:rsid w:val="006F2B28"/>
    <w:rsid w:val="006F7820"/>
    <w:rsid w:val="0070473C"/>
    <w:rsid w:val="00734CC3"/>
    <w:rsid w:val="00742CBB"/>
    <w:rsid w:val="00745E0D"/>
    <w:rsid w:val="00772498"/>
    <w:rsid w:val="007762D1"/>
    <w:rsid w:val="007820DD"/>
    <w:rsid w:val="00783DF6"/>
    <w:rsid w:val="00784E5A"/>
    <w:rsid w:val="00786040"/>
    <w:rsid w:val="00795936"/>
    <w:rsid w:val="007C737E"/>
    <w:rsid w:val="007C7587"/>
    <w:rsid w:val="007D31F3"/>
    <w:rsid w:val="007D4924"/>
    <w:rsid w:val="007E285D"/>
    <w:rsid w:val="007E3AB0"/>
    <w:rsid w:val="007F3D37"/>
    <w:rsid w:val="007F7F7F"/>
    <w:rsid w:val="0081686A"/>
    <w:rsid w:val="00835BF7"/>
    <w:rsid w:val="00840901"/>
    <w:rsid w:val="008455E1"/>
    <w:rsid w:val="00857962"/>
    <w:rsid w:val="008713D6"/>
    <w:rsid w:val="00877388"/>
    <w:rsid w:val="00885D18"/>
    <w:rsid w:val="0088673A"/>
    <w:rsid w:val="008926BF"/>
    <w:rsid w:val="008B090B"/>
    <w:rsid w:val="008C35ED"/>
    <w:rsid w:val="008C774B"/>
    <w:rsid w:val="008C7939"/>
    <w:rsid w:val="008E01B9"/>
    <w:rsid w:val="008E19D6"/>
    <w:rsid w:val="008E5E9A"/>
    <w:rsid w:val="008F0517"/>
    <w:rsid w:val="008F4B5F"/>
    <w:rsid w:val="008F6112"/>
    <w:rsid w:val="008F6971"/>
    <w:rsid w:val="00902094"/>
    <w:rsid w:val="009166DF"/>
    <w:rsid w:val="009362AB"/>
    <w:rsid w:val="00936694"/>
    <w:rsid w:val="00936DC7"/>
    <w:rsid w:val="00937A9F"/>
    <w:rsid w:val="00975299"/>
    <w:rsid w:val="0097729C"/>
    <w:rsid w:val="00996610"/>
    <w:rsid w:val="009A3130"/>
    <w:rsid w:val="009B13B0"/>
    <w:rsid w:val="009C18AF"/>
    <w:rsid w:val="009C77FA"/>
    <w:rsid w:val="009E1EF8"/>
    <w:rsid w:val="009F05C2"/>
    <w:rsid w:val="00A057AC"/>
    <w:rsid w:val="00A06834"/>
    <w:rsid w:val="00A10230"/>
    <w:rsid w:val="00A31A2F"/>
    <w:rsid w:val="00A343B7"/>
    <w:rsid w:val="00A55916"/>
    <w:rsid w:val="00A56B8F"/>
    <w:rsid w:val="00A61C17"/>
    <w:rsid w:val="00A75511"/>
    <w:rsid w:val="00A76948"/>
    <w:rsid w:val="00A76D3B"/>
    <w:rsid w:val="00A854F5"/>
    <w:rsid w:val="00AB3509"/>
    <w:rsid w:val="00AB4B80"/>
    <w:rsid w:val="00AC4EBB"/>
    <w:rsid w:val="00AC7598"/>
    <w:rsid w:val="00AD2214"/>
    <w:rsid w:val="00AD5368"/>
    <w:rsid w:val="00AE5AAF"/>
    <w:rsid w:val="00B05F0E"/>
    <w:rsid w:val="00B10402"/>
    <w:rsid w:val="00B13F93"/>
    <w:rsid w:val="00B2797B"/>
    <w:rsid w:val="00B313BC"/>
    <w:rsid w:val="00B40867"/>
    <w:rsid w:val="00B50234"/>
    <w:rsid w:val="00B73F2A"/>
    <w:rsid w:val="00B772F5"/>
    <w:rsid w:val="00B7798B"/>
    <w:rsid w:val="00B868C1"/>
    <w:rsid w:val="00B95F9E"/>
    <w:rsid w:val="00BA502B"/>
    <w:rsid w:val="00BB70BE"/>
    <w:rsid w:val="00BD1349"/>
    <w:rsid w:val="00BE0B7B"/>
    <w:rsid w:val="00BE2B18"/>
    <w:rsid w:val="00BF6965"/>
    <w:rsid w:val="00C10E68"/>
    <w:rsid w:val="00C3036A"/>
    <w:rsid w:val="00C35040"/>
    <w:rsid w:val="00C36366"/>
    <w:rsid w:val="00C46702"/>
    <w:rsid w:val="00C47156"/>
    <w:rsid w:val="00C50E16"/>
    <w:rsid w:val="00C5774C"/>
    <w:rsid w:val="00C74AC8"/>
    <w:rsid w:val="00C90284"/>
    <w:rsid w:val="00CA1E06"/>
    <w:rsid w:val="00CA3569"/>
    <w:rsid w:val="00CB4B5E"/>
    <w:rsid w:val="00CC1450"/>
    <w:rsid w:val="00CD4E9A"/>
    <w:rsid w:val="00CE1DE8"/>
    <w:rsid w:val="00CE648A"/>
    <w:rsid w:val="00CF40C7"/>
    <w:rsid w:val="00D00B8A"/>
    <w:rsid w:val="00D0738C"/>
    <w:rsid w:val="00D30998"/>
    <w:rsid w:val="00D41846"/>
    <w:rsid w:val="00D53533"/>
    <w:rsid w:val="00D64062"/>
    <w:rsid w:val="00D6610A"/>
    <w:rsid w:val="00D705E5"/>
    <w:rsid w:val="00D729A1"/>
    <w:rsid w:val="00D771BD"/>
    <w:rsid w:val="00D858F4"/>
    <w:rsid w:val="00D9271D"/>
    <w:rsid w:val="00D96C20"/>
    <w:rsid w:val="00DA5241"/>
    <w:rsid w:val="00DB2093"/>
    <w:rsid w:val="00DB52E3"/>
    <w:rsid w:val="00DC2109"/>
    <w:rsid w:val="00DC67F2"/>
    <w:rsid w:val="00DC7BD3"/>
    <w:rsid w:val="00DD057D"/>
    <w:rsid w:val="00DE2BBE"/>
    <w:rsid w:val="00DF282D"/>
    <w:rsid w:val="00DF3EB8"/>
    <w:rsid w:val="00E16718"/>
    <w:rsid w:val="00E2661C"/>
    <w:rsid w:val="00E328F1"/>
    <w:rsid w:val="00E4405A"/>
    <w:rsid w:val="00E45B83"/>
    <w:rsid w:val="00E52586"/>
    <w:rsid w:val="00E76D23"/>
    <w:rsid w:val="00E91471"/>
    <w:rsid w:val="00EA12C7"/>
    <w:rsid w:val="00EA22EB"/>
    <w:rsid w:val="00EC7FA8"/>
    <w:rsid w:val="00ED087B"/>
    <w:rsid w:val="00EE1539"/>
    <w:rsid w:val="00EF0BE9"/>
    <w:rsid w:val="00EF50DF"/>
    <w:rsid w:val="00F35D90"/>
    <w:rsid w:val="00F4373E"/>
    <w:rsid w:val="00F60B5D"/>
    <w:rsid w:val="00F655BF"/>
    <w:rsid w:val="00F704AB"/>
    <w:rsid w:val="00FA74CE"/>
    <w:rsid w:val="00FA783F"/>
    <w:rsid w:val="00FB6194"/>
    <w:rsid w:val="00FB6802"/>
    <w:rsid w:val="00FC1860"/>
    <w:rsid w:val="00FE3C9F"/>
    <w:rsid w:val="00FE5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6441"/>
  <w15:docId w15:val="{025522AA-3BE9-49A8-89C5-149F3768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DE"/>
    <w:rPr>
      <w:rFonts w:ascii="Tahoma" w:hAnsi="Tahoma" w:cs="Tahoma"/>
      <w:sz w:val="16"/>
      <w:szCs w:val="16"/>
    </w:rPr>
  </w:style>
  <w:style w:type="paragraph" w:styleId="ListParagraph">
    <w:name w:val="List Paragraph"/>
    <w:basedOn w:val="Normal"/>
    <w:uiPriority w:val="34"/>
    <w:qFormat/>
    <w:rsid w:val="000B5EDE"/>
    <w:pPr>
      <w:ind w:left="720"/>
      <w:contextualSpacing/>
    </w:pPr>
  </w:style>
  <w:style w:type="paragraph" w:styleId="Header">
    <w:name w:val="header"/>
    <w:basedOn w:val="Normal"/>
    <w:link w:val="HeaderChar"/>
    <w:uiPriority w:val="99"/>
    <w:unhideWhenUsed/>
    <w:rsid w:val="008F0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17"/>
  </w:style>
  <w:style w:type="paragraph" w:styleId="Footer">
    <w:name w:val="footer"/>
    <w:basedOn w:val="Normal"/>
    <w:link w:val="FooterChar"/>
    <w:uiPriority w:val="99"/>
    <w:unhideWhenUsed/>
    <w:rsid w:val="008F0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17"/>
  </w:style>
  <w:style w:type="table" w:styleId="TableGrid">
    <w:name w:val="Table Grid"/>
    <w:basedOn w:val="TableNormal"/>
    <w:uiPriority w:val="59"/>
    <w:rsid w:val="00DC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
    <w:name w:val="sub"/>
    <w:basedOn w:val="DefaultParagraphFont"/>
    <w:rsid w:val="0083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17901">
      <w:bodyDiv w:val="1"/>
      <w:marLeft w:val="0"/>
      <w:marRight w:val="0"/>
      <w:marTop w:val="0"/>
      <w:marBottom w:val="0"/>
      <w:divBdr>
        <w:top w:val="none" w:sz="0" w:space="0" w:color="auto"/>
        <w:left w:val="none" w:sz="0" w:space="0" w:color="auto"/>
        <w:bottom w:val="none" w:sz="0" w:space="0" w:color="auto"/>
        <w:right w:val="none" w:sz="0" w:space="0" w:color="auto"/>
      </w:divBdr>
      <w:divsChild>
        <w:div w:id="769395651">
          <w:marLeft w:val="0"/>
          <w:marRight w:val="0"/>
          <w:marTop w:val="0"/>
          <w:marBottom w:val="0"/>
          <w:divBdr>
            <w:top w:val="none" w:sz="0" w:space="0" w:color="auto"/>
            <w:left w:val="none" w:sz="0" w:space="0" w:color="auto"/>
            <w:bottom w:val="none" w:sz="0" w:space="0" w:color="auto"/>
            <w:right w:val="none" w:sz="0" w:space="0" w:color="auto"/>
          </w:divBdr>
          <w:divsChild>
            <w:div w:id="232813470">
              <w:marLeft w:val="0"/>
              <w:marRight w:val="0"/>
              <w:marTop w:val="0"/>
              <w:marBottom w:val="0"/>
              <w:divBdr>
                <w:top w:val="none" w:sz="0" w:space="0" w:color="auto"/>
                <w:left w:val="none" w:sz="0" w:space="0" w:color="auto"/>
                <w:bottom w:val="none" w:sz="0" w:space="0" w:color="auto"/>
                <w:right w:val="none" w:sz="0" w:space="0" w:color="auto"/>
              </w:divBdr>
              <w:divsChild>
                <w:div w:id="1800100811">
                  <w:marLeft w:val="0"/>
                  <w:marRight w:val="0"/>
                  <w:marTop w:val="100"/>
                  <w:marBottom w:val="100"/>
                  <w:divBdr>
                    <w:top w:val="none" w:sz="0" w:space="0" w:color="auto"/>
                    <w:left w:val="none" w:sz="0" w:space="0" w:color="auto"/>
                    <w:bottom w:val="none" w:sz="0" w:space="0" w:color="auto"/>
                    <w:right w:val="none" w:sz="0" w:space="0" w:color="auto"/>
                  </w:divBdr>
                  <w:divsChild>
                    <w:div w:id="868834406">
                      <w:marLeft w:val="0"/>
                      <w:marRight w:val="0"/>
                      <w:marTop w:val="0"/>
                      <w:marBottom w:val="0"/>
                      <w:divBdr>
                        <w:top w:val="none" w:sz="0" w:space="0" w:color="auto"/>
                        <w:left w:val="none" w:sz="0" w:space="0" w:color="auto"/>
                        <w:bottom w:val="none" w:sz="0" w:space="0" w:color="auto"/>
                        <w:right w:val="none" w:sz="0" w:space="0" w:color="auto"/>
                      </w:divBdr>
                      <w:divsChild>
                        <w:div w:id="2130855629">
                          <w:marLeft w:val="0"/>
                          <w:marRight w:val="0"/>
                          <w:marTop w:val="0"/>
                          <w:marBottom w:val="0"/>
                          <w:divBdr>
                            <w:top w:val="none" w:sz="0" w:space="0" w:color="auto"/>
                            <w:left w:val="none" w:sz="0" w:space="0" w:color="auto"/>
                            <w:bottom w:val="none" w:sz="0" w:space="0" w:color="auto"/>
                            <w:right w:val="none" w:sz="0" w:space="0" w:color="auto"/>
                          </w:divBdr>
                          <w:divsChild>
                            <w:div w:id="1949505571">
                              <w:marLeft w:val="0"/>
                              <w:marRight w:val="0"/>
                              <w:marTop w:val="0"/>
                              <w:marBottom w:val="0"/>
                              <w:divBdr>
                                <w:top w:val="none" w:sz="0" w:space="0" w:color="auto"/>
                                <w:left w:val="none" w:sz="0" w:space="0" w:color="auto"/>
                                <w:bottom w:val="none" w:sz="0" w:space="0" w:color="auto"/>
                                <w:right w:val="none" w:sz="0" w:space="0" w:color="auto"/>
                              </w:divBdr>
                              <w:divsChild>
                                <w:div w:id="317074068">
                                  <w:marLeft w:val="0"/>
                                  <w:marRight w:val="0"/>
                                  <w:marTop w:val="0"/>
                                  <w:marBottom w:val="0"/>
                                  <w:divBdr>
                                    <w:top w:val="none" w:sz="0" w:space="0" w:color="auto"/>
                                    <w:left w:val="none" w:sz="0" w:space="0" w:color="auto"/>
                                    <w:bottom w:val="none" w:sz="0" w:space="0" w:color="auto"/>
                                    <w:right w:val="none" w:sz="0" w:space="0" w:color="auto"/>
                                  </w:divBdr>
                                  <w:divsChild>
                                    <w:div w:id="586573011">
                                      <w:marLeft w:val="0"/>
                                      <w:marRight w:val="0"/>
                                      <w:marTop w:val="0"/>
                                      <w:marBottom w:val="0"/>
                                      <w:divBdr>
                                        <w:top w:val="none" w:sz="0" w:space="0" w:color="auto"/>
                                        <w:left w:val="none" w:sz="0" w:space="0" w:color="auto"/>
                                        <w:bottom w:val="none" w:sz="0" w:space="0" w:color="auto"/>
                                        <w:right w:val="none" w:sz="0" w:space="0" w:color="auto"/>
                                      </w:divBdr>
                                      <w:divsChild>
                                        <w:div w:id="839850173">
                                          <w:marLeft w:val="0"/>
                                          <w:marRight w:val="0"/>
                                          <w:marTop w:val="0"/>
                                          <w:marBottom w:val="0"/>
                                          <w:divBdr>
                                            <w:top w:val="none" w:sz="0" w:space="0" w:color="auto"/>
                                            <w:left w:val="none" w:sz="0" w:space="0" w:color="auto"/>
                                            <w:bottom w:val="none" w:sz="0" w:space="0" w:color="auto"/>
                                            <w:right w:val="none" w:sz="0" w:space="0" w:color="auto"/>
                                          </w:divBdr>
                                          <w:divsChild>
                                            <w:div w:id="957419966">
                                              <w:marLeft w:val="0"/>
                                              <w:marRight w:val="0"/>
                                              <w:marTop w:val="0"/>
                                              <w:marBottom w:val="0"/>
                                              <w:divBdr>
                                                <w:top w:val="none" w:sz="0" w:space="0" w:color="auto"/>
                                                <w:left w:val="none" w:sz="0" w:space="0" w:color="auto"/>
                                                <w:bottom w:val="none" w:sz="0" w:space="0" w:color="auto"/>
                                                <w:right w:val="none" w:sz="0" w:space="0" w:color="auto"/>
                                              </w:divBdr>
                                              <w:divsChild>
                                                <w:div w:id="1921018485">
                                                  <w:marLeft w:val="0"/>
                                                  <w:marRight w:val="300"/>
                                                  <w:marTop w:val="0"/>
                                                  <w:marBottom w:val="0"/>
                                                  <w:divBdr>
                                                    <w:top w:val="none" w:sz="0" w:space="0" w:color="auto"/>
                                                    <w:left w:val="none" w:sz="0" w:space="0" w:color="auto"/>
                                                    <w:bottom w:val="none" w:sz="0" w:space="0" w:color="auto"/>
                                                    <w:right w:val="none" w:sz="0" w:space="0" w:color="auto"/>
                                                  </w:divBdr>
                                                  <w:divsChild>
                                                    <w:div w:id="910384821">
                                                      <w:marLeft w:val="0"/>
                                                      <w:marRight w:val="0"/>
                                                      <w:marTop w:val="0"/>
                                                      <w:marBottom w:val="0"/>
                                                      <w:divBdr>
                                                        <w:top w:val="none" w:sz="0" w:space="0" w:color="auto"/>
                                                        <w:left w:val="none" w:sz="0" w:space="0" w:color="auto"/>
                                                        <w:bottom w:val="none" w:sz="0" w:space="0" w:color="auto"/>
                                                        <w:right w:val="none" w:sz="0" w:space="0" w:color="auto"/>
                                                      </w:divBdr>
                                                      <w:divsChild>
                                                        <w:div w:id="1718122709">
                                                          <w:marLeft w:val="0"/>
                                                          <w:marRight w:val="0"/>
                                                          <w:marTop w:val="0"/>
                                                          <w:marBottom w:val="300"/>
                                                          <w:divBdr>
                                                            <w:top w:val="single" w:sz="6" w:space="0" w:color="CCCCCC"/>
                                                            <w:left w:val="none" w:sz="0" w:space="0" w:color="auto"/>
                                                            <w:bottom w:val="none" w:sz="0" w:space="0" w:color="auto"/>
                                                            <w:right w:val="none" w:sz="0" w:space="0" w:color="auto"/>
                                                          </w:divBdr>
                                                          <w:divsChild>
                                                            <w:div w:id="234316072">
                                                              <w:marLeft w:val="0"/>
                                                              <w:marRight w:val="0"/>
                                                              <w:marTop w:val="0"/>
                                                              <w:marBottom w:val="0"/>
                                                              <w:divBdr>
                                                                <w:top w:val="none" w:sz="0" w:space="0" w:color="auto"/>
                                                                <w:left w:val="none" w:sz="0" w:space="0" w:color="auto"/>
                                                                <w:bottom w:val="none" w:sz="0" w:space="0" w:color="auto"/>
                                                                <w:right w:val="none" w:sz="0" w:space="0" w:color="auto"/>
                                                              </w:divBdr>
                                                              <w:divsChild>
                                                                <w:div w:id="102575775">
                                                                  <w:marLeft w:val="0"/>
                                                                  <w:marRight w:val="0"/>
                                                                  <w:marTop w:val="0"/>
                                                                  <w:marBottom w:val="0"/>
                                                                  <w:divBdr>
                                                                    <w:top w:val="none" w:sz="0" w:space="0" w:color="auto"/>
                                                                    <w:left w:val="none" w:sz="0" w:space="0" w:color="auto"/>
                                                                    <w:bottom w:val="none" w:sz="0" w:space="0" w:color="auto"/>
                                                                    <w:right w:val="none" w:sz="0" w:space="0" w:color="auto"/>
                                                                  </w:divBdr>
                                                                  <w:divsChild>
                                                                    <w:div w:id="849562856">
                                                                      <w:marLeft w:val="0"/>
                                                                      <w:marRight w:val="0"/>
                                                                      <w:marTop w:val="0"/>
                                                                      <w:marBottom w:val="0"/>
                                                                      <w:divBdr>
                                                                        <w:top w:val="none" w:sz="0" w:space="0" w:color="auto"/>
                                                                        <w:left w:val="none" w:sz="0" w:space="0" w:color="auto"/>
                                                                        <w:bottom w:val="none" w:sz="0" w:space="0" w:color="auto"/>
                                                                        <w:right w:val="none" w:sz="0" w:space="0" w:color="auto"/>
                                                                      </w:divBdr>
                                                                      <w:divsChild>
                                                                        <w:div w:id="632906803">
                                                                          <w:marLeft w:val="0"/>
                                                                          <w:marRight w:val="0"/>
                                                                          <w:marTop w:val="0"/>
                                                                          <w:marBottom w:val="0"/>
                                                                          <w:divBdr>
                                                                            <w:top w:val="none" w:sz="0" w:space="0" w:color="auto"/>
                                                                            <w:left w:val="none" w:sz="0" w:space="0" w:color="auto"/>
                                                                            <w:bottom w:val="none" w:sz="0" w:space="0" w:color="auto"/>
                                                                            <w:right w:val="none" w:sz="0" w:space="0" w:color="auto"/>
                                                                          </w:divBdr>
                                                                        </w:div>
                                                                        <w:div w:id="5664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FF415-756B-4CA1-88AA-C0D81693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dc:creator>
  <cp:lastModifiedBy>SS Pipelines</cp:lastModifiedBy>
  <cp:revision>5</cp:revision>
  <cp:lastPrinted>2017-01-10T23:18:00Z</cp:lastPrinted>
  <dcterms:created xsi:type="dcterms:W3CDTF">2017-01-09T20:54:00Z</dcterms:created>
  <dcterms:modified xsi:type="dcterms:W3CDTF">2017-01-10T23:18:00Z</dcterms:modified>
</cp:coreProperties>
</file>