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E5A36" w:rsidRDefault="00BE5A36">
      <w:r>
        <w:rPr>
          <w:noProof/>
        </w:rPr>
        <mc:AlternateContent>
          <mc:Choice Requires="wps">
            <w:drawing>
              <wp:anchor distT="0" distB="0" distL="114300" distR="114300" simplePos="0" relativeHeight="251659264" behindDoc="0" locked="0" layoutInCell="1" allowOverlap="1" wp14:anchorId="3CD032F0" wp14:editId="1A3EE813">
                <wp:simplePos x="0" y="0"/>
                <wp:positionH relativeFrom="margin">
                  <wp:posOffset>1352550</wp:posOffset>
                </wp:positionH>
                <wp:positionV relativeFrom="paragraph">
                  <wp:posOffset>0</wp:posOffset>
                </wp:positionV>
                <wp:extent cx="1181100" cy="581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181100" cy="581025"/>
                        </a:xfrm>
                        <a:prstGeom prst="rect">
                          <a:avLst/>
                        </a:prstGeom>
                        <a:noFill/>
                        <a:ln>
                          <a:noFill/>
                        </a:ln>
                        <a:effectLst/>
                      </wps:spPr>
                      <wps:txbx>
                        <w:txbxContent>
                          <w:p w:rsidR="00BE5A36" w:rsidRPr="00BE5A36" w:rsidRDefault="00BE5A36" w:rsidP="00BE5A36">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032F0" id="_x0000_t202" coordsize="21600,21600" o:spt="202" path="m,l,21600r21600,l21600,xe">
                <v:stroke joinstyle="miter"/>
                <v:path gradientshapeok="t" o:connecttype="rect"/>
              </v:shapetype>
              <v:shape id="Text Box 1" o:spid="_x0000_s1026" type="#_x0000_t202" style="position:absolute;margin-left:106.5pt;margin-top:0;width:93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rHKAIAAFYEAAAOAAAAZHJzL2Uyb0RvYy54bWysVMGO2jAQvVfqP1i+lyQIWhoRVnRXVJXQ&#10;7kpQ7dk4NliKPa5tSOjXd+wElm57qnpxxjPj8cx7z5nfdbohJ+G8AlPRYpRTIgyHWpl9Rb9vVx9m&#10;lPjATM0aMKKiZ+Hp3eL9u3lrSzGGAzS1cASLGF+2tqKHEGyZZZ4fhGZ+BFYYDEpwmgXcun1WO9Zi&#10;dd1k4zz/mLXgauuAC+/R+9AH6SLVl1Lw8CSlF4E0FcXeQlpdWndxzRZzVu4dswfFhzbYP3ShmTJ4&#10;6bXUAwuMHJ36o5RW3IEHGUYcdAZSKi7SDDhNkb+ZZnNgVqRZEBxvrzD5/1eWP56eHVE1ckeJYRop&#10;2ooukC/QkSKi01pfYtLGYlro0B0zB79HZxy6k07HL45DMI44n6/YxmI8HipmRZFjiGNsOivy8TSW&#10;yV5PW+fDVwGaRKOiDrlLkLLT2oc+9ZISLzOwUk2DflY25jcH1uw9IglgOB0H6RuOVuh23TDFDuoz&#10;DuegF4e3fKWwgzXz4Zk5VAM2jQoPT7jIBtqKwmBRcgD382/+mI8kYZSSFtVVUf/jyJygpPlmkL7P&#10;xWQS5Zg2k+mnMW7cbWR3GzFHfQ8oYKQIu0tmzA/NxZQO9As+hGW8FUPMcLy7ouFi3ode8/iQuFgu&#10;UxIK0LKwNhvLY+kIYcR3270wZwcSAtL3CBcdsvINF31uD/7yGECqRFQEuEcVCY4bFG+ienho8XXc&#10;7lPW6+9g8QsAAP//AwBQSwMEFAAGAAgAAAAhABV0H4TcAAAABwEAAA8AAABkcnMvZG93bnJldi54&#10;bWxMj09PwzAMxe9IfIfISNxY0o0hWupOCMQVxPgjccsar61onKrJ1vLtMSd2sZ71rPd+Ljez79WR&#10;xtgFRsgWBhRxHVzHDcL729PVLaiYLDvbByaEH4qwqc7PSlu4MPErHbepURLCsbAIbUpDoXWsW/I2&#10;LsJALN4+jN4mWcdGu9FOEu57vTTmRnvbsTS0dqCHlurv7cEjfDzvvz6vzUvz6NfDFGaj2eca8fJi&#10;vr8DlWhO/8fwhy/oUAnTLhzYRdUjLLOV/JIQZIq9ynMRO4Q8W4OuSn3KX/0CAAD//wMAUEsBAi0A&#10;FAAGAAgAAAAhALaDOJL+AAAA4QEAABMAAAAAAAAAAAAAAAAAAAAAAFtDb250ZW50X1R5cGVzXS54&#10;bWxQSwECLQAUAAYACAAAACEAOP0h/9YAAACUAQAACwAAAAAAAAAAAAAAAAAvAQAAX3JlbHMvLnJl&#10;bHNQSwECLQAUAAYACAAAACEANcxqxygCAABWBAAADgAAAAAAAAAAAAAAAAAuAgAAZHJzL2Uyb0Rv&#10;Yy54bWxQSwECLQAUAAYACAAAACEAFXQfhNwAAAAHAQAADwAAAAAAAAAAAAAAAACCBAAAZHJzL2Rv&#10;d25yZXYueG1sUEsFBgAAAAAEAAQA8wAAAIsFAAAAAA==&#10;" filled="f" stroked="f">
                <v:textbox>
                  <w:txbxContent>
                    <w:p w:rsidR="00BE5A36" w:rsidRPr="00BE5A36" w:rsidRDefault="00BE5A36" w:rsidP="00BE5A36">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3A6658" w:rsidRDefault="00BE5A36" w:rsidP="003A6658">
      <w:pPr>
        <w:jc w:val="center"/>
      </w:pPr>
      <w:r>
        <w:rPr>
          <w:noProof/>
        </w:rPr>
        <w:drawing>
          <wp:inline distT="0" distB="0" distL="0" distR="0" wp14:anchorId="2621B33D" wp14:editId="75E60123">
            <wp:extent cx="114300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5">
                      <a:extLst>
                        <a:ext uri="{28A0092B-C50C-407E-A947-70E740481C1C}">
                          <a14:useLocalDpi xmlns:a14="http://schemas.microsoft.com/office/drawing/2010/main" val="0"/>
                        </a:ext>
                      </a:extLst>
                    </a:blip>
                    <a:stretch>
                      <a:fillRect/>
                    </a:stretch>
                  </pic:blipFill>
                  <pic:spPr>
                    <a:xfrm>
                      <a:off x="0" y="0"/>
                      <a:ext cx="1143000" cy="600075"/>
                    </a:xfrm>
                    <a:prstGeom prst="rect">
                      <a:avLst/>
                    </a:prstGeom>
                  </pic:spPr>
                </pic:pic>
              </a:graphicData>
            </a:graphic>
          </wp:inline>
        </w:drawing>
      </w:r>
    </w:p>
    <w:p w:rsidR="005812AD" w:rsidRPr="005812AD" w:rsidRDefault="00BE5A36" w:rsidP="005812AD">
      <w:pPr>
        <w:jc w:val="center"/>
      </w:pPr>
      <w:r>
        <w:rPr>
          <w:noProof/>
        </w:rPr>
        <mc:AlternateContent>
          <mc:Choice Requires="wps">
            <w:drawing>
              <wp:anchor distT="0" distB="0" distL="114300" distR="114300" simplePos="0" relativeHeight="251661312" behindDoc="0" locked="0" layoutInCell="1" allowOverlap="1" wp14:anchorId="13C69956" wp14:editId="44F52C9E">
                <wp:simplePos x="0" y="0"/>
                <wp:positionH relativeFrom="column">
                  <wp:posOffset>1543050</wp:posOffset>
                </wp:positionH>
                <wp:positionV relativeFrom="paragraph">
                  <wp:posOffset>8890</wp:posOffset>
                </wp:positionV>
                <wp:extent cx="408622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86225" cy="400050"/>
                        </a:xfrm>
                        <a:prstGeom prst="rect">
                          <a:avLst/>
                        </a:prstGeom>
                        <a:noFill/>
                        <a:ln>
                          <a:noFill/>
                        </a:ln>
                        <a:effectLst/>
                      </wps:spPr>
                      <wps:txbx>
                        <w:txbxContent>
                          <w:p w:rsidR="00BE5A36" w:rsidRPr="00BE5A36" w:rsidRDefault="0076199B" w:rsidP="00BE5A36">
                            <w:pPr>
                              <w:jc w:val="center"/>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2017-18</w:t>
                            </w:r>
                            <w:r w:rsidR="00206232">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3C69956" id="Text Box 2" o:spid="_x0000_s1027" type="#_x0000_t202" style="position:absolute;left:0;text-align:left;margin-left:121.5pt;margin-top:.7pt;width:321.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AWuwIAAHcFAAAOAAAAZHJzL2Uyb0RvYy54bWysVMlu2zAQvRfoPxC8N5IVO0mFyIGbwG2B&#10;bGhc5ExTlEWA4rBDekm/vkNKdty0p6IXajY9zvKGl1e7zrCNQq/BVnx0knOmrIRa21XFvy/mHy44&#10;80HYWhiwquIvyvOr6ft3l1tXqgJaMLVCRiDWl1tX8TYEV2aZl63qhD8Bpyw5G8BOBFJxldUotoTe&#10;mazI87NsC1g7BKm8J+tN7+TThN80SoaHpvEqMFNxyi2kE9O5jGc2vRTlCoVrtRzSEP+QRSe0pUsP&#10;UDciCLZG/QdUpyWChyacSOgyaBotVaqBqhnlb6p5aoVTqRZqjneHNvn/ByvvN4/IdF3xgjMrOhrR&#10;Qu0C+wQ7VsTubJ0vKejJUVjYkZmmvLd7Msaidw128UvlMPJTn18OvY1gkozj/OKsKCacSfKN8zyf&#10;pOZnr3879OGzgo5FoeJIs0stFZtbHygTCt2HxMsszLUxaX7G/magwN6iEgGGv2MhfcJRCrvlLpV9&#10;KGYJ9QvViNBzxDs515TIrfDhUSCRgsoioocHOhoD24rDIHHWAv78mz3G06zIy9mWSFZx/2MtUHFm&#10;vlqa4sfReBxZmZTx5LwgBY89y2OPXXfXQDwe0Uo5mcQYH8xebBC6Z9qHWbyVXMJKurviYS9eh576&#10;tE9SzWYpiHjoRLi1T05G6NjJ2ObF7lmgG2YRaIr3sKejKN+MpI/tZzBbB2h0nJcovVRWndZRlEQt&#10;FAMcYGhhWLo5gg39Ghq9asM3vWKo6fFoBfqWs1qnAvr5HwF6d1ozSgvX8en5UvHJ+YgolW64E0Gh&#10;FtQqejVC3CBRLtVGmQWjsZ2dTnIKbKna4jxKPd+EXRnVJyIpJVjjtUnsTm+RIoVtIuRy1TfJrLs7&#10;qHvbGSHu6XwIT4w9hiJexqzJHhnY821QaLtT+NCU+Hwc6ynq9b2c/gIAAP//AwBQSwMEFAAGAAgA&#10;AAAhAC4tNVHdAAAACAEAAA8AAABkcnMvZG93bnJldi54bWxMj8tOwzAQRfdI/IM1SOyoTXGjNMSp&#10;EIgtiPKQunPjaRIRj6PYbcLfM6zocnRG955bbmbfixOOsQtk4HahQCDVwXXUGPh4f77JQcRkydk+&#10;EBr4wQib6vKitIULE73haZsawSEUC2ugTWkopIx1i97GRRiQmB3C6G3ic2ykG+3E4b6XS6Uy6W1H&#10;3NDaAR9brL+3R2/g8+Ww+9LqtXnyq2EKs5Lk19KY66v54R5Ewjn9P8OfPqtDxU77cCQXRW9gqe94&#10;S2KgQTDP82wFYm8g0xpkVcrzAdUvAAAA//8DAFBLAQItABQABgAIAAAAIQC2gziS/gAAAOEBAAAT&#10;AAAAAAAAAAAAAAAAAAAAAABbQ29udGVudF9UeXBlc10ueG1sUEsBAi0AFAAGAAgAAAAhADj9If/W&#10;AAAAlAEAAAsAAAAAAAAAAAAAAAAALwEAAF9yZWxzLy5yZWxzUEsBAi0AFAAGAAgAAAAhABR1sBa7&#10;AgAAdwUAAA4AAAAAAAAAAAAAAAAALgIAAGRycy9lMm9Eb2MueG1sUEsBAi0AFAAGAAgAAAAhAC4t&#10;NVHdAAAACAEAAA8AAAAAAAAAAAAAAAAAFQUAAGRycy9kb3ducmV2LnhtbFBLBQYAAAAABAAEAPMA&#10;AAAfBgAAAAA=&#10;" filled="f" stroked="f">
                <v:textbox>
                  <w:txbxContent>
                    <w:p w:rsidR="00BE5A36" w:rsidRPr="00BE5A36" w:rsidRDefault="0076199B" w:rsidP="00BE5A36">
                      <w:pPr>
                        <w:jc w:val="center"/>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2017-18</w:t>
                      </w:r>
                      <w:r w:rsidR="00206232">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REGISTRATION </w:t>
                      </w:r>
                    </w:p>
                  </w:txbxContent>
                </v:textbox>
              </v:shape>
            </w:pict>
          </mc:Fallback>
        </mc:AlternateContent>
      </w:r>
    </w:p>
    <w:p w:rsidR="005812AD" w:rsidRDefault="005812AD" w:rsidP="0075471F">
      <w:pPr>
        <w:spacing w:after="0"/>
        <w:rPr>
          <w:b/>
          <w:i/>
        </w:rPr>
      </w:pPr>
    </w:p>
    <w:p w:rsidR="00C137DD" w:rsidRDefault="005812AD" w:rsidP="0075471F">
      <w:pPr>
        <w:spacing w:after="0"/>
        <w:rPr>
          <w:rFonts w:ascii="Arial" w:hAnsi="Arial" w:cs="Arial"/>
          <w:b/>
          <w:i/>
          <w:sz w:val="18"/>
          <w:szCs w:val="18"/>
        </w:rPr>
      </w:pPr>
      <w:r>
        <w:rPr>
          <w:rFonts w:ascii="Arial" w:hAnsi="Arial" w:cs="Arial"/>
          <w:b/>
          <w:i/>
          <w:sz w:val="18"/>
          <w:szCs w:val="18"/>
        </w:rPr>
        <w:t xml:space="preserve">                    </w:t>
      </w:r>
      <w:r w:rsidR="0075471F" w:rsidRPr="005812AD">
        <w:rPr>
          <w:rFonts w:ascii="Arial" w:hAnsi="Arial" w:cs="Arial"/>
          <w:b/>
          <w:i/>
        </w:rPr>
        <w:t>Please note:</w:t>
      </w:r>
      <w:r w:rsidR="0075471F" w:rsidRPr="00A639FF">
        <w:rPr>
          <w:rFonts w:ascii="Arial" w:hAnsi="Arial" w:cs="Arial"/>
          <w:b/>
          <w:i/>
          <w:sz w:val="18"/>
          <w:szCs w:val="18"/>
        </w:rPr>
        <w:t xml:space="preserve"> </w:t>
      </w:r>
    </w:p>
    <w:p w:rsidR="00C137DD" w:rsidRPr="002C7516" w:rsidRDefault="00C137DD" w:rsidP="00C137DD">
      <w:pPr>
        <w:pStyle w:val="ListParagraph"/>
        <w:numPr>
          <w:ilvl w:val="0"/>
          <w:numId w:val="2"/>
        </w:numPr>
        <w:spacing w:after="0"/>
        <w:rPr>
          <w:rFonts w:ascii="Arial" w:hAnsi="Arial" w:cs="Arial"/>
          <w:b/>
          <w:i/>
          <w:sz w:val="20"/>
          <w:szCs w:val="20"/>
        </w:rPr>
      </w:pPr>
      <w:r w:rsidRPr="002C7516">
        <w:rPr>
          <w:rFonts w:ascii="Arial" w:hAnsi="Arial" w:cs="Arial"/>
          <w:b/>
          <w:i/>
          <w:sz w:val="20"/>
          <w:szCs w:val="20"/>
        </w:rPr>
        <w:t>At least one parent in the household is required to complete the ‘Respect In Sports’ Parent Course, before you</w:t>
      </w:r>
      <w:r w:rsidR="002C7516" w:rsidRPr="002C7516">
        <w:rPr>
          <w:rFonts w:ascii="Arial" w:hAnsi="Arial" w:cs="Arial"/>
          <w:b/>
          <w:i/>
          <w:sz w:val="20"/>
          <w:szCs w:val="20"/>
        </w:rPr>
        <w:t>r</w:t>
      </w:r>
      <w:r w:rsidRPr="002C7516">
        <w:rPr>
          <w:rFonts w:ascii="Arial" w:hAnsi="Arial" w:cs="Arial"/>
          <w:b/>
          <w:i/>
          <w:sz w:val="20"/>
          <w:szCs w:val="20"/>
        </w:rPr>
        <w:t xml:space="preserve"> child is considered registered, and permitted on the ice. </w:t>
      </w:r>
    </w:p>
    <w:p w:rsidR="0075471F" w:rsidRPr="002C7516" w:rsidRDefault="0075471F" w:rsidP="00C137DD">
      <w:pPr>
        <w:pStyle w:val="ListParagraph"/>
        <w:numPr>
          <w:ilvl w:val="0"/>
          <w:numId w:val="2"/>
        </w:numPr>
        <w:spacing w:after="0"/>
        <w:rPr>
          <w:rFonts w:ascii="Arial" w:hAnsi="Arial" w:cs="Arial"/>
          <w:b/>
          <w:i/>
          <w:sz w:val="20"/>
          <w:szCs w:val="20"/>
        </w:rPr>
      </w:pPr>
      <w:r w:rsidRPr="002C7516">
        <w:rPr>
          <w:rFonts w:ascii="Arial" w:hAnsi="Arial" w:cs="Arial"/>
          <w:b/>
          <w:i/>
          <w:color w:val="FF0000"/>
          <w:sz w:val="20"/>
          <w:szCs w:val="20"/>
        </w:rPr>
        <w:t xml:space="preserve">NEW!! </w:t>
      </w:r>
      <w:r w:rsidRPr="002C7516">
        <w:rPr>
          <w:rFonts w:ascii="Arial" w:hAnsi="Arial" w:cs="Arial"/>
          <w:b/>
          <w:i/>
          <w:sz w:val="20"/>
          <w:szCs w:val="20"/>
        </w:rPr>
        <w:t xml:space="preserve">Player socks are included in this year’s registration fees. </w:t>
      </w:r>
    </w:p>
    <w:p w:rsidR="005812AD" w:rsidRPr="002C7516" w:rsidRDefault="0075471F" w:rsidP="0075471F">
      <w:pPr>
        <w:pStyle w:val="ListParagraph"/>
        <w:numPr>
          <w:ilvl w:val="0"/>
          <w:numId w:val="2"/>
        </w:numPr>
        <w:spacing w:after="0"/>
        <w:rPr>
          <w:rFonts w:ascii="Arial" w:hAnsi="Arial" w:cs="Arial"/>
          <w:b/>
          <w:i/>
          <w:sz w:val="20"/>
          <w:szCs w:val="20"/>
        </w:rPr>
      </w:pPr>
      <w:r w:rsidRPr="002C7516">
        <w:rPr>
          <w:rFonts w:ascii="Arial" w:hAnsi="Arial" w:cs="Arial"/>
          <w:b/>
          <w:i/>
          <w:sz w:val="20"/>
          <w:szCs w:val="20"/>
        </w:rPr>
        <w:t>Picture packages will not be included this season</w:t>
      </w:r>
      <w:r w:rsidR="00075866" w:rsidRPr="002C7516">
        <w:rPr>
          <w:rFonts w:ascii="Arial" w:hAnsi="Arial" w:cs="Arial"/>
          <w:b/>
          <w:i/>
          <w:sz w:val="20"/>
          <w:szCs w:val="20"/>
        </w:rPr>
        <w:t>’s fees</w:t>
      </w:r>
      <w:r w:rsidRPr="002C7516">
        <w:rPr>
          <w:rFonts w:ascii="Arial" w:hAnsi="Arial" w:cs="Arial"/>
          <w:b/>
          <w:i/>
          <w:sz w:val="20"/>
          <w:szCs w:val="20"/>
        </w:rPr>
        <w:t>, and will be the responsibility of the parent/guardian.</w:t>
      </w:r>
    </w:p>
    <w:p w:rsidR="005812AD" w:rsidRPr="002C7516" w:rsidRDefault="005812AD" w:rsidP="0075471F">
      <w:pPr>
        <w:pStyle w:val="ListParagraph"/>
        <w:numPr>
          <w:ilvl w:val="0"/>
          <w:numId w:val="2"/>
        </w:numPr>
        <w:spacing w:after="0"/>
        <w:rPr>
          <w:rFonts w:ascii="Arial" w:hAnsi="Arial" w:cs="Arial"/>
          <w:i/>
          <w:sz w:val="20"/>
          <w:szCs w:val="20"/>
        </w:rPr>
      </w:pPr>
      <w:r w:rsidRPr="002C7516">
        <w:rPr>
          <w:rFonts w:ascii="Arial" w:hAnsi="Arial" w:cs="Arial"/>
          <w:b/>
          <w:i/>
          <w:sz w:val="20"/>
          <w:szCs w:val="20"/>
          <w:u w:val="single"/>
        </w:rPr>
        <w:t xml:space="preserve">Returning players MUST register online. </w:t>
      </w:r>
      <w:r w:rsidRPr="002C7516">
        <w:rPr>
          <w:rFonts w:ascii="Arial" w:hAnsi="Arial" w:cs="Arial"/>
          <w:i/>
          <w:sz w:val="20"/>
          <w:szCs w:val="20"/>
        </w:rPr>
        <w:t xml:space="preserve"> </w:t>
      </w:r>
      <w:r w:rsidR="00C137DD" w:rsidRPr="002C7516">
        <w:rPr>
          <w:rFonts w:ascii="Arial" w:hAnsi="Arial" w:cs="Arial"/>
          <w:i/>
          <w:sz w:val="20"/>
          <w:szCs w:val="20"/>
        </w:rPr>
        <w:t xml:space="preserve"> </w:t>
      </w:r>
      <w:r w:rsidRPr="002C7516">
        <w:rPr>
          <w:rFonts w:ascii="Arial" w:hAnsi="Arial" w:cs="Arial"/>
          <w:i/>
          <w:sz w:val="20"/>
          <w:szCs w:val="20"/>
        </w:rPr>
        <w:t xml:space="preserve">If you have not registered online previously, please </w:t>
      </w:r>
      <w:r w:rsidR="00C137DD" w:rsidRPr="002C7516">
        <w:rPr>
          <w:rFonts w:ascii="Arial" w:hAnsi="Arial" w:cs="Arial"/>
          <w:i/>
          <w:sz w:val="20"/>
          <w:szCs w:val="20"/>
        </w:rPr>
        <w:t xml:space="preserve">read and </w:t>
      </w:r>
      <w:r w:rsidR="002C7516">
        <w:rPr>
          <w:rFonts w:ascii="Arial" w:hAnsi="Arial" w:cs="Arial"/>
          <w:i/>
          <w:sz w:val="20"/>
          <w:szCs w:val="20"/>
        </w:rPr>
        <w:t xml:space="preserve">follow </w:t>
      </w:r>
      <w:r w:rsidR="00C137DD" w:rsidRPr="002C7516">
        <w:rPr>
          <w:rFonts w:ascii="Arial" w:hAnsi="Arial" w:cs="Arial"/>
          <w:i/>
          <w:sz w:val="20"/>
          <w:szCs w:val="20"/>
        </w:rPr>
        <w:t xml:space="preserve">steps as </w:t>
      </w:r>
      <w:r w:rsidR="003C6B4C">
        <w:rPr>
          <w:rFonts w:ascii="Arial" w:hAnsi="Arial" w:cs="Arial"/>
          <w:i/>
          <w:sz w:val="20"/>
          <w:szCs w:val="20"/>
        </w:rPr>
        <w:t>indicated under</w:t>
      </w:r>
      <w:r w:rsidRPr="002C7516">
        <w:rPr>
          <w:rFonts w:ascii="Arial" w:hAnsi="Arial" w:cs="Arial"/>
          <w:i/>
          <w:sz w:val="20"/>
          <w:szCs w:val="20"/>
        </w:rPr>
        <w:t xml:space="preserve"> </w:t>
      </w:r>
      <w:r w:rsidR="00C137DD" w:rsidRPr="002C7516">
        <w:rPr>
          <w:rFonts w:ascii="Arial" w:hAnsi="Arial" w:cs="Arial"/>
          <w:i/>
          <w:sz w:val="20"/>
          <w:szCs w:val="20"/>
        </w:rPr>
        <w:t>‘Register Now’ tab.</w:t>
      </w:r>
      <w:r w:rsidRPr="002C7516">
        <w:rPr>
          <w:rFonts w:ascii="Arial" w:hAnsi="Arial" w:cs="Arial"/>
          <w:i/>
          <w:sz w:val="20"/>
          <w:szCs w:val="20"/>
        </w:rPr>
        <w:t xml:space="preserve">      </w:t>
      </w:r>
    </w:p>
    <w:p w:rsidR="005812AD" w:rsidRPr="002C7516" w:rsidRDefault="005812AD" w:rsidP="00C137DD">
      <w:pPr>
        <w:pStyle w:val="ListParagraph"/>
        <w:numPr>
          <w:ilvl w:val="0"/>
          <w:numId w:val="3"/>
        </w:numPr>
        <w:spacing w:after="0"/>
        <w:rPr>
          <w:rFonts w:ascii="Arial" w:hAnsi="Arial" w:cs="Arial"/>
          <w:i/>
          <w:sz w:val="20"/>
          <w:szCs w:val="20"/>
        </w:rPr>
      </w:pPr>
      <w:r w:rsidRPr="002C7516">
        <w:rPr>
          <w:rFonts w:ascii="Arial" w:hAnsi="Arial" w:cs="Arial"/>
          <w:i/>
          <w:sz w:val="20"/>
          <w:szCs w:val="20"/>
        </w:rPr>
        <w:t xml:space="preserve">Players </w:t>
      </w:r>
      <w:r w:rsidRPr="002C7516">
        <w:rPr>
          <w:rFonts w:ascii="Arial" w:hAnsi="Arial" w:cs="Arial"/>
          <w:b/>
          <w:i/>
          <w:sz w:val="20"/>
          <w:szCs w:val="20"/>
        </w:rPr>
        <w:t>new</w:t>
      </w:r>
      <w:r w:rsidRPr="002C7516">
        <w:rPr>
          <w:rFonts w:ascii="Arial" w:hAnsi="Arial" w:cs="Arial"/>
          <w:i/>
          <w:sz w:val="20"/>
          <w:szCs w:val="20"/>
        </w:rPr>
        <w:t xml:space="preserve"> to the game or new residents to Rocky are required to contact the Registrar, </w:t>
      </w:r>
    </w:p>
    <w:p w:rsidR="005812AD" w:rsidRDefault="0089090E" w:rsidP="005812AD">
      <w:pPr>
        <w:spacing w:after="0"/>
        <w:jc w:val="center"/>
        <w:rPr>
          <w:rFonts w:ascii="Arial" w:hAnsi="Arial" w:cs="Arial"/>
          <w:i/>
          <w:sz w:val="18"/>
          <w:szCs w:val="18"/>
        </w:rPr>
      </w:pPr>
      <w:hyperlink r:id="rId6" w:history="1">
        <w:r w:rsidR="005812AD" w:rsidRPr="00852FC7">
          <w:rPr>
            <w:rStyle w:val="Hyperlink"/>
            <w:rFonts w:ascii="Arial" w:hAnsi="Arial" w:cs="Arial"/>
            <w:i/>
            <w:sz w:val="18"/>
            <w:szCs w:val="18"/>
          </w:rPr>
          <w:t>registrar@rockyminorhockey.ca</w:t>
        </w:r>
      </w:hyperlink>
    </w:p>
    <w:p w:rsidR="00EC3CC3" w:rsidRPr="00206232" w:rsidRDefault="00EC3CC3" w:rsidP="00206232">
      <w:pPr>
        <w:spacing w:after="0"/>
        <w:rPr>
          <w:rFonts w:ascii="Arial" w:hAnsi="Arial" w:cs="Arial"/>
          <w:b/>
          <w:i/>
          <w:sz w:val="20"/>
          <w:szCs w:val="20"/>
        </w:rPr>
      </w:pPr>
    </w:p>
    <w:p w:rsidR="00C137DD" w:rsidRDefault="00C137DD" w:rsidP="005812AD">
      <w:pPr>
        <w:spacing w:after="0"/>
        <w:jc w:val="center"/>
        <w:rPr>
          <w:rFonts w:ascii="Arial" w:hAnsi="Arial" w:cs="Arial"/>
          <w:i/>
          <w:sz w:val="18"/>
          <w:szCs w:val="18"/>
        </w:rPr>
      </w:pPr>
    </w:p>
    <w:p w:rsidR="00C137DD" w:rsidRPr="00C137DD" w:rsidRDefault="00C137DD" w:rsidP="005812AD">
      <w:pPr>
        <w:spacing w:after="0"/>
        <w:jc w:val="center"/>
        <w:rPr>
          <w:rFonts w:ascii="Arial" w:hAnsi="Arial" w:cs="Arial"/>
          <w:b/>
          <w:i/>
          <w:color w:val="FF0000"/>
          <w:sz w:val="18"/>
          <w:szCs w:val="18"/>
        </w:rPr>
      </w:pPr>
      <w:r w:rsidRPr="00C137DD">
        <w:rPr>
          <w:rFonts w:ascii="Arial" w:hAnsi="Arial" w:cs="Arial"/>
          <w:b/>
          <w:i/>
          <w:color w:val="FF0000"/>
          <w:sz w:val="18"/>
          <w:szCs w:val="18"/>
        </w:rPr>
        <w:t>ATTENDANCE POLICY</w:t>
      </w:r>
    </w:p>
    <w:p w:rsidR="00747CFE" w:rsidRDefault="006C0D04" w:rsidP="00DA261D">
      <w:pPr>
        <w:tabs>
          <w:tab w:val="num" w:pos="360"/>
        </w:tabs>
        <w:rPr>
          <w:rFonts w:ascii="Arial" w:hAnsi="Arial" w:cs="Arial"/>
          <w:sz w:val="20"/>
          <w:szCs w:val="20"/>
        </w:rPr>
      </w:pPr>
      <w:r w:rsidRPr="006C0D04">
        <w:rPr>
          <w:rFonts w:ascii="Arial" w:hAnsi="Arial" w:cs="Arial"/>
          <w:sz w:val="20"/>
          <w:szCs w:val="20"/>
        </w:rPr>
        <w:t>Rocky Minor Hockey is an organized sports program that offers a competitive level to all registered members.  In order to maintain this competitive level members are asked to commit to the program to ensure player and team development is obtained each season. Repeated absences from practices, games and team events will not be tolerated due to the negative impact it creates within the team environment and to the developmental process as key elements of learning are missed. In all divisions, any player who acquires four absences &amp;/or late arrival for games or practices, is subject to disciplinary action.  After six (6) absences &amp;/or late arrival for games or practices, the family must meet with the coach, manager, division director and a member of the executive to assess the situation and determine whether further disciplinary action is necessary.</w:t>
      </w:r>
      <w:r>
        <w:rPr>
          <w:rFonts w:ascii="Arial" w:hAnsi="Arial" w:cs="Arial"/>
          <w:sz w:val="20"/>
          <w:szCs w:val="20"/>
        </w:rPr>
        <w:t xml:space="preserve"> </w:t>
      </w:r>
      <w:r w:rsidRPr="006C0D04">
        <w:rPr>
          <w:rFonts w:ascii="Arial" w:hAnsi="Arial" w:cs="Arial"/>
          <w:sz w:val="20"/>
          <w:szCs w:val="20"/>
          <w:u w:val="single"/>
        </w:rPr>
        <w:t>Refunds will not be issued after October 01 with the exception of illness/injury or</w:t>
      </w:r>
      <w:r>
        <w:rPr>
          <w:rFonts w:ascii="Arial" w:hAnsi="Arial" w:cs="Arial"/>
          <w:sz w:val="20"/>
          <w:szCs w:val="20"/>
        </w:rPr>
        <w:t xml:space="preserve"> </w:t>
      </w:r>
      <w:r w:rsidRPr="006C0D04">
        <w:rPr>
          <w:rFonts w:ascii="Arial" w:hAnsi="Arial" w:cs="Arial"/>
          <w:sz w:val="20"/>
          <w:szCs w:val="20"/>
          <w:u w:val="single"/>
        </w:rPr>
        <w:t>relocation outside RMHA boundaries</w:t>
      </w:r>
      <w:r w:rsidRPr="006C0D04">
        <w:rPr>
          <w:rFonts w:ascii="Arial" w:hAnsi="Arial" w:cs="Arial"/>
          <w:sz w:val="20"/>
          <w:szCs w:val="20"/>
        </w:rPr>
        <w:t>.  All refunds are subject to a $</w:t>
      </w:r>
      <w:r>
        <w:rPr>
          <w:rFonts w:ascii="Arial" w:hAnsi="Arial" w:cs="Arial"/>
          <w:sz w:val="20"/>
          <w:szCs w:val="20"/>
        </w:rPr>
        <w:t>50</w:t>
      </w:r>
      <w:r w:rsidRPr="006C0D04">
        <w:rPr>
          <w:rFonts w:ascii="Arial" w:hAnsi="Arial" w:cs="Arial"/>
          <w:sz w:val="20"/>
          <w:szCs w:val="20"/>
        </w:rPr>
        <w:t xml:space="preserve"> administration fee</w:t>
      </w:r>
      <w:r w:rsidRPr="005C5B6B">
        <w:rPr>
          <w:rFonts w:ascii="Arial" w:hAnsi="Arial" w:cs="Arial"/>
        </w:rPr>
        <w:t>.</w:t>
      </w:r>
    </w:p>
    <w:p w:rsidR="00747CFE" w:rsidRDefault="0076199B" w:rsidP="00747CFE">
      <w:pPr>
        <w:spacing w:after="0"/>
        <w:jc w:val="center"/>
        <w:rPr>
          <w:b/>
          <w:noProof/>
          <w:color w:val="A8D08D" w:themeColor="accent6" w:themeTint="99"/>
          <w:sz w:val="40"/>
          <w:szCs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A8D08D" w:themeColor="accent6" w:themeTint="99"/>
          <w:sz w:val="40"/>
          <w:szCs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2017-18</w:t>
      </w:r>
      <w:r w:rsidR="00747CFE" w:rsidRPr="00747CFE">
        <w:rPr>
          <w:b/>
          <w:noProof/>
          <w:color w:val="A8D08D" w:themeColor="accent6" w:themeTint="99"/>
          <w:sz w:val="40"/>
          <w:szCs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FEES</w:t>
      </w:r>
    </w:p>
    <w:p w:rsidR="0076199B" w:rsidRPr="00E64030" w:rsidRDefault="008F60F9" w:rsidP="0076199B">
      <w:pPr>
        <w:pStyle w:val="ListParagraph"/>
        <w:numPr>
          <w:ilvl w:val="0"/>
          <w:numId w:val="3"/>
        </w:numPr>
        <w:spacing w:after="0"/>
        <w:rPr>
          <w:rFonts w:ascii="Arial" w:hAnsi="Arial" w:cs="Arial"/>
          <w:noProof/>
          <w:color w:val="A8D08D" w:themeColor="accent6" w:themeTint="99"/>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64030">
        <w:rPr>
          <w:rFonts w:ascii="Arial" w:hAnsi="Arial" w:cs="Arial"/>
          <w:noProof/>
          <w:color w:val="FF0000"/>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NEW!! </w:t>
      </w:r>
      <w:r w:rsidR="0076199B" w:rsidRPr="00E64030">
        <w:rPr>
          <w:rFonts w:ascii="Arial" w:hAnsi="Arial" w:cs="Arial"/>
          <w:noProof/>
          <w:color w:val="A8D08D" w:themeColor="accent6" w:themeTint="99"/>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 mandatory Volunteer Bond Fee will be implemented this season. </w:t>
      </w:r>
      <w:r w:rsidR="0076199B" w:rsidRPr="00E64030">
        <w:rPr>
          <w:rFonts w:ascii="Arial" w:hAnsi="Arial" w:cs="Arial"/>
          <w:noProof/>
          <w:color w:val="A8D08D" w:themeColor="accent6" w:themeTint="99"/>
          <w:sz w:val="24"/>
          <w:szCs w:val="24"/>
          <w:u w:val="single"/>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$200 for first child, $50 each</w:t>
      </w:r>
      <w:r w:rsidR="0076199B" w:rsidRPr="00E64030">
        <w:rPr>
          <w:rFonts w:ascii="Arial" w:hAnsi="Arial" w:cs="Arial"/>
          <w:noProof/>
          <w:color w:val="A8D08D" w:themeColor="accent6" w:themeTint="99"/>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additional child.  Fee will be added to player registration. </w:t>
      </w:r>
      <w:r w:rsidR="003C6B4C" w:rsidRPr="00E64030">
        <w:rPr>
          <w:rFonts w:ascii="Arial" w:hAnsi="Arial" w:cs="Arial"/>
          <w:noProof/>
          <w:color w:val="A8D08D" w:themeColor="accent6" w:themeTint="99"/>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further information please refer to  ‘Volunteer Bond’ tab.</w:t>
      </w:r>
    </w:p>
    <w:p w:rsidR="00747CFE" w:rsidRPr="00E64030" w:rsidRDefault="00747CFE" w:rsidP="00747CFE">
      <w:pPr>
        <w:pStyle w:val="ListParagraph"/>
        <w:numPr>
          <w:ilvl w:val="0"/>
          <w:numId w:val="3"/>
        </w:numPr>
        <w:spacing w:after="0"/>
        <w:rPr>
          <w:rFonts w:ascii="Arial" w:hAnsi="Arial" w:cs="Arial"/>
          <w:sz w:val="24"/>
          <w:szCs w:val="24"/>
        </w:rPr>
      </w:pPr>
      <w:r w:rsidRPr="00E64030">
        <w:rPr>
          <w:rFonts w:ascii="Arial" w:hAnsi="Arial" w:cs="Arial"/>
          <w:sz w:val="24"/>
          <w:szCs w:val="24"/>
        </w:rPr>
        <w:t>Payment can be made in full or by</w:t>
      </w:r>
      <w:r w:rsidR="00800499" w:rsidRPr="00E64030">
        <w:rPr>
          <w:rFonts w:ascii="Arial" w:hAnsi="Arial" w:cs="Arial"/>
          <w:sz w:val="24"/>
          <w:szCs w:val="24"/>
        </w:rPr>
        <w:t xml:space="preserve"> pre-determined</w:t>
      </w:r>
      <w:r w:rsidRPr="00E64030">
        <w:rPr>
          <w:rFonts w:ascii="Arial" w:hAnsi="Arial" w:cs="Arial"/>
          <w:sz w:val="24"/>
          <w:szCs w:val="24"/>
        </w:rPr>
        <w:t xml:space="preserve"> installments.</w:t>
      </w:r>
    </w:p>
    <w:p w:rsidR="005C2AFC" w:rsidRPr="00E64030" w:rsidRDefault="005C2AFC" w:rsidP="005C2AFC">
      <w:pPr>
        <w:pStyle w:val="ListParagraph"/>
        <w:numPr>
          <w:ilvl w:val="0"/>
          <w:numId w:val="3"/>
        </w:numPr>
        <w:spacing w:after="0"/>
        <w:rPr>
          <w:rFonts w:ascii="Arial" w:hAnsi="Arial" w:cs="Arial"/>
          <w:sz w:val="24"/>
          <w:szCs w:val="24"/>
        </w:rPr>
      </w:pPr>
      <w:r w:rsidRPr="00E64030">
        <w:rPr>
          <w:rFonts w:ascii="Arial" w:hAnsi="Arial" w:cs="Arial"/>
          <w:sz w:val="24"/>
          <w:szCs w:val="24"/>
        </w:rPr>
        <w:t xml:space="preserve">You will have the option to select </w:t>
      </w:r>
      <w:r w:rsidRPr="00E64030">
        <w:rPr>
          <w:rFonts w:ascii="Arial" w:hAnsi="Arial" w:cs="Arial"/>
          <w:sz w:val="24"/>
          <w:szCs w:val="24"/>
          <w:u w:val="single"/>
        </w:rPr>
        <w:t>Credit Card</w:t>
      </w:r>
      <w:r w:rsidRPr="00E64030">
        <w:rPr>
          <w:rFonts w:ascii="Arial" w:hAnsi="Arial" w:cs="Arial"/>
          <w:sz w:val="24"/>
          <w:szCs w:val="24"/>
        </w:rPr>
        <w:t xml:space="preserve"> or </w:t>
      </w:r>
      <w:r w:rsidR="003C6B4C" w:rsidRPr="00E64030">
        <w:rPr>
          <w:rFonts w:ascii="Arial" w:hAnsi="Arial" w:cs="Arial"/>
          <w:sz w:val="24"/>
          <w:szCs w:val="24"/>
          <w:u w:val="single"/>
        </w:rPr>
        <w:t>‘Other’</w:t>
      </w:r>
      <w:r w:rsidR="003C6B4C" w:rsidRPr="00E64030">
        <w:rPr>
          <w:rFonts w:ascii="Arial" w:hAnsi="Arial" w:cs="Arial"/>
          <w:sz w:val="24"/>
          <w:szCs w:val="24"/>
        </w:rPr>
        <w:t xml:space="preserve"> for Payment.</w:t>
      </w:r>
      <w:r w:rsidR="003C6B4C" w:rsidRPr="00E64030">
        <w:rPr>
          <w:rFonts w:ascii="Arial" w:hAnsi="Arial" w:cs="Arial"/>
          <w:sz w:val="24"/>
          <w:szCs w:val="24"/>
        </w:rPr>
        <w:br/>
        <w:t xml:space="preserve">If you select </w:t>
      </w:r>
      <w:r w:rsidR="003C6B4C" w:rsidRPr="00E64030">
        <w:rPr>
          <w:rFonts w:ascii="Arial" w:hAnsi="Arial" w:cs="Arial"/>
          <w:sz w:val="24"/>
          <w:szCs w:val="24"/>
          <w:u w:val="single"/>
        </w:rPr>
        <w:t>‘Other’</w:t>
      </w:r>
      <w:r w:rsidR="003C6B4C" w:rsidRPr="00E64030">
        <w:rPr>
          <w:rFonts w:ascii="Arial" w:hAnsi="Arial" w:cs="Arial"/>
          <w:sz w:val="24"/>
          <w:szCs w:val="24"/>
        </w:rPr>
        <w:t xml:space="preserve"> </w:t>
      </w:r>
      <w:r w:rsidRPr="00E64030">
        <w:rPr>
          <w:rFonts w:ascii="Arial" w:hAnsi="Arial" w:cs="Arial"/>
          <w:sz w:val="24"/>
          <w:szCs w:val="24"/>
        </w:rPr>
        <w:t>you will need to contact Office Manager-Toni 403-895-0267</w:t>
      </w:r>
      <w:r w:rsidRPr="00E64030">
        <w:rPr>
          <w:rFonts w:ascii="Arial" w:hAnsi="Arial" w:cs="Arial"/>
          <w:sz w:val="24"/>
          <w:szCs w:val="24"/>
        </w:rPr>
        <w:br/>
        <w:t>for immediate payment by Cash or Email Money Transfer.</w:t>
      </w:r>
    </w:p>
    <w:p w:rsidR="00800499" w:rsidRPr="00E64030" w:rsidRDefault="00800499" w:rsidP="00747CFE">
      <w:pPr>
        <w:pStyle w:val="ListParagraph"/>
        <w:numPr>
          <w:ilvl w:val="0"/>
          <w:numId w:val="3"/>
        </w:numPr>
        <w:spacing w:after="200" w:line="276" w:lineRule="auto"/>
        <w:rPr>
          <w:rFonts w:ascii="Arial" w:hAnsi="Arial" w:cs="Arial"/>
          <w:sz w:val="24"/>
          <w:szCs w:val="24"/>
        </w:rPr>
      </w:pPr>
      <w:r w:rsidRPr="00E64030">
        <w:rPr>
          <w:rFonts w:ascii="Arial" w:hAnsi="Arial" w:cs="Arial"/>
          <w:sz w:val="24"/>
          <w:szCs w:val="24"/>
        </w:rPr>
        <w:t>People having difficulty paying fees may apply to a RMHA committee to review their request.</w:t>
      </w:r>
    </w:p>
    <w:p w:rsidR="00800499" w:rsidRPr="00E64030" w:rsidRDefault="00800499" w:rsidP="00800499">
      <w:pPr>
        <w:pStyle w:val="ListParagraph"/>
        <w:spacing w:after="200" w:line="276" w:lineRule="auto"/>
        <w:ind w:left="1665"/>
        <w:rPr>
          <w:rFonts w:ascii="Arial" w:hAnsi="Arial" w:cs="Arial"/>
          <w:sz w:val="24"/>
          <w:szCs w:val="24"/>
        </w:rPr>
      </w:pPr>
      <w:r w:rsidRPr="00E64030">
        <w:rPr>
          <w:rFonts w:ascii="Arial" w:hAnsi="Arial" w:cs="Arial"/>
          <w:sz w:val="24"/>
          <w:szCs w:val="24"/>
        </w:rPr>
        <w:t>Websites are listed below for funding.</w:t>
      </w:r>
    </w:p>
    <w:p w:rsidR="00747CFE" w:rsidRPr="00E64030" w:rsidRDefault="00800499" w:rsidP="00747CFE">
      <w:pPr>
        <w:pStyle w:val="ListParagraph"/>
        <w:numPr>
          <w:ilvl w:val="0"/>
          <w:numId w:val="3"/>
        </w:numPr>
        <w:spacing w:after="200" w:line="276" w:lineRule="auto"/>
        <w:rPr>
          <w:rFonts w:ascii="Arial" w:hAnsi="Arial" w:cs="Arial"/>
          <w:sz w:val="24"/>
          <w:szCs w:val="24"/>
        </w:rPr>
      </w:pPr>
      <w:r w:rsidRPr="00E64030">
        <w:rPr>
          <w:rFonts w:ascii="Arial" w:hAnsi="Arial" w:cs="Arial"/>
          <w:sz w:val="24"/>
          <w:szCs w:val="24"/>
        </w:rPr>
        <w:t xml:space="preserve"> </w:t>
      </w:r>
      <w:r w:rsidR="0076199B" w:rsidRPr="00E64030">
        <w:rPr>
          <w:rFonts w:ascii="Arial" w:hAnsi="Arial" w:cs="Arial"/>
          <w:sz w:val="24"/>
          <w:szCs w:val="24"/>
        </w:rPr>
        <w:t xml:space="preserve">EARLY </w:t>
      </w:r>
      <w:r w:rsidR="00747CFE" w:rsidRPr="00E64030">
        <w:rPr>
          <w:rFonts w:ascii="Arial" w:hAnsi="Arial" w:cs="Arial"/>
          <w:sz w:val="24"/>
          <w:szCs w:val="24"/>
        </w:rPr>
        <w:t>REGISTRATION FOR RETURNING PLAYERS IS</w:t>
      </w:r>
      <w:r w:rsidR="0076199B" w:rsidRPr="00E64030">
        <w:rPr>
          <w:rFonts w:ascii="Arial" w:hAnsi="Arial" w:cs="Arial"/>
          <w:sz w:val="24"/>
          <w:szCs w:val="24"/>
        </w:rPr>
        <w:t xml:space="preserve"> OPEN</w:t>
      </w:r>
      <w:r w:rsidR="00747CFE" w:rsidRPr="00E64030">
        <w:rPr>
          <w:rFonts w:ascii="Arial" w:hAnsi="Arial" w:cs="Arial"/>
          <w:sz w:val="24"/>
          <w:szCs w:val="24"/>
        </w:rPr>
        <w:t xml:space="preserve"> </w:t>
      </w:r>
      <w:r w:rsidR="0076199B" w:rsidRPr="00E64030">
        <w:rPr>
          <w:rFonts w:ascii="Arial" w:hAnsi="Arial" w:cs="Arial"/>
          <w:color w:val="FF0000"/>
          <w:sz w:val="24"/>
          <w:szCs w:val="24"/>
        </w:rPr>
        <w:t>JUNE 01-30</w:t>
      </w:r>
    </w:p>
    <w:p w:rsidR="00747CFE" w:rsidRPr="00E64030" w:rsidRDefault="0076199B" w:rsidP="002C7516">
      <w:pPr>
        <w:pStyle w:val="ListParagraph"/>
        <w:ind w:left="1665"/>
        <w:rPr>
          <w:rFonts w:ascii="Arial" w:hAnsi="Arial" w:cs="Arial"/>
          <w:sz w:val="24"/>
          <w:szCs w:val="24"/>
        </w:rPr>
      </w:pPr>
      <w:r w:rsidRPr="00E64030">
        <w:rPr>
          <w:rFonts w:ascii="Arial" w:hAnsi="Arial" w:cs="Arial"/>
          <w:sz w:val="24"/>
          <w:szCs w:val="24"/>
        </w:rPr>
        <w:t xml:space="preserve">REGISTRATION WILL OPEN AGAIN AUGUST 01-15 – </w:t>
      </w:r>
      <w:r w:rsidRPr="00E64030">
        <w:rPr>
          <w:rFonts w:ascii="Arial" w:hAnsi="Arial" w:cs="Arial"/>
          <w:color w:val="FF0000"/>
          <w:sz w:val="24"/>
          <w:szCs w:val="24"/>
          <w:u w:val="single"/>
        </w:rPr>
        <w:t>A $200 LATE FEE WILL BE APPLIED</w:t>
      </w:r>
    </w:p>
    <w:p w:rsidR="00747CFE" w:rsidRPr="00E64030" w:rsidRDefault="00747CFE" w:rsidP="00747CFE">
      <w:pPr>
        <w:pStyle w:val="ListParagraph"/>
        <w:numPr>
          <w:ilvl w:val="0"/>
          <w:numId w:val="3"/>
        </w:numPr>
        <w:spacing w:after="200" w:line="276" w:lineRule="auto"/>
        <w:rPr>
          <w:rFonts w:ascii="Arial" w:hAnsi="Arial" w:cs="Arial"/>
          <w:sz w:val="20"/>
          <w:szCs w:val="20"/>
        </w:rPr>
      </w:pPr>
      <w:r w:rsidRPr="00E64030">
        <w:rPr>
          <w:rFonts w:ascii="Arial" w:hAnsi="Arial" w:cs="Arial"/>
          <w:sz w:val="24"/>
          <w:szCs w:val="24"/>
        </w:rPr>
        <w:t xml:space="preserve">FEES MUST BE PAID IN FULL BY </w:t>
      </w:r>
      <w:r w:rsidR="0076199B" w:rsidRPr="00E64030">
        <w:rPr>
          <w:rFonts w:ascii="Arial" w:hAnsi="Arial" w:cs="Arial"/>
          <w:color w:val="FF0000"/>
          <w:sz w:val="24"/>
          <w:szCs w:val="24"/>
        </w:rPr>
        <w:t>SEPTEMBER 1</w:t>
      </w:r>
      <w:r w:rsidR="0076199B" w:rsidRPr="00E64030">
        <w:rPr>
          <w:rFonts w:ascii="Arial" w:hAnsi="Arial" w:cs="Arial"/>
          <w:color w:val="FF0000"/>
          <w:sz w:val="24"/>
          <w:szCs w:val="24"/>
          <w:vertAlign w:val="superscript"/>
        </w:rPr>
        <w:t>ST</w:t>
      </w:r>
      <w:r w:rsidR="008F60F9" w:rsidRPr="00E64030">
        <w:rPr>
          <w:rFonts w:ascii="Arial" w:hAnsi="Arial" w:cs="Arial"/>
          <w:sz w:val="20"/>
          <w:szCs w:val="20"/>
        </w:rPr>
        <w:t>.</w:t>
      </w:r>
      <w:r w:rsidRPr="00E64030">
        <w:rPr>
          <w:rFonts w:ascii="Arial" w:hAnsi="Arial" w:cs="Arial"/>
          <w:sz w:val="20"/>
          <w:szCs w:val="20"/>
        </w:rPr>
        <w:t xml:space="preserve">  </w:t>
      </w:r>
    </w:p>
    <w:p w:rsidR="00C137DD" w:rsidRPr="002C7516" w:rsidRDefault="005C2AFC" w:rsidP="005C2AFC">
      <w:pPr>
        <w:pStyle w:val="ListParagraph"/>
        <w:rPr>
          <w:rFonts w:ascii="Arial" w:hAnsi="Arial" w:cs="Arial"/>
          <w:b/>
          <w:i/>
          <w:color w:val="FF0000"/>
          <w:sz w:val="20"/>
          <w:szCs w:val="20"/>
        </w:rPr>
      </w:pPr>
      <w:r w:rsidRPr="002C7516">
        <w:rPr>
          <w:noProof/>
          <w:sz w:val="20"/>
          <w:szCs w:val="20"/>
        </w:rPr>
        <mc:AlternateContent>
          <mc:Choice Requires="wps">
            <w:drawing>
              <wp:anchor distT="0" distB="0" distL="114300" distR="114300" simplePos="0" relativeHeight="251663360" behindDoc="0" locked="0" layoutInCell="1" allowOverlap="1" wp14:anchorId="18D41D28" wp14:editId="1C6F583B">
                <wp:simplePos x="0" y="0"/>
                <wp:positionH relativeFrom="leftMargin">
                  <wp:align>right</wp:align>
                </wp:positionH>
                <wp:positionV relativeFrom="paragraph">
                  <wp:posOffset>176530</wp:posOffset>
                </wp:positionV>
                <wp:extent cx="1828800" cy="18288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6232" w:rsidRPr="005C2AFC" w:rsidRDefault="00206232" w:rsidP="005C2AFC">
                            <w:pPr>
                              <w:spacing w:after="0"/>
                              <w:rPr>
                                <w:rFonts w:ascii="Arial" w:hAnsi="Arial" w:cs="Arial"/>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8D41D28" id="Text Box 3" o:spid="_x0000_s1028" type="#_x0000_t202" style="position:absolute;left:0;text-align:left;margin-left:92.8pt;margin-top:13.9pt;width:2in;height:2in;z-index:251663360;visibility:visible;mso-wrap-style:non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N6tgIAAHYFAAAOAAAAZHJzL2Uyb0RvYy54bWysVFtv2yAYfZ+0/4B4X51L02ZRnSrrlG1S&#10;b1oz9ZlgbCNhQEBid79+B+ykWbenaS/2d+PwXc7H1XXXKLIXzkujczo+G1EiNDeF1FVOf2zWH+aU&#10;+MB0wZTRIqcvwtPr5ft3V61diImpjSqEIwDRftHanNYh2EWWeV6LhvkzY4WGszSuYQGqq7LCsRbo&#10;jcomo9FF1hpXWGe48B7Wz72TLhN+WQoeHsrSi0BUTpFbSF+Xvtv4zZZXbFE5ZmvJhzTYP2TRMKlx&#10;6RHqMwuM7Jz8A6qR3BlvynDGTZOZspRcpBpQzXj0ppqnmlmRakFzvD22yf8/WH6/f3REFjmdUqJZ&#10;gxFtRBfIJ9ORaexOa/0CQU8WYaGDGVM+2D2MseiudE38oxwCP/r8cuxtBOPx0Hwyn4/g4vAdFOBn&#10;r8et8+GLMA2JQk4dhpd6yva3PvShh5B4mzZrqVQaoNK/GYDZW0RiwHA6VtJnHKXQbbtU9+RQzdYU&#10;LyjSmZ4k3vK1RCK3zIdH5sAKJA+mhwd8SmXanJpBoqQ27uff7DEew4KXkhYsy6nGGlCivmkM8eP4&#10;/DySMinns8sJFHfq2Z569K65MaDxGBtleRJjfFAHsXSmecY6rOKdcDHNcXNOw0G8CT3zsU5crFYp&#10;CDS0LNzqJ8sjdOxjbPKme2bODpMIGOK9ObCRLd4MpI+NJ71d7QLGEqcFjQstpkUUOZjl2ABnXKjN&#10;sHNrZ3Tot1DJqg7fZUWcxNtRM+drSgqZCuinfwLo7bQgSMvt4svzNaezy/EMNcfc71gQTjK0Co9G&#10;iAvEFluxF2pDMLSL6SzSsEa1k8so9WxjulKiT4QjJbNzNyqROz1FAgrZR8ht1TdJ7Zo7U/S2CyCm&#10;pwTEO4Ynap9CRSeyhj3yr2fboGC5U/jQlPh6nOop6vW5XP4CAAD//wMAUEsDBBQABgAIAAAAIQAz&#10;K+Xr2gAAAAcBAAAPAAAAZHJzL2Rvd25yZXYueG1sTI/BTsMwEETvSPyDtUjcqJNAwQ1xKlTgDBQ+&#10;wI23cUi8jmK3DXw9ywmOOzOaeVutZz+II06xC6QhX2QgkJpgO2o1fLw/XykQMRmyZgiEGr4wwro+&#10;P6tMacOJ3vC4Ta3gEoql0eBSGkspY+PQm7gIIxJ7+zB5k/icWmknc+JyP8giy26lNx3xgjMjbhw2&#10;/fbgNajMv/T9qniN/uY7X7rNY3gaP7W+vJgf7kEknNNfGH7xGR1qZtqFA9koBg38SNJQ3DE/u4VS&#10;LOw0XOdLBbKu5H/++gcAAP//AwBQSwECLQAUAAYACAAAACEAtoM4kv4AAADhAQAAEwAAAAAAAAAA&#10;AAAAAAAAAAAAW0NvbnRlbnRfVHlwZXNdLnhtbFBLAQItABQABgAIAAAAIQA4/SH/1gAAAJQBAAAL&#10;AAAAAAAAAAAAAAAAAC8BAABfcmVscy8ucmVsc1BLAQItABQABgAIAAAAIQByTmN6tgIAAHYFAAAO&#10;AAAAAAAAAAAAAAAAAC4CAABkcnMvZTJvRG9jLnhtbFBLAQItABQABgAIAAAAIQAzK+Xr2gAAAAcB&#10;AAAPAAAAAAAAAAAAAAAAABAFAABkcnMvZG93bnJldi54bWxQSwUGAAAAAAQABADzAAAAFwYAAAAA&#10;" filled="f" stroked="f">
                <v:textbox style="mso-fit-shape-to-text:t">
                  <w:txbxContent>
                    <w:p w:rsidR="00206232" w:rsidRPr="005C2AFC" w:rsidRDefault="00206232" w:rsidP="005C2AFC">
                      <w:pPr>
                        <w:spacing w:after="0"/>
                        <w:rPr>
                          <w:rFonts w:ascii="Arial" w:hAnsi="Arial" w:cs="Arial"/>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sidR="002C7516">
        <w:rPr>
          <w:rFonts w:ascii="Arial" w:hAnsi="Arial" w:cs="Arial"/>
          <w:b/>
          <w:i/>
          <w:sz w:val="20"/>
          <w:szCs w:val="20"/>
        </w:rPr>
        <w:t xml:space="preserve">                 </w:t>
      </w:r>
    </w:p>
    <w:p w:rsidR="00075866" w:rsidRPr="005C2AFC" w:rsidRDefault="00075866" w:rsidP="00075866">
      <w:pPr>
        <w:pStyle w:val="ListParagraph"/>
        <w:ind w:left="1665"/>
        <w:rPr>
          <w:rFonts w:ascii="Arial" w:hAnsi="Arial" w:cs="Arial"/>
          <w:b/>
          <w:i/>
          <w:sz w:val="18"/>
          <w:szCs w:val="18"/>
        </w:rPr>
      </w:pPr>
    </w:p>
    <w:tbl>
      <w:tblPr>
        <w:tblStyle w:val="TableGrid"/>
        <w:tblpPr w:leftFromText="180" w:rightFromText="180" w:vertAnchor="page" w:horzAnchor="margin" w:tblpXSpec="center" w:tblpY="931"/>
        <w:tblW w:w="0" w:type="auto"/>
        <w:tblLook w:val="04A0" w:firstRow="1" w:lastRow="0" w:firstColumn="1" w:lastColumn="0" w:noHBand="0" w:noVBand="1"/>
      </w:tblPr>
      <w:tblGrid>
        <w:gridCol w:w="1975"/>
        <w:gridCol w:w="6210"/>
        <w:gridCol w:w="1350"/>
      </w:tblGrid>
      <w:tr w:rsidR="005C2AFC" w:rsidTr="005C2AFC">
        <w:trPr>
          <w:trHeight w:val="1242"/>
        </w:trPr>
        <w:tc>
          <w:tcPr>
            <w:tcW w:w="1975" w:type="dxa"/>
            <w:shd w:val="clear" w:color="auto" w:fill="00FFCC"/>
          </w:tcPr>
          <w:p w:rsidR="005C2AFC" w:rsidRPr="003A6658" w:rsidRDefault="005C2AFC" w:rsidP="005C2AFC">
            <w:pPr>
              <w:rPr>
                <w:b/>
              </w:rPr>
            </w:pPr>
            <w:r w:rsidRPr="003A6658">
              <w:rPr>
                <w:b/>
              </w:rPr>
              <w:lastRenderedPageBreak/>
              <w:t>TYKES</w:t>
            </w:r>
          </w:p>
          <w:p w:rsidR="005C2AFC" w:rsidRPr="003A6658" w:rsidRDefault="008F60F9" w:rsidP="005C2AFC">
            <w:pPr>
              <w:rPr>
                <w:b/>
                <w:i/>
              </w:rPr>
            </w:pPr>
            <w:r>
              <w:rPr>
                <w:b/>
                <w:i/>
              </w:rPr>
              <w:t>2011-2013</w:t>
            </w:r>
          </w:p>
          <w:p w:rsidR="005C2AFC" w:rsidRPr="003A6658" w:rsidRDefault="005C2AFC" w:rsidP="005C2AFC">
            <w:pPr>
              <w:rPr>
                <w:b/>
              </w:rPr>
            </w:pPr>
            <w:r>
              <w:t>Male /Female</w:t>
            </w:r>
          </w:p>
        </w:tc>
        <w:tc>
          <w:tcPr>
            <w:tcW w:w="6210" w:type="dxa"/>
          </w:tcPr>
          <w:p w:rsidR="005C2AFC" w:rsidRPr="002C7516" w:rsidRDefault="005C2AFC" w:rsidP="005C2AFC">
            <w:pPr>
              <w:rPr>
                <w:rFonts w:ascii="Arial" w:hAnsi="Arial" w:cs="Arial"/>
                <w:sz w:val="20"/>
                <w:szCs w:val="20"/>
              </w:rPr>
            </w:pPr>
            <w:r w:rsidRPr="002C7516">
              <w:rPr>
                <w:rFonts w:ascii="Arial" w:hAnsi="Arial" w:cs="Arial"/>
                <w:sz w:val="20"/>
                <w:szCs w:val="20"/>
              </w:rPr>
              <w:t xml:space="preserve">All beginner players’ ages 4 to 6 as of December 31 will be registered in the Tykes and Dynamite Program.  Players will be accepted into the Program if an evaluation indicates their ability to skate </w:t>
            </w:r>
            <w:r w:rsidRPr="002C7516">
              <w:rPr>
                <w:rFonts w:ascii="Arial" w:hAnsi="Arial" w:cs="Arial"/>
                <w:b/>
                <w:sz w:val="20"/>
                <w:szCs w:val="20"/>
              </w:rPr>
              <w:t xml:space="preserve">AND </w:t>
            </w:r>
            <w:r w:rsidRPr="002C7516">
              <w:rPr>
                <w:rFonts w:ascii="Arial" w:hAnsi="Arial" w:cs="Arial"/>
                <w:sz w:val="20"/>
                <w:szCs w:val="20"/>
              </w:rPr>
              <w:t xml:space="preserve">their readiness for the Program.  One hour per week. This level will play zero games, and will focus on developing skating skills and introducing young players to hockey basics. </w:t>
            </w:r>
          </w:p>
        </w:tc>
        <w:tc>
          <w:tcPr>
            <w:tcW w:w="1350" w:type="dxa"/>
            <w:shd w:val="clear" w:color="auto" w:fill="00FFCC"/>
          </w:tcPr>
          <w:p w:rsidR="005C2AFC" w:rsidRDefault="005C2AFC" w:rsidP="005C2AFC">
            <w:pPr>
              <w:rPr>
                <w:b/>
              </w:rPr>
            </w:pPr>
          </w:p>
          <w:p w:rsidR="005C2AFC" w:rsidRDefault="005C2AFC" w:rsidP="005C2AFC">
            <w:pPr>
              <w:rPr>
                <w:b/>
              </w:rPr>
            </w:pPr>
            <w:r>
              <w:rPr>
                <w:b/>
              </w:rPr>
              <w:t>$260</w:t>
            </w:r>
            <w:r w:rsidR="008F60F9">
              <w:rPr>
                <w:b/>
              </w:rPr>
              <w:t>+ Bond</w:t>
            </w:r>
          </w:p>
          <w:p w:rsidR="008F60F9" w:rsidRPr="003A6658" w:rsidRDefault="008F60F9" w:rsidP="005C2AFC">
            <w:pPr>
              <w:rPr>
                <w:b/>
              </w:rPr>
            </w:pPr>
          </w:p>
        </w:tc>
      </w:tr>
      <w:tr w:rsidR="005C2AFC" w:rsidTr="005C2AFC">
        <w:tc>
          <w:tcPr>
            <w:tcW w:w="1975" w:type="dxa"/>
            <w:shd w:val="clear" w:color="auto" w:fill="F2F2F2" w:themeFill="background1" w:themeFillShade="F2"/>
          </w:tcPr>
          <w:p w:rsidR="005C2AFC" w:rsidRDefault="005C2AFC" w:rsidP="005C2AFC"/>
        </w:tc>
        <w:tc>
          <w:tcPr>
            <w:tcW w:w="6210" w:type="dxa"/>
            <w:shd w:val="clear" w:color="auto" w:fill="F2F2F2" w:themeFill="background1" w:themeFillShade="F2"/>
          </w:tcPr>
          <w:p w:rsidR="005C2AFC" w:rsidRPr="00A639FF" w:rsidRDefault="005C2AFC" w:rsidP="005C2AFC">
            <w:pPr>
              <w:rPr>
                <w:rFonts w:ascii="Arial" w:hAnsi="Arial" w:cs="Arial"/>
              </w:rPr>
            </w:pPr>
          </w:p>
        </w:tc>
        <w:tc>
          <w:tcPr>
            <w:tcW w:w="1350" w:type="dxa"/>
            <w:shd w:val="clear" w:color="auto" w:fill="F2F2F2" w:themeFill="background1" w:themeFillShade="F2"/>
          </w:tcPr>
          <w:p w:rsidR="005C2AFC" w:rsidRDefault="005C2AFC" w:rsidP="005C2AFC"/>
        </w:tc>
      </w:tr>
      <w:tr w:rsidR="005C2AFC" w:rsidTr="005C2AFC">
        <w:trPr>
          <w:trHeight w:val="1449"/>
        </w:trPr>
        <w:tc>
          <w:tcPr>
            <w:tcW w:w="1975" w:type="dxa"/>
            <w:shd w:val="clear" w:color="auto" w:fill="FFFF00"/>
          </w:tcPr>
          <w:p w:rsidR="005C2AFC" w:rsidRPr="003A6658" w:rsidRDefault="005C2AFC" w:rsidP="005C2AFC">
            <w:pPr>
              <w:rPr>
                <w:b/>
              </w:rPr>
            </w:pPr>
            <w:r w:rsidRPr="003A6658">
              <w:rPr>
                <w:b/>
              </w:rPr>
              <w:t>DYNAMITE</w:t>
            </w:r>
          </w:p>
          <w:p w:rsidR="005C2AFC" w:rsidRPr="003A6658" w:rsidRDefault="005C2AFC" w:rsidP="005C2AFC">
            <w:pPr>
              <w:rPr>
                <w:b/>
                <w:i/>
              </w:rPr>
            </w:pPr>
            <w:r w:rsidRPr="003A6658">
              <w:rPr>
                <w:b/>
                <w:i/>
              </w:rPr>
              <w:t>2011</w:t>
            </w:r>
            <w:r w:rsidR="008F60F9">
              <w:rPr>
                <w:b/>
                <w:i/>
              </w:rPr>
              <w:t>-2012</w:t>
            </w:r>
          </w:p>
          <w:p w:rsidR="005C2AFC" w:rsidRPr="003A6658" w:rsidRDefault="005C2AFC" w:rsidP="005C2AFC">
            <w:pPr>
              <w:rPr>
                <w:b/>
              </w:rPr>
            </w:pPr>
            <w:r>
              <w:t>Male /Female</w:t>
            </w:r>
          </w:p>
        </w:tc>
        <w:tc>
          <w:tcPr>
            <w:tcW w:w="6210" w:type="dxa"/>
          </w:tcPr>
          <w:p w:rsidR="005C2AFC" w:rsidRPr="002C7516" w:rsidRDefault="005C2AFC" w:rsidP="005C2AFC">
            <w:pPr>
              <w:spacing w:before="100" w:beforeAutospacing="1" w:after="100" w:afterAutospacing="1"/>
              <w:rPr>
                <w:rFonts w:ascii="Arial" w:eastAsia="Times New Roman" w:hAnsi="Arial" w:cs="Arial"/>
                <w:sz w:val="20"/>
                <w:szCs w:val="20"/>
              </w:rPr>
            </w:pPr>
            <w:r w:rsidRPr="002C7516">
              <w:rPr>
                <w:rFonts w:ascii="Arial" w:hAnsi="Arial" w:cs="Arial"/>
                <w:sz w:val="20"/>
                <w:szCs w:val="20"/>
              </w:rPr>
              <w:t xml:space="preserve">Dynamites will consist of players with more </w:t>
            </w:r>
            <w:r w:rsidRPr="003C6B4C">
              <w:rPr>
                <w:rFonts w:ascii="Arial" w:hAnsi="Arial" w:cs="Arial"/>
                <w:b/>
                <w:sz w:val="20"/>
                <w:szCs w:val="20"/>
              </w:rPr>
              <w:t>advanced skating and hockey skills fitting into a pre-novice level, and are ready for</w:t>
            </w:r>
            <w:r w:rsidRPr="002C7516">
              <w:rPr>
                <w:rFonts w:ascii="Arial" w:hAnsi="Arial" w:cs="Arial"/>
                <w:sz w:val="20"/>
                <w:szCs w:val="20"/>
              </w:rPr>
              <w:t xml:space="preserve"> </w:t>
            </w:r>
            <w:r w:rsidRPr="003C6B4C">
              <w:rPr>
                <w:rFonts w:ascii="Arial" w:hAnsi="Arial" w:cs="Arial"/>
                <w:b/>
                <w:sz w:val="20"/>
                <w:szCs w:val="20"/>
              </w:rPr>
              <w:t>competitive hockey</w:t>
            </w:r>
            <w:r w:rsidRPr="002C7516">
              <w:rPr>
                <w:rFonts w:ascii="Arial" w:hAnsi="Arial" w:cs="Arial"/>
                <w:sz w:val="20"/>
                <w:szCs w:val="20"/>
              </w:rPr>
              <w:t xml:space="preserve">.  Players will be evaluated and placed on equal teams. Teams will have 1 practice per week and games throughout the season. </w:t>
            </w:r>
            <w:r w:rsidRPr="002C7516">
              <w:rPr>
                <w:rFonts w:ascii="Arial" w:eastAsia="Times New Roman" w:hAnsi="Arial" w:cs="Arial"/>
                <w:sz w:val="20"/>
                <w:szCs w:val="20"/>
              </w:rPr>
              <w:t>The ultimate goal of this level of hockey is to make the first impression of hockey a positive one for all players. Aligning with the guidelines for Dynamite aged players, the official playing surface for games is reduced to one-half.</w:t>
            </w:r>
          </w:p>
        </w:tc>
        <w:tc>
          <w:tcPr>
            <w:tcW w:w="1350" w:type="dxa"/>
            <w:shd w:val="clear" w:color="auto" w:fill="FFFF00"/>
          </w:tcPr>
          <w:p w:rsidR="005C2AFC" w:rsidRDefault="005C2AFC" w:rsidP="005C2AFC"/>
          <w:p w:rsidR="005C2AFC" w:rsidRDefault="005C2AFC" w:rsidP="005C2AFC">
            <w:pPr>
              <w:rPr>
                <w:b/>
              </w:rPr>
            </w:pPr>
            <w:r w:rsidRPr="00A639FF">
              <w:rPr>
                <w:b/>
              </w:rPr>
              <w:t>$575</w:t>
            </w:r>
            <w:r w:rsidR="008F60F9">
              <w:rPr>
                <w:b/>
              </w:rPr>
              <w:t>+ Bond</w:t>
            </w:r>
          </w:p>
          <w:p w:rsidR="008F60F9" w:rsidRPr="00A639FF" w:rsidRDefault="008F60F9" w:rsidP="005C2AFC">
            <w:pPr>
              <w:rPr>
                <w:b/>
              </w:rPr>
            </w:pPr>
          </w:p>
        </w:tc>
      </w:tr>
      <w:tr w:rsidR="005C2AFC" w:rsidTr="005C2AFC">
        <w:tc>
          <w:tcPr>
            <w:tcW w:w="1975" w:type="dxa"/>
            <w:shd w:val="clear" w:color="auto" w:fill="F2F2F2" w:themeFill="background1" w:themeFillShade="F2"/>
          </w:tcPr>
          <w:p w:rsidR="005C2AFC" w:rsidRPr="003A6658" w:rsidRDefault="005C2AFC" w:rsidP="005C2AFC">
            <w:pPr>
              <w:rPr>
                <w:b/>
                <w:i/>
              </w:rPr>
            </w:pPr>
          </w:p>
        </w:tc>
        <w:tc>
          <w:tcPr>
            <w:tcW w:w="6210" w:type="dxa"/>
            <w:shd w:val="clear" w:color="auto" w:fill="F2F2F2" w:themeFill="background1" w:themeFillShade="F2"/>
          </w:tcPr>
          <w:p w:rsidR="005C2AFC" w:rsidRDefault="005C2AFC" w:rsidP="005C2AFC"/>
        </w:tc>
        <w:tc>
          <w:tcPr>
            <w:tcW w:w="1350" w:type="dxa"/>
            <w:shd w:val="clear" w:color="auto" w:fill="F2F2F2" w:themeFill="background1" w:themeFillShade="F2"/>
          </w:tcPr>
          <w:p w:rsidR="005C2AFC" w:rsidRDefault="005C2AFC" w:rsidP="005C2AFC"/>
        </w:tc>
      </w:tr>
      <w:tr w:rsidR="005C2AFC" w:rsidTr="005C2AFC">
        <w:trPr>
          <w:trHeight w:val="1096"/>
        </w:trPr>
        <w:tc>
          <w:tcPr>
            <w:tcW w:w="1975" w:type="dxa"/>
            <w:shd w:val="clear" w:color="auto" w:fill="FFC000" w:themeFill="accent4"/>
          </w:tcPr>
          <w:p w:rsidR="005C2AFC" w:rsidRPr="003A6658" w:rsidRDefault="005C2AFC" w:rsidP="005C2AFC">
            <w:pPr>
              <w:rPr>
                <w:b/>
              </w:rPr>
            </w:pPr>
            <w:r w:rsidRPr="003A6658">
              <w:rPr>
                <w:b/>
              </w:rPr>
              <w:t>NOVICE</w:t>
            </w:r>
          </w:p>
          <w:p w:rsidR="005C2AFC" w:rsidRPr="003A6658" w:rsidRDefault="005C2AFC" w:rsidP="005C2AFC">
            <w:pPr>
              <w:rPr>
                <w:b/>
                <w:i/>
              </w:rPr>
            </w:pPr>
            <w:r w:rsidRPr="003A6658">
              <w:rPr>
                <w:b/>
                <w:i/>
              </w:rPr>
              <w:t>2009</w:t>
            </w:r>
            <w:r w:rsidR="008F60F9">
              <w:rPr>
                <w:b/>
                <w:i/>
              </w:rPr>
              <w:t>-2010</w:t>
            </w:r>
          </w:p>
          <w:p w:rsidR="005C2AFC" w:rsidRPr="003A6658" w:rsidRDefault="005C2AFC" w:rsidP="005C2AFC">
            <w:pPr>
              <w:rPr>
                <w:b/>
              </w:rPr>
            </w:pPr>
            <w:r>
              <w:t>Male /Female</w:t>
            </w:r>
          </w:p>
        </w:tc>
        <w:tc>
          <w:tcPr>
            <w:tcW w:w="6210" w:type="dxa"/>
          </w:tcPr>
          <w:p w:rsidR="005C2AFC" w:rsidRPr="002C7516" w:rsidRDefault="005C2AFC" w:rsidP="005C2AFC">
            <w:pPr>
              <w:rPr>
                <w:rFonts w:ascii="Arial" w:hAnsi="Arial" w:cs="Arial"/>
                <w:sz w:val="20"/>
                <w:szCs w:val="20"/>
              </w:rPr>
            </w:pPr>
            <w:r w:rsidRPr="002C7516">
              <w:rPr>
                <w:rFonts w:ascii="Arial" w:hAnsi="Arial" w:cs="Arial"/>
                <w:sz w:val="20"/>
                <w:szCs w:val="20"/>
              </w:rPr>
              <w:t>Novice will consist of players ages 7 to 8.  Players will be evaluated and placed on teams.  Novice teams will have 1 or 2 practices per week on a 3 week rotation. Teams play in the West Country Minor Hockey Association. (WCMHA)</w:t>
            </w:r>
          </w:p>
          <w:p w:rsidR="005C2AFC" w:rsidRDefault="005C2AFC" w:rsidP="005C2AFC"/>
        </w:tc>
        <w:tc>
          <w:tcPr>
            <w:tcW w:w="1350" w:type="dxa"/>
            <w:shd w:val="clear" w:color="auto" w:fill="FFC000" w:themeFill="accent4"/>
          </w:tcPr>
          <w:p w:rsidR="005C2AFC" w:rsidRDefault="005C2AFC" w:rsidP="005C2AFC"/>
          <w:p w:rsidR="005C2AFC" w:rsidRDefault="005C2AFC" w:rsidP="005C2AFC">
            <w:pPr>
              <w:rPr>
                <w:b/>
              </w:rPr>
            </w:pPr>
            <w:r w:rsidRPr="006F2521">
              <w:rPr>
                <w:b/>
              </w:rPr>
              <w:t>$630</w:t>
            </w:r>
            <w:r w:rsidR="008F60F9">
              <w:rPr>
                <w:b/>
              </w:rPr>
              <w:t>+ Bond</w:t>
            </w:r>
          </w:p>
          <w:p w:rsidR="008F60F9" w:rsidRPr="006F2521" w:rsidRDefault="008F60F9" w:rsidP="005C2AFC">
            <w:pPr>
              <w:rPr>
                <w:b/>
              </w:rPr>
            </w:pPr>
          </w:p>
        </w:tc>
      </w:tr>
      <w:tr w:rsidR="005C2AFC" w:rsidTr="005C2AFC">
        <w:tc>
          <w:tcPr>
            <w:tcW w:w="1975" w:type="dxa"/>
            <w:shd w:val="clear" w:color="auto" w:fill="F2F2F2" w:themeFill="background1" w:themeFillShade="F2"/>
          </w:tcPr>
          <w:p w:rsidR="005C2AFC" w:rsidRPr="001E4589" w:rsidRDefault="005C2AFC" w:rsidP="005C2AFC"/>
        </w:tc>
        <w:tc>
          <w:tcPr>
            <w:tcW w:w="6210" w:type="dxa"/>
            <w:shd w:val="clear" w:color="auto" w:fill="F2F2F2" w:themeFill="background1" w:themeFillShade="F2"/>
          </w:tcPr>
          <w:p w:rsidR="005C2AFC" w:rsidRPr="001E4589" w:rsidRDefault="005C2AFC" w:rsidP="005C2AFC"/>
        </w:tc>
        <w:tc>
          <w:tcPr>
            <w:tcW w:w="1350" w:type="dxa"/>
            <w:shd w:val="clear" w:color="auto" w:fill="F2F2F2" w:themeFill="background1" w:themeFillShade="F2"/>
          </w:tcPr>
          <w:p w:rsidR="005C2AFC" w:rsidRPr="001E4589" w:rsidRDefault="005C2AFC" w:rsidP="005C2AFC"/>
        </w:tc>
      </w:tr>
      <w:tr w:rsidR="005C2AFC" w:rsidTr="005C2AFC">
        <w:trPr>
          <w:trHeight w:val="940"/>
        </w:trPr>
        <w:tc>
          <w:tcPr>
            <w:tcW w:w="1975" w:type="dxa"/>
            <w:vMerge w:val="restart"/>
            <w:tcBorders>
              <w:bottom w:val="single" w:sz="4" w:space="0" w:color="auto"/>
            </w:tcBorders>
            <w:shd w:val="clear" w:color="auto" w:fill="ED7D31" w:themeFill="accent2"/>
          </w:tcPr>
          <w:p w:rsidR="005C2AFC" w:rsidRPr="003A6658" w:rsidRDefault="005C2AFC" w:rsidP="005C2AFC">
            <w:pPr>
              <w:rPr>
                <w:b/>
              </w:rPr>
            </w:pPr>
            <w:r w:rsidRPr="003A6658">
              <w:rPr>
                <w:b/>
              </w:rPr>
              <w:t>ATOM</w:t>
            </w:r>
            <w:r>
              <w:rPr>
                <w:b/>
              </w:rPr>
              <w:t xml:space="preserve">  </w:t>
            </w:r>
          </w:p>
          <w:p w:rsidR="005C2AFC" w:rsidRPr="003A6658" w:rsidRDefault="005C2AFC" w:rsidP="005C2AFC">
            <w:pPr>
              <w:rPr>
                <w:b/>
              </w:rPr>
            </w:pPr>
            <w:r w:rsidRPr="003A6658">
              <w:rPr>
                <w:b/>
                <w:i/>
              </w:rPr>
              <w:t>2007</w:t>
            </w:r>
            <w:r w:rsidR="008F60F9">
              <w:rPr>
                <w:b/>
                <w:i/>
              </w:rPr>
              <w:t>-2008</w:t>
            </w:r>
          </w:p>
          <w:p w:rsidR="005C2AFC" w:rsidRPr="003A6658" w:rsidRDefault="005C2AFC" w:rsidP="005C2AFC">
            <w:pPr>
              <w:rPr>
                <w:b/>
              </w:rPr>
            </w:pPr>
            <w:r w:rsidRPr="001E4589">
              <w:t>Male /Female</w:t>
            </w:r>
            <w:r>
              <w:t>*</w:t>
            </w:r>
            <w:r w:rsidRPr="003A6658">
              <w:rPr>
                <w:b/>
                <w:i/>
              </w:rPr>
              <w:t xml:space="preserve"> </w:t>
            </w:r>
          </w:p>
        </w:tc>
        <w:tc>
          <w:tcPr>
            <w:tcW w:w="6210" w:type="dxa"/>
            <w:tcBorders>
              <w:bottom w:val="single" w:sz="4" w:space="0" w:color="auto"/>
            </w:tcBorders>
          </w:tcPr>
          <w:p w:rsidR="005C2AFC" w:rsidRPr="002C7516" w:rsidRDefault="005C2AFC" w:rsidP="005C2AFC">
            <w:pPr>
              <w:rPr>
                <w:rFonts w:ascii="Arial" w:hAnsi="Arial" w:cs="Arial"/>
                <w:sz w:val="20"/>
                <w:szCs w:val="20"/>
              </w:rPr>
            </w:pPr>
            <w:r w:rsidRPr="002C7516">
              <w:rPr>
                <w:rFonts w:ascii="Arial" w:hAnsi="Arial" w:cs="Arial"/>
                <w:sz w:val="20"/>
                <w:szCs w:val="20"/>
              </w:rPr>
              <w:t xml:space="preserve">Players in Atom go through evaluations to select teams.  Atoms will have 1 to 2 practices per week on a 3 week rotation. Teams will play in the </w:t>
            </w:r>
            <w:r w:rsidRPr="002C7516">
              <w:rPr>
                <w:rFonts w:ascii="Arial" w:hAnsi="Arial" w:cs="Arial"/>
                <w:b/>
                <w:sz w:val="20"/>
                <w:szCs w:val="20"/>
              </w:rPr>
              <w:t>CAHL</w:t>
            </w:r>
            <w:r w:rsidRPr="002C7516">
              <w:rPr>
                <w:rFonts w:ascii="Arial" w:hAnsi="Arial" w:cs="Arial"/>
                <w:sz w:val="20"/>
                <w:szCs w:val="20"/>
              </w:rPr>
              <w:t>.</w:t>
            </w:r>
          </w:p>
          <w:p w:rsidR="005C2AFC" w:rsidRPr="006F2521" w:rsidRDefault="005C2AFC" w:rsidP="005C2AFC">
            <w:pPr>
              <w:rPr>
                <w:rFonts w:ascii="Arial" w:hAnsi="Arial" w:cs="Arial"/>
                <w:sz w:val="18"/>
                <w:szCs w:val="18"/>
              </w:rPr>
            </w:pPr>
            <w:r w:rsidRPr="002C7516">
              <w:rPr>
                <w:rFonts w:ascii="Arial" w:hAnsi="Arial" w:cs="Arial"/>
                <w:sz w:val="20"/>
                <w:szCs w:val="20"/>
              </w:rPr>
              <w:t>(Please visit CAHL website for information regarding league play</w:t>
            </w:r>
          </w:p>
        </w:tc>
        <w:tc>
          <w:tcPr>
            <w:tcW w:w="1350" w:type="dxa"/>
            <w:tcBorders>
              <w:bottom w:val="single" w:sz="4" w:space="0" w:color="auto"/>
            </w:tcBorders>
            <w:shd w:val="clear" w:color="auto" w:fill="ED7D31" w:themeFill="accent2"/>
          </w:tcPr>
          <w:p w:rsidR="005C2AFC" w:rsidRDefault="005C2AFC" w:rsidP="005C2AFC"/>
          <w:p w:rsidR="005C2AFC" w:rsidRDefault="005C2AFC" w:rsidP="005C2AFC">
            <w:pPr>
              <w:rPr>
                <w:b/>
              </w:rPr>
            </w:pPr>
            <w:r w:rsidRPr="006F2521">
              <w:rPr>
                <w:b/>
              </w:rPr>
              <w:t>$775</w:t>
            </w:r>
          </w:p>
          <w:p w:rsidR="005C2AFC" w:rsidRPr="006F2521" w:rsidRDefault="008F60F9" w:rsidP="005C2AFC">
            <w:pPr>
              <w:rPr>
                <w:b/>
              </w:rPr>
            </w:pPr>
            <w:r>
              <w:rPr>
                <w:b/>
              </w:rPr>
              <w:t>+ Bond</w:t>
            </w:r>
          </w:p>
        </w:tc>
      </w:tr>
      <w:tr w:rsidR="005C2AFC" w:rsidRPr="001E4589" w:rsidTr="005C2AFC">
        <w:trPr>
          <w:trHeight w:val="424"/>
        </w:trPr>
        <w:tc>
          <w:tcPr>
            <w:tcW w:w="1975" w:type="dxa"/>
            <w:vMerge/>
            <w:tcBorders>
              <w:bottom w:val="single" w:sz="4" w:space="0" w:color="auto"/>
            </w:tcBorders>
            <w:shd w:val="clear" w:color="auto" w:fill="ED7D31" w:themeFill="accent2"/>
          </w:tcPr>
          <w:p w:rsidR="005C2AFC" w:rsidRPr="003A6658" w:rsidRDefault="005C2AFC" w:rsidP="005C2AFC">
            <w:pPr>
              <w:rPr>
                <w:b/>
                <w:i/>
              </w:rPr>
            </w:pPr>
          </w:p>
        </w:tc>
        <w:tc>
          <w:tcPr>
            <w:tcW w:w="6210" w:type="dxa"/>
            <w:tcBorders>
              <w:bottom w:val="single" w:sz="4" w:space="0" w:color="auto"/>
            </w:tcBorders>
            <w:shd w:val="clear" w:color="auto" w:fill="CCFF99"/>
          </w:tcPr>
          <w:p w:rsidR="005C2AFC" w:rsidRPr="001E4589" w:rsidRDefault="005C2AFC" w:rsidP="005C2AFC">
            <w:r w:rsidRPr="002C7516">
              <w:rPr>
                <w:rFonts w:ascii="Arial" w:hAnsi="Arial" w:cs="Arial"/>
                <w:b/>
                <w:sz w:val="20"/>
                <w:szCs w:val="20"/>
              </w:rPr>
              <w:t>Atom ‘A’ Tryouts</w:t>
            </w:r>
            <w:r w:rsidRPr="002C7516">
              <w:rPr>
                <w:rFonts w:ascii="Arial" w:hAnsi="Arial" w:cs="Arial"/>
                <w:sz w:val="20"/>
                <w:szCs w:val="20"/>
              </w:rPr>
              <w:t xml:space="preserve">- Players trying out for top tier team will be charged an </w:t>
            </w:r>
            <w:r w:rsidRPr="002C7516">
              <w:rPr>
                <w:rFonts w:ascii="Arial" w:hAnsi="Arial" w:cs="Arial"/>
                <w:b/>
                <w:sz w:val="20"/>
                <w:szCs w:val="20"/>
              </w:rPr>
              <w:t>additional $65</w:t>
            </w:r>
            <w:r w:rsidRPr="002C7516">
              <w:rPr>
                <w:rFonts w:ascii="Arial" w:hAnsi="Arial" w:cs="Arial"/>
                <w:sz w:val="20"/>
                <w:szCs w:val="20"/>
              </w:rPr>
              <w:t xml:space="preserve"> for 2 guaranteed ice times</w:t>
            </w:r>
            <w:r>
              <w:rPr>
                <w:rFonts w:ascii="Arial" w:hAnsi="Arial" w:cs="Arial"/>
                <w:sz w:val="18"/>
                <w:szCs w:val="18"/>
              </w:rPr>
              <w:t>.</w:t>
            </w:r>
          </w:p>
        </w:tc>
        <w:tc>
          <w:tcPr>
            <w:tcW w:w="1350" w:type="dxa"/>
            <w:tcBorders>
              <w:bottom w:val="single" w:sz="4" w:space="0" w:color="auto"/>
            </w:tcBorders>
            <w:shd w:val="clear" w:color="auto" w:fill="CCFF99"/>
          </w:tcPr>
          <w:p w:rsidR="008F60F9" w:rsidRPr="008D3C71" w:rsidRDefault="008F60F9" w:rsidP="005C2AFC">
            <w:pPr>
              <w:rPr>
                <w:b/>
              </w:rPr>
            </w:pPr>
            <w:r>
              <w:rPr>
                <w:b/>
              </w:rPr>
              <w:t>$840+ Bond</w:t>
            </w:r>
            <w:r w:rsidRPr="008D3C71">
              <w:rPr>
                <w:b/>
              </w:rPr>
              <w:t xml:space="preserve"> </w:t>
            </w:r>
          </w:p>
        </w:tc>
      </w:tr>
      <w:tr w:rsidR="005C2AFC" w:rsidRPr="001E4589" w:rsidTr="005C2AFC">
        <w:tc>
          <w:tcPr>
            <w:tcW w:w="1975" w:type="dxa"/>
            <w:shd w:val="clear" w:color="auto" w:fill="F2F2F2" w:themeFill="background1" w:themeFillShade="F2"/>
          </w:tcPr>
          <w:p w:rsidR="005C2AFC" w:rsidRPr="001E4589" w:rsidRDefault="005C2AFC" w:rsidP="005C2AFC"/>
        </w:tc>
        <w:tc>
          <w:tcPr>
            <w:tcW w:w="6210" w:type="dxa"/>
            <w:shd w:val="clear" w:color="auto" w:fill="F2F2F2" w:themeFill="background1" w:themeFillShade="F2"/>
          </w:tcPr>
          <w:p w:rsidR="005C2AFC" w:rsidRPr="001E4589" w:rsidRDefault="005C2AFC" w:rsidP="005C2AFC"/>
        </w:tc>
        <w:tc>
          <w:tcPr>
            <w:tcW w:w="1350" w:type="dxa"/>
            <w:shd w:val="clear" w:color="auto" w:fill="F2F2F2" w:themeFill="background1" w:themeFillShade="F2"/>
          </w:tcPr>
          <w:p w:rsidR="005C2AFC" w:rsidRPr="001E4589" w:rsidRDefault="005C2AFC" w:rsidP="005C2AFC"/>
        </w:tc>
      </w:tr>
      <w:tr w:rsidR="005C2AFC" w:rsidRPr="001E4589" w:rsidTr="005C2AFC">
        <w:trPr>
          <w:trHeight w:val="838"/>
        </w:trPr>
        <w:tc>
          <w:tcPr>
            <w:tcW w:w="1975" w:type="dxa"/>
            <w:vMerge w:val="restart"/>
            <w:tcBorders>
              <w:bottom w:val="single" w:sz="4" w:space="0" w:color="auto"/>
            </w:tcBorders>
            <w:shd w:val="clear" w:color="auto" w:fill="CCCCFF"/>
          </w:tcPr>
          <w:p w:rsidR="008F60F9" w:rsidRDefault="005C2AFC" w:rsidP="005C2AFC">
            <w:pPr>
              <w:rPr>
                <w:b/>
              </w:rPr>
            </w:pPr>
            <w:r w:rsidRPr="003A6658">
              <w:rPr>
                <w:b/>
              </w:rPr>
              <w:t>PEEWEE</w:t>
            </w:r>
          </w:p>
          <w:p w:rsidR="005C2AFC" w:rsidRPr="008F60F9" w:rsidRDefault="005C2AFC" w:rsidP="005C2AFC">
            <w:pPr>
              <w:rPr>
                <w:b/>
              </w:rPr>
            </w:pPr>
            <w:r w:rsidRPr="003A6658">
              <w:rPr>
                <w:b/>
                <w:i/>
              </w:rPr>
              <w:t>2005</w:t>
            </w:r>
            <w:r w:rsidR="008F60F9">
              <w:rPr>
                <w:b/>
                <w:i/>
              </w:rPr>
              <w:t>-2006</w:t>
            </w:r>
          </w:p>
          <w:p w:rsidR="005C2AFC" w:rsidRPr="003A6658" w:rsidRDefault="005C2AFC" w:rsidP="005C2AFC">
            <w:pPr>
              <w:rPr>
                <w:b/>
              </w:rPr>
            </w:pPr>
            <w:r w:rsidRPr="001E4589">
              <w:t>Male /Female</w:t>
            </w:r>
            <w:r>
              <w:t>*</w:t>
            </w:r>
          </w:p>
        </w:tc>
        <w:tc>
          <w:tcPr>
            <w:tcW w:w="6210" w:type="dxa"/>
            <w:tcBorders>
              <w:bottom w:val="single" w:sz="4" w:space="0" w:color="auto"/>
            </w:tcBorders>
          </w:tcPr>
          <w:p w:rsidR="005C2AFC" w:rsidRPr="002C7516" w:rsidRDefault="005C2AFC" w:rsidP="005C2AFC">
            <w:pPr>
              <w:rPr>
                <w:rFonts w:ascii="Arial" w:hAnsi="Arial" w:cs="Arial"/>
                <w:sz w:val="20"/>
                <w:szCs w:val="20"/>
              </w:rPr>
            </w:pPr>
            <w:r w:rsidRPr="002C7516">
              <w:rPr>
                <w:rFonts w:ascii="Arial" w:hAnsi="Arial" w:cs="Arial"/>
                <w:sz w:val="20"/>
                <w:szCs w:val="20"/>
              </w:rPr>
              <w:t xml:space="preserve">Players in Peewee go through evaluations to select teams.  Peewee will have 1 to 2 practices per week on a 3 week rotation. Teams will play in the </w:t>
            </w:r>
            <w:r w:rsidRPr="002C7516">
              <w:rPr>
                <w:rFonts w:ascii="Arial" w:hAnsi="Arial" w:cs="Arial"/>
                <w:b/>
                <w:sz w:val="20"/>
                <w:szCs w:val="20"/>
              </w:rPr>
              <w:t>CAHL</w:t>
            </w:r>
            <w:r w:rsidRPr="002C7516">
              <w:rPr>
                <w:rFonts w:ascii="Arial" w:hAnsi="Arial" w:cs="Arial"/>
                <w:sz w:val="20"/>
                <w:szCs w:val="20"/>
              </w:rPr>
              <w:t>.</w:t>
            </w:r>
          </w:p>
          <w:p w:rsidR="005C2AFC" w:rsidRPr="002C7516" w:rsidRDefault="005C2AFC" w:rsidP="005C2AFC">
            <w:pPr>
              <w:rPr>
                <w:rFonts w:ascii="Arial" w:hAnsi="Arial" w:cs="Arial"/>
                <w:sz w:val="20"/>
                <w:szCs w:val="20"/>
              </w:rPr>
            </w:pPr>
            <w:r w:rsidRPr="002C7516">
              <w:rPr>
                <w:rFonts w:ascii="Arial" w:hAnsi="Arial" w:cs="Arial"/>
                <w:sz w:val="20"/>
                <w:szCs w:val="20"/>
              </w:rPr>
              <w:t>(Please visit CAHL website for information regarding league play)</w:t>
            </w:r>
          </w:p>
        </w:tc>
        <w:tc>
          <w:tcPr>
            <w:tcW w:w="1350" w:type="dxa"/>
            <w:tcBorders>
              <w:bottom w:val="single" w:sz="4" w:space="0" w:color="auto"/>
            </w:tcBorders>
            <w:shd w:val="clear" w:color="auto" w:fill="CCCCFF"/>
          </w:tcPr>
          <w:p w:rsidR="005C2AFC" w:rsidRDefault="005C2AFC" w:rsidP="005C2AFC"/>
          <w:p w:rsidR="005C2AFC" w:rsidRPr="008D3C71" w:rsidRDefault="005C2AFC" w:rsidP="005C2AFC">
            <w:pPr>
              <w:rPr>
                <w:b/>
              </w:rPr>
            </w:pPr>
            <w:r w:rsidRPr="008D3C71">
              <w:rPr>
                <w:b/>
              </w:rPr>
              <w:t>$845</w:t>
            </w:r>
            <w:r w:rsidR="008F60F9">
              <w:rPr>
                <w:b/>
              </w:rPr>
              <w:t>+ Bond</w:t>
            </w:r>
          </w:p>
        </w:tc>
      </w:tr>
      <w:tr w:rsidR="005C2AFC" w:rsidRPr="001E4589" w:rsidTr="005C2AFC">
        <w:trPr>
          <w:trHeight w:val="547"/>
        </w:trPr>
        <w:tc>
          <w:tcPr>
            <w:tcW w:w="1975" w:type="dxa"/>
            <w:vMerge/>
            <w:shd w:val="clear" w:color="auto" w:fill="CCCCFF"/>
          </w:tcPr>
          <w:p w:rsidR="005C2AFC" w:rsidRDefault="005C2AFC" w:rsidP="005C2AFC"/>
        </w:tc>
        <w:tc>
          <w:tcPr>
            <w:tcW w:w="6210" w:type="dxa"/>
            <w:shd w:val="clear" w:color="auto" w:fill="CCFF99"/>
          </w:tcPr>
          <w:p w:rsidR="005C2AFC" w:rsidRPr="002C7516" w:rsidRDefault="005C2AFC" w:rsidP="005C2AFC">
            <w:pPr>
              <w:rPr>
                <w:sz w:val="20"/>
                <w:szCs w:val="20"/>
              </w:rPr>
            </w:pPr>
            <w:r w:rsidRPr="002C7516">
              <w:rPr>
                <w:rFonts w:ascii="Arial" w:hAnsi="Arial" w:cs="Arial"/>
                <w:b/>
                <w:sz w:val="20"/>
                <w:szCs w:val="20"/>
              </w:rPr>
              <w:t>Peewee ‘A’ Tryouts</w:t>
            </w:r>
            <w:r w:rsidRPr="002C7516">
              <w:rPr>
                <w:rFonts w:ascii="Arial" w:hAnsi="Arial" w:cs="Arial"/>
                <w:sz w:val="20"/>
                <w:szCs w:val="20"/>
              </w:rPr>
              <w:t xml:space="preserve">- Players trying out for top tier team will be charged an </w:t>
            </w:r>
            <w:r w:rsidRPr="002C7516">
              <w:rPr>
                <w:rFonts w:ascii="Arial" w:hAnsi="Arial" w:cs="Arial"/>
                <w:b/>
                <w:sz w:val="20"/>
                <w:szCs w:val="20"/>
              </w:rPr>
              <w:t>additional $65</w:t>
            </w:r>
            <w:r w:rsidRPr="002C7516">
              <w:rPr>
                <w:rFonts w:ascii="Arial" w:hAnsi="Arial" w:cs="Arial"/>
                <w:sz w:val="20"/>
                <w:szCs w:val="20"/>
              </w:rPr>
              <w:t xml:space="preserve"> for 2 guaranteed ice times.</w:t>
            </w:r>
          </w:p>
        </w:tc>
        <w:tc>
          <w:tcPr>
            <w:tcW w:w="1350" w:type="dxa"/>
            <w:shd w:val="clear" w:color="auto" w:fill="CCFF99"/>
          </w:tcPr>
          <w:p w:rsidR="005C2AFC" w:rsidRPr="008D3C71" w:rsidRDefault="005C2AFC" w:rsidP="005C2AFC">
            <w:pPr>
              <w:rPr>
                <w:b/>
              </w:rPr>
            </w:pPr>
            <w:r w:rsidRPr="008D3C71">
              <w:rPr>
                <w:b/>
              </w:rPr>
              <w:t>$910</w:t>
            </w:r>
            <w:r w:rsidR="008F60F9">
              <w:rPr>
                <w:b/>
              </w:rPr>
              <w:t xml:space="preserve"> + Bond</w:t>
            </w:r>
          </w:p>
        </w:tc>
      </w:tr>
      <w:tr w:rsidR="005C2AFC" w:rsidRPr="001E4589" w:rsidTr="005C2AFC">
        <w:tc>
          <w:tcPr>
            <w:tcW w:w="1975" w:type="dxa"/>
            <w:shd w:val="clear" w:color="auto" w:fill="F2F2F2" w:themeFill="background1" w:themeFillShade="F2"/>
          </w:tcPr>
          <w:p w:rsidR="005C2AFC" w:rsidRPr="003A6658" w:rsidRDefault="005C2AFC" w:rsidP="005C2AFC">
            <w:pPr>
              <w:rPr>
                <w:b/>
              </w:rPr>
            </w:pPr>
          </w:p>
        </w:tc>
        <w:tc>
          <w:tcPr>
            <w:tcW w:w="6210" w:type="dxa"/>
            <w:shd w:val="clear" w:color="auto" w:fill="F2F2F2" w:themeFill="background1" w:themeFillShade="F2"/>
          </w:tcPr>
          <w:p w:rsidR="005C2AFC" w:rsidRPr="001E4589" w:rsidRDefault="005C2AFC" w:rsidP="005C2AFC"/>
        </w:tc>
        <w:tc>
          <w:tcPr>
            <w:tcW w:w="1350" w:type="dxa"/>
            <w:shd w:val="clear" w:color="auto" w:fill="F2F2F2" w:themeFill="background1" w:themeFillShade="F2"/>
          </w:tcPr>
          <w:p w:rsidR="005C2AFC" w:rsidRPr="001E4589" w:rsidRDefault="005C2AFC" w:rsidP="005C2AFC"/>
        </w:tc>
      </w:tr>
      <w:tr w:rsidR="005C2AFC" w:rsidRPr="001E4589" w:rsidTr="005C2AFC">
        <w:trPr>
          <w:trHeight w:val="828"/>
        </w:trPr>
        <w:tc>
          <w:tcPr>
            <w:tcW w:w="1975" w:type="dxa"/>
            <w:vMerge w:val="restart"/>
            <w:shd w:val="clear" w:color="auto" w:fill="DEEAF6" w:themeFill="accent1" w:themeFillTint="33"/>
          </w:tcPr>
          <w:p w:rsidR="005C2AFC" w:rsidRPr="003A6658" w:rsidRDefault="005C2AFC" w:rsidP="005C2AFC">
            <w:pPr>
              <w:rPr>
                <w:b/>
              </w:rPr>
            </w:pPr>
            <w:r w:rsidRPr="003A6658">
              <w:rPr>
                <w:b/>
              </w:rPr>
              <w:t>BANTAM</w:t>
            </w:r>
          </w:p>
          <w:p w:rsidR="005C2AFC" w:rsidRPr="003A6658" w:rsidRDefault="005C2AFC" w:rsidP="005C2AFC">
            <w:pPr>
              <w:rPr>
                <w:b/>
                <w:i/>
              </w:rPr>
            </w:pPr>
            <w:r w:rsidRPr="003A6658">
              <w:rPr>
                <w:b/>
                <w:i/>
              </w:rPr>
              <w:t>2003</w:t>
            </w:r>
            <w:r w:rsidR="008F60F9">
              <w:rPr>
                <w:b/>
                <w:i/>
              </w:rPr>
              <w:t>-2004</w:t>
            </w:r>
          </w:p>
          <w:p w:rsidR="005C2AFC" w:rsidRPr="003A6658" w:rsidRDefault="005C2AFC" w:rsidP="005C2AFC">
            <w:pPr>
              <w:rPr>
                <w:b/>
              </w:rPr>
            </w:pPr>
            <w:r w:rsidRPr="001E4589">
              <w:t>Male /Female</w:t>
            </w:r>
            <w:r>
              <w:t>*</w:t>
            </w:r>
          </w:p>
        </w:tc>
        <w:tc>
          <w:tcPr>
            <w:tcW w:w="6210" w:type="dxa"/>
          </w:tcPr>
          <w:p w:rsidR="005C2AFC" w:rsidRPr="002C7516" w:rsidRDefault="005C2AFC" w:rsidP="005C2AFC">
            <w:pPr>
              <w:rPr>
                <w:rFonts w:ascii="Arial" w:hAnsi="Arial" w:cs="Arial"/>
                <w:sz w:val="20"/>
                <w:szCs w:val="20"/>
              </w:rPr>
            </w:pPr>
            <w:r w:rsidRPr="002C7516">
              <w:rPr>
                <w:rFonts w:ascii="Arial" w:hAnsi="Arial" w:cs="Arial"/>
                <w:sz w:val="20"/>
                <w:szCs w:val="20"/>
              </w:rPr>
              <w:t xml:space="preserve">Players in Bantam go through evaluations to select teams.  Bantams will have 2 practices per week on a 3 week rotation. Teams will play in the </w:t>
            </w:r>
            <w:r w:rsidR="00A8108A">
              <w:rPr>
                <w:rFonts w:ascii="Arial" w:hAnsi="Arial" w:cs="Arial"/>
                <w:b/>
                <w:sz w:val="20"/>
                <w:szCs w:val="20"/>
              </w:rPr>
              <w:t>CAHL</w:t>
            </w:r>
            <w:r w:rsidRPr="002C7516">
              <w:rPr>
                <w:rFonts w:ascii="Arial" w:hAnsi="Arial" w:cs="Arial"/>
                <w:sz w:val="20"/>
                <w:szCs w:val="20"/>
              </w:rPr>
              <w:t>.</w:t>
            </w:r>
          </w:p>
          <w:p w:rsidR="005C2AFC" w:rsidRPr="002C7516" w:rsidRDefault="005C2AFC" w:rsidP="005C2AFC">
            <w:pPr>
              <w:rPr>
                <w:sz w:val="20"/>
                <w:szCs w:val="20"/>
              </w:rPr>
            </w:pPr>
            <w:r w:rsidRPr="002C7516">
              <w:rPr>
                <w:rFonts w:ascii="Arial" w:hAnsi="Arial" w:cs="Arial"/>
                <w:sz w:val="20"/>
                <w:szCs w:val="20"/>
              </w:rPr>
              <w:t>(Please visit CAHL website for information regarding league play</w:t>
            </w:r>
          </w:p>
        </w:tc>
        <w:tc>
          <w:tcPr>
            <w:tcW w:w="1350" w:type="dxa"/>
            <w:shd w:val="clear" w:color="auto" w:fill="DEEAF6" w:themeFill="accent1" w:themeFillTint="33"/>
          </w:tcPr>
          <w:p w:rsidR="005C2AFC" w:rsidRDefault="005C2AFC" w:rsidP="005C2AFC"/>
          <w:p w:rsidR="005C2AFC" w:rsidRPr="00DA261D" w:rsidRDefault="005C2AFC" w:rsidP="005C2AFC">
            <w:pPr>
              <w:rPr>
                <w:b/>
              </w:rPr>
            </w:pPr>
            <w:r w:rsidRPr="00DA261D">
              <w:rPr>
                <w:b/>
              </w:rPr>
              <w:t>$925</w:t>
            </w:r>
            <w:r w:rsidR="008F60F9">
              <w:rPr>
                <w:b/>
              </w:rPr>
              <w:t>+ Bond</w:t>
            </w:r>
          </w:p>
        </w:tc>
      </w:tr>
      <w:tr w:rsidR="005C2AFC" w:rsidRPr="001E4589" w:rsidTr="005C2AFC">
        <w:trPr>
          <w:trHeight w:val="547"/>
        </w:trPr>
        <w:tc>
          <w:tcPr>
            <w:tcW w:w="1975" w:type="dxa"/>
            <w:vMerge/>
            <w:shd w:val="clear" w:color="auto" w:fill="DEEAF6" w:themeFill="accent1" w:themeFillTint="33"/>
          </w:tcPr>
          <w:p w:rsidR="005C2AFC" w:rsidRPr="001E4589" w:rsidRDefault="005C2AFC" w:rsidP="005C2AFC"/>
        </w:tc>
        <w:tc>
          <w:tcPr>
            <w:tcW w:w="6210" w:type="dxa"/>
            <w:shd w:val="clear" w:color="auto" w:fill="CCFF99"/>
          </w:tcPr>
          <w:p w:rsidR="005C2AFC" w:rsidRPr="002C7516" w:rsidRDefault="005C2AFC" w:rsidP="005C2AFC">
            <w:pPr>
              <w:rPr>
                <w:sz w:val="20"/>
                <w:szCs w:val="20"/>
              </w:rPr>
            </w:pPr>
            <w:r w:rsidRPr="002C7516">
              <w:rPr>
                <w:rFonts w:ascii="Arial" w:hAnsi="Arial" w:cs="Arial"/>
                <w:b/>
                <w:sz w:val="20"/>
                <w:szCs w:val="20"/>
              </w:rPr>
              <w:t>Bantam ‘A’ Tryouts</w:t>
            </w:r>
            <w:r w:rsidRPr="002C7516">
              <w:rPr>
                <w:rFonts w:ascii="Arial" w:hAnsi="Arial" w:cs="Arial"/>
                <w:sz w:val="20"/>
                <w:szCs w:val="20"/>
              </w:rPr>
              <w:t xml:space="preserve">- Players trying out for top tier team will be charged an </w:t>
            </w:r>
            <w:r w:rsidRPr="002C7516">
              <w:rPr>
                <w:rFonts w:ascii="Arial" w:hAnsi="Arial" w:cs="Arial"/>
                <w:b/>
                <w:sz w:val="20"/>
                <w:szCs w:val="20"/>
              </w:rPr>
              <w:t>additional $65</w:t>
            </w:r>
            <w:r w:rsidRPr="002C7516">
              <w:rPr>
                <w:rFonts w:ascii="Arial" w:hAnsi="Arial" w:cs="Arial"/>
                <w:sz w:val="20"/>
                <w:szCs w:val="20"/>
              </w:rPr>
              <w:t xml:space="preserve"> for 2 guaranteed ice times</w:t>
            </w:r>
          </w:p>
        </w:tc>
        <w:tc>
          <w:tcPr>
            <w:tcW w:w="1350" w:type="dxa"/>
            <w:shd w:val="clear" w:color="auto" w:fill="CCFF99"/>
          </w:tcPr>
          <w:p w:rsidR="005C2AFC" w:rsidRPr="00DA261D" w:rsidRDefault="005C2AFC" w:rsidP="005C2AFC">
            <w:pPr>
              <w:rPr>
                <w:b/>
              </w:rPr>
            </w:pPr>
            <w:r w:rsidRPr="00DA261D">
              <w:rPr>
                <w:b/>
              </w:rPr>
              <w:t>$990</w:t>
            </w:r>
            <w:r w:rsidR="008F60F9">
              <w:rPr>
                <w:b/>
              </w:rPr>
              <w:t>+ Bond</w:t>
            </w:r>
          </w:p>
        </w:tc>
      </w:tr>
      <w:tr w:rsidR="005C2AFC" w:rsidRPr="001E4589" w:rsidTr="005C2AFC">
        <w:tc>
          <w:tcPr>
            <w:tcW w:w="1975" w:type="dxa"/>
            <w:shd w:val="clear" w:color="auto" w:fill="F2F2F2" w:themeFill="background1" w:themeFillShade="F2"/>
          </w:tcPr>
          <w:p w:rsidR="005C2AFC" w:rsidRDefault="005C2AFC" w:rsidP="005C2AFC">
            <w:pPr>
              <w:rPr>
                <w:b/>
              </w:rPr>
            </w:pPr>
          </w:p>
        </w:tc>
        <w:tc>
          <w:tcPr>
            <w:tcW w:w="6210" w:type="dxa"/>
            <w:shd w:val="clear" w:color="auto" w:fill="F2F2F2" w:themeFill="background1" w:themeFillShade="F2"/>
          </w:tcPr>
          <w:p w:rsidR="005C2AFC" w:rsidRPr="001E4589" w:rsidRDefault="005C2AFC" w:rsidP="005C2AFC"/>
        </w:tc>
        <w:tc>
          <w:tcPr>
            <w:tcW w:w="1350" w:type="dxa"/>
            <w:shd w:val="clear" w:color="auto" w:fill="F2F2F2" w:themeFill="background1" w:themeFillShade="F2"/>
          </w:tcPr>
          <w:p w:rsidR="005C2AFC" w:rsidRPr="001E4589" w:rsidRDefault="005C2AFC" w:rsidP="005C2AFC"/>
        </w:tc>
      </w:tr>
      <w:tr w:rsidR="005C2AFC" w:rsidRPr="001E4589" w:rsidTr="005C2AFC">
        <w:trPr>
          <w:trHeight w:val="828"/>
        </w:trPr>
        <w:tc>
          <w:tcPr>
            <w:tcW w:w="1975" w:type="dxa"/>
            <w:vMerge w:val="restart"/>
            <w:shd w:val="clear" w:color="auto" w:fill="E2EFD9" w:themeFill="accent6" w:themeFillTint="33"/>
          </w:tcPr>
          <w:p w:rsidR="005C2AFC" w:rsidRPr="003A6658" w:rsidRDefault="005C2AFC" w:rsidP="005C2AFC">
            <w:pPr>
              <w:rPr>
                <w:b/>
              </w:rPr>
            </w:pPr>
            <w:r>
              <w:rPr>
                <w:b/>
              </w:rPr>
              <w:t>MIDGET</w:t>
            </w:r>
          </w:p>
          <w:p w:rsidR="005C2AFC" w:rsidRPr="003A6658" w:rsidRDefault="008F60F9" w:rsidP="005C2AFC">
            <w:pPr>
              <w:rPr>
                <w:b/>
                <w:i/>
              </w:rPr>
            </w:pPr>
            <w:r>
              <w:rPr>
                <w:b/>
                <w:i/>
              </w:rPr>
              <w:t>2000-2002</w:t>
            </w:r>
          </w:p>
          <w:p w:rsidR="005C2AFC" w:rsidRPr="003A6658" w:rsidRDefault="005C2AFC" w:rsidP="005C2AFC">
            <w:pPr>
              <w:rPr>
                <w:b/>
              </w:rPr>
            </w:pPr>
            <w:r w:rsidRPr="001E4589">
              <w:t>Male /Female</w:t>
            </w:r>
            <w:r>
              <w:t>*</w:t>
            </w:r>
          </w:p>
        </w:tc>
        <w:tc>
          <w:tcPr>
            <w:tcW w:w="6210" w:type="dxa"/>
          </w:tcPr>
          <w:p w:rsidR="005C2AFC" w:rsidRPr="002C7516" w:rsidRDefault="005C2AFC" w:rsidP="005C2AFC">
            <w:pPr>
              <w:rPr>
                <w:rFonts w:ascii="Arial" w:hAnsi="Arial" w:cs="Arial"/>
                <w:sz w:val="20"/>
                <w:szCs w:val="20"/>
              </w:rPr>
            </w:pPr>
            <w:r w:rsidRPr="002C7516">
              <w:rPr>
                <w:rFonts w:ascii="Arial" w:hAnsi="Arial" w:cs="Arial"/>
                <w:sz w:val="20"/>
                <w:szCs w:val="20"/>
              </w:rPr>
              <w:t xml:space="preserve">Players in Midget go through evaluations to select teams.  Midgets will have 2 practices per week on a 3 week rotation. Teams will play in the </w:t>
            </w:r>
            <w:r w:rsidRPr="002C7516">
              <w:rPr>
                <w:rFonts w:ascii="Arial" w:hAnsi="Arial" w:cs="Arial"/>
                <w:b/>
                <w:sz w:val="20"/>
                <w:szCs w:val="20"/>
              </w:rPr>
              <w:t>CAHL</w:t>
            </w:r>
            <w:r w:rsidRPr="002C7516">
              <w:rPr>
                <w:rFonts w:ascii="Arial" w:hAnsi="Arial" w:cs="Arial"/>
                <w:sz w:val="20"/>
                <w:szCs w:val="20"/>
              </w:rPr>
              <w:t>.</w:t>
            </w:r>
          </w:p>
          <w:p w:rsidR="005C2AFC" w:rsidRPr="002C7516" w:rsidRDefault="005C2AFC" w:rsidP="005C2AFC">
            <w:pPr>
              <w:rPr>
                <w:sz w:val="20"/>
                <w:szCs w:val="20"/>
              </w:rPr>
            </w:pPr>
            <w:r w:rsidRPr="002C7516">
              <w:rPr>
                <w:rFonts w:ascii="Arial" w:hAnsi="Arial" w:cs="Arial"/>
                <w:sz w:val="20"/>
                <w:szCs w:val="20"/>
              </w:rPr>
              <w:t>(Please visit CAHL website for information regarding league play</w:t>
            </w:r>
          </w:p>
        </w:tc>
        <w:tc>
          <w:tcPr>
            <w:tcW w:w="1350" w:type="dxa"/>
            <w:shd w:val="clear" w:color="auto" w:fill="E2EFD9" w:themeFill="accent6" w:themeFillTint="33"/>
          </w:tcPr>
          <w:p w:rsidR="005C2AFC" w:rsidRDefault="005C2AFC" w:rsidP="005C2AFC"/>
          <w:p w:rsidR="005C2AFC" w:rsidRPr="00DA261D" w:rsidRDefault="005C2AFC" w:rsidP="005C2AFC">
            <w:pPr>
              <w:rPr>
                <w:b/>
              </w:rPr>
            </w:pPr>
            <w:r w:rsidRPr="00DA261D">
              <w:rPr>
                <w:b/>
              </w:rPr>
              <w:t>$985</w:t>
            </w:r>
            <w:r w:rsidR="008F60F9">
              <w:rPr>
                <w:b/>
              </w:rPr>
              <w:t>+ Bond</w:t>
            </w:r>
          </w:p>
        </w:tc>
      </w:tr>
      <w:tr w:rsidR="005C2AFC" w:rsidRPr="001E4589" w:rsidTr="005C2AFC">
        <w:trPr>
          <w:trHeight w:val="414"/>
        </w:trPr>
        <w:tc>
          <w:tcPr>
            <w:tcW w:w="1975" w:type="dxa"/>
            <w:vMerge/>
            <w:shd w:val="clear" w:color="auto" w:fill="E2EFD9" w:themeFill="accent6" w:themeFillTint="33"/>
          </w:tcPr>
          <w:p w:rsidR="005C2AFC" w:rsidRPr="001E4589" w:rsidRDefault="005C2AFC" w:rsidP="005C2AFC"/>
        </w:tc>
        <w:tc>
          <w:tcPr>
            <w:tcW w:w="6210" w:type="dxa"/>
            <w:shd w:val="clear" w:color="auto" w:fill="CCFF99"/>
          </w:tcPr>
          <w:p w:rsidR="005C2AFC" w:rsidRPr="002C7516" w:rsidRDefault="005C2AFC" w:rsidP="005C2AFC">
            <w:pPr>
              <w:rPr>
                <w:sz w:val="20"/>
                <w:szCs w:val="20"/>
              </w:rPr>
            </w:pPr>
            <w:r w:rsidRPr="002C7516">
              <w:rPr>
                <w:rFonts w:ascii="Arial" w:hAnsi="Arial" w:cs="Arial"/>
                <w:b/>
                <w:sz w:val="20"/>
                <w:szCs w:val="20"/>
              </w:rPr>
              <w:t>Midget ‘A’ Tryouts</w:t>
            </w:r>
            <w:r w:rsidRPr="002C7516">
              <w:rPr>
                <w:rFonts w:ascii="Arial" w:hAnsi="Arial" w:cs="Arial"/>
                <w:sz w:val="20"/>
                <w:szCs w:val="20"/>
              </w:rPr>
              <w:t xml:space="preserve">- Players trying out for top tier team will be charged an </w:t>
            </w:r>
            <w:r w:rsidRPr="002C7516">
              <w:rPr>
                <w:rFonts w:ascii="Arial" w:hAnsi="Arial" w:cs="Arial"/>
                <w:b/>
                <w:sz w:val="20"/>
                <w:szCs w:val="20"/>
              </w:rPr>
              <w:t>additional $65</w:t>
            </w:r>
            <w:r w:rsidRPr="002C7516">
              <w:rPr>
                <w:rFonts w:ascii="Arial" w:hAnsi="Arial" w:cs="Arial"/>
                <w:sz w:val="20"/>
                <w:szCs w:val="20"/>
              </w:rPr>
              <w:t xml:space="preserve"> for 2 guaranteed ice times</w:t>
            </w:r>
          </w:p>
        </w:tc>
        <w:tc>
          <w:tcPr>
            <w:tcW w:w="1350" w:type="dxa"/>
            <w:shd w:val="clear" w:color="auto" w:fill="CCFF99"/>
          </w:tcPr>
          <w:p w:rsidR="005C2AFC" w:rsidRPr="001E4589" w:rsidRDefault="005C2AFC" w:rsidP="008F60F9">
            <w:r w:rsidRPr="008F60F9">
              <w:rPr>
                <w:b/>
              </w:rPr>
              <w:t>$</w:t>
            </w:r>
            <w:r w:rsidR="008F60F9" w:rsidRPr="008F60F9">
              <w:rPr>
                <w:b/>
              </w:rPr>
              <w:t>1050</w:t>
            </w:r>
            <w:r w:rsidR="008F60F9">
              <w:rPr>
                <w:b/>
              </w:rPr>
              <w:t>+ Bond</w:t>
            </w:r>
          </w:p>
        </w:tc>
      </w:tr>
      <w:tr w:rsidR="005C2AFC" w:rsidRPr="001E4589" w:rsidTr="005C2AFC">
        <w:trPr>
          <w:trHeight w:val="838"/>
        </w:trPr>
        <w:tc>
          <w:tcPr>
            <w:tcW w:w="9535" w:type="dxa"/>
            <w:gridSpan w:val="3"/>
            <w:shd w:val="clear" w:color="auto" w:fill="FFCCFF"/>
          </w:tcPr>
          <w:p w:rsidR="004E4591" w:rsidRDefault="00A8108A" w:rsidP="004E4591">
            <w:r>
              <w:t>*</w:t>
            </w:r>
            <w:r w:rsidRPr="008F60F9">
              <w:rPr>
                <w:b/>
              </w:rPr>
              <w:t>FEMALE LEAGUE</w:t>
            </w:r>
            <w:r>
              <w:t xml:space="preserve">-  For further information contact </w:t>
            </w:r>
            <w:r w:rsidR="004E4591">
              <w:t xml:space="preserve"> Tracy @ </w:t>
            </w:r>
            <w:hyperlink r:id="rId7" w:history="1">
              <w:r w:rsidR="004E4591" w:rsidRPr="00D17343">
                <w:rPr>
                  <w:rStyle w:val="Hyperlink"/>
                </w:rPr>
                <w:t>registrar@rockyminorhockey.ca</w:t>
              </w:r>
            </w:hyperlink>
            <w:r w:rsidR="004E4591">
              <w:t xml:space="preserve"> OR</w:t>
            </w:r>
          </w:p>
          <w:p w:rsidR="00A8108A" w:rsidRDefault="0089090E" w:rsidP="004E4591">
            <w:hyperlink r:id="rId8" w:history="1">
              <w:r w:rsidR="00A8108A" w:rsidRPr="005B1AC2">
                <w:rPr>
                  <w:rStyle w:val="Hyperlink"/>
                </w:rPr>
                <w:t>Nicky Currie &lt;westcentralwildcatshockey@gmail.com&gt;</w:t>
              </w:r>
            </w:hyperlink>
          </w:p>
        </w:tc>
      </w:tr>
      <w:tr w:rsidR="0012084C" w:rsidRPr="001E4589" w:rsidTr="0012084C">
        <w:trPr>
          <w:trHeight w:val="420"/>
        </w:trPr>
        <w:tc>
          <w:tcPr>
            <w:tcW w:w="1975" w:type="dxa"/>
            <w:shd w:val="clear" w:color="auto" w:fill="33CCCC"/>
          </w:tcPr>
          <w:p w:rsidR="0012084C" w:rsidRPr="0012084C" w:rsidRDefault="0012084C" w:rsidP="005C2AFC">
            <w:pPr>
              <w:rPr>
                <w:b/>
                <w:sz w:val="20"/>
                <w:szCs w:val="20"/>
              </w:rPr>
            </w:pPr>
            <w:r w:rsidRPr="0012084C">
              <w:rPr>
                <w:b/>
                <w:sz w:val="20"/>
                <w:szCs w:val="20"/>
              </w:rPr>
              <w:t>3 ON 3</w:t>
            </w:r>
          </w:p>
          <w:p w:rsidR="0012084C" w:rsidRDefault="0012084C" w:rsidP="005C2AFC"/>
        </w:tc>
        <w:tc>
          <w:tcPr>
            <w:tcW w:w="6210" w:type="dxa"/>
            <w:shd w:val="clear" w:color="auto" w:fill="33CCCC"/>
          </w:tcPr>
          <w:p w:rsidR="0012084C" w:rsidRPr="002C7516" w:rsidRDefault="0012084C" w:rsidP="00075866">
            <w:pPr>
              <w:rPr>
                <w:rFonts w:ascii="Arial" w:hAnsi="Arial" w:cs="Arial"/>
                <w:sz w:val="20"/>
                <w:szCs w:val="20"/>
              </w:rPr>
            </w:pPr>
            <w:r w:rsidRPr="002C7516">
              <w:rPr>
                <w:rFonts w:ascii="Arial" w:hAnsi="Arial" w:cs="Arial"/>
                <w:sz w:val="20"/>
                <w:szCs w:val="20"/>
              </w:rPr>
              <w:t xml:space="preserve">Atom/Peewee/Bantam/Midget players - 4 or 5 (TBD) sessions beginning Tuesday Sept 6.  Confirmed dates will be posted on website.  </w:t>
            </w:r>
          </w:p>
        </w:tc>
        <w:tc>
          <w:tcPr>
            <w:tcW w:w="1350" w:type="dxa"/>
            <w:shd w:val="clear" w:color="auto" w:fill="33CCCC"/>
          </w:tcPr>
          <w:p w:rsidR="0012084C" w:rsidRDefault="0012084C" w:rsidP="005C2AFC">
            <w:r w:rsidRPr="00075866">
              <w:rPr>
                <w:b/>
              </w:rPr>
              <w:t>$70</w:t>
            </w:r>
          </w:p>
          <w:p w:rsidR="0012084C" w:rsidRPr="00075866" w:rsidRDefault="0012084C" w:rsidP="005C2AFC">
            <w:pPr>
              <w:rPr>
                <w:b/>
              </w:rPr>
            </w:pPr>
          </w:p>
        </w:tc>
      </w:tr>
      <w:tr w:rsidR="0012084C" w:rsidRPr="001E4589" w:rsidTr="0012084C">
        <w:trPr>
          <w:trHeight w:val="420"/>
        </w:trPr>
        <w:tc>
          <w:tcPr>
            <w:tcW w:w="1975" w:type="dxa"/>
            <w:shd w:val="clear" w:color="auto" w:fill="66FF33"/>
          </w:tcPr>
          <w:p w:rsidR="0012084C" w:rsidRPr="0012084C" w:rsidRDefault="0012084C" w:rsidP="005C2AFC">
            <w:pPr>
              <w:rPr>
                <w:b/>
                <w:sz w:val="20"/>
                <w:szCs w:val="20"/>
              </w:rPr>
            </w:pPr>
            <w:r>
              <w:rPr>
                <w:b/>
                <w:sz w:val="20"/>
                <w:szCs w:val="20"/>
              </w:rPr>
              <w:t>GOALIE CLINIC</w:t>
            </w:r>
          </w:p>
        </w:tc>
        <w:tc>
          <w:tcPr>
            <w:tcW w:w="6210" w:type="dxa"/>
            <w:shd w:val="clear" w:color="auto" w:fill="66FF33"/>
          </w:tcPr>
          <w:p w:rsidR="0012084C" w:rsidRPr="002C7516" w:rsidRDefault="0012084C" w:rsidP="00075866">
            <w:pPr>
              <w:rPr>
                <w:rFonts w:ascii="Arial" w:hAnsi="Arial" w:cs="Arial"/>
                <w:sz w:val="20"/>
                <w:szCs w:val="20"/>
              </w:rPr>
            </w:pPr>
            <w:r w:rsidRPr="002C7516">
              <w:rPr>
                <w:rFonts w:ascii="Arial" w:hAnsi="Arial" w:cs="Arial"/>
                <w:sz w:val="20"/>
                <w:szCs w:val="20"/>
              </w:rPr>
              <w:t>Offered to RMHA goalies, for a one -time fee. Clinics wil</w:t>
            </w:r>
            <w:r w:rsidR="00665E65" w:rsidRPr="002C7516">
              <w:rPr>
                <w:rFonts w:ascii="Arial" w:hAnsi="Arial" w:cs="Arial"/>
                <w:sz w:val="20"/>
                <w:szCs w:val="20"/>
              </w:rPr>
              <w:t>l be held throughout the season</w:t>
            </w:r>
            <w:r w:rsidRPr="002C7516">
              <w:rPr>
                <w:rFonts w:ascii="Arial" w:hAnsi="Arial" w:cs="Arial"/>
                <w:sz w:val="20"/>
                <w:szCs w:val="20"/>
              </w:rPr>
              <w:t xml:space="preserve">.  </w:t>
            </w:r>
          </w:p>
        </w:tc>
        <w:tc>
          <w:tcPr>
            <w:tcW w:w="1350" w:type="dxa"/>
            <w:shd w:val="clear" w:color="auto" w:fill="66FF33"/>
          </w:tcPr>
          <w:p w:rsidR="0012084C" w:rsidRPr="00075866" w:rsidRDefault="0012084C" w:rsidP="005C2AFC">
            <w:pPr>
              <w:rPr>
                <w:b/>
              </w:rPr>
            </w:pPr>
            <w:r>
              <w:rPr>
                <w:b/>
              </w:rPr>
              <w:t>$50</w:t>
            </w:r>
          </w:p>
        </w:tc>
      </w:tr>
      <w:tr w:rsidR="0012084C" w:rsidRPr="001E4589" w:rsidTr="0012084C">
        <w:trPr>
          <w:trHeight w:val="420"/>
        </w:trPr>
        <w:tc>
          <w:tcPr>
            <w:tcW w:w="1975" w:type="dxa"/>
            <w:shd w:val="clear" w:color="auto" w:fill="FFFF66"/>
          </w:tcPr>
          <w:p w:rsidR="0012084C" w:rsidRDefault="0012084C" w:rsidP="005C2AFC">
            <w:pPr>
              <w:rPr>
                <w:b/>
                <w:sz w:val="20"/>
                <w:szCs w:val="20"/>
              </w:rPr>
            </w:pPr>
            <w:r w:rsidRPr="005C2AFC">
              <w:rPr>
                <w:b/>
              </w:rPr>
              <w:lastRenderedPageBreak/>
              <w:t>FUNDING PROGRAMS</w:t>
            </w:r>
          </w:p>
        </w:tc>
        <w:tc>
          <w:tcPr>
            <w:tcW w:w="7560" w:type="dxa"/>
            <w:gridSpan w:val="2"/>
            <w:shd w:val="clear" w:color="auto" w:fill="FFFF66"/>
          </w:tcPr>
          <w:p w:rsidR="0012084C" w:rsidRDefault="0012084C" w:rsidP="0012084C">
            <w:pPr>
              <w:rPr>
                <w:rFonts w:ascii="Arial" w:hAnsi="Arial" w:cs="Arial"/>
                <w:sz w:val="20"/>
                <w:szCs w:val="20"/>
              </w:rPr>
            </w:pPr>
          </w:p>
          <w:p w:rsidR="0012084C" w:rsidRDefault="0012084C" w:rsidP="0012084C">
            <w:pPr>
              <w:rPr>
                <w:rFonts w:ascii="Arial" w:hAnsi="Arial" w:cs="Arial"/>
                <w:sz w:val="20"/>
                <w:szCs w:val="20"/>
              </w:rPr>
            </w:pPr>
            <w:r w:rsidRPr="0012084C">
              <w:rPr>
                <w:rFonts w:ascii="Arial" w:hAnsi="Arial" w:cs="Arial"/>
                <w:sz w:val="20"/>
                <w:szCs w:val="20"/>
              </w:rPr>
              <w:t>KIDSPORT- </w:t>
            </w:r>
            <w:hyperlink r:id="rId9" w:history="1">
              <w:r w:rsidRPr="0012084C">
                <w:rPr>
                  <w:rFonts w:ascii="Arial" w:hAnsi="Arial" w:cs="Arial"/>
                  <w:color w:val="0000FF"/>
                  <w:sz w:val="20"/>
                  <w:szCs w:val="20"/>
                  <w:u w:val="single"/>
                </w:rPr>
                <w:t>http://www.kidsportcanada.ca/</w:t>
              </w:r>
            </w:hyperlink>
            <w:r w:rsidRPr="0012084C">
              <w:rPr>
                <w:rFonts w:ascii="Arial" w:hAnsi="Arial" w:cs="Arial"/>
                <w:sz w:val="20"/>
                <w:szCs w:val="20"/>
              </w:rPr>
              <w:br/>
              <w:t>JUMPSTART- </w:t>
            </w:r>
            <w:hyperlink r:id="rId10" w:history="1">
              <w:r w:rsidRPr="0012084C">
                <w:rPr>
                  <w:rFonts w:ascii="Arial" w:hAnsi="Arial" w:cs="Arial"/>
                  <w:color w:val="0000FF"/>
                  <w:sz w:val="20"/>
                  <w:szCs w:val="20"/>
                  <w:u w:val="single"/>
                </w:rPr>
                <w:t>http://jumpstart.canadiantire.ca/en/</w:t>
              </w:r>
            </w:hyperlink>
          </w:p>
          <w:p w:rsidR="0012084C" w:rsidRPr="0012084C" w:rsidRDefault="0012084C" w:rsidP="0012084C">
            <w:pPr>
              <w:rPr>
                <w:rFonts w:ascii="Arial" w:hAnsi="Arial" w:cs="Arial"/>
                <w:sz w:val="20"/>
                <w:szCs w:val="20"/>
              </w:rPr>
            </w:pPr>
            <w:r w:rsidRPr="0012084C">
              <w:rPr>
                <w:rFonts w:ascii="Arial" w:hAnsi="Arial" w:cs="Arial"/>
                <w:sz w:val="20"/>
                <w:szCs w:val="20"/>
              </w:rPr>
              <w:t>LACE EM UP- </w:t>
            </w:r>
            <w:hyperlink r:id="rId11" w:history="1">
              <w:r w:rsidRPr="0012084C">
                <w:rPr>
                  <w:rFonts w:ascii="Arial" w:hAnsi="Arial" w:cs="Arial"/>
                  <w:color w:val="0000FF"/>
                  <w:sz w:val="20"/>
                  <w:szCs w:val="20"/>
                  <w:u w:val="single"/>
                </w:rPr>
                <w:t>http://www.laceemup.ca/</w:t>
              </w:r>
            </w:hyperlink>
          </w:p>
          <w:p w:rsidR="0012084C" w:rsidRDefault="0012084C" w:rsidP="005C2AFC">
            <w:pPr>
              <w:rPr>
                <w:b/>
              </w:rPr>
            </w:pPr>
          </w:p>
        </w:tc>
      </w:tr>
    </w:tbl>
    <w:p w:rsidR="00C137DD" w:rsidRDefault="00C137DD" w:rsidP="00BE5A36"/>
    <w:p w:rsidR="00C137DD" w:rsidRDefault="00C137DD" w:rsidP="00BE5A36"/>
    <w:p w:rsidR="00C137DD" w:rsidRDefault="00C137DD" w:rsidP="00BE5A36"/>
    <w:p w:rsidR="00E64030" w:rsidRDefault="00E64030" w:rsidP="00BE5A36"/>
    <w:p w:rsidR="008F60F9" w:rsidRDefault="00D02F81" w:rsidP="008F60F9">
      <w:pPr>
        <w:ind w:left="720"/>
        <w:rPr>
          <w:b/>
          <w:color w:val="FF0000"/>
        </w:rPr>
      </w:pPr>
      <w:r w:rsidRPr="002A4B57">
        <w:rPr>
          <w:b/>
        </w:rPr>
        <w:t xml:space="preserve">You will be contacted by your division director as to your first ice time (September).  </w:t>
      </w:r>
      <w:r w:rsidR="008F60F9" w:rsidRPr="008F60F9">
        <w:rPr>
          <w:b/>
          <w:color w:val="FF0000"/>
        </w:rPr>
        <w:t>Please ensure that your contact inf</w:t>
      </w:r>
      <w:r w:rsidR="008F60F9">
        <w:rPr>
          <w:b/>
          <w:color w:val="FF0000"/>
        </w:rPr>
        <w:t>ormation is current and correct, when registering.</w:t>
      </w:r>
    </w:p>
    <w:p w:rsidR="002A4B57" w:rsidRDefault="002A4B57" w:rsidP="002A4B57">
      <w:pPr>
        <w:ind w:left="720"/>
        <w:rPr>
          <w:b/>
        </w:rPr>
      </w:pPr>
    </w:p>
    <w:p w:rsidR="002A4B57" w:rsidRDefault="002A4B57" w:rsidP="003C6B4C">
      <w:pPr>
        <w:spacing w:after="0"/>
        <w:ind w:left="720"/>
        <w:rPr>
          <w:b/>
        </w:rPr>
      </w:pPr>
      <w:r>
        <w:rPr>
          <w:b/>
        </w:rPr>
        <w:t>Please note, regular dates and times for practices, will not be conf</w:t>
      </w:r>
      <w:r w:rsidR="003C6B4C">
        <w:rPr>
          <w:b/>
        </w:rPr>
        <w:t xml:space="preserve">irmed </w:t>
      </w:r>
      <w:r w:rsidR="008F60F9">
        <w:rPr>
          <w:b/>
        </w:rPr>
        <w:t xml:space="preserve">until </w:t>
      </w:r>
      <w:r w:rsidR="003C6B4C">
        <w:rPr>
          <w:b/>
        </w:rPr>
        <w:t>team registration is complete.</w:t>
      </w:r>
    </w:p>
    <w:p w:rsidR="002A4B57" w:rsidRDefault="002A4B57" w:rsidP="002A4B57">
      <w:pPr>
        <w:spacing w:after="0"/>
        <w:ind w:left="720"/>
        <w:rPr>
          <w:b/>
        </w:rPr>
      </w:pPr>
    </w:p>
    <w:p w:rsidR="00C137DD" w:rsidRPr="002A4B57" w:rsidRDefault="00D02F81" w:rsidP="002A4B57">
      <w:pPr>
        <w:ind w:left="720"/>
        <w:rPr>
          <w:b/>
        </w:rPr>
      </w:pPr>
      <w:r w:rsidRPr="002A4B57">
        <w:rPr>
          <w:b/>
        </w:rPr>
        <w:t xml:space="preserve">Your division director information, </w:t>
      </w:r>
      <w:r w:rsidR="004E4591">
        <w:rPr>
          <w:b/>
        </w:rPr>
        <w:t>will</w:t>
      </w:r>
      <w:r w:rsidRPr="002A4B57">
        <w:rPr>
          <w:b/>
        </w:rPr>
        <w:t xml:space="preserve"> be located on the 'Divisions' page of the website</w:t>
      </w:r>
      <w:r w:rsidR="002A4B57">
        <w:rPr>
          <w:b/>
        </w:rPr>
        <w:t>.</w:t>
      </w:r>
    </w:p>
    <w:p w:rsidR="00C137DD" w:rsidRDefault="00C137DD" w:rsidP="00D02F81">
      <w:pPr>
        <w:pStyle w:val="ListParagraph"/>
      </w:pPr>
    </w:p>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Pr>
        <w:sectPr w:rsidR="00C137DD" w:rsidSect="0075471F">
          <w:pgSz w:w="12240" w:h="15840"/>
          <w:pgMar w:top="720" w:right="720" w:bottom="720" w:left="720" w:header="720" w:footer="720" w:gutter="0"/>
          <w:cols w:space="720"/>
          <w:docGrid w:linePitch="360"/>
        </w:sectPr>
      </w:pPr>
    </w:p>
    <w:p w:rsidR="00C137DD" w:rsidRDefault="00C137DD" w:rsidP="00BE5A36"/>
    <w:p w:rsidR="00BE5A36" w:rsidRDefault="00BE5A36" w:rsidP="00BE5A36"/>
    <w:p w:rsidR="005C2AFC" w:rsidRDefault="005C2AFC" w:rsidP="00BE5A36"/>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Default="005C2AFC" w:rsidP="005C2AFC"/>
    <w:p w:rsidR="005C2AFC" w:rsidRPr="005C2AFC" w:rsidRDefault="005C2AFC" w:rsidP="005C2AFC">
      <w:pPr>
        <w:tabs>
          <w:tab w:val="left" w:pos="9660"/>
        </w:tabs>
      </w:pPr>
    </w:p>
    <w:sectPr w:rsidR="005C2AFC" w:rsidRPr="005C2AFC" w:rsidSect="00C137D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B35"/>
    <w:multiLevelType w:val="hybridMultilevel"/>
    <w:tmpl w:val="7F38F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276F6"/>
    <w:multiLevelType w:val="hybridMultilevel"/>
    <w:tmpl w:val="9052094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18D30E62"/>
    <w:multiLevelType w:val="hybridMultilevel"/>
    <w:tmpl w:val="19649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D57"/>
    <w:multiLevelType w:val="multilevel"/>
    <w:tmpl w:val="8A96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A3442C"/>
    <w:multiLevelType w:val="hybridMultilevel"/>
    <w:tmpl w:val="2F9E1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C47E5"/>
    <w:multiLevelType w:val="hybridMultilevel"/>
    <w:tmpl w:val="A47A8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B352E"/>
    <w:multiLevelType w:val="hybridMultilevel"/>
    <w:tmpl w:val="C09CB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CE5875"/>
    <w:multiLevelType w:val="hybridMultilevel"/>
    <w:tmpl w:val="799E3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5154C"/>
    <w:multiLevelType w:val="hybridMultilevel"/>
    <w:tmpl w:val="52F640C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15:restartNumberingAfterBreak="0">
    <w:nsid w:val="6DDE2FDE"/>
    <w:multiLevelType w:val="hybridMultilevel"/>
    <w:tmpl w:val="C72C63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F74A47"/>
    <w:multiLevelType w:val="hybridMultilevel"/>
    <w:tmpl w:val="07102DB6"/>
    <w:lvl w:ilvl="0" w:tplc="E75C6468">
      <w:start w:val="1"/>
      <w:numFmt w:val="decimal"/>
      <w:lvlText w:val="%1."/>
      <w:lvlJc w:val="left"/>
      <w:pPr>
        <w:tabs>
          <w:tab w:val="num" w:pos="450"/>
        </w:tabs>
        <w:ind w:left="450" w:hanging="360"/>
      </w:pPr>
      <w:rPr>
        <w:b w:val="0"/>
        <w:color w:val="auto"/>
        <w:u w:val="none"/>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8"/>
  </w:num>
  <w:num w:numId="3">
    <w:abstractNumId w:val="1"/>
  </w:num>
  <w:num w:numId="4">
    <w:abstractNumId w:val="10"/>
  </w:num>
  <w:num w:numId="5">
    <w:abstractNumId w:val="9"/>
  </w:num>
  <w:num w:numId="6">
    <w:abstractNumId w:val="0"/>
  </w:num>
  <w:num w:numId="7">
    <w:abstractNumId w:val="6"/>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36"/>
    <w:rsid w:val="00037C33"/>
    <w:rsid w:val="00075866"/>
    <w:rsid w:val="0012084C"/>
    <w:rsid w:val="001F19D7"/>
    <w:rsid w:val="00206232"/>
    <w:rsid w:val="002A4B57"/>
    <w:rsid w:val="002C7516"/>
    <w:rsid w:val="003A6658"/>
    <w:rsid w:val="003C6B4C"/>
    <w:rsid w:val="004A2FCB"/>
    <w:rsid w:val="004E4591"/>
    <w:rsid w:val="004E7028"/>
    <w:rsid w:val="005812AD"/>
    <w:rsid w:val="005C2AFC"/>
    <w:rsid w:val="00665E65"/>
    <w:rsid w:val="006C0D04"/>
    <w:rsid w:val="006F2521"/>
    <w:rsid w:val="00747CFE"/>
    <w:rsid w:val="0075471F"/>
    <w:rsid w:val="0076199B"/>
    <w:rsid w:val="00800499"/>
    <w:rsid w:val="0089090E"/>
    <w:rsid w:val="008D3C71"/>
    <w:rsid w:val="008F60F9"/>
    <w:rsid w:val="00960745"/>
    <w:rsid w:val="00992F77"/>
    <w:rsid w:val="00A639FF"/>
    <w:rsid w:val="00A8108A"/>
    <w:rsid w:val="00BE5A36"/>
    <w:rsid w:val="00C137DD"/>
    <w:rsid w:val="00CF6ADA"/>
    <w:rsid w:val="00D02F81"/>
    <w:rsid w:val="00DA261D"/>
    <w:rsid w:val="00E225E3"/>
    <w:rsid w:val="00E64030"/>
    <w:rsid w:val="00EC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00F3-EA24-4E57-AD5B-C72487C9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2AD"/>
    <w:rPr>
      <w:color w:val="0563C1" w:themeColor="hyperlink"/>
      <w:u w:val="single"/>
    </w:rPr>
  </w:style>
  <w:style w:type="paragraph" w:styleId="ListParagraph">
    <w:name w:val="List Paragraph"/>
    <w:basedOn w:val="Normal"/>
    <w:uiPriority w:val="34"/>
    <w:qFormat/>
    <w:rsid w:val="00C13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rockyminorhocke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r@rockyminorhocke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rockyminorhockey.ca" TargetMode="External"/><Relationship Id="rId11" Type="http://schemas.openxmlformats.org/officeDocument/2006/relationships/hyperlink" Target="http://www.laceemup.ca/" TargetMode="External"/><Relationship Id="rId5" Type="http://schemas.openxmlformats.org/officeDocument/2006/relationships/image" Target="media/image1.jpg"/><Relationship Id="rId10" Type="http://schemas.openxmlformats.org/officeDocument/2006/relationships/hyperlink" Target="http://jumpstart.canadiantire.ca/en/" TargetMode="External"/><Relationship Id="rId4" Type="http://schemas.openxmlformats.org/officeDocument/2006/relationships/webSettings" Target="webSettings.xml"/><Relationship Id="rId9" Type="http://schemas.openxmlformats.org/officeDocument/2006/relationships/hyperlink" Target="http://www.kidsport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Grandma Bone</dc:creator>
  <cp:keywords/>
  <dc:description/>
  <cp:lastModifiedBy>Grandma Bone</cp:lastModifiedBy>
  <cp:revision>2</cp:revision>
  <dcterms:created xsi:type="dcterms:W3CDTF">2017-06-01T17:44:00Z</dcterms:created>
  <dcterms:modified xsi:type="dcterms:W3CDTF">2017-06-01T17:44:00Z</dcterms:modified>
</cp:coreProperties>
</file>