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3C" w:rsidRDefault="0026773C" w:rsidP="0026773C">
      <w:pPr>
        <w:spacing w:line="240" w:lineRule="auto"/>
      </w:pPr>
      <w:bookmarkStart w:id="0" w:name="_GoBack"/>
      <w:bookmarkEnd w:id="0"/>
      <w:r>
        <w:t>Annual General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November 17, 2017</w:t>
      </w:r>
    </w:p>
    <w:p w:rsidR="0026773C" w:rsidRDefault="0026773C" w:rsidP="0026773C">
      <w:pPr>
        <w:spacing w:line="240" w:lineRule="auto"/>
      </w:pPr>
      <w:r>
        <w:t xml:space="preserve">Meeting Chaired by Marc </w:t>
      </w:r>
      <w:proofErr w:type="spellStart"/>
      <w:r>
        <w:t>T</w:t>
      </w:r>
      <w:r w:rsidR="000D0350">
        <w:t>eie</w:t>
      </w:r>
      <w:r>
        <w:t>rle</w:t>
      </w:r>
      <w:proofErr w:type="spellEnd"/>
    </w:p>
    <w:p w:rsidR="0026773C" w:rsidRDefault="0026773C" w:rsidP="0026773C">
      <w:pPr>
        <w:spacing w:line="240" w:lineRule="auto"/>
      </w:pPr>
      <w:proofErr w:type="spellStart"/>
      <w:r>
        <w:t>Reoc</w:t>
      </w:r>
      <w:r w:rsidR="000D0350">
        <w:t>o</w:t>
      </w:r>
      <w:r>
        <w:t>rder</w:t>
      </w:r>
      <w:proofErr w:type="spellEnd"/>
      <w:r>
        <w:t>: Cindy Lovie, VP of House</w:t>
      </w:r>
    </w:p>
    <w:p w:rsidR="0026773C" w:rsidRDefault="0026773C" w:rsidP="0026773C">
      <w:pPr>
        <w:spacing w:line="240" w:lineRule="auto"/>
      </w:pPr>
    </w:p>
    <w:p w:rsidR="00FB12B5" w:rsidRDefault="00FB12B5" w:rsidP="00FB12B5">
      <w:pPr>
        <w:pStyle w:val="ListParagraph"/>
        <w:numPr>
          <w:ilvl w:val="0"/>
          <w:numId w:val="1"/>
        </w:numPr>
      </w:pPr>
      <w:r>
        <w:t>Meeting called to Order 7:45</w:t>
      </w:r>
    </w:p>
    <w:p w:rsidR="00FB12B5" w:rsidRDefault="00FB12B5" w:rsidP="00FB12B5">
      <w:pPr>
        <w:pStyle w:val="ListParagraph"/>
        <w:numPr>
          <w:ilvl w:val="0"/>
          <w:numId w:val="1"/>
        </w:numPr>
      </w:pPr>
      <w:r>
        <w:t>Proof of notification of Oct 13, 2017, Sherwood Park News</w:t>
      </w:r>
    </w:p>
    <w:p w:rsidR="00FB12B5" w:rsidRDefault="00FB12B5" w:rsidP="00FB12B5">
      <w:pPr>
        <w:pStyle w:val="ListParagraph"/>
        <w:numPr>
          <w:ilvl w:val="0"/>
          <w:numId w:val="1"/>
        </w:numPr>
      </w:pPr>
      <w:r>
        <w:t>Presence of Quorum:  Quorum was satisfied, see attached list of members present</w:t>
      </w:r>
    </w:p>
    <w:p w:rsidR="00FB12B5" w:rsidRDefault="00FB12B5" w:rsidP="00FB12B5">
      <w:pPr>
        <w:pStyle w:val="ListParagraph"/>
        <w:numPr>
          <w:ilvl w:val="0"/>
          <w:numId w:val="1"/>
        </w:numPr>
      </w:pPr>
      <w:r>
        <w:t>Ratification of Agenda, motion made by Tammy M</w:t>
      </w:r>
      <w:r w:rsidR="007A7D6D">
        <w:t>acDouga</w:t>
      </w:r>
      <w:r w:rsidR="000D0350">
        <w:t>l</w:t>
      </w:r>
      <w:r>
        <w:t>l, seconded by Cindy Lovie</w:t>
      </w:r>
      <w:r w:rsidR="0026773C">
        <w:t>, Approved Unanimously. MOTION Carried.</w:t>
      </w:r>
    </w:p>
    <w:p w:rsidR="0026773C" w:rsidRDefault="00FB12B5" w:rsidP="0026773C">
      <w:pPr>
        <w:pStyle w:val="ListParagraph"/>
        <w:numPr>
          <w:ilvl w:val="0"/>
          <w:numId w:val="1"/>
        </w:numPr>
      </w:pPr>
      <w:r>
        <w:t xml:space="preserve">Approval of 2016 Annual General Meeting Minutes, motion made by Sherri </w:t>
      </w:r>
      <w:proofErr w:type="spellStart"/>
      <w:r>
        <w:t>T</w:t>
      </w:r>
      <w:r w:rsidR="000D0350">
        <w:t>eier</w:t>
      </w:r>
      <w:r>
        <w:t>le</w:t>
      </w:r>
      <w:proofErr w:type="spellEnd"/>
      <w:r>
        <w:t xml:space="preserve"> seconded by Ritchie </w:t>
      </w:r>
      <w:proofErr w:type="spellStart"/>
      <w:r>
        <w:t>Mcleod</w:t>
      </w:r>
      <w:proofErr w:type="spellEnd"/>
      <w:r w:rsidR="0026773C">
        <w:t>. Approved unanimously. MOTION Carried.</w:t>
      </w:r>
    </w:p>
    <w:p w:rsidR="0026773C" w:rsidRDefault="0026773C" w:rsidP="0026773C">
      <w:pPr>
        <w:pStyle w:val="ListParagraph"/>
        <w:numPr>
          <w:ilvl w:val="0"/>
          <w:numId w:val="1"/>
        </w:numPr>
      </w:pPr>
      <w:r>
        <w:t xml:space="preserve">Financials reported </w:t>
      </w:r>
    </w:p>
    <w:p w:rsidR="0026773C" w:rsidRDefault="000D0350" w:rsidP="0026773C">
      <w:pPr>
        <w:pStyle w:val="ListParagraph"/>
      </w:pPr>
      <w:r>
        <w:t>Nestor</w:t>
      </w:r>
      <w:r w:rsidR="0026773C">
        <w:t xml:space="preserve"> </w:t>
      </w:r>
      <w:proofErr w:type="spellStart"/>
      <w:r w:rsidR="0026773C">
        <w:t>H</w:t>
      </w:r>
      <w:r w:rsidR="00401B6A">
        <w:t>ry</w:t>
      </w:r>
      <w:r>
        <w:t>cun</w:t>
      </w:r>
      <w:proofErr w:type="spellEnd"/>
      <w:r>
        <w:t xml:space="preserve"> and </w:t>
      </w:r>
      <w:proofErr w:type="gramStart"/>
      <w:r>
        <w:t xml:space="preserve">Nancy </w:t>
      </w:r>
      <w:r w:rsidR="0026773C">
        <w:t xml:space="preserve"> Burns</w:t>
      </w:r>
      <w:proofErr w:type="gramEnd"/>
      <w:r w:rsidR="0026773C">
        <w:t xml:space="preserve"> provided a brief overview of 2016-17 Financial statements .  Copies were provided to attendees</w:t>
      </w:r>
      <w:r w:rsidR="00401B6A">
        <w:t>.</w:t>
      </w:r>
    </w:p>
    <w:p w:rsidR="00401B6A" w:rsidRDefault="00401B6A" w:rsidP="0026773C">
      <w:pPr>
        <w:pStyle w:val="ListParagraph"/>
      </w:pPr>
      <w:r>
        <w:t xml:space="preserve">Highlights of the Report: we have a healthy bank account.  No anomalies were found. Registrations fees were up considerably from the previous year. Large </w:t>
      </w:r>
      <w:proofErr w:type="gramStart"/>
      <w:r>
        <w:t>expenditure  for</w:t>
      </w:r>
      <w:proofErr w:type="gramEnd"/>
      <w:r>
        <w:t xml:space="preserve"> helping the county to pave at Sherwood Heights. </w:t>
      </w:r>
      <w:proofErr w:type="spellStart"/>
      <w:r w:rsidR="000C2D72">
        <w:t>Honoriums</w:t>
      </w:r>
      <w:proofErr w:type="spellEnd"/>
      <w:r w:rsidR="000C2D72">
        <w:t xml:space="preserve"> up considerably.</w:t>
      </w:r>
    </w:p>
    <w:p w:rsidR="00FB12B5" w:rsidRDefault="0026773C" w:rsidP="00401B6A">
      <w:pPr>
        <w:pStyle w:val="ListParagraph"/>
      </w:pPr>
      <w:r>
        <w:t xml:space="preserve"> Motion made by Mike </w:t>
      </w:r>
      <w:proofErr w:type="spellStart"/>
      <w:r>
        <w:t>Ewaskiw</w:t>
      </w:r>
      <w:proofErr w:type="spellEnd"/>
      <w:r>
        <w:t xml:space="preserve">, seconded by Lori </w:t>
      </w:r>
      <w:proofErr w:type="spellStart"/>
      <w:r>
        <w:t>Matiwosky</w:t>
      </w:r>
      <w:proofErr w:type="spellEnd"/>
      <w:r>
        <w:t xml:space="preserve">. </w:t>
      </w:r>
      <w:proofErr w:type="gramStart"/>
      <w:r>
        <w:t>Approved unanimously.</w:t>
      </w:r>
      <w:proofErr w:type="gramEnd"/>
      <w:r>
        <w:t xml:space="preserve"> MOTION carried.</w:t>
      </w:r>
    </w:p>
    <w:p w:rsidR="00401B6A" w:rsidRDefault="00401B6A" w:rsidP="0026773C">
      <w:pPr>
        <w:pStyle w:val="ListParagraph"/>
        <w:numPr>
          <w:ilvl w:val="0"/>
          <w:numId w:val="1"/>
        </w:numPr>
      </w:pPr>
      <w:r>
        <w:t>Appointment for Auditor 2018. There was a motion</w:t>
      </w:r>
      <w:r w:rsidR="007A7D6D">
        <w:t xml:space="preserve"> to appoint Berkley </w:t>
      </w:r>
      <w:proofErr w:type="spellStart"/>
      <w:r w:rsidR="007A7D6D">
        <w:t>Pennock</w:t>
      </w:r>
      <w:proofErr w:type="spellEnd"/>
      <w:r w:rsidR="007A7D6D">
        <w:t>, Chartered Accountants as the auditor for Sherwood Park Minor Baseball for 2018</w:t>
      </w:r>
      <w:r>
        <w:t xml:space="preserve"> by N. </w:t>
      </w:r>
      <w:proofErr w:type="spellStart"/>
      <w:r>
        <w:t>Hry</w:t>
      </w:r>
      <w:r w:rsidR="007A7D6D">
        <w:t>cun</w:t>
      </w:r>
      <w:proofErr w:type="spellEnd"/>
      <w:r w:rsidR="007A7D6D">
        <w:t xml:space="preserve">, Seconded by </w:t>
      </w:r>
      <w:r w:rsidR="000C2D72">
        <w:t>Tyler Bourne</w:t>
      </w:r>
      <w:r w:rsidR="007A7D6D">
        <w:t>. Approved Unanimously. MOTION carried</w:t>
      </w:r>
    </w:p>
    <w:p w:rsidR="0026773C" w:rsidRDefault="0026773C" w:rsidP="0026773C">
      <w:pPr>
        <w:pStyle w:val="ListParagraph"/>
        <w:numPr>
          <w:ilvl w:val="0"/>
          <w:numId w:val="1"/>
        </w:numPr>
      </w:pPr>
      <w:r>
        <w:t>Presidents Report</w:t>
      </w:r>
      <w:r w:rsidR="007A7D6D">
        <w:t xml:space="preserve"> see attached slides</w:t>
      </w:r>
    </w:p>
    <w:p w:rsidR="007A7D6D" w:rsidRDefault="007A7D6D" w:rsidP="0026773C">
      <w:pPr>
        <w:pStyle w:val="ListParagraph"/>
        <w:numPr>
          <w:ilvl w:val="0"/>
          <w:numId w:val="1"/>
        </w:numPr>
      </w:pPr>
      <w:r>
        <w:t xml:space="preserve">House League </w:t>
      </w:r>
      <w:proofErr w:type="spellStart"/>
      <w:r>
        <w:t>Reoprt</w:t>
      </w:r>
      <w:proofErr w:type="spellEnd"/>
      <w:r>
        <w:t xml:space="preserve"> See attached slides</w:t>
      </w:r>
    </w:p>
    <w:p w:rsidR="007A7D6D" w:rsidRDefault="007A7D6D" w:rsidP="0026773C">
      <w:pPr>
        <w:pStyle w:val="ListParagraph"/>
        <w:numPr>
          <w:ilvl w:val="0"/>
          <w:numId w:val="1"/>
        </w:numPr>
      </w:pPr>
      <w:r>
        <w:t>Rep Program Report see attached slides</w:t>
      </w:r>
    </w:p>
    <w:p w:rsidR="007A7D6D" w:rsidRDefault="007A7D6D" w:rsidP="0026773C">
      <w:pPr>
        <w:pStyle w:val="ListParagraph"/>
        <w:numPr>
          <w:ilvl w:val="0"/>
          <w:numId w:val="1"/>
        </w:numPr>
      </w:pPr>
      <w:r>
        <w:t>Nomination and Election of Directors for 2017-2018</w:t>
      </w:r>
    </w:p>
    <w:p w:rsidR="007A7D6D" w:rsidRDefault="007A7D6D" w:rsidP="007A7D6D">
      <w:pPr>
        <w:pStyle w:val="ListParagraph"/>
      </w:pPr>
      <w:r>
        <w:t>Background information that Directors for SPMBA are elected to a two year term and the board can only work with individuals elected at the AGM.</w:t>
      </w:r>
    </w:p>
    <w:p w:rsidR="007A7D6D" w:rsidRDefault="007A7D6D" w:rsidP="007A7D6D">
      <w:pPr>
        <w:pStyle w:val="ListParagraph"/>
        <w:numPr>
          <w:ilvl w:val="0"/>
          <w:numId w:val="2"/>
        </w:numPr>
      </w:pPr>
      <w:r>
        <w:t xml:space="preserve"> The following Directors will be retiring from the board</w:t>
      </w:r>
    </w:p>
    <w:p w:rsidR="007A7D6D" w:rsidRDefault="007A7D6D" w:rsidP="007A7D6D">
      <w:pPr>
        <w:pStyle w:val="ListParagraph"/>
        <w:ind w:left="1080"/>
      </w:pPr>
      <w:r>
        <w:t xml:space="preserve">Real </w:t>
      </w:r>
      <w:proofErr w:type="spellStart"/>
      <w:r>
        <w:t>Dechaine</w:t>
      </w:r>
      <w:proofErr w:type="spellEnd"/>
    </w:p>
    <w:p w:rsidR="007A7D6D" w:rsidRDefault="007A7D6D" w:rsidP="007A7D6D">
      <w:pPr>
        <w:pStyle w:val="ListParagraph"/>
        <w:ind w:left="1080"/>
      </w:pPr>
      <w:r>
        <w:t>Derek Pollard</w:t>
      </w:r>
    </w:p>
    <w:p w:rsidR="007A7D6D" w:rsidRDefault="007A7D6D" w:rsidP="007A7D6D">
      <w:pPr>
        <w:pStyle w:val="ListParagraph"/>
        <w:ind w:left="1080"/>
      </w:pPr>
      <w:r>
        <w:t>Ken Sparks</w:t>
      </w:r>
    </w:p>
    <w:p w:rsidR="007A7D6D" w:rsidRDefault="007A7D6D" w:rsidP="007A7D6D">
      <w:pPr>
        <w:pStyle w:val="ListParagraph"/>
        <w:ind w:left="1080"/>
      </w:pPr>
      <w:r>
        <w:t>Kevin Aitkin</w:t>
      </w:r>
    </w:p>
    <w:p w:rsidR="007A7D6D" w:rsidRDefault="007A7D6D" w:rsidP="007A7D6D">
      <w:pPr>
        <w:pStyle w:val="ListParagraph"/>
        <w:ind w:left="1080"/>
      </w:pPr>
      <w:r>
        <w:t>Darren Anderson</w:t>
      </w:r>
    </w:p>
    <w:p w:rsidR="007A7D6D" w:rsidRDefault="007A7D6D" w:rsidP="007A7D6D">
      <w:pPr>
        <w:pStyle w:val="ListParagraph"/>
        <w:ind w:left="1080"/>
      </w:pPr>
      <w:r>
        <w:t xml:space="preserve">Dave </w:t>
      </w:r>
      <w:proofErr w:type="spellStart"/>
      <w:r>
        <w:t>Carkner</w:t>
      </w:r>
      <w:proofErr w:type="spellEnd"/>
    </w:p>
    <w:p w:rsidR="007A7D6D" w:rsidRDefault="007A7D6D" w:rsidP="007A7D6D">
      <w:pPr>
        <w:pStyle w:val="ListParagraph"/>
        <w:ind w:left="1080"/>
      </w:pPr>
      <w:r>
        <w:t>Jen Sharp</w:t>
      </w:r>
    </w:p>
    <w:p w:rsidR="007A7D6D" w:rsidRDefault="007A7D6D" w:rsidP="007A7D6D">
      <w:pPr>
        <w:pStyle w:val="ListParagraph"/>
        <w:ind w:left="1080"/>
      </w:pPr>
      <w:r>
        <w:t xml:space="preserve">Angela </w:t>
      </w:r>
      <w:proofErr w:type="spellStart"/>
      <w:r>
        <w:t>Bayduza</w:t>
      </w:r>
      <w:proofErr w:type="spellEnd"/>
    </w:p>
    <w:p w:rsidR="007A7D6D" w:rsidRDefault="007A7D6D" w:rsidP="007A7D6D">
      <w:pPr>
        <w:pStyle w:val="ListParagraph"/>
        <w:ind w:left="1080"/>
      </w:pPr>
      <w:r>
        <w:t>Corrie Davies</w:t>
      </w:r>
    </w:p>
    <w:p w:rsidR="007A7D6D" w:rsidRDefault="007A7D6D" w:rsidP="007A7D6D">
      <w:pPr>
        <w:pStyle w:val="ListParagraph"/>
        <w:ind w:left="1080"/>
      </w:pPr>
      <w:r>
        <w:t>Cindy Lovie</w:t>
      </w:r>
    </w:p>
    <w:p w:rsidR="007A7D6D" w:rsidRDefault="007A7D6D" w:rsidP="007A7D6D">
      <w:pPr>
        <w:pStyle w:val="ListParagraph"/>
        <w:numPr>
          <w:ilvl w:val="0"/>
          <w:numId w:val="2"/>
        </w:numPr>
      </w:pPr>
      <w:r>
        <w:lastRenderedPageBreak/>
        <w:t>The following Di</w:t>
      </w:r>
      <w:r w:rsidR="00384C9B">
        <w:t xml:space="preserve">rectors were voted in last </w:t>
      </w:r>
      <w:proofErr w:type="spellStart"/>
      <w:r w:rsidR="00384C9B">
        <w:t>year</w:t>
      </w:r>
      <w:r>
        <w:t>s</w:t>
      </w:r>
      <w:proofErr w:type="spellEnd"/>
      <w:r>
        <w:t xml:space="preserve"> AGM and are returning to complete their second year  of their first term:</w:t>
      </w:r>
    </w:p>
    <w:p w:rsidR="00384C9B" w:rsidRDefault="00384C9B" w:rsidP="00384C9B">
      <w:pPr>
        <w:pStyle w:val="ListParagraph"/>
        <w:ind w:left="1080"/>
      </w:pPr>
      <w:r>
        <w:t xml:space="preserve">Beverly </w:t>
      </w:r>
      <w:proofErr w:type="spellStart"/>
      <w:r>
        <w:t>Killoran</w:t>
      </w:r>
      <w:proofErr w:type="spellEnd"/>
    </w:p>
    <w:p w:rsidR="00384C9B" w:rsidRDefault="00384C9B" w:rsidP="00384C9B">
      <w:pPr>
        <w:pStyle w:val="ListParagraph"/>
        <w:ind w:left="1080"/>
      </w:pPr>
      <w:r>
        <w:t xml:space="preserve">Kevin </w:t>
      </w:r>
      <w:proofErr w:type="spellStart"/>
      <w:r>
        <w:t>Clelland</w:t>
      </w:r>
      <w:proofErr w:type="spellEnd"/>
    </w:p>
    <w:p w:rsidR="00384C9B" w:rsidRDefault="00384C9B" w:rsidP="00384C9B">
      <w:pPr>
        <w:pStyle w:val="ListParagraph"/>
        <w:ind w:left="1080"/>
      </w:pPr>
      <w:r>
        <w:t xml:space="preserve">Lorie </w:t>
      </w:r>
      <w:proofErr w:type="spellStart"/>
      <w:r>
        <w:t>Matiowsky</w:t>
      </w:r>
      <w:proofErr w:type="spellEnd"/>
    </w:p>
    <w:p w:rsidR="00384C9B" w:rsidRDefault="00384C9B" w:rsidP="00384C9B">
      <w:pPr>
        <w:pStyle w:val="ListParagraph"/>
        <w:ind w:left="1080"/>
      </w:pPr>
      <w:proofErr w:type="spellStart"/>
      <w:r>
        <w:t>DArcy</w:t>
      </w:r>
      <w:proofErr w:type="spellEnd"/>
      <w:r>
        <w:t xml:space="preserve"> Shade</w:t>
      </w:r>
    </w:p>
    <w:p w:rsidR="00384C9B" w:rsidRDefault="000D0350" w:rsidP="00384C9B">
      <w:pPr>
        <w:pStyle w:val="ListParagraph"/>
        <w:ind w:left="1080"/>
      </w:pPr>
      <w:r>
        <w:t xml:space="preserve">Sheri </w:t>
      </w:r>
      <w:proofErr w:type="spellStart"/>
      <w:r>
        <w:t>Teier</w:t>
      </w:r>
      <w:r w:rsidR="00384C9B">
        <w:t>le</w:t>
      </w:r>
      <w:proofErr w:type="spellEnd"/>
    </w:p>
    <w:p w:rsidR="00384C9B" w:rsidRDefault="00384C9B" w:rsidP="00384C9B">
      <w:pPr>
        <w:pStyle w:val="ListParagraph"/>
        <w:ind w:left="1080"/>
      </w:pPr>
      <w:r>
        <w:t xml:space="preserve">Paul </w:t>
      </w:r>
      <w:proofErr w:type="spellStart"/>
      <w:r>
        <w:t>Pieschke</w:t>
      </w:r>
      <w:proofErr w:type="spellEnd"/>
    </w:p>
    <w:p w:rsidR="00384C9B" w:rsidRDefault="00384C9B" w:rsidP="00384C9B">
      <w:pPr>
        <w:pStyle w:val="ListParagraph"/>
        <w:ind w:left="1080"/>
      </w:pPr>
      <w:r>
        <w:t xml:space="preserve">Andrew </w:t>
      </w:r>
      <w:proofErr w:type="spellStart"/>
      <w:r>
        <w:t>MacGillvary</w:t>
      </w:r>
      <w:proofErr w:type="spellEnd"/>
    </w:p>
    <w:p w:rsidR="00384C9B" w:rsidRDefault="00384C9B" w:rsidP="00384C9B">
      <w:pPr>
        <w:pStyle w:val="ListParagraph"/>
        <w:ind w:left="1080"/>
      </w:pPr>
      <w:r>
        <w:t xml:space="preserve">Tara </w:t>
      </w:r>
      <w:proofErr w:type="spellStart"/>
      <w:r>
        <w:t>Macdonell</w:t>
      </w:r>
      <w:proofErr w:type="spellEnd"/>
    </w:p>
    <w:p w:rsidR="00384C9B" w:rsidRDefault="00384C9B" w:rsidP="00384C9B">
      <w:pPr>
        <w:pStyle w:val="ListParagraph"/>
        <w:ind w:left="1080"/>
      </w:pPr>
      <w:r>
        <w:t xml:space="preserve">Brittany Watson </w:t>
      </w:r>
      <w:r>
        <w:br/>
        <w:t>Tyler Bourne</w:t>
      </w:r>
    </w:p>
    <w:p w:rsidR="00384C9B" w:rsidRDefault="00384C9B" w:rsidP="00384C9B">
      <w:pPr>
        <w:pStyle w:val="ListParagraph"/>
        <w:ind w:left="1080"/>
      </w:pPr>
    </w:p>
    <w:p w:rsidR="00384C9B" w:rsidRDefault="00384C9B" w:rsidP="00384C9B">
      <w:pPr>
        <w:pStyle w:val="ListParagraph"/>
        <w:ind w:left="1080"/>
      </w:pPr>
      <w:r>
        <w:t xml:space="preserve">The following are board members needing </w:t>
      </w:r>
      <w:proofErr w:type="spellStart"/>
      <w:r>
        <w:t>reelection</w:t>
      </w:r>
      <w:proofErr w:type="spellEnd"/>
    </w:p>
    <w:p w:rsidR="00384C9B" w:rsidRDefault="00384C9B" w:rsidP="00384C9B">
      <w:pPr>
        <w:pStyle w:val="ListParagraph"/>
        <w:ind w:left="1080"/>
      </w:pPr>
      <w:r>
        <w:t xml:space="preserve">Marc </w:t>
      </w:r>
      <w:proofErr w:type="spellStart"/>
      <w:r>
        <w:t>Tei</w:t>
      </w:r>
      <w:r w:rsidR="000D0350">
        <w:t>er</w:t>
      </w:r>
      <w:r>
        <w:t>le</w:t>
      </w:r>
      <w:proofErr w:type="spellEnd"/>
      <w:r>
        <w:t xml:space="preserve"> (Term 2)</w:t>
      </w:r>
    </w:p>
    <w:p w:rsidR="00384C9B" w:rsidRDefault="00384C9B" w:rsidP="00384C9B">
      <w:pPr>
        <w:pStyle w:val="ListParagraph"/>
        <w:ind w:left="1080"/>
      </w:pPr>
      <w:r>
        <w:t>Stephanie Parker (Term 2)</w:t>
      </w:r>
    </w:p>
    <w:p w:rsidR="00384C9B" w:rsidRDefault="00384C9B" w:rsidP="00384C9B">
      <w:pPr>
        <w:pStyle w:val="ListParagraph"/>
        <w:ind w:left="1080"/>
      </w:pPr>
      <w:r>
        <w:t xml:space="preserve">John Fitzgerald (Term 3) </w:t>
      </w:r>
    </w:p>
    <w:p w:rsidR="00384C9B" w:rsidRDefault="00384C9B" w:rsidP="00384C9B">
      <w:pPr>
        <w:pStyle w:val="ListParagraph"/>
        <w:ind w:left="1080"/>
      </w:pPr>
      <w:r>
        <w:t>Tammy MacDougal</w:t>
      </w:r>
      <w:r w:rsidR="000D0350">
        <w:t>l</w:t>
      </w:r>
      <w:r>
        <w:t xml:space="preserve"> </w:t>
      </w:r>
      <w:proofErr w:type="gramStart"/>
      <w:r>
        <w:t>( Term</w:t>
      </w:r>
      <w:proofErr w:type="gramEnd"/>
      <w:r>
        <w:t xml:space="preserve"> 3)</w:t>
      </w:r>
    </w:p>
    <w:p w:rsidR="00384C9B" w:rsidRDefault="00384C9B" w:rsidP="00384C9B">
      <w:pPr>
        <w:pStyle w:val="ListParagraph"/>
        <w:numPr>
          <w:ilvl w:val="0"/>
          <w:numId w:val="2"/>
        </w:numPr>
      </w:pPr>
      <w:r>
        <w:t>The membership was asked to approve the following nominations for their first year of their two-year term:</w:t>
      </w:r>
    </w:p>
    <w:p w:rsidR="00384C9B" w:rsidRDefault="00384C9B" w:rsidP="00384C9B">
      <w:pPr>
        <w:pStyle w:val="ListParagraph"/>
        <w:ind w:left="1080"/>
      </w:pPr>
      <w:r>
        <w:t xml:space="preserve">Brian </w:t>
      </w:r>
      <w:proofErr w:type="spellStart"/>
      <w:r>
        <w:t>Radmacher</w:t>
      </w:r>
      <w:proofErr w:type="spellEnd"/>
    </w:p>
    <w:p w:rsidR="00384C9B" w:rsidRDefault="00384C9B" w:rsidP="00384C9B">
      <w:pPr>
        <w:pStyle w:val="ListParagraph"/>
        <w:ind w:left="1080"/>
      </w:pPr>
      <w:r>
        <w:t>Patty Halter</w:t>
      </w:r>
    </w:p>
    <w:p w:rsidR="00384C9B" w:rsidRDefault="00384C9B" w:rsidP="00384C9B">
      <w:pPr>
        <w:pStyle w:val="ListParagraph"/>
        <w:ind w:left="1080"/>
      </w:pPr>
      <w:r>
        <w:t xml:space="preserve">Darren </w:t>
      </w:r>
      <w:proofErr w:type="spellStart"/>
      <w:r>
        <w:t>Sowiak</w:t>
      </w:r>
      <w:proofErr w:type="spellEnd"/>
    </w:p>
    <w:p w:rsidR="00384C9B" w:rsidRDefault="00384C9B" w:rsidP="00384C9B">
      <w:pPr>
        <w:pStyle w:val="ListParagraph"/>
        <w:ind w:left="1080"/>
      </w:pPr>
      <w:r>
        <w:t xml:space="preserve">Mike </w:t>
      </w:r>
      <w:proofErr w:type="spellStart"/>
      <w:r>
        <w:t>Ewaskiw</w:t>
      </w:r>
      <w:proofErr w:type="spellEnd"/>
    </w:p>
    <w:p w:rsidR="00384C9B" w:rsidRDefault="00384C9B" w:rsidP="00384C9B">
      <w:pPr>
        <w:pStyle w:val="ListParagraph"/>
        <w:ind w:left="1080"/>
      </w:pPr>
      <w:r>
        <w:t>Greg Berger</w:t>
      </w:r>
    </w:p>
    <w:p w:rsidR="00384C9B" w:rsidRDefault="00384C9B" w:rsidP="00384C9B">
      <w:pPr>
        <w:pStyle w:val="ListParagraph"/>
        <w:ind w:left="1080"/>
      </w:pPr>
      <w:r>
        <w:t>Tony Shelton</w:t>
      </w:r>
    </w:p>
    <w:p w:rsidR="00384C9B" w:rsidRDefault="00384C9B" w:rsidP="00384C9B">
      <w:pPr>
        <w:pStyle w:val="ListParagraph"/>
        <w:ind w:left="1080"/>
      </w:pPr>
      <w:r>
        <w:t xml:space="preserve">Ed </w:t>
      </w:r>
      <w:proofErr w:type="spellStart"/>
      <w:r>
        <w:t>Kucy</w:t>
      </w:r>
      <w:proofErr w:type="spellEnd"/>
    </w:p>
    <w:p w:rsidR="00384C9B" w:rsidRDefault="00384C9B" w:rsidP="00384C9B">
      <w:pPr>
        <w:pStyle w:val="ListParagraph"/>
        <w:ind w:left="1080"/>
      </w:pPr>
      <w:r>
        <w:t xml:space="preserve">Nestor </w:t>
      </w:r>
      <w:proofErr w:type="spellStart"/>
      <w:r>
        <w:t>Hrycun</w:t>
      </w:r>
      <w:proofErr w:type="spellEnd"/>
      <w:r>
        <w:t xml:space="preserve"> (ratified) </w:t>
      </w:r>
    </w:p>
    <w:p w:rsidR="00384C9B" w:rsidRDefault="00384C9B" w:rsidP="000C2D72">
      <w:pPr>
        <w:spacing w:line="240" w:lineRule="auto"/>
      </w:pPr>
      <w:r>
        <w:tab/>
        <w:t xml:space="preserve">There was a motion by Mike </w:t>
      </w:r>
      <w:proofErr w:type="spellStart"/>
      <w:r>
        <w:t>Ewaskiw</w:t>
      </w:r>
      <w:proofErr w:type="spellEnd"/>
      <w:r w:rsidR="000D0350">
        <w:t xml:space="preserve"> to accept the above no</w:t>
      </w:r>
      <w:r w:rsidR="000C2D72">
        <w:t xml:space="preserve">minations as presented.  </w:t>
      </w:r>
    </w:p>
    <w:p w:rsidR="000C2D72" w:rsidRDefault="000C2D72" w:rsidP="000C2D72">
      <w:pPr>
        <w:spacing w:line="240" w:lineRule="auto"/>
      </w:pPr>
      <w:r>
        <w:tab/>
      </w:r>
      <w:proofErr w:type="gramStart"/>
      <w:r>
        <w:t xml:space="preserve">Seconded by Sheri </w:t>
      </w:r>
      <w:proofErr w:type="spellStart"/>
      <w:r>
        <w:t>Teirele</w:t>
      </w:r>
      <w:proofErr w:type="spellEnd"/>
      <w:r>
        <w:t>.</w:t>
      </w:r>
      <w:proofErr w:type="gramEnd"/>
      <w:r>
        <w:t xml:space="preserve"> Approved Unanimously.  Motion Carried</w:t>
      </w:r>
    </w:p>
    <w:p w:rsidR="000C2D72" w:rsidRDefault="000C2D72" w:rsidP="000C2D72">
      <w:pPr>
        <w:pStyle w:val="ListParagraph"/>
        <w:numPr>
          <w:ilvl w:val="0"/>
          <w:numId w:val="1"/>
        </w:numPr>
        <w:spacing w:line="240" w:lineRule="auto"/>
      </w:pPr>
      <w:r>
        <w:t>Business arising and New Business</w:t>
      </w:r>
    </w:p>
    <w:p w:rsidR="000C2D72" w:rsidRDefault="000C2D72" w:rsidP="000C2D72">
      <w:pPr>
        <w:pStyle w:val="ListParagraph"/>
        <w:spacing w:line="240" w:lineRule="auto"/>
      </w:pPr>
      <w:r>
        <w:t xml:space="preserve">      Winner of free registration is Lori </w:t>
      </w:r>
      <w:proofErr w:type="spellStart"/>
      <w:r>
        <w:t>Matiowsky</w:t>
      </w:r>
      <w:proofErr w:type="spellEnd"/>
    </w:p>
    <w:p w:rsidR="000C2D72" w:rsidRDefault="000C2D72" w:rsidP="000C2D72">
      <w:pPr>
        <w:pStyle w:val="ListParagraph"/>
        <w:numPr>
          <w:ilvl w:val="0"/>
          <w:numId w:val="1"/>
        </w:numPr>
        <w:spacing w:line="240" w:lineRule="auto"/>
      </w:pPr>
      <w:r>
        <w:t>Open Forum Question Period</w:t>
      </w:r>
    </w:p>
    <w:p w:rsidR="000C2D72" w:rsidRDefault="000C2D72" w:rsidP="000C2D72">
      <w:pPr>
        <w:pStyle w:val="ListParagraph"/>
        <w:spacing w:line="240" w:lineRule="auto"/>
      </w:pPr>
      <w:r>
        <w:t xml:space="preserve">Questions brought up about facility spending, are we planning any upgrades in the future such as score boards. We have a large portion of money in our general account what is it going to be spent on.  Reply was that the board once approved will hold a planning meeting where we look at our five pillars and decide where we need money spent.  </w:t>
      </w:r>
    </w:p>
    <w:p w:rsidR="000C2D72" w:rsidRDefault="000C2D72" w:rsidP="000C2D72">
      <w:pPr>
        <w:pStyle w:val="ListParagraph"/>
        <w:spacing w:line="240" w:lineRule="auto"/>
      </w:pPr>
      <w:r>
        <w:t xml:space="preserve">Question about what are we doing to keep present coaches in place and having coaches in place for next season.  Reply was that last </w:t>
      </w:r>
      <w:proofErr w:type="spellStart"/>
      <w:r>
        <w:t>years</w:t>
      </w:r>
      <w:proofErr w:type="spellEnd"/>
      <w:r>
        <w:t xml:space="preserve"> coaches are being spoken with and we hope to have our Bantam and Midget </w:t>
      </w:r>
      <w:proofErr w:type="gramStart"/>
      <w:r>
        <w:t>teams</w:t>
      </w:r>
      <w:proofErr w:type="gramEnd"/>
      <w:r>
        <w:t xml:space="preserve"> coaches secured by the new year. </w:t>
      </w:r>
    </w:p>
    <w:p w:rsidR="000D0350" w:rsidRDefault="000D0350" w:rsidP="000D0350">
      <w:pPr>
        <w:pStyle w:val="ListParagraph"/>
        <w:numPr>
          <w:ilvl w:val="0"/>
          <w:numId w:val="1"/>
        </w:numPr>
        <w:spacing w:line="240" w:lineRule="auto"/>
      </w:pPr>
      <w:r>
        <w:t xml:space="preserve">Adjournment Tyler Bourne made motion to Adjourn Seconded by Tammy </w:t>
      </w:r>
      <w:proofErr w:type="spellStart"/>
      <w:r>
        <w:t>Macdougall</w:t>
      </w:r>
      <w:proofErr w:type="spellEnd"/>
    </w:p>
    <w:p w:rsidR="000C2D72" w:rsidRDefault="000C2D72" w:rsidP="000C2D72">
      <w:pPr>
        <w:pStyle w:val="ListParagraph"/>
        <w:spacing w:line="240" w:lineRule="auto"/>
      </w:pPr>
    </w:p>
    <w:p w:rsidR="000C2D72" w:rsidRDefault="000C2D72" w:rsidP="000C2D72">
      <w:pPr>
        <w:pStyle w:val="ListParagraph"/>
        <w:spacing w:line="240" w:lineRule="auto"/>
      </w:pPr>
    </w:p>
    <w:p w:rsidR="00384C9B" w:rsidRDefault="00384C9B" w:rsidP="00384C9B">
      <w:r>
        <w:t xml:space="preserve">              </w:t>
      </w:r>
    </w:p>
    <w:p w:rsidR="00384C9B" w:rsidRDefault="00384C9B" w:rsidP="00384C9B">
      <w:pPr>
        <w:pStyle w:val="ListParagraph"/>
        <w:ind w:left="1080"/>
      </w:pPr>
    </w:p>
    <w:p w:rsidR="00384C9B" w:rsidRDefault="00384C9B" w:rsidP="00384C9B">
      <w:pPr>
        <w:pStyle w:val="ListParagraph"/>
        <w:ind w:left="1080"/>
      </w:pPr>
    </w:p>
    <w:p w:rsidR="00384C9B" w:rsidRDefault="00384C9B" w:rsidP="00384C9B">
      <w:pPr>
        <w:pStyle w:val="ListParagraph"/>
        <w:ind w:left="1080"/>
      </w:pPr>
    </w:p>
    <w:sectPr w:rsidR="0038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87C"/>
    <w:multiLevelType w:val="hybridMultilevel"/>
    <w:tmpl w:val="2E34DA50"/>
    <w:lvl w:ilvl="0" w:tplc="357EA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12F30"/>
    <w:multiLevelType w:val="hybridMultilevel"/>
    <w:tmpl w:val="B9DCD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B5"/>
    <w:rsid w:val="0008506D"/>
    <w:rsid w:val="000C2D72"/>
    <w:rsid w:val="000D0350"/>
    <w:rsid w:val="0026773C"/>
    <w:rsid w:val="00384C9B"/>
    <w:rsid w:val="00401B6A"/>
    <w:rsid w:val="005C71E1"/>
    <w:rsid w:val="00695073"/>
    <w:rsid w:val="007A7D6D"/>
    <w:rsid w:val="00F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graemeleavitt</dc:creator>
  <cp:lastModifiedBy>graemeleavitt</cp:lastModifiedBy>
  <cp:revision>2</cp:revision>
  <dcterms:created xsi:type="dcterms:W3CDTF">2017-11-27T19:16:00Z</dcterms:created>
  <dcterms:modified xsi:type="dcterms:W3CDTF">2017-11-27T19:16:00Z</dcterms:modified>
</cp:coreProperties>
</file>