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9E" w:rsidRPr="008C3FD9" w:rsidRDefault="00816B53" w:rsidP="00671DAB">
      <w:pPr>
        <w:jc w:val="center"/>
        <w:rPr>
          <w:b/>
          <w:sz w:val="40"/>
          <w:szCs w:val="40"/>
          <w:u w:val="single"/>
        </w:rPr>
      </w:pPr>
      <w:r w:rsidRPr="008C3FD9">
        <w:rPr>
          <w:b/>
          <w:sz w:val="40"/>
          <w:szCs w:val="40"/>
          <w:u w:val="single"/>
        </w:rPr>
        <w:t>Thunder / Lightening Procedure</w:t>
      </w:r>
    </w:p>
    <w:p w:rsidR="00816B53" w:rsidRPr="008C3FD9" w:rsidRDefault="00816B53">
      <w:pPr>
        <w:rPr>
          <w:sz w:val="40"/>
          <w:szCs w:val="40"/>
        </w:rPr>
      </w:pPr>
      <w:r w:rsidRPr="008C3FD9">
        <w:rPr>
          <w:sz w:val="40"/>
          <w:szCs w:val="40"/>
        </w:rPr>
        <w:t xml:space="preserve">The procedure that we follow is that the players still come out to practice, then the Coaches and Trainers will do a PSA (Practice Safety Analyses).  If it is deemed that it is too dangerous due to Thunder/Lightening (Stormy), we will have the players wait 30 minutes in </w:t>
      </w:r>
      <w:proofErr w:type="gramStart"/>
      <w:r w:rsidRPr="008C3FD9">
        <w:rPr>
          <w:sz w:val="40"/>
          <w:szCs w:val="40"/>
        </w:rPr>
        <w:t>guardians</w:t>
      </w:r>
      <w:proofErr w:type="gramEnd"/>
      <w:r w:rsidRPr="008C3FD9">
        <w:rPr>
          <w:sz w:val="40"/>
          <w:szCs w:val="40"/>
        </w:rPr>
        <w:t xml:space="preserve"> vehicles to see if the storm passes.  If the storm does not pass, the Coaches and trainers from all 4 levels will cancel that practice.</w:t>
      </w:r>
    </w:p>
    <w:p w:rsidR="00816B53" w:rsidRPr="008C3FD9" w:rsidRDefault="00816B53">
      <w:pPr>
        <w:rPr>
          <w:sz w:val="40"/>
          <w:szCs w:val="40"/>
        </w:rPr>
      </w:pPr>
      <w:r w:rsidRPr="008C3FD9">
        <w:rPr>
          <w:sz w:val="40"/>
          <w:szCs w:val="40"/>
        </w:rPr>
        <w:t>On Stormy days or if you notice weather getting bad, we would appreciate if 1 guardian with a vehicle would stay at the practice just in case we have to MUSTER the players out of bad weather and into vehicles.</w:t>
      </w:r>
    </w:p>
    <w:p w:rsidR="008C3FD9" w:rsidRDefault="00671DAB">
      <w:pPr>
        <w:rPr>
          <w:sz w:val="40"/>
          <w:szCs w:val="40"/>
        </w:rPr>
      </w:pPr>
      <w:r w:rsidRPr="008C3FD9">
        <w:rPr>
          <w:sz w:val="40"/>
          <w:szCs w:val="40"/>
        </w:rPr>
        <w:t>Peewee</w:t>
      </w:r>
      <w:r w:rsidR="00816B53" w:rsidRPr="008C3FD9">
        <w:rPr>
          <w:sz w:val="40"/>
          <w:szCs w:val="40"/>
        </w:rPr>
        <w:t xml:space="preserve"> / Bantam- There are a lot of times where the storm will not pass and Coach will usually take practice inside the club house for film and white board work.  So there is always something that Coach can do with the players so that practice isn’t wasted.</w:t>
      </w:r>
    </w:p>
    <w:p w:rsidR="008C3FD9" w:rsidRDefault="008C3FD9">
      <w:pPr>
        <w:rPr>
          <w:sz w:val="40"/>
          <w:szCs w:val="40"/>
        </w:rPr>
      </w:pPr>
    </w:p>
    <w:p w:rsidR="008C3FD9" w:rsidRDefault="008C3FD9">
      <w:pPr>
        <w:rPr>
          <w:sz w:val="40"/>
          <w:szCs w:val="40"/>
        </w:rPr>
      </w:pPr>
      <w:bookmarkStart w:id="0" w:name="_GoBack"/>
      <w:bookmarkEnd w:id="0"/>
      <w:r>
        <w:rPr>
          <w:sz w:val="40"/>
          <w:szCs w:val="40"/>
        </w:rPr>
        <w:t>For more info on Lightening Safety please visit-</w:t>
      </w:r>
    </w:p>
    <w:p w:rsidR="008C3FD9" w:rsidRPr="008C3FD9" w:rsidRDefault="008C3FD9">
      <w:pPr>
        <w:rPr>
          <w:sz w:val="40"/>
          <w:szCs w:val="40"/>
        </w:rPr>
      </w:pPr>
      <w:r w:rsidRPr="008C3FD9">
        <w:rPr>
          <w:sz w:val="40"/>
          <w:szCs w:val="40"/>
        </w:rPr>
        <w:t>http://www.ncaa.org/health-and-safety/lightning-safety</w:t>
      </w:r>
    </w:p>
    <w:sectPr w:rsidR="008C3FD9" w:rsidRPr="008C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53"/>
    <w:rsid w:val="00671DAB"/>
    <w:rsid w:val="00816B53"/>
    <w:rsid w:val="008C3FD9"/>
    <w:rsid w:val="00AA4C2A"/>
    <w:rsid w:val="00C2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2C48"/>
  <w15:chartTrackingRefBased/>
  <w15:docId w15:val="{4C8353BF-C8DB-46CA-B5D1-A23516D3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dc:creator>
  <cp:keywords/>
  <dc:description/>
  <cp:lastModifiedBy>Chantell</cp:lastModifiedBy>
  <cp:revision>2</cp:revision>
  <dcterms:created xsi:type="dcterms:W3CDTF">2016-06-12T17:09:00Z</dcterms:created>
  <dcterms:modified xsi:type="dcterms:W3CDTF">2016-06-12T17:27:00Z</dcterms:modified>
</cp:coreProperties>
</file>