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1DF6B" w14:textId="3C8DB824" w:rsidR="00905B63" w:rsidRDefault="0071639B" w:rsidP="0071639B">
      <w:pPr>
        <w:jc w:val="center"/>
        <w:rPr>
          <w:u w:val="single"/>
        </w:rPr>
      </w:pPr>
      <w:bookmarkStart w:id="0" w:name="_GoBack"/>
      <w:bookmarkEnd w:id="0"/>
      <w:r w:rsidRPr="0071639B">
        <w:rPr>
          <w:u w:val="single"/>
        </w:rPr>
        <w:t>TMHA AGM April 25,2018 Heisler</w:t>
      </w:r>
    </w:p>
    <w:p w14:paraId="65CF6585" w14:textId="3BEFFA8D" w:rsidR="0071639B" w:rsidRDefault="0071639B" w:rsidP="0071639B">
      <w:pPr>
        <w:ind w:left="360"/>
      </w:pPr>
      <w:r w:rsidRPr="0071639B">
        <w:t>Call to order at 7:07</w:t>
      </w:r>
      <w:r>
        <w:t xml:space="preserve"> (sign in sheet shows all in attendance, attached)</w:t>
      </w:r>
    </w:p>
    <w:p w14:paraId="10CDB37C" w14:textId="71871DE6" w:rsidR="0071639B" w:rsidRDefault="0071639B" w:rsidP="0071639B">
      <w:pPr>
        <w:pStyle w:val="ListParagraph"/>
        <w:numPr>
          <w:ilvl w:val="0"/>
          <w:numId w:val="1"/>
        </w:numPr>
      </w:pPr>
      <w:r>
        <w:t>Election of Executive</w:t>
      </w:r>
    </w:p>
    <w:p w14:paraId="679303FA" w14:textId="23620FF3" w:rsidR="0071639B" w:rsidRDefault="0071639B" w:rsidP="0071639B">
      <w:pPr>
        <w:pStyle w:val="ListParagraph"/>
      </w:pPr>
      <w:r w:rsidRPr="0071639B">
        <w:rPr>
          <w:b/>
        </w:rPr>
        <w:t>President</w:t>
      </w:r>
      <w:r>
        <w:t xml:space="preserve"> – Lisa </w:t>
      </w:r>
      <w:proofErr w:type="spellStart"/>
      <w:r>
        <w:t>Streich</w:t>
      </w:r>
      <w:proofErr w:type="spellEnd"/>
      <w:r>
        <w:t xml:space="preserve"> nominated Robert Curtis, Robert accepted</w:t>
      </w:r>
    </w:p>
    <w:p w14:paraId="3C98B678" w14:textId="41ABFD02" w:rsidR="0071639B" w:rsidRDefault="0071639B" w:rsidP="0071639B">
      <w:pPr>
        <w:pStyle w:val="ListParagraph"/>
      </w:pPr>
      <w:r w:rsidRPr="0071639B">
        <w:rPr>
          <w:b/>
        </w:rPr>
        <w:t>Vice-President</w:t>
      </w:r>
      <w:r>
        <w:t xml:space="preserve"> – Blaine Struss will stay at position</w:t>
      </w:r>
    </w:p>
    <w:p w14:paraId="707F4FC3" w14:textId="39FBAB22" w:rsidR="0071639B" w:rsidRDefault="0071639B" w:rsidP="0071639B">
      <w:pPr>
        <w:pStyle w:val="ListParagraph"/>
      </w:pPr>
      <w:r w:rsidRPr="0071639B">
        <w:rPr>
          <w:b/>
        </w:rPr>
        <w:t>Secretary</w:t>
      </w:r>
      <w:r>
        <w:t xml:space="preserve"> – Penny Forster will stay at position</w:t>
      </w:r>
    </w:p>
    <w:p w14:paraId="06E106EE" w14:textId="1344A689" w:rsidR="0071639B" w:rsidRDefault="0071639B" w:rsidP="0071639B">
      <w:pPr>
        <w:pStyle w:val="ListParagraph"/>
      </w:pPr>
      <w:r w:rsidRPr="0071639B">
        <w:rPr>
          <w:b/>
        </w:rPr>
        <w:t xml:space="preserve">Treasurer </w:t>
      </w:r>
      <w:r>
        <w:t>– Tracy Dietrich stepping down, Lori Robinson offered to step in</w:t>
      </w:r>
    </w:p>
    <w:p w14:paraId="4BB592E9" w14:textId="541BD24C" w:rsidR="0071639B" w:rsidRDefault="0071639B" w:rsidP="0071639B">
      <w:pPr>
        <w:pStyle w:val="ListParagraph"/>
      </w:pPr>
      <w:r w:rsidRPr="0071639B">
        <w:rPr>
          <w:b/>
        </w:rPr>
        <w:t>Registrar</w:t>
      </w:r>
      <w:r>
        <w:t xml:space="preserve"> – Char Curtis stepping down, Darc</w:t>
      </w:r>
      <w:r w:rsidR="00256DF5">
        <w:t>i</w:t>
      </w:r>
      <w:r>
        <w:t>e Brady offered to step in</w:t>
      </w:r>
    </w:p>
    <w:p w14:paraId="0785C6F8" w14:textId="4A5F8ABF" w:rsidR="0071639B" w:rsidRDefault="0071639B" w:rsidP="0071639B">
      <w:pPr>
        <w:pStyle w:val="ListParagraph"/>
      </w:pPr>
      <w:r w:rsidRPr="0071639B">
        <w:rPr>
          <w:b/>
        </w:rPr>
        <w:t>Directors</w:t>
      </w:r>
      <w:r>
        <w:t xml:space="preserve"> – </w:t>
      </w:r>
      <w:proofErr w:type="spellStart"/>
      <w:r>
        <w:t>Je</w:t>
      </w:r>
      <w:r w:rsidR="00256DF5">
        <w:t>a</w:t>
      </w:r>
      <w:r>
        <w:t>nni</w:t>
      </w:r>
      <w:proofErr w:type="spellEnd"/>
      <w:r>
        <w:t xml:space="preserve"> </w:t>
      </w:r>
      <w:proofErr w:type="spellStart"/>
      <w:r>
        <w:t>Mickla</w:t>
      </w:r>
      <w:proofErr w:type="spellEnd"/>
      <w:r>
        <w:t xml:space="preserve">, Don Williamson, Dean </w:t>
      </w:r>
      <w:proofErr w:type="spellStart"/>
      <w:r>
        <w:t>Zimmel</w:t>
      </w:r>
      <w:proofErr w:type="spellEnd"/>
      <w:r>
        <w:t xml:space="preserve"> stepping down, Lisa </w:t>
      </w:r>
      <w:proofErr w:type="spellStart"/>
      <w:r>
        <w:t>Streich</w:t>
      </w:r>
      <w:proofErr w:type="spellEnd"/>
      <w:r>
        <w:t xml:space="preserve">, Karen </w:t>
      </w:r>
      <w:proofErr w:type="spellStart"/>
      <w:r>
        <w:t>Cannady</w:t>
      </w:r>
      <w:proofErr w:type="spellEnd"/>
      <w:r>
        <w:t xml:space="preserve">, Curtis </w:t>
      </w:r>
      <w:proofErr w:type="spellStart"/>
      <w:r>
        <w:t>Hrdlicka</w:t>
      </w:r>
      <w:proofErr w:type="spellEnd"/>
      <w:r>
        <w:t xml:space="preserve">, Char Curtis, Emily Hendry, </w:t>
      </w:r>
      <w:proofErr w:type="gramStart"/>
      <w:r>
        <w:t>Mat</w:t>
      </w:r>
      <w:proofErr w:type="gramEnd"/>
      <w:r>
        <w:t xml:space="preserve"> Ponto offered to step in.</w:t>
      </w:r>
    </w:p>
    <w:p w14:paraId="382471B3" w14:textId="5476869C" w:rsidR="0071639B" w:rsidRDefault="0071639B" w:rsidP="0071639B">
      <w:pPr>
        <w:pStyle w:val="ListParagraph"/>
      </w:pPr>
      <w:r w:rsidRPr="0071639B">
        <w:t xml:space="preserve">ATB bank account in </w:t>
      </w:r>
      <w:proofErr w:type="spellStart"/>
      <w:r w:rsidRPr="0071639B">
        <w:t>Forestburg</w:t>
      </w:r>
      <w:proofErr w:type="spellEnd"/>
      <w:r w:rsidRPr="0071639B">
        <w:t xml:space="preserve"> will need to have documents to support changing of signing authority.</w:t>
      </w:r>
      <w:r>
        <w:t xml:space="preserve"> Signing authority will now be Robert Curtis, Penny Forster and Lori Rob</w:t>
      </w:r>
      <w:r w:rsidR="00256DF5">
        <w:t>b</w:t>
      </w:r>
      <w:r>
        <w:t xml:space="preserve">ins. Post office box will now change from </w:t>
      </w:r>
      <w:proofErr w:type="spellStart"/>
      <w:r>
        <w:t>Daysland</w:t>
      </w:r>
      <w:proofErr w:type="spellEnd"/>
      <w:r>
        <w:t xml:space="preserve"> </w:t>
      </w:r>
      <w:r w:rsidR="003D60E4">
        <w:t xml:space="preserve">(cost was too high to renew and hard to get there to pick up mail) </w:t>
      </w:r>
      <w:r>
        <w:t xml:space="preserve">to Robert Curtis Box 647, </w:t>
      </w:r>
      <w:proofErr w:type="spellStart"/>
      <w:r>
        <w:t>Forestburg</w:t>
      </w:r>
      <w:proofErr w:type="spellEnd"/>
      <w:r>
        <w:t>, AB, T0B 1N0.</w:t>
      </w:r>
    </w:p>
    <w:p w14:paraId="04863B13" w14:textId="46528055" w:rsidR="003D60E4" w:rsidRDefault="003D60E4" w:rsidP="0071639B">
      <w:pPr>
        <w:pStyle w:val="ListParagraph"/>
      </w:pPr>
      <w:r>
        <w:rPr>
          <w:b/>
        </w:rPr>
        <w:t xml:space="preserve">League Representative for NAI – </w:t>
      </w:r>
      <w:proofErr w:type="spellStart"/>
      <w:r w:rsidR="003A2873">
        <w:t>interm</w:t>
      </w:r>
      <w:proofErr w:type="spellEnd"/>
      <w:r w:rsidR="003A2873">
        <w:t xml:space="preserve"> Robert Curtis </w:t>
      </w:r>
    </w:p>
    <w:p w14:paraId="62E46EF1" w14:textId="5A0A56F4" w:rsidR="003D60E4" w:rsidRDefault="003D60E4" w:rsidP="0071639B">
      <w:pPr>
        <w:pStyle w:val="ListParagraph"/>
      </w:pPr>
      <w:r>
        <w:rPr>
          <w:b/>
        </w:rPr>
        <w:t xml:space="preserve">Governor for NAI age group/tier – </w:t>
      </w:r>
      <w:r w:rsidRPr="003D60E4">
        <w:t>Darc</w:t>
      </w:r>
      <w:r w:rsidR="00256DF5">
        <w:t>ie</w:t>
      </w:r>
      <w:r w:rsidRPr="003D60E4">
        <w:t xml:space="preserve"> Brady</w:t>
      </w:r>
    </w:p>
    <w:p w14:paraId="63FAEC60" w14:textId="3A64B474" w:rsidR="003D60E4" w:rsidRDefault="003D60E4" w:rsidP="0071639B">
      <w:pPr>
        <w:pStyle w:val="ListParagraph"/>
      </w:pPr>
      <w:r>
        <w:rPr>
          <w:b/>
        </w:rPr>
        <w:t xml:space="preserve">Coach Director – </w:t>
      </w:r>
      <w:r w:rsidRPr="003D60E4">
        <w:t>Char Curtis</w:t>
      </w:r>
    </w:p>
    <w:p w14:paraId="7B1A8EB4" w14:textId="1C8EDD85" w:rsidR="003D60E4" w:rsidRDefault="003D60E4" w:rsidP="009B3439">
      <w:pPr>
        <w:pStyle w:val="ListParagraph"/>
      </w:pPr>
      <w:r>
        <w:rPr>
          <w:b/>
        </w:rPr>
        <w:t xml:space="preserve">Battle River Rep – </w:t>
      </w:r>
      <w:r w:rsidRPr="003D60E4">
        <w:t>Mat Ponto</w:t>
      </w:r>
    </w:p>
    <w:p w14:paraId="2FD4F369" w14:textId="77777777" w:rsidR="009B3439" w:rsidRPr="009B3439" w:rsidRDefault="009B3439" w:rsidP="009B3439">
      <w:pPr>
        <w:pStyle w:val="ListParagraph"/>
        <w:rPr>
          <w:b/>
        </w:rPr>
      </w:pPr>
    </w:p>
    <w:p w14:paraId="1951EE5E" w14:textId="178AD08C" w:rsidR="003D60E4" w:rsidRDefault="003D60E4" w:rsidP="003D60E4">
      <w:pPr>
        <w:pStyle w:val="ListParagraph"/>
        <w:numPr>
          <w:ilvl w:val="0"/>
          <w:numId w:val="1"/>
        </w:numPr>
      </w:pPr>
      <w:r>
        <w:t xml:space="preserve">Minutes from last AGM were read by Penny. No omissions or errors. Char accepted the minutes as read, Dan </w:t>
      </w:r>
      <w:proofErr w:type="spellStart"/>
      <w:r>
        <w:t>Guhle</w:t>
      </w:r>
      <w:proofErr w:type="spellEnd"/>
      <w:r>
        <w:t xml:space="preserve"> second.</w:t>
      </w:r>
    </w:p>
    <w:p w14:paraId="436F56B0" w14:textId="77777777" w:rsidR="009B3439" w:rsidRDefault="009B3439" w:rsidP="009B3439">
      <w:pPr>
        <w:pStyle w:val="ListParagraph"/>
      </w:pPr>
    </w:p>
    <w:p w14:paraId="18C06ADE" w14:textId="5C7420AB" w:rsidR="009B3439" w:rsidRDefault="003D60E4" w:rsidP="009B3439">
      <w:pPr>
        <w:pStyle w:val="ListParagraph"/>
        <w:numPr>
          <w:ilvl w:val="0"/>
          <w:numId w:val="1"/>
        </w:numPr>
      </w:pPr>
      <w:r>
        <w:t>Financial Statement – Tracy was not present, Karen read on her behalf. Char accepted the minutes as read, Leanne Pfeffer second.  Discussed Budget and cost of ice fees at each arena $130/hour vs. TMHA fees for players.  Fees needed to be raised in order to off set these fees. Fundraising ideas:  50/50 at oil King or Oilers games – Lori to try and get us on that list. Casino will likely be 2018/2019.  Also discussed that in Policies, the TMHA can and should ask for all team’s financial documents at the end of every season.  Will try to ensure this happens at the end of every season.</w:t>
      </w:r>
    </w:p>
    <w:p w14:paraId="16BB4620" w14:textId="4B06FFE7" w:rsidR="003D60E4" w:rsidRDefault="003D60E4" w:rsidP="003D60E4">
      <w:pPr>
        <w:pStyle w:val="ListParagraph"/>
        <w:numPr>
          <w:ilvl w:val="0"/>
          <w:numId w:val="1"/>
        </w:numPr>
      </w:pPr>
      <w:r>
        <w:t>Improving registration numbers: How to get more kids in minor hockey to keep our costs low.  Pond hockey numbers are very high and</w:t>
      </w:r>
      <w:r w:rsidR="009B3439">
        <w:t xml:space="preserve"> is successful in </w:t>
      </w:r>
      <w:proofErr w:type="spellStart"/>
      <w:r w:rsidR="009B3439">
        <w:t>Daysland</w:t>
      </w:r>
      <w:proofErr w:type="spellEnd"/>
      <w:r w:rsidR="009B3439">
        <w:t>.  Reason</w:t>
      </w:r>
      <w:r w:rsidR="006138CE">
        <w:t>:</w:t>
      </w:r>
      <w:r w:rsidR="009B3439">
        <w:t xml:space="preserve"> cost is low with no travel.  Boundaries of zones are set out by Hockey Alberta and therefor can not be changed to allow more kids to come to our association.  Discussion about new minor hockey players having a lower registration fee to have them interested in minor hockey.  Char made a motion to have </w:t>
      </w:r>
      <w:r w:rsidR="009B3439" w:rsidRPr="009B3439">
        <w:rPr>
          <w:u w:val="single"/>
        </w:rPr>
        <w:t>first time Initiation and Novice</w:t>
      </w:r>
      <w:r w:rsidR="009B3439">
        <w:t xml:space="preserve"> players pay half their fees. Lisa second.  Registrar will keep track of this. Younger age groups are concerned about having low numbers and c</w:t>
      </w:r>
      <w:r w:rsidR="006138CE">
        <w:t>ould</w:t>
      </w:r>
      <w:r w:rsidR="009B3439">
        <w:t xml:space="preserve"> they join teams between towns. This is allowed, however keeping in mind that 16 players on a team between 2 towns is hard to have that many on a young team.  TMHA will aid each age group with this challenge.</w:t>
      </w:r>
    </w:p>
    <w:p w14:paraId="3F83B31D" w14:textId="45DE0A3E" w:rsidR="00A10CEB" w:rsidRDefault="009B3439" w:rsidP="003A2873">
      <w:pPr>
        <w:pStyle w:val="ListParagraph"/>
        <w:numPr>
          <w:ilvl w:val="0"/>
          <w:numId w:val="1"/>
        </w:numPr>
      </w:pPr>
      <w:r>
        <w:lastRenderedPageBreak/>
        <w:t xml:space="preserve">Coach applications are due by August 1 and Criminal Record check with </w:t>
      </w:r>
      <w:r w:rsidR="006138CE">
        <w:t>vulnerable</w:t>
      </w:r>
      <w:r>
        <w:t xml:space="preserve"> sector search must be obtained at local detachment (Killam) and be picked up.  It is good for 5 years.  NAI is impl</w:t>
      </w:r>
      <w:r w:rsidR="00A10CEB">
        <w:t xml:space="preserve">ementing this, but does not need it submitted.  It will be up to the TMHA to collect and share with NAI if need be.  </w:t>
      </w:r>
      <w:r>
        <w:t>Th</w:t>
      </w:r>
      <w:r w:rsidR="00A10CEB">
        <w:t>e</w:t>
      </w:r>
      <w:r>
        <w:t>s</w:t>
      </w:r>
      <w:r w:rsidR="00A10CEB">
        <w:t>e</w:t>
      </w:r>
      <w:r>
        <w:t xml:space="preserve"> </w:t>
      </w:r>
      <w:r w:rsidR="00A10CEB">
        <w:t>will be</w:t>
      </w:r>
      <w:r>
        <w:t xml:space="preserve"> collected by President to have on file</w:t>
      </w:r>
      <w:r w:rsidR="00A10CEB">
        <w:t>.</w:t>
      </w:r>
    </w:p>
    <w:p w14:paraId="71BDFACC" w14:textId="3ABA8ABB" w:rsidR="00A10CEB" w:rsidRDefault="00A10CEB" w:rsidP="003D60E4">
      <w:pPr>
        <w:pStyle w:val="ListParagraph"/>
        <w:numPr>
          <w:ilvl w:val="0"/>
          <w:numId w:val="1"/>
        </w:numPr>
      </w:pPr>
      <w:r>
        <w:t xml:space="preserve">Bottle Drive </w:t>
      </w:r>
      <w:r w:rsidR="006138CE">
        <w:t>C</w:t>
      </w:r>
      <w:r>
        <w:t>o</w:t>
      </w:r>
      <w:r w:rsidR="006138CE">
        <w:t>-</w:t>
      </w:r>
      <w:r>
        <w:t xml:space="preserve">ordinator – </w:t>
      </w:r>
      <w:proofErr w:type="spellStart"/>
      <w:r>
        <w:t>Fores</w:t>
      </w:r>
      <w:r w:rsidR="006138CE">
        <w:t>t</w:t>
      </w:r>
      <w:r>
        <w:t>burg</w:t>
      </w:r>
      <w:proofErr w:type="spellEnd"/>
      <w:r>
        <w:t xml:space="preserve"> – </w:t>
      </w:r>
      <w:proofErr w:type="spellStart"/>
      <w:r>
        <w:t>Dez</w:t>
      </w:r>
      <w:proofErr w:type="spellEnd"/>
      <w:r>
        <w:t xml:space="preserve"> Strauss, </w:t>
      </w:r>
      <w:proofErr w:type="spellStart"/>
      <w:r>
        <w:t>Dayland</w:t>
      </w:r>
      <w:proofErr w:type="spellEnd"/>
      <w:r>
        <w:t xml:space="preserve"> Lori Rob</w:t>
      </w:r>
      <w:r w:rsidR="00256DF5">
        <w:t>bins</w:t>
      </w:r>
      <w:r>
        <w:t>.</w:t>
      </w:r>
    </w:p>
    <w:p w14:paraId="1A0E908F" w14:textId="77777777" w:rsidR="00A10CEB" w:rsidRDefault="00A10CEB" w:rsidP="00A10CEB">
      <w:pPr>
        <w:pStyle w:val="ListParagraph"/>
      </w:pPr>
    </w:p>
    <w:p w14:paraId="1CBEC75B" w14:textId="3A129164" w:rsidR="00A10CEB" w:rsidRDefault="00A10CEB" w:rsidP="006138CE">
      <w:pPr>
        <w:pStyle w:val="ListParagraph"/>
        <w:numPr>
          <w:ilvl w:val="0"/>
          <w:numId w:val="1"/>
        </w:numPr>
      </w:pPr>
      <w:r>
        <w:t>Hockey dues for next seas</w:t>
      </w:r>
      <w:r w:rsidR="00256DF5">
        <w:t xml:space="preserve">on: Online registration by July </w:t>
      </w:r>
      <w:r>
        <w:t>1/18 and payment options are out</w:t>
      </w:r>
      <w:r w:rsidR="00256DF5">
        <w:t>lined.  If registered after July</w:t>
      </w:r>
      <w:r>
        <w:t xml:space="preserve"> 1, $100 </w:t>
      </w:r>
      <w:proofErr w:type="gramStart"/>
      <w:r>
        <w:t>increase</w:t>
      </w:r>
      <w:proofErr w:type="gramEnd"/>
      <w:r>
        <w:t xml:space="preserve"> for every player. Looking into </w:t>
      </w:r>
      <w:r w:rsidR="006138CE">
        <w:t xml:space="preserve">option of also </w:t>
      </w:r>
      <w:r>
        <w:t>paying by credit card.</w:t>
      </w:r>
    </w:p>
    <w:p w14:paraId="7657AE18" w14:textId="3EB42F9E" w:rsidR="00A10CEB" w:rsidRDefault="00A10CEB" w:rsidP="00A10CEB">
      <w:pPr>
        <w:pStyle w:val="ListParagraph"/>
      </w:pPr>
      <w:r>
        <w:t>Initiation $425 (same as before)</w:t>
      </w:r>
    </w:p>
    <w:p w14:paraId="21938E07" w14:textId="720E8CEF" w:rsidR="00A10CEB" w:rsidRDefault="00A10CEB" w:rsidP="00A10CEB">
      <w:pPr>
        <w:pStyle w:val="ListParagraph"/>
      </w:pPr>
      <w:r>
        <w:t>Novice $475 (same as before)</w:t>
      </w:r>
    </w:p>
    <w:p w14:paraId="334190DB" w14:textId="2BEEE926" w:rsidR="00A10CEB" w:rsidRDefault="00A10CEB" w:rsidP="00A10CEB">
      <w:pPr>
        <w:pStyle w:val="ListParagraph"/>
      </w:pPr>
      <w:r>
        <w:t>Atom $575 (increase $50)</w:t>
      </w:r>
    </w:p>
    <w:p w14:paraId="07731BF8" w14:textId="516ECA9C" w:rsidR="00A10CEB" w:rsidRDefault="00A10CEB" w:rsidP="00A10CEB">
      <w:pPr>
        <w:pStyle w:val="ListParagraph"/>
      </w:pPr>
      <w:r>
        <w:t>Peewee $600 (increase $50)</w:t>
      </w:r>
    </w:p>
    <w:p w14:paraId="225FB491" w14:textId="45F96104" w:rsidR="00A10CEB" w:rsidRDefault="00A10CEB" w:rsidP="00A10CEB">
      <w:pPr>
        <w:pStyle w:val="ListParagraph"/>
      </w:pPr>
      <w:r>
        <w:t>Bantam $625 (increase $50)</w:t>
      </w:r>
    </w:p>
    <w:p w14:paraId="0B0BBDEF" w14:textId="43E346D5" w:rsidR="00A10CEB" w:rsidRDefault="00A10CEB" w:rsidP="00A10CEB">
      <w:pPr>
        <w:pStyle w:val="ListParagraph"/>
      </w:pPr>
      <w:r>
        <w:t>Midget $650 (increase $50)</w:t>
      </w:r>
    </w:p>
    <w:p w14:paraId="012126B6" w14:textId="77777777" w:rsidR="00A10CEB" w:rsidRDefault="00A10CEB" w:rsidP="00A10CEB">
      <w:pPr>
        <w:pStyle w:val="ListParagraph"/>
      </w:pPr>
    </w:p>
    <w:p w14:paraId="261098C3" w14:textId="04DDE559" w:rsidR="00A10CEB" w:rsidRDefault="00A10CEB" w:rsidP="003D60E4">
      <w:pPr>
        <w:pStyle w:val="ListParagraph"/>
        <w:numPr>
          <w:ilvl w:val="0"/>
          <w:numId w:val="1"/>
        </w:numPr>
      </w:pPr>
      <w:r>
        <w:t>Team Contacts:</w:t>
      </w:r>
    </w:p>
    <w:p w14:paraId="4FB42FF1" w14:textId="0C70738F" w:rsidR="00A10CEB" w:rsidRDefault="00A10CEB" w:rsidP="00A10CEB">
      <w:pPr>
        <w:pStyle w:val="ListParagraph"/>
      </w:pPr>
      <w:proofErr w:type="spellStart"/>
      <w:r>
        <w:t>Daysland</w:t>
      </w:r>
      <w:proofErr w:type="spellEnd"/>
      <w:r>
        <w:t xml:space="preserve"> initiation – Heather Schmidt-</w:t>
      </w:r>
      <w:proofErr w:type="spellStart"/>
      <w:r>
        <w:t>Teigan</w:t>
      </w:r>
      <w:proofErr w:type="spellEnd"/>
    </w:p>
    <w:p w14:paraId="510DF4DD" w14:textId="373971AC" w:rsidR="00A10CEB" w:rsidRDefault="00A10CEB" w:rsidP="00A10CEB">
      <w:pPr>
        <w:pStyle w:val="ListParagraph"/>
      </w:pPr>
      <w:proofErr w:type="spellStart"/>
      <w:r>
        <w:t>Forestburg</w:t>
      </w:r>
      <w:proofErr w:type="spellEnd"/>
      <w:r>
        <w:t xml:space="preserve"> Initiation – Leanne Pfeffer</w:t>
      </w:r>
    </w:p>
    <w:p w14:paraId="31CAA9E1" w14:textId="3AE2EBDB" w:rsidR="00A10CEB" w:rsidRDefault="00A10CEB" w:rsidP="00A10CEB">
      <w:pPr>
        <w:pStyle w:val="ListParagraph"/>
      </w:pPr>
      <w:proofErr w:type="spellStart"/>
      <w:r>
        <w:t>Daysland</w:t>
      </w:r>
      <w:proofErr w:type="spellEnd"/>
      <w:r>
        <w:t xml:space="preserve"> Novice – Carrie Carriere</w:t>
      </w:r>
    </w:p>
    <w:p w14:paraId="2E7EF618" w14:textId="136FBF12" w:rsidR="00A10CEB" w:rsidRDefault="00A10CEB" w:rsidP="00A10CEB">
      <w:pPr>
        <w:pStyle w:val="ListParagraph"/>
      </w:pPr>
      <w:proofErr w:type="spellStart"/>
      <w:r>
        <w:t>Forestburg</w:t>
      </w:r>
      <w:proofErr w:type="spellEnd"/>
      <w:r>
        <w:t xml:space="preserve"> Novice – </w:t>
      </w:r>
      <w:r w:rsidR="006138CE">
        <w:t>C</w:t>
      </w:r>
      <w:r>
        <w:t>har Curtis</w:t>
      </w:r>
    </w:p>
    <w:p w14:paraId="7295248F" w14:textId="2A59BA0C" w:rsidR="00A10CEB" w:rsidRDefault="00A10CEB" w:rsidP="00A10CEB">
      <w:pPr>
        <w:pStyle w:val="ListParagraph"/>
      </w:pPr>
      <w:r>
        <w:t>Atom – Blaine Strauss</w:t>
      </w:r>
    </w:p>
    <w:p w14:paraId="4F43229E" w14:textId="65A1E90A" w:rsidR="00A10CEB" w:rsidRDefault="00A10CEB" w:rsidP="00A10CEB">
      <w:pPr>
        <w:pStyle w:val="ListParagraph"/>
      </w:pPr>
      <w:r>
        <w:t xml:space="preserve">Peewee – Mike </w:t>
      </w:r>
      <w:proofErr w:type="spellStart"/>
      <w:r>
        <w:t>Horon</w:t>
      </w:r>
      <w:proofErr w:type="spellEnd"/>
    </w:p>
    <w:p w14:paraId="0F761C4C" w14:textId="10E88D91" w:rsidR="00A10CEB" w:rsidRDefault="00A10CEB" w:rsidP="00A10CEB">
      <w:pPr>
        <w:pStyle w:val="ListParagraph"/>
      </w:pPr>
      <w:r>
        <w:t>Bantam – Darc</w:t>
      </w:r>
      <w:r w:rsidR="00256DF5">
        <w:t>ie</w:t>
      </w:r>
      <w:r>
        <w:t xml:space="preserve"> Brady</w:t>
      </w:r>
    </w:p>
    <w:p w14:paraId="4F2CA0EB" w14:textId="21CF6ECD" w:rsidR="00A10CEB" w:rsidRDefault="00A10CEB" w:rsidP="00A10CEB">
      <w:pPr>
        <w:pStyle w:val="ListParagraph"/>
      </w:pPr>
      <w:r>
        <w:t xml:space="preserve">Midget – Lisa </w:t>
      </w:r>
      <w:proofErr w:type="spellStart"/>
      <w:r>
        <w:t>Streich</w:t>
      </w:r>
      <w:proofErr w:type="spellEnd"/>
    </w:p>
    <w:p w14:paraId="2DDA75A8" w14:textId="30E076F0" w:rsidR="00A10CEB" w:rsidRDefault="00A10CEB" w:rsidP="00A10CEB">
      <w:pPr>
        <w:pStyle w:val="ListParagraph"/>
      </w:pPr>
    </w:p>
    <w:p w14:paraId="5F00174D" w14:textId="3C929519" w:rsidR="00FC19C5" w:rsidRDefault="00A10CEB" w:rsidP="006138CE">
      <w:pPr>
        <w:pStyle w:val="ListParagraph"/>
        <w:numPr>
          <w:ilvl w:val="0"/>
          <w:numId w:val="1"/>
        </w:numPr>
      </w:pPr>
      <w:r>
        <w:t>Referee Program – low numbers of local referees to pick from to ref home games.  Need local refs to keep costs down.  TMHA will pay for all second year Peewee players and any older players who have not taken</w:t>
      </w:r>
      <w:r w:rsidR="00FC19C5">
        <w:t xml:space="preserve"> ref course – must take </w:t>
      </w:r>
      <w:proofErr w:type="spellStart"/>
      <w:r w:rsidR="00FC19C5">
        <w:t>Forestburg</w:t>
      </w:r>
      <w:proofErr w:type="spellEnd"/>
      <w:r w:rsidR="00FC19C5">
        <w:t xml:space="preserve"> course Oct 27</w:t>
      </w:r>
      <w:r w:rsidR="00256DF5">
        <w:t>, 2018</w:t>
      </w:r>
      <w:r w:rsidR="00FC19C5">
        <w:t>.  Approximately 8 second year peewee players could take this $60 course, which will cost $480.  We hope that we can eventually get more refs, but also that younger players learn the game from the referee side.</w:t>
      </w:r>
    </w:p>
    <w:p w14:paraId="5CDE555A" w14:textId="41A9748E" w:rsidR="00FC19C5" w:rsidRDefault="00FC19C5" w:rsidP="006138CE">
      <w:pPr>
        <w:pStyle w:val="ListParagraph"/>
        <w:numPr>
          <w:ilvl w:val="0"/>
          <w:numId w:val="1"/>
        </w:numPr>
      </w:pPr>
      <w:r>
        <w:t>Ref allocator feedback – Robert Curtis will chat with Robert Ferguson about being hired again for our teams.  One team had an out of town ref for all their 4 home games.  No other negative feedback.</w:t>
      </w:r>
    </w:p>
    <w:p w14:paraId="75B212F1" w14:textId="35D6D7CF" w:rsidR="00FC19C5" w:rsidRDefault="00FC19C5" w:rsidP="006138CE">
      <w:pPr>
        <w:pStyle w:val="ListParagraph"/>
        <w:numPr>
          <w:ilvl w:val="0"/>
          <w:numId w:val="1"/>
        </w:numPr>
      </w:pPr>
      <w:r>
        <w:t>Policy changes – Penny read and amendments were voted on and approved.  All changes are to be dated, so we can see what needs to be addressed next year.  Amendments attached.</w:t>
      </w:r>
    </w:p>
    <w:p w14:paraId="584F4FB7" w14:textId="448BA700" w:rsidR="00FC19C5" w:rsidRDefault="00FC19C5" w:rsidP="00FC19C5">
      <w:pPr>
        <w:pStyle w:val="ListParagraph"/>
        <w:numPr>
          <w:ilvl w:val="0"/>
          <w:numId w:val="1"/>
        </w:numPr>
      </w:pPr>
      <w:r>
        <w:t xml:space="preserve">Kevin Davis reported that tournaments were already starting to be booked in </w:t>
      </w:r>
      <w:proofErr w:type="spellStart"/>
      <w:r>
        <w:t>Daylsand</w:t>
      </w:r>
      <w:proofErr w:type="spellEnd"/>
      <w:r>
        <w:t xml:space="preserve">.  Must get requested ice times to Susan </w:t>
      </w:r>
      <w:proofErr w:type="spellStart"/>
      <w:r>
        <w:t>Toth</w:t>
      </w:r>
      <w:proofErr w:type="spellEnd"/>
      <w:r>
        <w:t xml:space="preserve"> at </w:t>
      </w:r>
      <w:proofErr w:type="spellStart"/>
      <w:r>
        <w:t>Daysland</w:t>
      </w:r>
      <w:proofErr w:type="spellEnd"/>
      <w:r>
        <w:t xml:space="preserve"> ASAP.  Suggested that tournaments be booked asap. Char suggested we let her know </w:t>
      </w:r>
      <w:r w:rsidR="006138CE">
        <w:t>any possible ice times needed as she needs ice slots to be submitted to NAI August 15</w:t>
      </w:r>
      <w:r w:rsidR="00256DF5">
        <w:t>, 2018</w:t>
      </w:r>
      <w:r w:rsidR="006138CE">
        <w:t>.</w:t>
      </w:r>
    </w:p>
    <w:p w14:paraId="723BB99F" w14:textId="3B4486C4" w:rsidR="003A2873" w:rsidRPr="0071639B" w:rsidRDefault="003A2873" w:rsidP="00FC19C5">
      <w:pPr>
        <w:pStyle w:val="ListParagraph"/>
        <w:numPr>
          <w:ilvl w:val="0"/>
          <w:numId w:val="1"/>
        </w:numPr>
      </w:pPr>
      <w:r>
        <w:t>Meeting adjourned at 8:30 PM</w:t>
      </w:r>
    </w:p>
    <w:sectPr w:rsidR="003A2873" w:rsidRPr="007163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F0F4C"/>
    <w:multiLevelType w:val="hybridMultilevel"/>
    <w:tmpl w:val="055C11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68D80022"/>
    <w:multiLevelType w:val="hybridMultilevel"/>
    <w:tmpl w:val="0B1EE9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9B"/>
    <w:rsid w:val="001401F4"/>
    <w:rsid w:val="00256DF5"/>
    <w:rsid w:val="003A2873"/>
    <w:rsid w:val="003D60E4"/>
    <w:rsid w:val="00502599"/>
    <w:rsid w:val="006138CE"/>
    <w:rsid w:val="00687FF0"/>
    <w:rsid w:val="0071639B"/>
    <w:rsid w:val="009B3439"/>
    <w:rsid w:val="00A10CEB"/>
    <w:rsid w:val="00C97275"/>
    <w:rsid w:val="00DF319C"/>
    <w:rsid w:val="00FC19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3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Kevin &amp; Paris</cp:lastModifiedBy>
  <cp:revision>2</cp:revision>
  <dcterms:created xsi:type="dcterms:W3CDTF">2018-04-30T20:30:00Z</dcterms:created>
  <dcterms:modified xsi:type="dcterms:W3CDTF">2018-04-30T20:30:00Z</dcterms:modified>
</cp:coreProperties>
</file>