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45ED" w14:textId="77777777" w:rsidR="00587EB4" w:rsidRPr="00587EB4" w:rsidRDefault="00587EB4" w:rsidP="00587EB4">
      <w:pPr>
        <w:pStyle w:val="Default"/>
        <w:jc w:val="center"/>
        <w:rPr>
          <w:b/>
          <w:sz w:val="48"/>
          <w:szCs w:val="48"/>
        </w:rPr>
      </w:pPr>
      <w:bookmarkStart w:id="0" w:name="_GoBack"/>
      <w:bookmarkEnd w:id="0"/>
      <w:r w:rsidRPr="00587EB4">
        <w:rPr>
          <w:b/>
          <w:sz w:val="48"/>
          <w:szCs w:val="48"/>
        </w:rPr>
        <w:t>EXTRA HITTER RULE EXPLAINED</w:t>
      </w:r>
    </w:p>
    <w:p w14:paraId="446F881D" w14:textId="77777777" w:rsidR="00587EB4" w:rsidRDefault="00587EB4" w:rsidP="00B81E2E">
      <w:pPr>
        <w:pStyle w:val="Default"/>
        <w:rPr>
          <w:b/>
          <w:sz w:val="28"/>
          <w:szCs w:val="28"/>
        </w:rPr>
      </w:pPr>
    </w:p>
    <w:p w14:paraId="05C59369" w14:textId="77777777" w:rsidR="00587EB4" w:rsidRDefault="00587EB4" w:rsidP="00B81E2E">
      <w:pPr>
        <w:pStyle w:val="Default"/>
        <w:rPr>
          <w:b/>
          <w:sz w:val="28"/>
          <w:szCs w:val="28"/>
        </w:rPr>
      </w:pPr>
    </w:p>
    <w:p w14:paraId="07B4D294" w14:textId="77777777" w:rsidR="00587EB4" w:rsidRPr="00587EB4" w:rsidRDefault="00587EB4" w:rsidP="00587EB4">
      <w:pPr>
        <w:pStyle w:val="Default"/>
        <w:jc w:val="center"/>
        <w:rPr>
          <w:b/>
          <w:sz w:val="36"/>
          <w:szCs w:val="36"/>
        </w:rPr>
      </w:pPr>
      <w:r w:rsidRPr="00587EB4">
        <w:rPr>
          <w:b/>
          <w:sz w:val="36"/>
          <w:szCs w:val="36"/>
        </w:rPr>
        <w:t>Baseball Canada</w:t>
      </w:r>
    </w:p>
    <w:p w14:paraId="3EFF2A6B" w14:textId="77777777" w:rsidR="00B81E2E" w:rsidRPr="00587EB4" w:rsidRDefault="00B81E2E" w:rsidP="00B81E2E">
      <w:pPr>
        <w:pStyle w:val="Default"/>
        <w:rPr>
          <w:b/>
          <w:sz w:val="28"/>
          <w:szCs w:val="28"/>
        </w:rPr>
      </w:pPr>
      <w:r w:rsidRPr="00587EB4">
        <w:rPr>
          <w:b/>
          <w:sz w:val="28"/>
          <w:szCs w:val="28"/>
        </w:rPr>
        <w:t xml:space="preserve">2.1.4 Extra Hitter: </w:t>
      </w:r>
    </w:p>
    <w:p w14:paraId="5E0B1C9E" w14:textId="77777777" w:rsidR="00B81E2E" w:rsidRPr="00587EB4" w:rsidRDefault="00B81E2E" w:rsidP="00B81E2E">
      <w:pPr>
        <w:pStyle w:val="Default"/>
        <w:rPr>
          <w:b/>
          <w:sz w:val="28"/>
          <w:szCs w:val="28"/>
        </w:rPr>
      </w:pPr>
      <w:r w:rsidRPr="00587EB4">
        <w:rPr>
          <w:b/>
          <w:sz w:val="28"/>
          <w:szCs w:val="28"/>
        </w:rPr>
        <w:t xml:space="preserve">The Extra Hitter may be used in 13U, 15U, 16U Girls. </w:t>
      </w:r>
    </w:p>
    <w:p w14:paraId="6B55B9C1" w14:textId="77777777" w:rsidR="00B81E2E" w:rsidRPr="00587EB4" w:rsidRDefault="00B81E2E" w:rsidP="00B81E2E">
      <w:pPr>
        <w:pStyle w:val="Default"/>
        <w:rPr>
          <w:b/>
          <w:sz w:val="28"/>
          <w:szCs w:val="28"/>
        </w:rPr>
      </w:pPr>
      <w:r w:rsidRPr="00587EB4">
        <w:rPr>
          <w:b/>
          <w:sz w:val="28"/>
          <w:szCs w:val="28"/>
        </w:rPr>
        <w:t>An Extra-Hitter (EH) may be placed on the lineup card (a 10</w:t>
      </w:r>
      <w:r w:rsidRPr="00587EB4">
        <w:rPr>
          <w:b/>
          <w:sz w:val="18"/>
          <w:szCs w:val="18"/>
        </w:rPr>
        <w:t xml:space="preserve">th </w:t>
      </w:r>
      <w:r w:rsidRPr="00587EB4">
        <w:rPr>
          <w:b/>
          <w:sz w:val="28"/>
          <w:szCs w:val="28"/>
        </w:rPr>
        <w:t xml:space="preserve">hitter which can be placed anywhere in the batting order) </w:t>
      </w:r>
      <w:r w:rsidR="00587EB4" w:rsidRPr="00587EB4">
        <w:rPr>
          <w:b/>
          <w:sz w:val="28"/>
          <w:szCs w:val="28"/>
        </w:rPr>
        <w:t>to</w:t>
      </w:r>
      <w:r w:rsidRPr="00587EB4">
        <w:rPr>
          <w:b/>
          <w:sz w:val="28"/>
          <w:szCs w:val="28"/>
        </w:rPr>
        <w:t xml:space="preserve"> get more athletes at-bats throughout the game. </w:t>
      </w:r>
      <w:r w:rsidR="00587EB4">
        <w:rPr>
          <w:b/>
          <w:sz w:val="28"/>
          <w:szCs w:val="28"/>
        </w:rPr>
        <w:t xml:space="preserve"> </w:t>
      </w:r>
      <w:r w:rsidRPr="00587EB4">
        <w:rPr>
          <w:b/>
          <w:sz w:val="28"/>
          <w:szCs w:val="28"/>
        </w:rPr>
        <w:t xml:space="preserve">This rule is optional for both teams prior to each game and does not have to be used by both teams during a game. </w:t>
      </w:r>
      <w:r w:rsidR="00587EB4">
        <w:rPr>
          <w:b/>
          <w:sz w:val="28"/>
          <w:szCs w:val="28"/>
        </w:rPr>
        <w:t xml:space="preserve"> </w:t>
      </w:r>
      <w:r w:rsidRPr="00587EB4">
        <w:rPr>
          <w:b/>
          <w:sz w:val="28"/>
          <w:szCs w:val="28"/>
        </w:rPr>
        <w:t xml:space="preserve">The EH </w:t>
      </w:r>
      <w:r w:rsidRPr="00587EB4">
        <w:rPr>
          <w:b/>
          <w:sz w:val="28"/>
          <w:szCs w:val="28"/>
          <w:u w:val="single"/>
        </w:rPr>
        <w:t>must</w:t>
      </w:r>
      <w:r w:rsidRPr="00587EB4">
        <w:rPr>
          <w:b/>
          <w:sz w:val="28"/>
          <w:szCs w:val="28"/>
        </w:rPr>
        <w:t xml:space="preserve"> be marked on the lineup card at the start of the game and must be used for the entire game. </w:t>
      </w:r>
    </w:p>
    <w:p w14:paraId="52C41194" w14:textId="77777777" w:rsidR="00B81E2E" w:rsidRPr="00587EB4" w:rsidRDefault="00B81E2E" w:rsidP="00B81E2E">
      <w:pPr>
        <w:pStyle w:val="Default"/>
        <w:rPr>
          <w:b/>
          <w:sz w:val="28"/>
          <w:szCs w:val="28"/>
        </w:rPr>
      </w:pPr>
      <w:r w:rsidRPr="00587EB4">
        <w:rPr>
          <w:b/>
          <w:sz w:val="28"/>
          <w:szCs w:val="28"/>
        </w:rPr>
        <w:t xml:space="preserve">The EH may be interchanged with any other position during the game and can be changed multiple times. </w:t>
      </w:r>
      <w:r w:rsidR="00587EB4">
        <w:rPr>
          <w:b/>
          <w:sz w:val="28"/>
          <w:szCs w:val="28"/>
        </w:rPr>
        <w:t xml:space="preserve"> </w:t>
      </w:r>
      <w:r w:rsidRPr="00587EB4">
        <w:rPr>
          <w:b/>
          <w:sz w:val="28"/>
          <w:szCs w:val="28"/>
        </w:rPr>
        <w:t xml:space="preserve">For example, the SS could become the EH and the EH become the SS. </w:t>
      </w:r>
    </w:p>
    <w:p w14:paraId="46E34D55" w14:textId="77777777" w:rsidR="008E4B57" w:rsidRDefault="00587EB4" w:rsidP="00B81E2E">
      <w:pPr>
        <w:rPr>
          <w:rFonts w:ascii="Times New Roman" w:hAnsi="Times New Roman" w:cs="Times New Roman"/>
          <w:b/>
          <w:sz w:val="28"/>
          <w:szCs w:val="28"/>
        </w:rPr>
      </w:pPr>
      <w:r w:rsidRPr="00587EB4">
        <w:rPr>
          <w:rFonts w:ascii="Times New Roman" w:hAnsi="Times New Roman" w:cs="Times New Roman"/>
          <w:b/>
          <w:sz w:val="28"/>
          <w:szCs w:val="28"/>
        </w:rPr>
        <w:t>If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 xml:space="preserve"> a player is </w:t>
      </w:r>
      <w:r w:rsidRPr="00587EB4">
        <w:rPr>
          <w:rFonts w:ascii="Times New Roman" w:hAnsi="Times New Roman" w:cs="Times New Roman"/>
          <w:b/>
          <w:sz w:val="28"/>
          <w:szCs w:val="28"/>
        </w:rPr>
        <w:t>injured,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 xml:space="preserve"> and the team has no eligible substitutes available, </w:t>
      </w: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 xml:space="preserve">Re-entry Rule (currently 2.1.8 b) would apply and the team would continue to bat ten players.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 xml:space="preserve">If the team had no other players available for selection OR in the event of an ejection, the game would proceed with 9 players, without forfeit.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 xml:space="preserve">A player removed due to injury or ejection in this circumstance is not permitted to return to the game.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E2E" w:rsidRPr="00587EB4">
        <w:rPr>
          <w:rFonts w:ascii="Times New Roman" w:hAnsi="Times New Roman" w:cs="Times New Roman"/>
          <w:b/>
          <w:sz w:val="28"/>
          <w:szCs w:val="28"/>
        </w:rPr>
        <w:t>Any further loss of players would result in a forfeit.</w:t>
      </w:r>
    </w:p>
    <w:p w14:paraId="191A854E" w14:textId="77777777" w:rsidR="00587EB4" w:rsidRDefault="00587EB4" w:rsidP="00B81E2E">
      <w:pPr>
        <w:rPr>
          <w:rFonts w:ascii="Times New Roman" w:hAnsi="Times New Roman" w:cs="Times New Roman"/>
          <w:b/>
        </w:rPr>
      </w:pPr>
    </w:p>
    <w:p w14:paraId="2978C97E" w14:textId="77777777" w:rsidR="00587EB4" w:rsidRDefault="00587EB4" w:rsidP="00587EB4">
      <w:pPr>
        <w:spacing w:after="0"/>
        <w:rPr>
          <w:rFonts w:ascii="Times New Roman" w:hAnsi="Times New Roman" w:cs="Times New Roman"/>
          <w:b/>
        </w:rPr>
      </w:pPr>
      <w:r w:rsidRPr="00587EB4">
        <w:rPr>
          <w:rFonts w:ascii="Times New Roman" w:hAnsi="Times New Roman" w:cs="Times New Roman"/>
          <w:b/>
          <w:u w:val="single"/>
        </w:rPr>
        <w:t>EXAMPLE</w:t>
      </w:r>
    </w:p>
    <w:p w14:paraId="19D6BD8B" w14:textId="77777777" w:rsidR="00587EB4" w:rsidRDefault="00587EB4" w:rsidP="00587EB4">
      <w:pPr>
        <w:spacing w:after="0"/>
        <w:rPr>
          <w:rFonts w:ascii="Times New Roman" w:hAnsi="Times New Roman" w:cs="Times New Roman"/>
          <w:b/>
        </w:rPr>
      </w:pPr>
    </w:p>
    <w:p w14:paraId="5E323E02" w14:textId="77777777" w:rsidR="00587EB4" w:rsidRDefault="00587EB4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Team A has thirteen players at their game while Team B has ten players</w:t>
      </w:r>
      <w:r w:rsidR="00E61786">
        <w:rPr>
          <w:rFonts w:ascii="Times New Roman" w:hAnsi="Times New Roman" w:cs="Times New Roman"/>
          <w:b/>
        </w:rPr>
        <w:t>.  Both teams choose to use the EH for this game.</w:t>
      </w:r>
    </w:p>
    <w:p w14:paraId="4881BBA0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What this means:  Both teams will have ten active players involved in the game and must place nine players</w:t>
      </w:r>
    </w:p>
    <w:p w14:paraId="3407CE5B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each into the field defensively each inning.  It doesn’t matter which nine, you can</w:t>
      </w:r>
    </w:p>
    <w:p w14:paraId="2A843BBF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alternate without it being an actual substitution.</w:t>
      </w:r>
    </w:p>
    <w:p w14:paraId="2DF4DB31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</w:p>
    <w:p w14:paraId="2589A13F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Can the EH pitch?  The pitching rules remain unchanged.  If that player has not pitched in that game and </w:t>
      </w:r>
    </w:p>
    <w:p w14:paraId="2BFBBB70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is eligible based on previous days rest, they can pitch.  Once removed from pitching</w:t>
      </w:r>
    </w:p>
    <w:p w14:paraId="73529173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can play any other position other than catcher for the remainder of that day.</w:t>
      </w:r>
    </w:p>
    <w:p w14:paraId="41A2D9D8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</w:p>
    <w:p w14:paraId="1F8C110E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EH substitution:  A bench player (one of the three extras on Team A) can enter the game as the EH just </w:t>
      </w:r>
    </w:p>
    <w:p w14:paraId="5B771AE7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like a normal substitution.  The starting EH may re-enter the game in that same spot just </w:t>
      </w:r>
    </w:p>
    <w:p w14:paraId="03500170" w14:textId="77777777" w:rsidR="00E61786" w:rsidRDefault="00E61786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like any other re-entry</w:t>
      </w:r>
      <w:r w:rsidR="00EF065D">
        <w:rPr>
          <w:rFonts w:ascii="Times New Roman" w:hAnsi="Times New Roman" w:cs="Times New Roman"/>
          <w:b/>
        </w:rPr>
        <w:t>.</w:t>
      </w:r>
    </w:p>
    <w:p w14:paraId="2F53E048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</w:p>
    <w:p w14:paraId="3FD005A5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Ejection:  Re-entry is not permitted for an ejected player unless the starting player they entered the game</w:t>
      </w:r>
    </w:p>
    <w:p w14:paraId="2A757378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for is eligible as a re-entry.  If the team does not have a player not yet entered into the game, that </w:t>
      </w:r>
    </w:p>
    <w:p w14:paraId="76DB84FA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team would then be permitted to drop down to nine players.  Less than nine players </w:t>
      </w:r>
      <w:proofErr w:type="gramStart"/>
      <w:r>
        <w:rPr>
          <w:rFonts w:ascii="Times New Roman" w:hAnsi="Times New Roman" w:cs="Times New Roman"/>
          <w:b/>
        </w:rPr>
        <w:t>is</w:t>
      </w:r>
      <w:proofErr w:type="gramEnd"/>
      <w:r>
        <w:rPr>
          <w:rFonts w:ascii="Times New Roman" w:hAnsi="Times New Roman" w:cs="Times New Roman"/>
          <w:b/>
        </w:rPr>
        <w:t xml:space="preserve"> a forfeit.</w:t>
      </w:r>
    </w:p>
    <w:p w14:paraId="5E896879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</w:p>
    <w:p w14:paraId="5879DB53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Injury:  The only difference with an injured player vs an ejected player is that an injury substitution is</w:t>
      </w:r>
    </w:p>
    <w:p w14:paraId="55DFD22C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permitted.  If the team is using the EH, that tenth player can just come into the field defensively</w:t>
      </w:r>
    </w:p>
    <w:p w14:paraId="068EC5B8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without reference to the injury.  If the injured player cannot bat, then that team can substitute a </w:t>
      </w:r>
    </w:p>
    <w:p w14:paraId="2E43CE41" w14:textId="77777777" w:rsidR="00EF065D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not yet active player into their spot or drop down to nine batters.  If the team does not have a fresh </w:t>
      </w:r>
    </w:p>
    <w:p w14:paraId="7A4C661B" w14:textId="77777777" w:rsidR="00EF065D" w:rsidRPr="00587EB4" w:rsidRDefault="00EF065D" w:rsidP="00587EB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player, then they must and can play with nine.</w:t>
      </w:r>
      <w:r w:rsidR="001837AC">
        <w:rPr>
          <w:rFonts w:ascii="Times New Roman" w:hAnsi="Times New Roman" w:cs="Times New Roman"/>
          <w:b/>
        </w:rPr>
        <w:t xml:space="preserve">  Less than nine players is a forfeit.</w:t>
      </w:r>
    </w:p>
    <w:sectPr w:rsidR="00EF065D" w:rsidRPr="00587EB4" w:rsidSect="00587E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2E"/>
    <w:rsid w:val="001837AC"/>
    <w:rsid w:val="00587EB4"/>
    <w:rsid w:val="00753FEF"/>
    <w:rsid w:val="008E4B57"/>
    <w:rsid w:val="00A7518F"/>
    <w:rsid w:val="00B81E2E"/>
    <w:rsid w:val="00E01ACC"/>
    <w:rsid w:val="00E61786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97AA"/>
  <w15:chartTrackingRefBased/>
  <w15:docId w15:val="{BF23C523-B4A7-440B-94A3-7C5B1940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 Riel School Division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Bedard</dc:creator>
  <cp:keywords/>
  <dc:description/>
  <cp:lastModifiedBy>Lori Vassart</cp:lastModifiedBy>
  <cp:revision>2</cp:revision>
  <dcterms:created xsi:type="dcterms:W3CDTF">2019-04-08T17:17:00Z</dcterms:created>
  <dcterms:modified xsi:type="dcterms:W3CDTF">2019-04-08T17:17:00Z</dcterms:modified>
</cp:coreProperties>
</file>