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48ACB" w14:textId="77777777" w:rsidR="00FA3ED7" w:rsidRDefault="000D3B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B44E3B9" wp14:editId="515E4F3E">
            <wp:simplePos x="0" y="0"/>
            <wp:positionH relativeFrom="column">
              <wp:posOffset>-149860</wp:posOffset>
            </wp:positionH>
            <wp:positionV relativeFrom="paragraph">
              <wp:posOffset>-133350</wp:posOffset>
            </wp:positionV>
            <wp:extent cx="959415" cy="925341"/>
            <wp:effectExtent l="0" t="0" r="0" b="8255"/>
            <wp:wrapNone/>
            <wp:docPr id="88103912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415" cy="925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D6675" w14:textId="2EC1169A" w:rsidR="00FA3ED7" w:rsidRDefault="000D3B61" w:rsidP="00870EBC">
      <w:pPr>
        <w:pStyle w:val="Title"/>
        <w:spacing w:line="309" w:lineRule="auto"/>
        <w:ind w:left="1560" w:right="4"/>
      </w:pPr>
      <w:r>
        <w:t xml:space="preserve">Indus Ringette Association, Annual General Meeting Wednesday, March </w:t>
      </w:r>
      <w:r w:rsidR="00003F5B">
        <w:t>25</w:t>
      </w:r>
      <w:r w:rsidRPr="00870EBC">
        <w:rPr>
          <w:vertAlign w:val="superscript"/>
        </w:rPr>
        <w:t>th</w:t>
      </w:r>
      <w:r w:rsidR="00870EBC">
        <w:t xml:space="preserve">, </w:t>
      </w:r>
      <w:proofErr w:type="gramStart"/>
      <w:r w:rsidR="00870EBC">
        <w:t>202</w:t>
      </w:r>
      <w:r w:rsidR="00003F5B">
        <w:t>6</w:t>
      </w:r>
      <w:proofErr w:type="gramEnd"/>
      <w:r>
        <w:t xml:space="preserve"> at 6:30 pm, </w:t>
      </w:r>
      <w:r>
        <w:rPr>
          <w:u w:val="single"/>
        </w:rPr>
        <w:t>Indus Rec Center</w:t>
      </w:r>
    </w:p>
    <w:p w14:paraId="0D40991B" w14:textId="77777777" w:rsidR="00FA3ED7" w:rsidRDefault="00FA3ED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Calibri" w:eastAsia="Calibri" w:hAnsi="Calibri" w:cs="Calibri"/>
          <w:b/>
          <w:color w:val="000000"/>
          <w:sz w:val="13"/>
          <w:szCs w:val="13"/>
        </w:rPr>
      </w:pPr>
    </w:p>
    <w:p w14:paraId="023E6B5E" w14:textId="77777777" w:rsidR="00FA3ED7" w:rsidRDefault="000D3B61">
      <w:pPr>
        <w:tabs>
          <w:tab w:val="left" w:pos="3220"/>
          <w:tab w:val="left" w:pos="3221"/>
        </w:tabs>
        <w:spacing w:before="101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</w:t>
      </w:r>
    </w:p>
    <w:p w14:paraId="2FA99E5C" w14:textId="5625C96E" w:rsidR="00FA3ED7" w:rsidRPr="00B679A8" w:rsidRDefault="000D3B61" w:rsidP="00F349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Call </w:t>
      </w:r>
      <w:proofErr w:type="gramStart"/>
      <w:r w:rsidRPr="00B679A8">
        <w:rPr>
          <w:rFonts w:asciiTheme="minorHAnsi" w:hAnsiTheme="minorHAnsi" w:cstheme="minorHAnsi"/>
          <w:color w:val="000000"/>
        </w:rPr>
        <w:t>to</w:t>
      </w:r>
      <w:proofErr w:type="gramEnd"/>
      <w:r w:rsidRPr="00B679A8">
        <w:rPr>
          <w:rFonts w:asciiTheme="minorHAnsi" w:hAnsiTheme="minorHAnsi" w:cstheme="minorHAnsi"/>
          <w:color w:val="000000"/>
        </w:rPr>
        <w:t xml:space="preserve"> order by </w:t>
      </w:r>
      <w:r w:rsidR="00F02107" w:rsidRPr="00B679A8">
        <w:rPr>
          <w:rFonts w:asciiTheme="minorHAnsi" w:hAnsiTheme="minorHAnsi" w:cstheme="minorHAnsi"/>
          <w:color w:val="000000"/>
        </w:rPr>
        <w:t xml:space="preserve">the </w:t>
      </w:r>
      <w:r w:rsidRPr="00B679A8">
        <w:rPr>
          <w:rFonts w:asciiTheme="minorHAnsi" w:hAnsiTheme="minorHAnsi" w:cstheme="minorHAnsi"/>
          <w:color w:val="000000"/>
        </w:rPr>
        <w:t xml:space="preserve">Secretary </w:t>
      </w:r>
      <w:r w:rsidR="00870EBC" w:rsidRPr="00B679A8">
        <w:rPr>
          <w:rFonts w:asciiTheme="minorHAnsi" w:hAnsiTheme="minorHAnsi" w:cstheme="minorHAnsi"/>
          <w:color w:val="000000"/>
        </w:rPr>
        <w:t>Veronika Standish</w:t>
      </w:r>
      <w:r w:rsidR="00F02107" w:rsidRPr="00B679A8">
        <w:rPr>
          <w:rFonts w:asciiTheme="minorHAnsi" w:hAnsiTheme="minorHAnsi" w:cstheme="minorHAnsi"/>
          <w:color w:val="000000"/>
        </w:rPr>
        <w:t xml:space="preserve"> at 7:08pm.</w:t>
      </w:r>
    </w:p>
    <w:p w14:paraId="192D0585" w14:textId="00B1B416" w:rsidR="00FA3ED7" w:rsidRPr="00B679A8" w:rsidRDefault="00F02107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The Secretary Veronika Standish </w:t>
      </w:r>
      <w:r w:rsidR="009D0AFB" w:rsidRPr="00B679A8">
        <w:rPr>
          <w:rFonts w:asciiTheme="minorHAnsi" w:hAnsiTheme="minorHAnsi" w:cstheme="minorHAnsi"/>
          <w:color w:val="000000"/>
        </w:rPr>
        <w:t>r</w:t>
      </w:r>
      <w:r w:rsidR="000D3B61" w:rsidRPr="00B679A8">
        <w:rPr>
          <w:rFonts w:asciiTheme="minorHAnsi" w:hAnsiTheme="minorHAnsi" w:cstheme="minorHAnsi"/>
          <w:color w:val="000000"/>
        </w:rPr>
        <w:t>eview</w:t>
      </w:r>
      <w:r w:rsidR="009D0AFB" w:rsidRPr="00B679A8">
        <w:rPr>
          <w:rFonts w:asciiTheme="minorHAnsi" w:hAnsiTheme="minorHAnsi" w:cstheme="minorHAnsi"/>
          <w:color w:val="000000"/>
        </w:rPr>
        <w:t>ed the</w:t>
      </w:r>
      <w:r w:rsidR="000D3B61" w:rsidRPr="00B679A8">
        <w:rPr>
          <w:rFonts w:asciiTheme="minorHAnsi" w:hAnsiTheme="minorHAnsi" w:cstheme="minorHAnsi"/>
          <w:color w:val="000000"/>
        </w:rPr>
        <w:t xml:space="preserve"> </w:t>
      </w:r>
      <w:r w:rsidR="009D0AFB" w:rsidRPr="00B679A8">
        <w:rPr>
          <w:rFonts w:asciiTheme="minorHAnsi" w:hAnsiTheme="minorHAnsi" w:cstheme="minorHAnsi"/>
          <w:color w:val="000000"/>
        </w:rPr>
        <w:t>a</w:t>
      </w:r>
      <w:r w:rsidR="000D3B61" w:rsidRPr="00B679A8">
        <w:rPr>
          <w:rFonts w:asciiTheme="minorHAnsi" w:hAnsiTheme="minorHAnsi" w:cstheme="minorHAnsi"/>
          <w:color w:val="000000"/>
        </w:rPr>
        <w:t>genda</w:t>
      </w:r>
      <w:r w:rsidR="009D0AFB" w:rsidRPr="00B679A8">
        <w:rPr>
          <w:rFonts w:asciiTheme="minorHAnsi" w:hAnsiTheme="minorHAnsi" w:cstheme="minorHAnsi"/>
          <w:color w:val="000000"/>
        </w:rPr>
        <w:t xml:space="preserve">. </w:t>
      </w:r>
    </w:p>
    <w:p w14:paraId="01B5053B" w14:textId="017FBC4F" w:rsidR="00026256" w:rsidRPr="00B679A8" w:rsidRDefault="00B6289D" w:rsidP="00996C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right="1202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</w:rPr>
        <w:t xml:space="preserve">Approval of </w:t>
      </w:r>
      <w:r w:rsidR="00996CFD" w:rsidRPr="00B679A8">
        <w:rPr>
          <w:rFonts w:asciiTheme="minorHAnsi" w:hAnsiTheme="minorHAnsi" w:cstheme="minorHAnsi"/>
        </w:rPr>
        <w:t>2025</w:t>
      </w:r>
      <w:r w:rsidRPr="00B679A8">
        <w:rPr>
          <w:rFonts w:asciiTheme="minorHAnsi" w:hAnsiTheme="minorHAnsi" w:cstheme="minorHAnsi"/>
        </w:rPr>
        <w:t xml:space="preserve"> AGM Meeting Minutes. Motioned by Brad Kappel, seconded by Amanda Towns. </w:t>
      </w:r>
      <w:r w:rsidR="005D74E3" w:rsidRPr="00B679A8">
        <w:rPr>
          <w:rFonts w:asciiTheme="minorHAnsi" w:hAnsiTheme="minorHAnsi" w:cstheme="minorHAnsi"/>
        </w:rPr>
        <w:t xml:space="preserve">Minutes were approved as presented. </w:t>
      </w:r>
      <w:r w:rsidR="000D64C8" w:rsidRPr="00B679A8">
        <w:rPr>
          <w:rFonts w:asciiTheme="minorHAnsi" w:hAnsiTheme="minorHAnsi" w:cstheme="minorHAnsi"/>
          <w:color w:val="000000"/>
        </w:rPr>
        <w:t xml:space="preserve"> </w:t>
      </w:r>
    </w:p>
    <w:p w14:paraId="0BB6133F" w14:textId="4C59B8A6" w:rsidR="00FA3ED7" w:rsidRPr="00B679A8" w:rsidRDefault="002B4FB6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The President’s </w:t>
      </w:r>
      <w:r w:rsidR="000D3B61" w:rsidRPr="00B679A8">
        <w:rPr>
          <w:rFonts w:asciiTheme="minorHAnsi" w:hAnsiTheme="minorHAnsi" w:cstheme="minorHAnsi"/>
          <w:color w:val="000000"/>
        </w:rPr>
        <w:t>Report</w:t>
      </w:r>
      <w:r w:rsidR="00530340" w:rsidRPr="00B679A8">
        <w:rPr>
          <w:rFonts w:asciiTheme="minorHAnsi" w:hAnsiTheme="minorHAnsi" w:cstheme="minorHAnsi"/>
          <w:color w:val="000000"/>
        </w:rPr>
        <w:t xml:space="preserve"> – </w:t>
      </w:r>
      <w:r w:rsidR="00003F5B" w:rsidRPr="00B679A8">
        <w:rPr>
          <w:rFonts w:asciiTheme="minorHAnsi" w:hAnsiTheme="minorHAnsi" w:cstheme="minorHAnsi"/>
          <w:color w:val="000000"/>
        </w:rPr>
        <w:t>Kristin Nelson</w:t>
      </w:r>
    </w:p>
    <w:p w14:paraId="7F0BADBC" w14:textId="4A32391D" w:rsidR="0008518E" w:rsidRPr="00B679A8" w:rsidRDefault="006B67C9" w:rsidP="0041320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RISE</w:t>
      </w:r>
      <w:r w:rsidR="006249FC" w:rsidRPr="00B679A8">
        <w:rPr>
          <w:rFonts w:asciiTheme="minorHAnsi" w:hAnsiTheme="minorHAnsi" w:cstheme="minorHAnsi"/>
          <w:color w:val="000000"/>
        </w:rPr>
        <w:t xml:space="preserve"> – difference between IRA and SMRA</w:t>
      </w:r>
      <w:r w:rsidR="0086595F" w:rsidRPr="00B679A8">
        <w:rPr>
          <w:rFonts w:asciiTheme="minorHAnsi" w:hAnsiTheme="minorHAnsi" w:cstheme="minorHAnsi"/>
          <w:color w:val="000000"/>
        </w:rPr>
        <w:t>:</w:t>
      </w:r>
    </w:p>
    <w:p w14:paraId="42045BF8" w14:textId="62FBFD17" w:rsidR="00E57972" w:rsidRPr="008E2C3B" w:rsidRDefault="006249FC" w:rsidP="008E2C3B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Issue of a</w:t>
      </w:r>
      <w:r w:rsidR="003B4F2B" w:rsidRPr="00B679A8">
        <w:rPr>
          <w:rFonts w:asciiTheme="minorHAnsi" w:hAnsiTheme="minorHAnsi" w:cstheme="minorHAnsi"/>
          <w:color w:val="000000"/>
        </w:rPr>
        <w:t xml:space="preserve">ligning fees and arena fees. </w:t>
      </w:r>
      <w:r w:rsidRPr="00B679A8">
        <w:rPr>
          <w:rFonts w:asciiTheme="minorHAnsi" w:hAnsiTheme="minorHAnsi" w:cstheme="minorHAnsi"/>
          <w:color w:val="000000"/>
        </w:rPr>
        <w:t>CRCA and BVAS arena m</w:t>
      </w:r>
      <w:r w:rsidR="003B4F2B" w:rsidRPr="00B679A8">
        <w:rPr>
          <w:rFonts w:asciiTheme="minorHAnsi" w:hAnsiTheme="minorHAnsi" w:cstheme="minorHAnsi"/>
          <w:color w:val="000000"/>
        </w:rPr>
        <w:t xml:space="preserve">embership fees are mandatory for IRA but not </w:t>
      </w:r>
      <w:r w:rsidR="002F366B" w:rsidRPr="00B679A8">
        <w:rPr>
          <w:rFonts w:asciiTheme="minorHAnsi" w:hAnsiTheme="minorHAnsi" w:cstheme="minorHAnsi"/>
          <w:color w:val="000000"/>
        </w:rPr>
        <w:t>SMRA – we are trying to figure</w:t>
      </w:r>
      <w:r w:rsidRPr="00B679A8">
        <w:rPr>
          <w:rFonts w:asciiTheme="minorHAnsi" w:hAnsiTheme="minorHAnsi" w:cstheme="minorHAnsi"/>
          <w:color w:val="000000"/>
        </w:rPr>
        <w:t xml:space="preserve"> the best path that would be more fair considering the usage of the arenas by athletes from both associations</w:t>
      </w:r>
      <w:r w:rsidR="008E2C3B">
        <w:rPr>
          <w:rFonts w:asciiTheme="minorHAnsi" w:hAnsiTheme="minorHAnsi" w:cstheme="minorHAnsi"/>
          <w:color w:val="000000"/>
        </w:rPr>
        <w:t xml:space="preserve"> (</w:t>
      </w:r>
      <w:r w:rsidR="008E2C3B" w:rsidRPr="00B679A8">
        <w:rPr>
          <w:rFonts w:asciiTheme="minorHAnsi" w:hAnsiTheme="minorHAnsi" w:cstheme="minorHAnsi"/>
          <w:color w:val="000000"/>
        </w:rPr>
        <w:t>We need to pay membership fee in BVAS and CRCA – to secure ice block – we can’t lose ice – it is hard to get</w:t>
      </w:r>
      <w:r w:rsidR="008E2C3B">
        <w:rPr>
          <w:rFonts w:asciiTheme="minorHAnsi" w:hAnsiTheme="minorHAnsi" w:cstheme="minorHAnsi"/>
          <w:color w:val="000000"/>
        </w:rPr>
        <w:t>)</w:t>
      </w:r>
    </w:p>
    <w:p w14:paraId="087D1A9A" w14:textId="681C717E" w:rsidR="002F366B" w:rsidRPr="00B679A8" w:rsidRDefault="002F366B" w:rsidP="006249F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701" w:hanging="283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SMRA doesn’t have goalie fees</w:t>
      </w:r>
    </w:p>
    <w:p w14:paraId="3987F130" w14:textId="65FD2AEF" w:rsidR="002F366B" w:rsidRPr="00B679A8" w:rsidRDefault="002F366B" w:rsidP="006249F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IRA has larger early bird </w:t>
      </w:r>
      <w:r w:rsidR="00311B2B" w:rsidRPr="00B679A8">
        <w:rPr>
          <w:rFonts w:asciiTheme="minorHAnsi" w:hAnsiTheme="minorHAnsi" w:cstheme="minorHAnsi"/>
          <w:color w:val="000000"/>
        </w:rPr>
        <w:t>discount</w:t>
      </w:r>
    </w:p>
    <w:p w14:paraId="0C6F8707" w14:textId="4097D74F" w:rsidR="00311B2B" w:rsidRPr="00B679A8" w:rsidRDefault="00311B2B" w:rsidP="0041320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Year-End party</w:t>
      </w:r>
      <w:r w:rsidR="006249FC" w:rsidRPr="00B679A8">
        <w:rPr>
          <w:rFonts w:asciiTheme="minorHAnsi" w:hAnsiTheme="minorHAnsi" w:cstheme="minorHAnsi"/>
          <w:color w:val="000000"/>
        </w:rPr>
        <w:t xml:space="preserve">: IRA is organizing a Coaches game that both SMRA and IRA will take part in. Also, IRA will have a join </w:t>
      </w:r>
      <w:r w:rsidR="004539F9" w:rsidRPr="00B679A8">
        <w:rPr>
          <w:rFonts w:asciiTheme="minorHAnsi" w:hAnsiTheme="minorHAnsi" w:cstheme="minorHAnsi"/>
          <w:color w:val="000000"/>
        </w:rPr>
        <w:t xml:space="preserve">will have year-end </w:t>
      </w:r>
      <w:r w:rsidR="006249FC" w:rsidRPr="00B679A8">
        <w:rPr>
          <w:rFonts w:asciiTheme="minorHAnsi" w:hAnsiTheme="minorHAnsi" w:cstheme="minorHAnsi"/>
          <w:color w:val="000000"/>
        </w:rPr>
        <w:t xml:space="preserve">celebration </w:t>
      </w:r>
      <w:r w:rsidR="00C9133B" w:rsidRPr="00B679A8">
        <w:rPr>
          <w:rFonts w:asciiTheme="minorHAnsi" w:hAnsiTheme="minorHAnsi" w:cstheme="minorHAnsi"/>
          <w:color w:val="000000"/>
        </w:rPr>
        <w:t>with SMRA</w:t>
      </w:r>
    </w:p>
    <w:p w14:paraId="1CF73118" w14:textId="4CCC0711" w:rsidR="00C9133B" w:rsidRPr="00B679A8" w:rsidRDefault="00C9133B" w:rsidP="0041320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Home tournament </w:t>
      </w:r>
      <w:r w:rsidR="00F129D4" w:rsidRPr="00B679A8">
        <w:rPr>
          <w:rFonts w:asciiTheme="minorHAnsi" w:hAnsiTheme="minorHAnsi" w:cstheme="minorHAnsi"/>
          <w:color w:val="000000"/>
        </w:rPr>
        <w:t xml:space="preserve">– SMRA included us in the late stages; we are considering </w:t>
      </w:r>
      <w:r w:rsidR="00B457A4" w:rsidRPr="00B679A8">
        <w:rPr>
          <w:rFonts w:asciiTheme="minorHAnsi" w:hAnsiTheme="minorHAnsi" w:cstheme="minorHAnsi"/>
          <w:color w:val="000000"/>
        </w:rPr>
        <w:t>another home tournament</w:t>
      </w:r>
      <w:r w:rsidR="00B679A8" w:rsidRPr="00B679A8">
        <w:rPr>
          <w:rFonts w:asciiTheme="minorHAnsi" w:hAnsiTheme="minorHAnsi" w:cstheme="minorHAnsi"/>
          <w:color w:val="000000"/>
        </w:rPr>
        <w:t xml:space="preserve"> for U12 and up</w:t>
      </w:r>
    </w:p>
    <w:p w14:paraId="2028D137" w14:textId="3BF68525" w:rsidR="00B457A4" w:rsidRPr="00B679A8" w:rsidRDefault="00B457A4" w:rsidP="0041320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Sport Evaluations</w:t>
      </w:r>
      <w:r w:rsidR="00B679A8" w:rsidRPr="00B679A8">
        <w:rPr>
          <w:rFonts w:asciiTheme="minorHAnsi" w:hAnsiTheme="minorHAnsi" w:cstheme="minorHAnsi"/>
          <w:color w:val="000000"/>
        </w:rPr>
        <w:t xml:space="preserve">: the planning should go smoother next season as we know what to expect and can plan better for ice times, </w:t>
      </w:r>
      <w:r w:rsidRPr="00B679A8">
        <w:rPr>
          <w:rFonts w:asciiTheme="minorHAnsi" w:hAnsiTheme="minorHAnsi" w:cstheme="minorHAnsi"/>
          <w:color w:val="000000"/>
        </w:rPr>
        <w:t>older teams might need to start earlier</w:t>
      </w:r>
    </w:p>
    <w:p w14:paraId="23B14AEC" w14:textId="6BEF21F8" w:rsidR="002F366B" w:rsidRPr="00B679A8" w:rsidRDefault="000D2586" w:rsidP="0041320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Evaluations surveys were addressed at the board meeting</w:t>
      </w:r>
    </w:p>
    <w:p w14:paraId="31B41F58" w14:textId="4DC4EC9E" w:rsidR="002B4FB6" w:rsidRPr="00B679A8" w:rsidRDefault="002B4FB6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The Treasurer’s Report</w:t>
      </w:r>
      <w:r w:rsidR="00530340" w:rsidRPr="00B679A8">
        <w:rPr>
          <w:rFonts w:asciiTheme="minorHAnsi" w:hAnsiTheme="minorHAnsi" w:cstheme="minorHAnsi"/>
          <w:color w:val="000000"/>
        </w:rPr>
        <w:t xml:space="preserve"> – </w:t>
      </w:r>
      <w:r w:rsidR="00003F5B" w:rsidRPr="00B679A8">
        <w:rPr>
          <w:rFonts w:asciiTheme="minorHAnsi" w:hAnsiTheme="minorHAnsi" w:cstheme="minorHAnsi"/>
          <w:color w:val="000000"/>
        </w:rPr>
        <w:t xml:space="preserve">Scott </w:t>
      </w:r>
      <w:proofErr w:type="spellStart"/>
      <w:r w:rsidR="00003F5B" w:rsidRPr="00B679A8">
        <w:rPr>
          <w:rFonts w:asciiTheme="minorHAnsi" w:hAnsiTheme="minorHAnsi" w:cstheme="minorHAnsi"/>
          <w:color w:val="000000"/>
        </w:rPr>
        <w:t>Megaffin</w:t>
      </w:r>
      <w:proofErr w:type="spellEnd"/>
    </w:p>
    <w:p w14:paraId="779BCD7D" w14:textId="77777777" w:rsidR="00B679A8" w:rsidRDefault="00B679A8" w:rsidP="0077516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The predicted deficit for the year is $</w:t>
      </w:r>
      <w:r w:rsidR="00775161" w:rsidRPr="00B679A8">
        <w:rPr>
          <w:rFonts w:asciiTheme="minorHAnsi" w:hAnsiTheme="minorHAnsi" w:cstheme="minorHAnsi"/>
          <w:color w:val="000000"/>
        </w:rPr>
        <w:t xml:space="preserve">15 000 </w:t>
      </w:r>
    </w:p>
    <w:p w14:paraId="2B452FFF" w14:textId="4A8AE8E2" w:rsidR="00775161" w:rsidRPr="00B679A8" w:rsidRDefault="00B679A8" w:rsidP="0077516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It would be beneficial to have casino income as it could cover the deficit </w:t>
      </w:r>
      <w:r w:rsidR="00270738" w:rsidRPr="00B679A8">
        <w:rPr>
          <w:rFonts w:asciiTheme="minorHAnsi" w:hAnsiTheme="minorHAnsi" w:cstheme="minorHAnsi"/>
          <w:color w:val="000000"/>
        </w:rPr>
        <w:t xml:space="preserve"> </w:t>
      </w:r>
    </w:p>
    <w:p w14:paraId="5A9EA3F6" w14:textId="25A77506" w:rsidR="00D24009" w:rsidRPr="00B679A8" w:rsidRDefault="00D24009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$7500 cost for </w:t>
      </w:r>
      <w:r w:rsidR="00B679A8">
        <w:rPr>
          <w:rFonts w:asciiTheme="minorHAnsi" w:hAnsiTheme="minorHAnsi" w:cstheme="minorHAnsi"/>
          <w:color w:val="000000"/>
        </w:rPr>
        <w:t>S</w:t>
      </w:r>
      <w:r w:rsidRPr="00B679A8">
        <w:rPr>
          <w:rFonts w:asciiTheme="minorHAnsi" w:hAnsiTheme="minorHAnsi" w:cstheme="minorHAnsi"/>
          <w:color w:val="000000"/>
        </w:rPr>
        <w:t xml:space="preserve">ports </w:t>
      </w:r>
      <w:r w:rsidR="00B679A8">
        <w:rPr>
          <w:rFonts w:asciiTheme="minorHAnsi" w:hAnsiTheme="minorHAnsi" w:cstheme="minorHAnsi"/>
          <w:color w:val="000000"/>
        </w:rPr>
        <w:t>E</w:t>
      </w:r>
      <w:r w:rsidRPr="00B679A8">
        <w:rPr>
          <w:rFonts w:asciiTheme="minorHAnsi" w:hAnsiTheme="minorHAnsi" w:cstheme="minorHAnsi"/>
          <w:color w:val="000000"/>
        </w:rPr>
        <w:t>valuations inc</w:t>
      </w:r>
      <w:r w:rsidR="00F61655" w:rsidRPr="00B679A8">
        <w:rPr>
          <w:rFonts w:asciiTheme="minorHAnsi" w:hAnsiTheme="minorHAnsi" w:cstheme="minorHAnsi"/>
          <w:color w:val="000000"/>
        </w:rPr>
        <w:t>. for next season if split with SMRA</w:t>
      </w:r>
    </w:p>
    <w:p w14:paraId="4E567094" w14:textId="24413C86" w:rsidR="00270738" w:rsidRPr="00B679A8" w:rsidRDefault="00270738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Early bird discount $3500; </w:t>
      </w:r>
    </w:p>
    <w:p w14:paraId="1C2946E4" w14:textId="21AECAA5" w:rsidR="0015338E" w:rsidRPr="00B679A8" w:rsidRDefault="0015338E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Equipment this year </w:t>
      </w:r>
      <w:proofErr w:type="gramStart"/>
      <w:r w:rsidRPr="00B679A8">
        <w:rPr>
          <w:rFonts w:asciiTheme="minorHAnsi" w:hAnsiTheme="minorHAnsi" w:cstheme="minorHAnsi"/>
          <w:color w:val="000000"/>
        </w:rPr>
        <w:t>$1000</w:t>
      </w:r>
      <w:proofErr w:type="gramEnd"/>
      <w:r w:rsidRPr="00B679A8">
        <w:rPr>
          <w:rFonts w:asciiTheme="minorHAnsi" w:hAnsiTheme="minorHAnsi" w:cstheme="minorHAnsi"/>
          <w:color w:val="000000"/>
        </w:rPr>
        <w:t xml:space="preserve"> </w:t>
      </w:r>
    </w:p>
    <w:p w14:paraId="23D3DB9E" w14:textId="5DAF05FD" w:rsidR="00E62364" w:rsidRPr="00B679A8" w:rsidRDefault="00E62364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We might need a buffer – for more equipment</w:t>
      </w:r>
    </w:p>
    <w:p w14:paraId="06889157" w14:textId="1EC1A69C" w:rsidR="00E62364" w:rsidRPr="00B679A8" w:rsidRDefault="00E62364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$2700 </w:t>
      </w:r>
      <w:r w:rsidR="00DC661F" w:rsidRPr="00B679A8">
        <w:rPr>
          <w:rFonts w:asciiTheme="minorHAnsi" w:hAnsiTheme="minorHAnsi" w:cstheme="minorHAnsi"/>
          <w:color w:val="000000"/>
        </w:rPr>
        <w:t>for jerseys for teams</w:t>
      </w:r>
    </w:p>
    <w:p w14:paraId="4B31ECCB" w14:textId="7FD7B697" w:rsidR="00DC661F" w:rsidRPr="00B679A8" w:rsidRDefault="00DC661F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Layne</w:t>
      </w:r>
      <w:r w:rsidR="00B679A8">
        <w:rPr>
          <w:rFonts w:asciiTheme="minorHAnsi" w:hAnsiTheme="minorHAnsi" w:cstheme="minorHAnsi"/>
          <w:color w:val="000000"/>
        </w:rPr>
        <w:t xml:space="preserve"> Hulbert is IRA’s</w:t>
      </w:r>
      <w:r w:rsidRPr="00B679A8">
        <w:rPr>
          <w:rFonts w:asciiTheme="minorHAnsi" w:hAnsiTheme="minorHAnsi" w:cstheme="minorHAnsi"/>
          <w:color w:val="000000"/>
        </w:rPr>
        <w:t xml:space="preserve"> </w:t>
      </w:r>
      <w:r w:rsidR="00B679A8" w:rsidRPr="00B679A8">
        <w:rPr>
          <w:rFonts w:asciiTheme="minorHAnsi" w:hAnsiTheme="minorHAnsi" w:cstheme="minorHAnsi"/>
          <w:color w:val="000000"/>
        </w:rPr>
        <w:t>full-time</w:t>
      </w:r>
      <w:r w:rsidRPr="00B679A8">
        <w:rPr>
          <w:rFonts w:asciiTheme="minorHAnsi" w:hAnsiTheme="minorHAnsi" w:cstheme="minorHAnsi"/>
          <w:color w:val="000000"/>
        </w:rPr>
        <w:t xml:space="preserve"> bookkeeper</w:t>
      </w:r>
    </w:p>
    <w:p w14:paraId="3AAB4D2A" w14:textId="4EA52063" w:rsidR="00DC661F" w:rsidRPr="00B679A8" w:rsidRDefault="002420C8" w:rsidP="00D240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Income statement will be included in the minutes</w:t>
      </w:r>
    </w:p>
    <w:p w14:paraId="28724ED5" w14:textId="385AD6EE" w:rsidR="00C5065D" w:rsidRPr="008E2C3B" w:rsidRDefault="00C5065D" w:rsidP="00C5065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rPr>
          <w:rFonts w:asciiTheme="minorHAnsi" w:hAnsiTheme="minorHAnsi" w:cstheme="minorHAnsi"/>
          <w:b/>
          <w:bCs/>
          <w:color w:val="000000"/>
        </w:rPr>
      </w:pPr>
      <w:r w:rsidRPr="008E2C3B">
        <w:rPr>
          <w:rFonts w:asciiTheme="minorHAnsi" w:hAnsiTheme="minorHAnsi" w:cstheme="minorHAnsi"/>
          <w:b/>
          <w:bCs/>
          <w:color w:val="000000"/>
        </w:rPr>
        <w:t>Evaluations</w:t>
      </w:r>
      <w:r w:rsidR="008E2C3B">
        <w:rPr>
          <w:rFonts w:asciiTheme="minorHAnsi" w:hAnsiTheme="minorHAnsi" w:cstheme="minorHAnsi"/>
          <w:b/>
          <w:bCs/>
          <w:color w:val="000000"/>
        </w:rPr>
        <w:t xml:space="preserve"> – Adrian Kubitza</w:t>
      </w:r>
    </w:p>
    <w:p w14:paraId="0A3AB040" w14:textId="695D9C1D" w:rsidR="00C5065D" w:rsidRPr="00B679A8" w:rsidRDefault="00C5065D" w:rsidP="00ED141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First year using Sports Evaluations</w:t>
      </w:r>
      <w:r w:rsidR="00DB49E0" w:rsidRPr="00B679A8">
        <w:rPr>
          <w:rFonts w:asciiTheme="minorHAnsi" w:hAnsiTheme="minorHAnsi" w:cstheme="minorHAnsi"/>
          <w:color w:val="000000"/>
        </w:rPr>
        <w:t>, first time cooperation with SMRA</w:t>
      </w:r>
    </w:p>
    <w:p w14:paraId="0BF60657" w14:textId="6D1930F5" w:rsidR="00ED141B" w:rsidRPr="00B679A8" w:rsidRDefault="00ED141B" w:rsidP="00ED141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Fluctuations </w:t>
      </w:r>
      <w:r w:rsidR="008E2C3B" w:rsidRPr="00B679A8">
        <w:rPr>
          <w:rFonts w:asciiTheme="minorHAnsi" w:hAnsiTheme="minorHAnsi" w:cstheme="minorHAnsi"/>
          <w:color w:val="000000"/>
        </w:rPr>
        <w:t>in</w:t>
      </w:r>
      <w:r w:rsidRPr="00B679A8">
        <w:rPr>
          <w:rFonts w:asciiTheme="minorHAnsi" w:hAnsiTheme="minorHAnsi" w:cstheme="minorHAnsi"/>
          <w:color w:val="000000"/>
        </w:rPr>
        <w:t xml:space="preserve"> </w:t>
      </w:r>
      <w:r w:rsidR="001E3D2E" w:rsidRPr="00B679A8">
        <w:rPr>
          <w:rFonts w:asciiTheme="minorHAnsi" w:hAnsiTheme="minorHAnsi" w:cstheme="minorHAnsi"/>
          <w:color w:val="000000"/>
        </w:rPr>
        <w:t>evaluation</w:t>
      </w:r>
      <w:r w:rsidRPr="00B679A8">
        <w:rPr>
          <w:rFonts w:asciiTheme="minorHAnsi" w:hAnsiTheme="minorHAnsi" w:cstheme="minorHAnsi"/>
          <w:color w:val="000000"/>
        </w:rPr>
        <w:t xml:space="preserve"> scores </w:t>
      </w:r>
      <w:r w:rsidR="008E2C3B">
        <w:rPr>
          <w:rFonts w:asciiTheme="minorHAnsi" w:hAnsiTheme="minorHAnsi" w:cstheme="minorHAnsi"/>
          <w:color w:val="000000"/>
        </w:rPr>
        <w:t>were</w:t>
      </w:r>
      <w:r w:rsidR="00B679A8">
        <w:rPr>
          <w:rFonts w:asciiTheme="minorHAnsi" w:hAnsiTheme="minorHAnsi" w:cstheme="minorHAnsi"/>
          <w:color w:val="000000"/>
        </w:rPr>
        <w:t xml:space="preserve"> caused by initial </w:t>
      </w:r>
      <w:r w:rsidR="001E3D2E" w:rsidRPr="00B679A8">
        <w:rPr>
          <w:rFonts w:asciiTheme="minorHAnsi" w:hAnsiTheme="minorHAnsi" w:cstheme="minorHAnsi"/>
          <w:color w:val="000000"/>
        </w:rPr>
        <w:t xml:space="preserve">wrong input </w:t>
      </w:r>
      <w:r w:rsidR="00A064D0" w:rsidRPr="00B679A8">
        <w:rPr>
          <w:rFonts w:asciiTheme="minorHAnsi" w:hAnsiTheme="minorHAnsi" w:cstheme="minorHAnsi"/>
          <w:color w:val="000000"/>
        </w:rPr>
        <w:t xml:space="preserve">and </w:t>
      </w:r>
      <w:r w:rsidR="00B679A8">
        <w:rPr>
          <w:rFonts w:asciiTheme="minorHAnsi" w:hAnsiTheme="minorHAnsi" w:cstheme="minorHAnsi"/>
          <w:color w:val="000000"/>
        </w:rPr>
        <w:t xml:space="preserve">later </w:t>
      </w:r>
      <w:r w:rsidR="00A064D0" w:rsidRPr="00B679A8">
        <w:rPr>
          <w:rFonts w:asciiTheme="minorHAnsi" w:hAnsiTheme="minorHAnsi" w:cstheme="minorHAnsi"/>
          <w:color w:val="000000"/>
        </w:rPr>
        <w:t>corrections</w:t>
      </w:r>
    </w:p>
    <w:p w14:paraId="1788ED1E" w14:textId="506FD868" w:rsidR="001E3D2E" w:rsidRPr="00B679A8" w:rsidRDefault="00A064D0" w:rsidP="00A76B2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Evaluations are difficult</w:t>
      </w:r>
      <w:r w:rsidR="00B679A8">
        <w:rPr>
          <w:rFonts w:asciiTheme="minorHAnsi" w:hAnsiTheme="minorHAnsi" w:cstheme="minorHAnsi"/>
          <w:color w:val="000000"/>
        </w:rPr>
        <w:t xml:space="preserve"> </w:t>
      </w:r>
      <w:r w:rsidR="008E2C3B">
        <w:rPr>
          <w:rFonts w:asciiTheme="minorHAnsi" w:hAnsiTheme="minorHAnsi" w:cstheme="minorHAnsi"/>
          <w:color w:val="000000"/>
        </w:rPr>
        <w:t xml:space="preserve">because it is difficult to find </w:t>
      </w:r>
      <w:r w:rsidRPr="00B679A8">
        <w:rPr>
          <w:rFonts w:asciiTheme="minorHAnsi" w:hAnsiTheme="minorHAnsi" w:cstheme="minorHAnsi"/>
          <w:color w:val="000000"/>
        </w:rPr>
        <w:t xml:space="preserve">enough volunteers </w:t>
      </w:r>
      <w:r w:rsidR="00A76B29" w:rsidRPr="00B679A8">
        <w:rPr>
          <w:rFonts w:asciiTheme="minorHAnsi" w:hAnsiTheme="minorHAnsi" w:cstheme="minorHAnsi"/>
          <w:color w:val="000000"/>
        </w:rPr>
        <w:t xml:space="preserve">with no conflict of interest </w:t>
      </w:r>
    </w:p>
    <w:p w14:paraId="672E7425" w14:textId="2C14BEFF" w:rsidR="002C48B2" w:rsidRPr="00B679A8" w:rsidRDefault="002C48B2" w:rsidP="00A76B2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Huge learning curve</w:t>
      </w:r>
    </w:p>
    <w:p w14:paraId="2D7FB8BB" w14:textId="124C4D21" w:rsidR="00782F85" w:rsidRPr="00B679A8" w:rsidRDefault="00020301" w:rsidP="00A76B2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The comments </w:t>
      </w:r>
      <w:r w:rsidR="00651AC7" w:rsidRPr="00B679A8">
        <w:rPr>
          <w:rFonts w:asciiTheme="minorHAnsi" w:hAnsiTheme="minorHAnsi" w:cstheme="minorHAnsi"/>
          <w:color w:val="000000"/>
        </w:rPr>
        <w:t xml:space="preserve">might </w:t>
      </w:r>
      <w:r w:rsidR="008E2C3B" w:rsidRPr="00B679A8">
        <w:rPr>
          <w:rFonts w:asciiTheme="minorHAnsi" w:hAnsiTheme="minorHAnsi" w:cstheme="minorHAnsi"/>
          <w:color w:val="000000"/>
        </w:rPr>
        <w:t>not have</w:t>
      </w:r>
      <w:r w:rsidR="00651AC7" w:rsidRPr="00B679A8">
        <w:rPr>
          <w:rFonts w:asciiTheme="minorHAnsi" w:hAnsiTheme="minorHAnsi" w:cstheme="minorHAnsi"/>
          <w:color w:val="000000"/>
        </w:rPr>
        <w:t xml:space="preserve"> been accurate </w:t>
      </w:r>
    </w:p>
    <w:p w14:paraId="1C81D28B" w14:textId="3BB0F8C7" w:rsidR="000F40EF" w:rsidRPr="00B679A8" w:rsidRDefault="00346571" w:rsidP="00A76B2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Parent info package would have been useful with the criteria</w:t>
      </w:r>
      <w:r w:rsidR="008E2C3B">
        <w:rPr>
          <w:rFonts w:asciiTheme="minorHAnsi" w:hAnsiTheme="minorHAnsi" w:cstheme="minorHAnsi"/>
          <w:color w:val="000000"/>
        </w:rPr>
        <w:t xml:space="preserve"> of what is being evaluated</w:t>
      </w:r>
    </w:p>
    <w:p w14:paraId="618D10DD" w14:textId="5DF6C912" w:rsidR="00346571" w:rsidRPr="00B679A8" w:rsidRDefault="002F6440" w:rsidP="00A76B2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B</w:t>
      </w:r>
      <w:r w:rsidR="00346571" w:rsidRPr="00B679A8">
        <w:rPr>
          <w:rFonts w:asciiTheme="minorHAnsi" w:hAnsiTheme="minorHAnsi" w:cstheme="minorHAnsi"/>
          <w:color w:val="000000"/>
        </w:rPr>
        <w:t>u</w:t>
      </w:r>
      <w:r w:rsidRPr="00B679A8">
        <w:rPr>
          <w:rFonts w:asciiTheme="minorHAnsi" w:hAnsiTheme="minorHAnsi" w:cstheme="minorHAnsi"/>
          <w:color w:val="000000"/>
        </w:rPr>
        <w:t>t it was still worth it</w:t>
      </w:r>
    </w:p>
    <w:p w14:paraId="1E009CF9" w14:textId="437BD7CF" w:rsidR="00346571" w:rsidRPr="008E2C3B" w:rsidRDefault="00E7676E" w:rsidP="008E2C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294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They buil</w:t>
      </w:r>
      <w:r w:rsidR="008E2C3B">
        <w:rPr>
          <w:rFonts w:asciiTheme="minorHAnsi" w:hAnsiTheme="minorHAnsi" w:cstheme="minorHAnsi"/>
          <w:color w:val="000000"/>
        </w:rPr>
        <w:t>t</w:t>
      </w:r>
      <w:r w:rsidRPr="00B679A8">
        <w:rPr>
          <w:rFonts w:asciiTheme="minorHAnsi" w:hAnsiTheme="minorHAnsi" w:cstheme="minorHAnsi"/>
          <w:color w:val="000000"/>
        </w:rPr>
        <w:t xml:space="preserve"> teams </w:t>
      </w:r>
      <w:r w:rsidR="008E2C3B">
        <w:rPr>
          <w:rFonts w:asciiTheme="minorHAnsi" w:hAnsiTheme="minorHAnsi" w:cstheme="minorHAnsi"/>
          <w:color w:val="000000"/>
        </w:rPr>
        <w:t xml:space="preserve">and provided </w:t>
      </w:r>
      <w:r w:rsidRPr="00B679A8">
        <w:rPr>
          <w:rFonts w:asciiTheme="minorHAnsi" w:hAnsiTheme="minorHAnsi" w:cstheme="minorHAnsi"/>
          <w:color w:val="000000"/>
        </w:rPr>
        <w:t>recommendations</w:t>
      </w:r>
    </w:p>
    <w:p w14:paraId="3FDFB774" w14:textId="77777777" w:rsidR="002C48B2" w:rsidRPr="00B679A8" w:rsidRDefault="002C48B2" w:rsidP="002C48B2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firstLine="0"/>
        <w:rPr>
          <w:rFonts w:asciiTheme="minorHAnsi" w:hAnsiTheme="minorHAnsi" w:cstheme="minorHAnsi"/>
          <w:color w:val="000000"/>
        </w:rPr>
      </w:pPr>
    </w:p>
    <w:p w14:paraId="168B22FF" w14:textId="55D6CF99" w:rsidR="002B4FB6" w:rsidRPr="008E2C3B" w:rsidRDefault="002B4FB6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8" w:hanging="357"/>
        <w:rPr>
          <w:rFonts w:asciiTheme="minorHAnsi" w:hAnsiTheme="minorHAnsi" w:cstheme="minorHAnsi"/>
          <w:b/>
          <w:bCs/>
          <w:color w:val="000000"/>
        </w:rPr>
      </w:pPr>
      <w:r w:rsidRPr="008E2C3B">
        <w:rPr>
          <w:rFonts w:asciiTheme="minorHAnsi" w:hAnsiTheme="minorHAnsi" w:cstheme="minorHAnsi"/>
          <w:b/>
          <w:bCs/>
          <w:color w:val="000000"/>
        </w:rPr>
        <w:lastRenderedPageBreak/>
        <w:t>The Registrar’s Report</w:t>
      </w:r>
    </w:p>
    <w:p w14:paraId="17217308" w14:textId="486DB1F7" w:rsidR="002420C8" w:rsidRPr="00B679A8" w:rsidRDefault="008E2C3B" w:rsidP="009278A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IRA</w:t>
      </w:r>
      <w:r w:rsidR="00E7676E" w:rsidRPr="00B679A8">
        <w:rPr>
          <w:rFonts w:asciiTheme="minorHAnsi" w:hAnsiTheme="minorHAnsi" w:cstheme="minorHAnsi"/>
          <w:color w:val="000000"/>
        </w:rPr>
        <w:t xml:space="preserve"> hosted 5 RISE teams – 125 athletes registered – slight </w:t>
      </w:r>
      <w:r w:rsidR="00DA18D3" w:rsidRPr="00B679A8">
        <w:rPr>
          <w:rFonts w:asciiTheme="minorHAnsi" w:hAnsiTheme="minorHAnsi" w:cstheme="minorHAnsi"/>
          <w:color w:val="000000"/>
        </w:rPr>
        <w:t>drop</w:t>
      </w:r>
    </w:p>
    <w:p w14:paraId="44BB9896" w14:textId="61B71840" w:rsidR="00DA18D3" w:rsidRPr="00B679A8" w:rsidRDefault="00DA18D3" w:rsidP="009278A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0"/>
        <w:ind w:left="1145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Projections – for next couple years</w:t>
      </w:r>
      <w:r w:rsidR="008E2C3B">
        <w:rPr>
          <w:rFonts w:asciiTheme="minorHAnsi" w:hAnsiTheme="minorHAnsi" w:cstheme="minorHAnsi"/>
          <w:color w:val="000000"/>
        </w:rPr>
        <w:t xml:space="preserve"> provided in the slides</w:t>
      </w:r>
    </w:p>
    <w:p w14:paraId="6603C160" w14:textId="07016925" w:rsidR="004923CF" w:rsidRPr="008E2C3B" w:rsidRDefault="004923CF" w:rsidP="00413200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788" w:hanging="357"/>
        <w:rPr>
          <w:rFonts w:asciiTheme="minorHAnsi" w:hAnsiTheme="minorHAnsi" w:cstheme="minorHAnsi"/>
          <w:b/>
          <w:bCs/>
          <w:color w:val="000000"/>
        </w:rPr>
      </w:pPr>
      <w:r w:rsidRPr="008E2C3B">
        <w:rPr>
          <w:rFonts w:asciiTheme="minorHAnsi" w:hAnsiTheme="minorHAnsi" w:cstheme="minorHAnsi"/>
          <w:b/>
          <w:bCs/>
          <w:color w:val="000000"/>
        </w:rPr>
        <w:t xml:space="preserve">Coach &amp; Player Development – </w:t>
      </w:r>
      <w:r w:rsidR="004D2419" w:rsidRPr="008E2C3B">
        <w:rPr>
          <w:rFonts w:asciiTheme="minorHAnsi" w:hAnsiTheme="minorHAnsi" w:cstheme="minorHAnsi"/>
          <w:b/>
          <w:bCs/>
          <w:color w:val="000000"/>
        </w:rPr>
        <w:t>Tamara Gehring and Kayce</w:t>
      </w:r>
      <w:r w:rsidR="0074507F" w:rsidRPr="008E2C3B">
        <w:rPr>
          <w:rFonts w:asciiTheme="minorHAnsi" w:hAnsiTheme="minorHAnsi" w:cstheme="minorHAnsi"/>
          <w:b/>
          <w:bCs/>
          <w:color w:val="000000"/>
        </w:rPr>
        <w:t xml:space="preserve"> MacDonald</w:t>
      </w:r>
    </w:p>
    <w:p w14:paraId="26515B4F" w14:textId="23EB6B76" w:rsidR="00462325" w:rsidRPr="00B679A8" w:rsidRDefault="008E2C3B" w:rsidP="008D4BF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Development funds were given to the</w:t>
      </w:r>
      <w:r w:rsidR="00721AEB" w:rsidRPr="00B679A8">
        <w:rPr>
          <w:rFonts w:asciiTheme="minorHAnsi" w:hAnsiTheme="minorHAnsi" w:cstheme="minorHAnsi"/>
          <w:color w:val="000000"/>
        </w:rPr>
        <w:t xml:space="preserve"> coaches</w:t>
      </w:r>
      <w:r>
        <w:rPr>
          <w:rFonts w:asciiTheme="minorHAnsi" w:hAnsiTheme="minorHAnsi" w:cstheme="minorHAnsi"/>
          <w:color w:val="000000"/>
        </w:rPr>
        <w:t xml:space="preserve"> so they</w:t>
      </w:r>
      <w:r w:rsidR="00721AEB" w:rsidRPr="00B679A8">
        <w:rPr>
          <w:rFonts w:asciiTheme="minorHAnsi" w:hAnsiTheme="minorHAnsi" w:cstheme="minorHAnsi"/>
          <w:color w:val="000000"/>
        </w:rPr>
        <w:t xml:space="preserve"> could decide how it was used</w:t>
      </w:r>
      <w:r w:rsidR="00462325" w:rsidRPr="00B679A8">
        <w:rPr>
          <w:rFonts w:asciiTheme="minorHAnsi" w:hAnsiTheme="minorHAnsi" w:cstheme="minorHAnsi"/>
          <w:color w:val="000000"/>
        </w:rPr>
        <w:t xml:space="preserve">; all the </w:t>
      </w:r>
      <w:r>
        <w:rPr>
          <w:rFonts w:asciiTheme="minorHAnsi" w:hAnsiTheme="minorHAnsi" w:cstheme="minorHAnsi"/>
          <w:color w:val="000000"/>
        </w:rPr>
        <w:t xml:space="preserve">allocated </w:t>
      </w:r>
      <w:r w:rsidR="00462325" w:rsidRPr="00B679A8">
        <w:rPr>
          <w:rFonts w:asciiTheme="minorHAnsi" w:hAnsiTheme="minorHAnsi" w:cstheme="minorHAnsi"/>
          <w:color w:val="000000"/>
        </w:rPr>
        <w:t>funds were used but each team</w:t>
      </w:r>
    </w:p>
    <w:p w14:paraId="6DAB0D95" w14:textId="39BA75F5" w:rsidR="00462325" w:rsidRPr="00B679A8" w:rsidRDefault="00C25DAD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$500 per team </w:t>
      </w:r>
      <w:r w:rsidR="00FE3CA6" w:rsidRPr="00B679A8">
        <w:rPr>
          <w:rFonts w:asciiTheme="minorHAnsi" w:hAnsiTheme="minorHAnsi" w:cstheme="minorHAnsi"/>
          <w:color w:val="000000"/>
        </w:rPr>
        <w:t>for Step 3 and up</w:t>
      </w:r>
    </w:p>
    <w:p w14:paraId="1DC95F60" w14:textId="664DF049" w:rsidR="001757B6" w:rsidRPr="00B679A8" w:rsidRDefault="00FE3CA6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More specialis</w:t>
      </w:r>
      <w:r w:rsidR="0081758B" w:rsidRPr="00B679A8">
        <w:rPr>
          <w:rFonts w:asciiTheme="minorHAnsi" w:hAnsiTheme="minorHAnsi" w:cstheme="minorHAnsi"/>
          <w:color w:val="000000"/>
        </w:rPr>
        <w:t xml:space="preserve">ts skating </w:t>
      </w:r>
    </w:p>
    <w:p w14:paraId="17ECF014" w14:textId="3A55D94F" w:rsidR="00D55534" w:rsidRPr="008E2C3B" w:rsidRDefault="008E2C3B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8E2C3B">
        <w:rPr>
          <w:rFonts w:asciiTheme="minorHAnsi" w:hAnsiTheme="minorHAnsi" w:cstheme="minorHAnsi"/>
          <w:color w:val="000000"/>
        </w:rPr>
        <w:t>Discussion about development funds for Step 1 and 2</w:t>
      </w:r>
      <w:r>
        <w:rPr>
          <w:rFonts w:asciiTheme="minorHAnsi" w:hAnsiTheme="minorHAnsi" w:cstheme="minorHAnsi"/>
          <w:color w:val="000000"/>
        </w:rPr>
        <w:t>; b</w:t>
      </w:r>
      <w:r w:rsidR="006F4927" w:rsidRPr="008E2C3B">
        <w:rPr>
          <w:rFonts w:asciiTheme="minorHAnsi" w:hAnsiTheme="minorHAnsi" w:cstheme="minorHAnsi"/>
          <w:color w:val="000000"/>
        </w:rPr>
        <w:t xml:space="preserve">ased on </w:t>
      </w:r>
      <w:r w:rsidR="00D55534" w:rsidRPr="008E2C3B">
        <w:rPr>
          <w:rFonts w:asciiTheme="minorHAnsi" w:hAnsiTheme="minorHAnsi" w:cstheme="minorHAnsi"/>
          <w:color w:val="000000"/>
        </w:rPr>
        <w:t xml:space="preserve">RAB – </w:t>
      </w:r>
      <w:r w:rsidR="00EC4035" w:rsidRPr="008E2C3B">
        <w:rPr>
          <w:rFonts w:asciiTheme="minorHAnsi" w:hAnsiTheme="minorHAnsi" w:cstheme="minorHAnsi"/>
          <w:color w:val="000000"/>
        </w:rPr>
        <w:t xml:space="preserve">difference in </w:t>
      </w:r>
      <w:r w:rsidR="00D55534" w:rsidRPr="008E2C3B">
        <w:rPr>
          <w:rFonts w:asciiTheme="minorHAnsi" w:hAnsiTheme="minorHAnsi" w:cstheme="minorHAnsi"/>
          <w:color w:val="000000"/>
        </w:rPr>
        <w:t xml:space="preserve">development between </w:t>
      </w:r>
      <w:r>
        <w:rPr>
          <w:rFonts w:asciiTheme="minorHAnsi" w:hAnsiTheme="minorHAnsi" w:cstheme="minorHAnsi"/>
          <w:color w:val="000000"/>
        </w:rPr>
        <w:t xml:space="preserve">ages </w:t>
      </w:r>
      <w:r w:rsidR="00D55534" w:rsidRPr="008E2C3B">
        <w:rPr>
          <w:rFonts w:asciiTheme="minorHAnsi" w:hAnsiTheme="minorHAnsi" w:cstheme="minorHAnsi"/>
          <w:color w:val="000000"/>
        </w:rPr>
        <w:t>6-9</w:t>
      </w:r>
      <w:r w:rsidR="00EC4035" w:rsidRPr="008E2C3B">
        <w:rPr>
          <w:rFonts w:asciiTheme="minorHAnsi" w:hAnsiTheme="minorHAnsi" w:cstheme="minorHAnsi"/>
          <w:color w:val="000000"/>
        </w:rPr>
        <w:t xml:space="preserve"> and </w:t>
      </w:r>
      <w:r w:rsidR="006F4927" w:rsidRPr="008E2C3B">
        <w:rPr>
          <w:rFonts w:asciiTheme="minorHAnsi" w:hAnsiTheme="minorHAnsi" w:cstheme="minorHAnsi"/>
          <w:color w:val="000000"/>
        </w:rPr>
        <w:t>higher age groups</w:t>
      </w:r>
    </w:p>
    <w:p w14:paraId="1896F907" w14:textId="77777777" w:rsidR="005B1C47" w:rsidRDefault="006F4927" w:rsidP="008E2C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Breakfast club </w:t>
      </w:r>
    </w:p>
    <w:p w14:paraId="070E50CB" w14:textId="150FC220" w:rsidR="001E6169" w:rsidRPr="008E2C3B" w:rsidRDefault="00DD3DE9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- $20 a player</w:t>
      </w:r>
      <w:r w:rsidR="008E2C3B">
        <w:rPr>
          <w:rFonts w:asciiTheme="minorHAnsi" w:hAnsiTheme="minorHAnsi" w:cstheme="minorHAnsi"/>
          <w:color w:val="000000"/>
        </w:rPr>
        <w:t>;</w:t>
      </w:r>
      <w:r w:rsidRPr="00B679A8">
        <w:rPr>
          <w:rFonts w:asciiTheme="minorHAnsi" w:hAnsiTheme="minorHAnsi" w:cstheme="minorHAnsi"/>
          <w:color w:val="000000"/>
        </w:rPr>
        <w:t xml:space="preserve"> U10-U16 </w:t>
      </w:r>
      <w:r w:rsidR="008E2C3B">
        <w:rPr>
          <w:rFonts w:asciiTheme="minorHAnsi" w:hAnsiTheme="minorHAnsi" w:cstheme="minorHAnsi"/>
          <w:color w:val="000000"/>
        </w:rPr>
        <w:t>participated as well as a</w:t>
      </w:r>
      <w:r w:rsidRPr="00B679A8">
        <w:rPr>
          <w:rFonts w:asciiTheme="minorHAnsi" w:hAnsiTheme="minorHAnsi" w:cstheme="minorHAnsi"/>
          <w:color w:val="000000"/>
        </w:rPr>
        <w:t xml:space="preserve"> few U19</w:t>
      </w:r>
      <w:r w:rsidR="009C72BA" w:rsidRPr="00B679A8">
        <w:rPr>
          <w:rFonts w:asciiTheme="minorHAnsi" w:hAnsiTheme="minorHAnsi" w:cstheme="minorHAnsi"/>
          <w:color w:val="000000"/>
        </w:rPr>
        <w:t>,</w:t>
      </w:r>
      <w:r w:rsidRPr="00B679A8">
        <w:rPr>
          <w:rFonts w:asciiTheme="minorHAnsi" w:hAnsiTheme="minorHAnsi" w:cstheme="minorHAnsi"/>
          <w:color w:val="000000"/>
        </w:rPr>
        <w:t xml:space="preserve"> </w:t>
      </w:r>
      <w:r w:rsidR="009C72BA" w:rsidRPr="00B679A8">
        <w:rPr>
          <w:rFonts w:asciiTheme="minorHAnsi" w:hAnsiTheme="minorHAnsi" w:cstheme="minorHAnsi"/>
          <w:color w:val="000000"/>
        </w:rPr>
        <w:t>good value for ice</w:t>
      </w:r>
      <w:r w:rsidR="00D86C14" w:rsidRPr="00B679A8">
        <w:rPr>
          <w:rFonts w:asciiTheme="minorHAnsi" w:hAnsiTheme="minorHAnsi" w:cstheme="minorHAnsi"/>
          <w:color w:val="000000"/>
        </w:rPr>
        <w:t>, n</w:t>
      </w:r>
      <w:r w:rsidR="009C72BA" w:rsidRPr="00B679A8">
        <w:rPr>
          <w:rFonts w:asciiTheme="minorHAnsi" w:hAnsiTheme="minorHAnsi" w:cstheme="minorHAnsi"/>
          <w:color w:val="000000"/>
        </w:rPr>
        <w:t>o extra cost</w:t>
      </w:r>
      <w:r w:rsidR="008E2C3B">
        <w:rPr>
          <w:rFonts w:asciiTheme="minorHAnsi" w:hAnsiTheme="minorHAnsi" w:cstheme="minorHAnsi"/>
          <w:color w:val="000000"/>
        </w:rPr>
        <w:t xml:space="preserve"> to the</w:t>
      </w:r>
      <w:r w:rsidR="009C72BA" w:rsidRPr="00B679A8">
        <w:rPr>
          <w:rFonts w:asciiTheme="minorHAnsi" w:hAnsiTheme="minorHAnsi" w:cstheme="minorHAnsi"/>
          <w:color w:val="000000"/>
        </w:rPr>
        <w:t xml:space="preserve"> IRA</w:t>
      </w:r>
      <w:r w:rsidR="00D86C14" w:rsidRPr="00B679A8">
        <w:rPr>
          <w:rFonts w:asciiTheme="minorHAnsi" w:hAnsiTheme="minorHAnsi" w:cstheme="minorHAnsi"/>
          <w:color w:val="000000"/>
        </w:rPr>
        <w:t xml:space="preserve">, coach McKenzie, </w:t>
      </w:r>
      <w:r w:rsidR="00BB114D" w:rsidRPr="00B679A8">
        <w:rPr>
          <w:rFonts w:asciiTheme="minorHAnsi" w:hAnsiTheme="minorHAnsi" w:cstheme="minorHAnsi"/>
          <w:color w:val="000000"/>
        </w:rPr>
        <w:t xml:space="preserve">negatives – not enough interest </w:t>
      </w:r>
      <w:r w:rsidR="008E2C3B">
        <w:rPr>
          <w:rFonts w:asciiTheme="minorHAnsi" w:hAnsiTheme="minorHAnsi" w:cstheme="minorHAnsi"/>
          <w:color w:val="000000"/>
        </w:rPr>
        <w:t>and sometimes difficult to fill all the spots</w:t>
      </w:r>
      <w:r w:rsidR="001E6169" w:rsidRPr="00B679A8">
        <w:rPr>
          <w:rFonts w:asciiTheme="minorHAnsi" w:hAnsiTheme="minorHAnsi" w:cstheme="minorHAnsi"/>
          <w:color w:val="000000"/>
        </w:rPr>
        <w:t xml:space="preserve"> </w:t>
      </w:r>
    </w:p>
    <w:p w14:paraId="3C7208D3" w14:textId="544C9C90" w:rsidR="00A36FFD" w:rsidRPr="00B679A8" w:rsidRDefault="00A36FFD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Saturday morning 6:45am – every second week</w:t>
      </w:r>
      <w:r w:rsidR="00D930B4" w:rsidRPr="00B679A8">
        <w:rPr>
          <w:rFonts w:asciiTheme="minorHAnsi" w:hAnsiTheme="minorHAnsi" w:cstheme="minorHAnsi"/>
          <w:color w:val="000000"/>
        </w:rPr>
        <w:t xml:space="preserve"> in Indus</w:t>
      </w:r>
      <w:r w:rsidR="008E2C3B">
        <w:rPr>
          <w:rFonts w:asciiTheme="minorHAnsi" w:hAnsiTheme="minorHAnsi" w:cstheme="minorHAnsi"/>
          <w:color w:val="000000"/>
        </w:rPr>
        <w:t>, could be an option for another breakfast club program</w:t>
      </w:r>
    </w:p>
    <w:p w14:paraId="0865EA67" w14:textId="77777777" w:rsidR="005B1C47" w:rsidRDefault="007F4E98" w:rsidP="009D21F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Goalie Development </w:t>
      </w:r>
    </w:p>
    <w:p w14:paraId="09D13750" w14:textId="53BF8CAF" w:rsidR="009D21F2" w:rsidRPr="00B679A8" w:rsidRDefault="007F4E98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most goalie training </w:t>
      </w:r>
      <w:r w:rsidR="005B1C47">
        <w:rPr>
          <w:rFonts w:asciiTheme="minorHAnsi" w:hAnsiTheme="minorHAnsi" w:cstheme="minorHAnsi"/>
          <w:color w:val="000000"/>
        </w:rPr>
        <w:t>the association ever provided</w:t>
      </w:r>
      <w:r w:rsidR="00A03289" w:rsidRPr="00B679A8">
        <w:rPr>
          <w:rFonts w:asciiTheme="minorHAnsi" w:hAnsiTheme="minorHAnsi" w:cstheme="minorHAnsi"/>
          <w:color w:val="000000"/>
        </w:rPr>
        <w:t xml:space="preserve">: Ballistics </w:t>
      </w:r>
      <w:r w:rsidR="009D21F2" w:rsidRPr="00B679A8">
        <w:rPr>
          <w:rFonts w:asciiTheme="minorHAnsi" w:hAnsiTheme="minorHAnsi" w:cstheme="minorHAnsi"/>
          <w:color w:val="000000"/>
        </w:rPr>
        <w:t>and Delaney Hassett</w:t>
      </w:r>
    </w:p>
    <w:p w14:paraId="7DD36506" w14:textId="29DD61FC" w:rsidR="00FB0FBC" w:rsidRPr="00B679A8" w:rsidRDefault="00FB0FBC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Need more consistent ice </w:t>
      </w:r>
      <w:r w:rsidR="00E45AB7" w:rsidRPr="00B679A8">
        <w:rPr>
          <w:rFonts w:asciiTheme="minorHAnsi" w:hAnsiTheme="minorHAnsi" w:cstheme="minorHAnsi"/>
          <w:color w:val="000000"/>
        </w:rPr>
        <w:t>for the goalie coaching</w:t>
      </w:r>
    </w:p>
    <w:p w14:paraId="2A04EA23" w14:textId="6C3DE2AF" w:rsidR="00E45AB7" w:rsidRPr="00B679A8" w:rsidRDefault="00E45AB7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Zone 2AA goalies – could come </w:t>
      </w:r>
      <w:r w:rsidR="004847EA" w:rsidRPr="00B679A8">
        <w:rPr>
          <w:rFonts w:asciiTheme="minorHAnsi" w:hAnsiTheme="minorHAnsi" w:cstheme="minorHAnsi"/>
          <w:color w:val="000000"/>
        </w:rPr>
        <w:t xml:space="preserve">to practices to support </w:t>
      </w:r>
    </w:p>
    <w:p w14:paraId="165AF083" w14:textId="77777777" w:rsidR="005B1C47" w:rsidRDefault="005B1C47" w:rsidP="009D21F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Coach development </w:t>
      </w:r>
    </w:p>
    <w:p w14:paraId="693AE65F" w14:textId="61D07D11" w:rsidR="009B0B77" w:rsidRPr="00B679A8" w:rsidRDefault="00C768E8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December 15 – </w:t>
      </w:r>
      <w:r w:rsidR="005B1C47">
        <w:rPr>
          <w:rFonts w:asciiTheme="minorHAnsi" w:hAnsiTheme="minorHAnsi" w:cstheme="minorHAnsi"/>
          <w:color w:val="000000"/>
        </w:rPr>
        <w:t xml:space="preserve">deadline for all coaching certifications; some are difficult to get </w:t>
      </w:r>
      <w:proofErr w:type="gramStart"/>
      <w:r w:rsidR="005B1C47">
        <w:rPr>
          <w:rFonts w:asciiTheme="minorHAnsi" w:hAnsiTheme="minorHAnsi" w:cstheme="minorHAnsi"/>
          <w:color w:val="000000"/>
        </w:rPr>
        <w:t>to</w:t>
      </w:r>
      <w:proofErr w:type="gramEnd"/>
      <w:r w:rsidR="005B1C47">
        <w:rPr>
          <w:rFonts w:asciiTheme="minorHAnsi" w:hAnsiTheme="minorHAnsi" w:cstheme="minorHAnsi"/>
          <w:color w:val="000000"/>
        </w:rPr>
        <w:t xml:space="preserve"> and registrations must be done early</w:t>
      </w:r>
    </w:p>
    <w:p w14:paraId="785E1A0C" w14:textId="4CA67CFA" w:rsidR="003E2C48" w:rsidRPr="00B679A8" w:rsidRDefault="003E2C48" w:rsidP="005B1C4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Coach </w:t>
      </w:r>
      <w:r w:rsidR="00C84961" w:rsidRPr="00B679A8">
        <w:rPr>
          <w:rFonts w:asciiTheme="minorHAnsi" w:hAnsiTheme="minorHAnsi" w:cstheme="minorHAnsi"/>
          <w:color w:val="000000"/>
        </w:rPr>
        <w:t>initiation</w:t>
      </w:r>
      <w:r w:rsidRPr="00B679A8">
        <w:rPr>
          <w:rFonts w:asciiTheme="minorHAnsi" w:hAnsiTheme="minorHAnsi" w:cstheme="minorHAnsi"/>
          <w:color w:val="000000"/>
        </w:rPr>
        <w:t xml:space="preserve"> </w:t>
      </w:r>
      <w:r w:rsidR="00C84961" w:rsidRPr="00B679A8">
        <w:rPr>
          <w:rFonts w:asciiTheme="minorHAnsi" w:hAnsiTheme="minorHAnsi" w:cstheme="minorHAnsi"/>
          <w:color w:val="000000"/>
        </w:rPr>
        <w:t xml:space="preserve">e-modules – will be on open </w:t>
      </w:r>
      <w:r w:rsidR="00672C42" w:rsidRPr="00B679A8">
        <w:rPr>
          <w:rFonts w:asciiTheme="minorHAnsi" w:hAnsiTheme="minorHAnsi" w:cstheme="minorHAnsi"/>
          <w:color w:val="000000"/>
        </w:rPr>
        <w:t>April 1</w:t>
      </w:r>
      <w:r w:rsidR="005B1C47">
        <w:rPr>
          <w:rFonts w:asciiTheme="minorHAnsi" w:hAnsiTheme="minorHAnsi" w:cstheme="minorHAnsi"/>
          <w:color w:val="000000"/>
        </w:rPr>
        <w:t>, 2026</w:t>
      </w:r>
    </w:p>
    <w:p w14:paraId="63AD2313" w14:textId="237892F4" w:rsidR="00A00CD8" w:rsidRPr="00B679A8" w:rsidRDefault="00A00CD8" w:rsidP="00A00CD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TOTM </w:t>
      </w:r>
      <w:r w:rsidR="005B1C47">
        <w:rPr>
          <w:rFonts w:asciiTheme="minorHAnsi" w:hAnsiTheme="minorHAnsi" w:cstheme="minorHAnsi"/>
          <w:color w:val="000000"/>
        </w:rPr>
        <w:t>– Jen Olynick and Kalin Meyer</w:t>
      </w:r>
    </w:p>
    <w:p w14:paraId="57DEA559" w14:textId="3829E5C6" w:rsidR="00A00CD8" w:rsidRPr="00B679A8" w:rsidRDefault="005927E4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Largest fundraiser for IRA</w:t>
      </w:r>
    </w:p>
    <w:p w14:paraId="2B649456" w14:textId="0BCC583A" w:rsidR="005927E4" w:rsidRPr="00B679A8" w:rsidRDefault="0043603B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$22 000 profit</w:t>
      </w:r>
    </w:p>
    <w:p w14:paraId="1F549B09" w14:textId="407A23FA" w:rsidR="0043603B" w:rsidRPr="00B679A8" w:rsidRDefault="004E6BCA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450 tickets need to be sold</w:t>
      </w:r>
    </w:p>
    <w:p w14:paraId="5AB6AAD6" w14:textId="1448EE9B" w:rsidR="004E6BCA" w:rsidRPr="00B679A8" w:rsidRDefault="007263E0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Total estimates cost is</w:t>
      </w:r>
      <w:r w:rsidR="00CE0D38" w:rsidRPr="00B679A8">
        <w:rPr>
          <w:rFonts w:asciiTheme="minorHAnsi" w:hAnsiTheme="minorHAnsi" w:cstheme="minorHAnsi"/>
          <w:color w:val="000000"/>
        </w:rPr>
        <w:t xml:space="preserve"> about</w:t>
      </w:r>
      <w:r w:rsidRPr="00B679A8">
        <w:rPr>
          <w:rFonts w:asciiTheme="minorHAnsi" w:hAnsiTheme="minorHAnsi" w:cstheme="minorHAnsi"/>
          <w:color w:val="000000"/>
        </w:rPr>
        <w:t xml:space="preserve"> $32 000</w:t>
      </w:r>
      <w:r w:rsidR="00CE0D38" w:rsidRPr="00B679A8">
        <w:rPr>
          <w:rFonts w:asciiTheme="minorHAnsi" w:hAnsiTheme="minorHAnsi" w:cstheme="minorHAnsi"/>
          <w:color w:val="000000"/>
        </w:rPr>
        <w:t>; and around $54 000 from sales</w:t>
      </w:r>
    </w:p>
    <w:p w14:paraId="2430BE41" w14:textId="303630EC" w:rsidR="00CE0D38" w:rsidRPr="00B679A8" w:rsidRDefault="00C17C47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Recommendation 450 tickets at $120</w:t>
      </w:r>
    </w:p>
    <w:p w14:paraId="4FE3830A" w14:textId="1F38186C" w:rsidR="00C17C47" w:rsidRPr="00B679A8" w:rsidRDefault="00F74D82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Looking at some other options for </w:t>
      </w:r>
      <w:r w:rsidR="0042106B" w:rsidRPr="00B679A8">
        <w:rPr>
          <w:rFonts w:asciiTheme="minorHAnsi" w:hAnsiTheme="minorHAnsi" w:cstheme="minorHAnsi"/>
          <w:color w:val="000000"/>
        </w:rPr>
        <w:t xml:space="preserve">distributions </w:t>
      </w:r>
    </w:p>
    <w:p w14:paraId="5A31642B" w14:textId="1B75CF16" w:rsidR="005A7C4D" w:rsidRPr="00B679A8" w:rsidRDefault="005A7C4D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Need to start getting the AGLC </w:t>
      </w:r>
      <w:r w:rsidR="005B1C47">
        <w:rPr>
          <w:rFonts w:asciiTheme="minorHAnsi" w:hAnsiTheme="minorHAnsi" w:cstheme="minorHAnsi"/>
          <w:color w:val="000000"/>
        </w:rPr>
        <w:t xml:space="preserve">application </w:t>
      </w:r>
      <w:r w:rsidRPr="00B679A8">
        <w:rPr>
          <w:rFonts w:asciiTheme="minorHAnsi" w:hAnsiTheme="minorHAnsi" w:cstheme="minorHAnsi"/>
          <w:color w:val="000000"/>
        </w:rPr>
        <w:t xml:space="preserve">for approval in June </w:t>
      </w:r>
    </w:p>
    <w:p w14:paraId="55187DB4" w14:textId="299156B4" w:rsidR="00522CC3" w:rsidRPr="00B679A8" w:rsidRDefault="00522CC3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First draw in November, ticket sales start in October.</w:t>
      </w:r>
    </w:p>
    <w:p w14:paraId="507DEA35" w14:textId="78887A51" w:rsidR="0042106B" w:rsidRPr="00B679A8" w:rsidRDefault="0042106B" w:rsidP="004360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Vote to continue with TOTM</w:t>
      </w:r>
      <w:r w:rsidR="005B1C47">
        <w:rPr>
          <w:rFonts w:asciiTheme="minorHAnsi" w:hAnsiTheme="minorHAnsi" w:cstheme="minorHAnsi"/>
          <w:color w:val="000000"/>
        </w:rPr>
        <w:t xml:space="preserve"> for the 2025/26 season</w:t>
      </w:r>
      <w:r w:rsidRPr="00B679A8">
        <w:rPr>
          <w:rFonts w:asciiTheme="minorHAnsi" w:hAnsiTheme="minorHAnsi" w:cstheme="minorHAnsi"/>
          <w:color w:val="000000"/>
        </w:rPr>
        <w:t xml:space="preserve">? </w:t>
      </w:r>
      <w:r w:rsidR="005B1C47">
        <w:rPr>
          <w:rFonts w:asciiTheme="minorHAnsi" w:hAnsiTheme="minorHAnsi" w:cstheme="minorHAnsi"/>
          <w:color w:val="000000"/>
        </w:rPr>
        <w:t xml:space="preserve">This vote was motioned by Jennifer Olynick and seconded by Kalin Meyer. </w:t>
      </w:r>
    </w:p>
    <w:p w14:paraId="2599706B" w14:textId="1D042734" w:rsidR="00AA3363" w:rsidRPr="00B679A8" w:rsidRDefault="005B1C47" w:rsidP="00AA336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Motion p</w:t>
      </w:r>
      <w:r w:rsidR="00213086" w:rsidRPr="00B679A8">
        <w:rPr>
          <w:rFonts w:asciiTheme="minorHAnsi" w:hAnsiTheme="minorHAnsi" w:cstheme="minorHAnsi"/>
          <w:color w:val="000000"/>
        </w:rPr>
        <w:t xml:space="preserve">assed with majority. </w:t>
      </w:r>
      <w:r w:rsidR="005035F3" w:rsidRPr="00B679A8">
        <w:rPr>
          <w:rFonts w:asciiTheme="minorHAnsi" w:hAnsiTheme="minorHAnsi" w:cstheme="minorHAnsi"/>
          <w:color w:val="000000"/>
        </w:rPr>
        <w:t>TOTM will be the</w:t>
      </w:r>
      <w:r>
        <w:rPr>
          <w:rFonts w:asciiTheme="minorHAnsi" w:hAnsiTheme="minorHAnsi" w:cstheme="minorHAnsi"/>
          <w:color w:val="000000"/>
        </w:rPr>
        <w:t xml:space="preserve"> IRA</w:t>
      </w:r>
      <w:r w:rsidR="005035F3" w:rsidRPr="00B679A8">
        <w:rPr>
          <w:rFonts w:asciiTheme="minorHAnsi" w:hAnsiTheme="minorHAnsi" w:cstheme="minorHAnsi"/>
          <w:color w:val="000000"/>
        </w:rPr>
        <w:t xml:space="preserve"> fundraiser next </w:t>
      </w:r>
      <w:r>
        <w:rPr>
          <w:rFonts w:asciiTheme="minorHAnsi" w:hAnsiTheme="minorHAnsi" w:cstheme="minorHAnsi"/>
          <w:color w:val="000000"/>
        </w:rPr>
        <w:t>season</w:t>
      </w:r>
      <w:r w:rsidR="005035F3" w:rsidRPr="00B679A8">
        <w:rPr>
          <w:rFonts w:asciiTheme="minorHAnsi" w:hAnsiTheme="minorHAnsi" w:cstheme="minorHAnsi"/>
          <w:color w:val="000000"/>
        </w:rPr>
        <w:t xml:space="preserve"> as well</w:t>
      </w:r>
      <w:r>
        <w:rPr>
          <w:rFonts w:asciiTheme="minorHAnsi" w:hAnsiTheme="minorHAnsi" w:cstheme="minorHAnsi"/>
          <w:color w:val="000000"/>
        </w:rPr>
        <w:t xml:space="preserve">. </w:t>
      </w:r>
    </w:p>
    <w:p w14:paraId="1090972B" w14:textId="77777777" w:rsidR="007F4E98" w:rsidRPr="00B679A8" w:rsidRDefault="007F4E98" w:rsidP="0043603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45" w:firstLine="0"/>
        <w:rPr>
          <w:rFonts w:asciiTheme="minorHAnsi" w:hAnsiTheme="minorHAnsi" w:cstheme="minorHAnsi"/>
          <w:color w:val="000000"/>
        </w:rPr>
      </w:pPr>
    </w:p>
    <w:p w14:paraId="435A4BCA" w14:textId="553E8931" w:rsidR="004923CF" w:rsidRPr="005B1C47" w:rsidRDefault="00352A8C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hanging="357"/>
        <w:rPr>
          <w:rFonts w:asciiTheme="minorHAnsi" w:hAnsiTheme="minorHAnsi" w:cstheme="minorHAnsi"/>
          <w:b/>
          <w:bCs/>
          <w:color w:val="000000"/>
        </w:rPr>
      </w:pPr>
      <w:r w:rsidRPr="005B1C47">
        <w:rPr>
          <w:rFonts w:asciiTheme="minorHAnsi" w:hAnsiTheme="minorHAnsi" w:cstheme="minorHAnsi"/>
          <w:b/>
          <w:bCs/>
          <w:color w:val="000000"/>
        </w:rPr>
        <w:t>Vote</w:t>
      </w:r>
      <w:r w:rsidR="00CA59FC" w:rsidRPr="005B1C47">
        <w:rPr>
          <w:rFonts w:asciiTheme="minorHAnsi" w:hAnsiTheme="minorHAnsi" w:cstheme="minorHAnsi"/>
          <w:b/>
          <w:bCs/>
          <w:color w:val="000000"/>
        </w:rPr>
        <w:t xml:space="preserve"> on </w:t>
      </w:r>
      <w:r w:rsidR="008C41F8" w:rsidRPr="005B1C47">
        <w:rPr>
          <w:rFonts w:asciiTheme="minorHAnsi" w:hAnsiTheme="minorHAnsi" w:cstheme="minorHAnsi"/>
          <w:b/>
          <w:bCs/>
          <w:color w:val="000000"/>
        </w:rPr>
        <w:t xml:space="preserve">an </w:t>
      </w:r>
      <w:r w:rsidR="00974592" w:rsidRPr="005B1C47">
        <w:rPr>
          <w:rFonts w:asciiTheme="minorHAnsi" w:hAnsiTheme="minorHAnsi" w:cstheme="minorHAnsi"/>
          <w:b/>
          <w:bCs/>
          <w:color w:val="000000"/>
        </w:rPr>
        <w:t xml:space="preserve">extension of </w:t>
      </w:r>
      <w:r w:rsidR="008C41F8" w:rsidRPr="005B1C47">
        <w:rPr>
          <w:rFonts w:asciiTheme="minorHAnsi" w:hAnsiTheme="minorHAnsi" w:cstheme="minorHAnsi"/>
          <w:b/>
          <w:bCs/>
          <w:color w:val="000000"/>
        </w:rPr>
        <w:t xml:space="preserve">the RISE </w:t>
      </w:r>
      <w:r w:rsidR="00974592" w:rsidRPr="005B1C47">
        <w:rPr>
          <w:rFonts w:asciiTheme="minorHAnsi" w:hAnsiTheme="minorHAnsi" w:cstheme="minorHAnsi"/>
          <w:b/>
          <w:bCs/>
          <w:color w:val="000000"/>
        </w:rPr>
        <w:t xml:space="preserve">pilot project </w:t>
      </w:r>
      <w:r w:rsidR="008C41F8" w:rsidRPr="005B1C47">
        <w:rPr>
          <w:rFonts w:asciiTheme="minorHAnsi" w:hAnsiTheme="minorHAnsi" w:cstheme="minorHAnsi"/>
          <w:b/>
          <w:bCs/>
          <w:color w:val="000000"/>
        </w:rPr>
        <w:t>for</w:t>
      </w:r>
      <w:r w:rsidR="00CA59FC" w:rsidRPr="005B1C47">
        <w:rPr>
          <w:rFonts w:asciiTheme="minorHAnsi" w:hAnsiTheme="minorHAnsi" w:cstheme="minorHAnsi"/>
          <w:b/>
          <w:bCs/>
          <w:color w:val="000000"/>
        </w:rPr>
        <w:t xml:space="preserve"> all U12-U19 divisions</w:t>
      </w:r>
    </w:p>
    <w:p w14:paraId="42F2B170" w14:textId="66977B69" w:rsidR="005035F3" w:rsidRPr="00B679A8" w:rsidRDefault="005B1C47" w:rsidP="005035F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According to</w:t>
      </w:r>
      <w:r w:rsidR="0070107C" w:rsidRPr="00B679A8">
        <w:rPr>
          <w:rFonts w:asciiTheme="minorHAnsi" w:hAnsiTheme="minorHAnsi" w:cstheme="minorHAnsi"/>
          <w:color w:val="000000"/>
        </w:rPr>
        <w:t xml:space="preserve"> the surveys the cooperation </w:t>
      </w:r>
      <w:r>
        <w:rPr>
          <w:rFonts w:asciiTheme="minorHAnsi" w:hAnsiTheme="minorHAnsi" w:cstheme="minorHAnsi"/>
          <w:color w:val="000000"/>
        </w:rPr>
        <w:t>worked fine</w:t>
      </w:r>
    </w:p>
    <w:p w14:paraId="3181D51F" w14:textId="736152B1" w:rsidR="004505D7" w:rsidRPr="005B1C47" w:rsidRDefault="00983D2A" w:rsidP="004505D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5B1C47">
        <w:rPr>
          <w:rFonts w:asciiTheme="minorHAnsi" w:hAnsiTheme="minorHAnsi" w:cstheme="minorHAnsi"/>
          <w:color w:val="000000"/>
        </w:rPr>
        <w:t xml:space="preserve">The concerns – difference of fees; </w:t>
      </w:r>
      <w:r w:rsidR="005B1C47">
        <w:rPr>
          <w:rFonts w:asciiTheme="minorHAnsi" w:hAnsiTheme="minorHAnsi" w:cstheme="minorHAnsi"/>
          <w:color w:val="000000"/>
        </w:rPr>
        <w:t>i</w:t>
      </w:r>
      <w:r w:rsidR="00816814" w:rsidRPr="005B1C47">
        <w:rPr>
          <w:rFonts w:asciiTheme="minorHAnsi" w:hAnsiTheme="minorHAnsi" w:cstheme="minorHAnsi"/>
          <w:color w:val="000000"/>
        </w:rPr>
        <w:t>ce scheduling, inconsistency of policies</w:t>
      </w:r>
    </w:p>
    <w:p w14:paraId="7B9D710C" w14:textId="03A673F4" w:rsidR="004505D7" w:rsidRPr="00B679A8" w:rsidRDefault="00170CE8" w:rsidP="004505D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All the teams were very competitive</w:t>
      </w:r>
    </w:p>
    <w:p w14:paraId="58392276" w14:textId="294112E9" w:rsidR="00217D72" w:rsidRPr="00B679A8" w:rsidRDefault="005722E9" w:rsidP="00217D7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Ice within RISE would have to be more </w:t>
      </w:r>
      <w:r w:rsidR="00D7008D" w:rsidRPr="00B679A8">
        <w:rPr>
          <w:rFonts w:asciiTheme="minorHAnsi" w:hAnsiTheme="minorHAnsi" w:cstheme="minorHAnsi"/>
          <w:color w:val="000000"/>
        </w:rPr>
        <w:t>rotated – fix for next year</w:t>
      </w:r>
    </w:p>
    <w:p w14:paraId="69D80F68" w14:textId="46F0A63F" w:rsidR="009852CC" w:rsidRPr="00B679A8" w:rsidRDefault="005B1C47" w:rsidP="00217D7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SMRA and IRA will still be t</w:t>
      </w:r>
      <w:r w:rsidR="009852CC" w:rsidRPr="00B679A8">
        <w:rPr>
          <w:rFonts w:asciiTheme="minorHAnsi" w:hAnsiTheme="minorHAnsi" w:cstheme="minorHAnsi"/>
          <w:color w:val="000000"/>
        </w:rPr>
        <w:t xml:space="preserve">wo separate associations </w:t>
      </w:r>
    </w:p>
    <w:p w14:paraId="0FADFFA1" w14:textId="55378BC1" w:rsidR="00BC65AB" w:rsidRPr="00B679A8" w:rsidRDefault="005B1C47" w:rsidP="004505D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Motion to </w:t>
      </w:r>
      <w:r w:rsidR="00BC65AB" w:rsidRPr="00B679A8">
        <w:rPr>
          <w:rFonts w:asciiTheme="minorHAnsi" w:hAnsiTheme="minorHAnsi" w:cstheme="minorHAnsi"/>
          <w:color w:val="000000"/>
        </w:rPr>
        <w:t xml:space="preserve">continue </w:t>
      </w:r>
      <w:r w:rsidR="00EA5492" w:rsidRPr="00B679A8">
        <w:rPr>
          <w:rFonts w:asciiTheme="minorHAnsi" w:hAnsiTheme="minorHAnsi" w:cstheme="minorHAnsi"/>
          <w:color w:val="000000"/>
        </w:rPr>
        <w:t>with the</w:t>
      </w:r>
      <w:r>
        <w:rPr>
          <w:rFonts w:asciiTheme="minorHAnsi" w:hAnsiTheme="minorHAnsi" w:cstheme="minorHAnsi"/>
          <w:color w:val="000000"/>
        </w:rPr>
        <w:t xml:space="preserve"> RISE</w:t>
      </w:r>
      <w:r w:rsidR="00EA5492" w:rsidRPr="00B679A8">
        <w:rPr>
          <w:rFonts w:asciiTheme="minorHAnsi" w:hAnsiTheme="minorHAnsi" w:cstheme="minorHAnsi"/>
          <w:color w:val="000000"/>
        </w:rPr>
        <w:t xml:space="preserve"> pilot p</w:t>
      </w:r>
      <w:r w:rsidR="003678B8" w:rsidRPr="00B679A8">
        <w:rPr>
          <w:rFonts w:asciiTheme="minorHAnsi" w:hAnsiTheme="minorHAnsi" w:cstheme="minorHAnsi"/>
          <w:color w:val="000000"/>
        </w:rPr>
        <w:t>roject</w:t>
      </w:r>
      <w:r>
        <w:rPr>
          <w:rFonts w:asciiTheme="minorHAnsi" w:hAnsiTheme="minorHAnsi" w:cstheme="minorHAnsi"/>
          <w:color w:val="000000"/>
        </w:rPr>
        <w:t xml:space="preserve"> for one more year made by Veronika Standish, seconded by Kristin Nelson. </w:t>
      </w:r>
    </w:p>
    <w:p w14:paraId="68371523" w14:textId="778370B1" w:rsidR="003678B8" w:rsidRPr="00B679A8" w:rsidRDefault="005B1C47" w:rsidP="007949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Motion passed and RISE c</w:t>
      </w:r>
      <w:r w:rsidR="00B80F99" w:rsidRPr="00B679A8">
        <w:rPr>
          <w:rFonts w:asciiTheme="minorHAnsi" w:hAnsiTheme="minorHAnsi" w:cstheme="minorHAnsi"/>
          <w:color w:val="000000"/>
        </w:rPr>
        <w:t>ooperation with SMRA will cont</w:t>
      </w:r>
      <w:r w:rsidR="000136CF" w:rsidRPr="00B679A8">
        <w:rPr>
          <w:rFonts w:asciiTheme="minorHAnsi" w:hAnsiTheme="minorHAnsi" w:cstheme="minorHAnsi"/>
          <w:color w:val="000000"/>
        </w:rPr>
        <w:t>inue for one more year</w:t>
      </w:r>
    </w:p>
    <w:p w14:paraId="22124394" w14:textId="77777777" w:rsidR="00553061" w:rsidRPr="005B1C47" w:rsidRDefault="00191CF8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hanging="357"/>
        <w:rPr>
          <w:rFonts w:asciiTheme="minorHAnsi" w:hAnsiTheme="minorHAnsi" w:cstheme="minorHAnsi"/>
          <w:b/>
          <w:bCs/>
          <w:color w:val="000000"/>
        </w:rPr>
      </w:pPr>
      <w:r w:rsidRPr="005B1C47">
        <w:rPr>
          <w:rFonts w:asciiTheme="minorHAnsi" w:hAnsiTheme="minorHAnsi" w:cstheme="minorHAnsi"/>
          <w:b/>
          <w:bCs/>
          <w:color w:val="000000"/>
        </w:rPr>
        <w:t xml:space="preserve">Vote on using Sports Evaluations </w:t>
      </w:r>
      <w:r w:rsidR="00E929A1" w:rsidRPr="005B1C47">
        <w:rPr>
          <w:rFonts w:asciiTheme="minorHAnsi" w:hAnsiTheme="minorHAnsi" w:cstheme="minorHAnsi"/>
          <w:b/>
          <w:bCs/>
          <w:color w:val="000000"/>
        </w:rPr>
        <w:t xml:space="preserve">company for U12 and up evaluations during 2026/27 </w:t>
      </w:r>
    </w:p>
    <w:p w14:paraId="4ED4452D" w14:textId="0AB25D29" w:rsidR="007C6ADE" w:rsidRPr="005B1C47" w:rsidRDefault="00553061" w:rsidP="00553061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786"/>
        <w:rPr>
          <w:rFonts w:asciiTheme="minorHAnsi" w:hAnsiTheme="minorHAnsi" w:cstheme="minorHAnsi"/>
          <w:b/>
          <w:bCs/>
          <w:color w:val="000000"/>
        </w:rPr>
      </w:pPr>
      <w:r w:rsidRPr="005B1C47">
        <w:rPr>
          <w:rFonts w:asciiTheme="minorHAnsi" w:hAnsiTheme="minorHAnsi" w:cstheme="minorHAnsi"/>
          <w:b/>
          <w:bCs/>
          <w:color w:val="000000"/>
        </w:rPr>
        <w:lastRenderedPageBreak/>
        <w:t>S</w:t>
      </w:r>
      <w:r w:rsidR="00E929A1" w:rsidRPr="005B1C47">
        <w:rPr>
          <w:rFonts w:asciiTheme="minorHAnsi" w:hAnsiTheme="minorHAnsi" w:cstheme="minorHAnsi"/>
          <w:b/>
          <w:bCs/>
          <w:color w:val="000000"/>
        </w:rPr>
        <w:t>eason</w:t>
      </w:r>
      <w:r w:rsidRPr="005B1C47">
        <w:rPr>
          <w:rFonts w:asciiTheme="minorHAnsi" w:hAnsiTheme="minorHAnsi" w:cstheme="minorHAnsi"/>
          <w:b/>
          <w:bCs/>
          <w:color w:val="000000"/>
        </w:rPr>
        <w:t>?</w:t>
      </w:r>
    </w:p>
    <w:p w14:paraId="36FF10EE" w14:textId="027581F5" w:rsidR="00553061" w:rsidRPr="00B679A8" w:rsidRDefault="00811E8C" w:rsidP="000A7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Ringette specific evaluators – wanted specific ice times</w:t>
      </w:r>
    </w:p>
    <w:p w14:paraId="0F7CE3E1" w14:textId="6F05F2B6" w:rsidR="004B607C" w:rsidRPr="00B679A8" w:rsidRDefault="000D0ADA" w:rsidP="000A7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$80 – increase </w:t>
      </w:r>
      <w:r w:rsidR="007A4EE9" w:rsidRPr="00B679A8">
        <w:rPr>
          <w:rFonts w:asciiTheme="minorHAnsi" w:hAnsiTheme="minorHAnsi" w:cstheme="minorHAnsi"/>
          <w:color w:val="000000"/>
        </w:rPr>
        <w:t>registration fee</w:t>
      </w:r>
    </w:p>
    <w:p w14:paraId="0EFAFC68" w14:textId="32547143" w:rsidR="007A4EE9" w:rsidRPr="00B679A8" w:rsidRDefault="00654C2D" w:rsidP="000A7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>Voted in by majority</w:t>
      </w:r>
    </w:p>
    <w:p w14:paraId="7F52ED48" w14:textId="790F2442" w:rsidR="00654C2D" w:rsidRPr="00B679A8" w:rsidRDefault="00492383" w:rsidP="000A739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Do you agree with seeing ranking? </w:t>
      </w:r>
      <w:r w:rsidR="00C15F1A" w:rsidRPr="00B679A8">
        <w:rPr>
          <w:rFonts w:asciiTheme="minorHAnsi" w:hAnsiTheme="minorHAnsi" w:cstheme="minorHAnsi"/>
          <w:color w:val="000000"/>
        </w:rPr>
        <w:t>Not passed</w:t>
      </w:r>
      <w:r w:rsidR="000C0D04" w:rsidRPr="00B679A8">
        <w:rPr>
          <w:rFonts w:asciiTheme="minorHAnsi" w:hAnsiTheme="minorHAnsi" w:cstheme="minorHAnsi"/>
          <w:color w:val="000000"/>
        </w:rPr>
        <w:t xml:space="preserve">. We will not see the ranking. </w:t>
      </w:r>
    </w:p>
    <w:p w14:paraId="6BA311D6" w14:textId="77777777" w:rsidR="000C0D04" w:rsidRPr="00B679A8" w:rsidRDefault="000C0D04" w:rsidP="000C0D04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0"/>
        <w:ind w:left="1139" w:firstLine="0"/>
        <w:rPr>
          <w:rFonts w:asciiTheme="minorHAnsi" w:hAnsiTheme="minorHAnsi" w:cstheme="minorHAnsi"/>
          <w:color w:val="000000"/>
        </w:rPr>
      </w:pPr>
    </w:p>
    <w:p w14:paraId="44E41966" w14:textId="7AF519BD" w:rsidR="00CA59FC" w:rsidRPr="00B679A8" w:rsidRDefault="00A77E3E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 </w:t>
      </w:r>
      <w:r w:rsidR="006C5E8A" w:rsidRPr="00B679A8">
        <w:rPr>
          <w:rFonts w:asciiTheme="minorHAnsi" w:hAnsiTheme="minorHAnsi" w:cstheme="minorHAnsi"/>
          <w:color w:val="000000"/>
        </w:rPr>
        <w:t>Elections the 2025/26 IRA Executive, Director &amp; Volunteer Positions</w:t>
      </w:r>
    </w:p>
    <w:p w14:paraId="3ED15113" w14:textId="15E0A5E2" w:rsidR="000C0D04" w:rsidRDefault="00383612" w:rsidP="000C0D0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Kristin Nelson has decided to step down as the president. </w:t>
      </w:r>
    </w:p>
    <w:p w14:paraId="0810CA92" w14:textId="77777777" w:rsidR="00383612" w:rsidRPr="00B679A8" w:rsidRDefault="00383612" w:rsidP="00383612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left="1148" w:firstLine="0"/>
        <w:rPr>
          <w:rFonts w:asciiTheme="minorHAnsi" w:hAnsiTheme="minorHAnsi" w:cstheme="minorHAnsi"/>
          <w:color w:val="000000"/>
        </w:rPr>
      </w:pPr>
    </w:p>
    <w:p w14:paraId="666C03C8" w14:textId="29F6C876" w:rsidR="006C5E8A" w:rsidRPr="00B679A8" w:rsidRDefault="00E51886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 </w:t>
      </w:r>
      <w:r w:rsidR="006C5E8A" w:rsidRPr="00B679A8">
        <w:rPr>
          <w:rFonts w:asciiTheme="minorHAnsi" w:hAnsiTheme="minorHAnsi" w:cstheme="minorHAnsi"/>
          <w:color w:val="000000"/>
        </w:rPr>
        <w:t>New Business</w:t>
      </w:r>
    </w:p>
    <w:p w14:paraId="017864D5" w14:textId="3F32A849" w:rsidR="006C5E8A" w:rsidRPr="00B679A8" w:rsidRDefault="00E51886" w:rsidP="00413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hanging="357"/>
        <w:rPr>
          <w:rFonts w:asciiTheme="minorHAnsi" w:hAnsiTheme="minorHAnsi" w:cstheme="minorHAnsi"/>
          <w:color w:val="000000"/>
        </w:rPr>
      </w:pPr>
      <w:r w:rsidRPr="00B679A8">
        <w:rPr>
          <w:rFonts w:asciiTheme="minorHAnsi" w:hAnsiTheme="minorHAnsi" w:cstheme="minorHAnsi"/>
          <w:color w:val="000000"/>
        </w:rPr>
        <w:t xml:space="preserve"> </w:t>
      </w:r>
      <w:r w:rsidR="006C5E8A" w:rsidRPr="00B679A8">
        <w:rPr>
          <w:rFonts w:asciiTheme="minorHAnsi" w:hAnsiTheme="minorHAnsi" w:cstheme="minorHAnsi"/>
          <w:color w:val="000000"/>
        </w:rPr>
        <w:t xml:space="preserve">Adjournment </w:t>
      </w:r>
      <w:r w:rsidR="00645010" w:rsidRPr="00B679A8">
        <w:rPr>
          <w:rFonts w:asciiTheme="minorHAnsi" w:hAnsiTheme="minorHAnsi" w:cstheme="minorHAnsi"/>
          <w:color w:val="000000"/>
        </w:rPr>
        <w:t>9:23pm</w:t>
      </w:r>
    </w:p>
    <w:p w14:paraId="086A7AE3" w14:textId="14F15FC4" w:rsidR="00FA3ED7" w:rsidRPr="00B679A8" w:rsidRDefault="00FA3ED7" w:rsidP="00E51886">
      <w:pPr>
        <w:tabs>
          <w:tab w:val="left" w:pos="3220"/>
          <w:tab w:val="left" w:pos="3221"/>
        </w:tabs>
        <w:spacing w:line="480" w:lineRule="auto"/>
        <w:ind w:right="1138"/>
        <w:rPr>
          <w:rFonts w:asciiTheme="minorHAnsi" w:hAnsiTheme="minorHAnsi" w:cstheme="minorHAnsi"/>
        </w:rPr>
      </w:pPr>
    </w:p>
    <w:p w14:paraId="77F8FD93" w14:textId="77777777" w:rsidR="00FA3ED7" w:rsidRDefault="00FA3ED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24E990" w14:textId="77777777" w:rsidR="00FA3ED7" w:rsidRDefault="000D3B6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E6855C3" wp14:editId="23AECEAB">
                <wp:simplePos x="0" y="0"/>
                <wp:positionH relativeFrom="column">
                  <wp:posOffset>647700</wp:posOffset>
                </wp:positionH>
                <wp:positionV relativeFrom="paragraph">
                  <wp:posOffset>139700</wp:posOffset>
                </wp:positionV>
                <wp:extent cx="6350" cy="12700"/>
                <wp:effectExtent l="0" t="0" r="0" b="0"/>
                <wp:wrapTopAndBottom distT="0" distB="0"/>
                <wp:docPr id="88103910" name="Rectangle 8810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468" y="3776825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9ADD70" w14:textId="77777777" w:rsidR="00FA3ED7" w:rsidRDefault="00FA3E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855C3" id="Rectangle 88103910" o:spid="_x0000_s1026" style="position:absolute;margin-left:51pt;margin-top:11pt;width:.5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" fillcolor="#d9d9d9" stroked="f">
                <v:textbox inset="2.53958mm,2.53958mm,2.53958mm,2.53958mm">
                  <w:txbxContent>
                    <w:p w14:paraId="2B9ADD70" w14:textId="77777777" w:rsidR="00FA3ED7" w:rsidRDefault="00FA3ED7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1210836" w14:textId="77777777" w:rsidR="00FA3ED7" w:rsidRDefault="000D3B61">
      <w:pPr>
        <w:spacing w:before="19"/>
        <w:ind w:right="213"/>
        <w:jc w:val="right"/>
      </w:pPr>
      <w:r>
        <w:t xml:space="preserve">1 | </w:t>
      </w:r>
      <w:r>
        <w:rPr>
          <w:color w:val="7E7E7E"/>
        </w:rPr>
        <w:t>P a g e</w:t>
      </w:r>
    </w:p>
    <w:sectPr w:rsidR="00FA3ED7" w:rsidSect="00870EBC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52A5C" w14:textId="77777777" w:rsidR="00A805EA" w:rsidRDefault="00A805EA">
      <w:r>
        <w:separator/>
      </w:r>
    </w:p>
  </w:endnote>
  <w:endnote w:type="continuationSeparator" w:id="0">
    <w:p w14:paraId="01A621E5" w14:textId="77777777" w:rsidR="00A805EA" w:rsidRDefault="00A8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04D8EB5-AF47-4837-A72C-B8CC6FDFA1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4D1FAF-83DC-4D0E-B93E-6758A01A9612}"/>
    <w:embedBold r:id="rId3" w:fontKey="{3F4F4CC9-7CF3-410E-906F-5DC1E46A70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A3FB3B-B8E1-4677-A020-6ADBD5CB9B15}"/>
    <w:embedItalic r:id="rId5" w:fontKey="{6CC53559-16A6-4DE5-AF0A-E135C1D9E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9B3B4F-A328-4A4D-B3D2-C7284E8BB9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9BC5C" w14:textId="77777777" w:rsidR="00A805EA" w:rsidRDefault="00A805EA">
      <w:r>
        <w:separator/>
      </w:r>
    </w:p>
  </w:footnote>
  <w:footnote w:type="continuationSeparator" w:id="0">
    <w:p w14:paraId="40C9F675" w14:textId="77777777" w:rsidR="00A805EA" w:rsidRDefault="00A80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256C" w14:textId="77777777" w:rsidR="00FA3ED7" w:rsidRDefault="000D3B61">
    <w:pPr>
      <w:pBdr>
        <w:top w:val="nil"/>
        <w:left w:val="nil"/>
        <w:bottom w:val="nil"/>
        <w:right w:val="nil"/>
        <w:between w:val="nil"/>
      </w:pBdr>
      <w:spacing w:before="101" w:line="14" w:lineRule="auto"/>
      <w:ind w:left="3220" w:hanging="360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884685E" wp14:editId="4AA4B404">
              <wp:simplePos x="0" y="0"/>
              <wp:positionH relativeFrom="page">
                <wp:posOffset>2609533</wp:posOffset>
              </wp:positionH>
              <wp:positionV relativeFrom="page">
                <wp:posOffset>439738</wp:posOffset>
              </wp:positionV>
              <wp:extent cx="3144520" cy="1050925"/>
              <wp:effectExtent l="0" t="0" r="0" b="0"/>
              <wp:wrapNone/>
              <wp:docPr id="88103911" name="Rectangle 88103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78503" y="3259300"/>
                        <a:ext cx="3134995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8B8C5" w14:textId="77777777" w:rsidR="00FA3ED7" w:rsidRDefault="00FA3ED7">
                          <w:pPr>
                            <w:ind w:left="150" w:firstLine="233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84685E" id="Rectangle 88103911" o:spid="_x0000_s1027" style="position:absolute;left:0;text-align:left;margin-left:205.5pt;margin-top:34.65pt;width:247.6pt;height:82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" filled="f" stroked="f">
              <v:textbox inset="0,0,0,0">
                <w:txbxContent>
                  <w:p w14:paraId="2DA8B8C5" w14:textId="77777777" w:rsidR="00FA3ED7" w:rsidRDefault="00FA3ED7">
                    <w:pPr>
                      <w:ind w:left="150" w:firstLine="233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A1E"/>
    <w:multiLevelType w:val="multilevel"/>
    <w:tmpl w:val="9832432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left"/>
      <w:pPr>
        <w:ind w:left="2260" w:hanging="360"/>
      </w:pPr>
      <w:rPr>
        <w:rFonts w:ascii="Century Gothic" w:eastAsia="Century Gothic" w:hAnsi="Century Gothic" w:cs="Century Gothic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172" w:hanging="360"/>
      </w:pPr>
    </w:lvl>
    <w:lvl w:ilvl="4">
      <w:numFmt w:val="bullet"/>
      <w:lvlText w:val="•"/>
      <w:lvlJc w:val="left"/>
      <w:pPr>
        <w:ind w:left="4085" w:hanging="360"/>
      </w:pPr>
    </w:lvl>
    <w:lvl w:ilvl="5">
      <w:numFmt w:val="bullet"/>
      <w:lvlText w:val="•"/>
      <w:lvlJc w:val="left"/>
      <w:pPr>
        <w:ind w:left="4997" w:hanging="360"/>
      </w:pPr>
    </w:lvl>
    <w:lvl w:ilvl="6">
      <w:numFmt w:val="bullet"/>
      <w:lvlText w:val="•"/>
      <w:lvlJc w:val="left"/>
      <w:pPr>
        <w:ind w:left="5910" w:hanging="360"/>
      </w:pPr>
    </w:lvl>
    <w:lvl w:ilvl="7">
      <w:numFmt w:val="bullet"/>
      <w:lvlText w:val="•"/>
      <w:lvlJc w:val="left"/>
      <w:pPr>
        <w:ind w:left="6822" w:hanging="360"/>
      </w:pPr>
    </w:lvl>
    <w:lvl w:ilvl="8">
      <w:numFmt w:val="bullet"/>
      <w:lvlText w:val="•"/>
      <w:lvlJc w:val="left"/>
      <w:pPr>
        <w:ind w:left="7735" w:hanging="360"/>
      </w:pPr>
    </w:lvl>
  </w:abstractNum>
  <w:abstractNum w:abstractNumId="1" w15:restartNumberingAfterBreak="0">
    <w:nsid w:val="50256EFB"/>
    <w:multiLevelType w:val="hybridMultilevel"/>
    <w:tmpl w:val="30D0263C"/>
    <w:lvl w:ilvl="0" w:tplc="F7F28364">
      <w:numFmt w:val="bullet"/>
      <w:lvlText w:val="-"/>
      <w:lvlJc w:val="left"/>
      <w:pPr>
        <w:ind w:left="1148" w:hanging="360"/>
      </w:pPr>
      <w:rPr>
        <w:rFonts w:ascii="Arial" w:eastAsia="Arial" w:hAnsi="Arial" w:cs="Arial" w:hint="default"/>
      </w:rPr>
    </w:lvl>
    <w:lvl w:ilvl="1" w:tplc="1009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" w15:restartNumberingAfterBreak="0">
    <w:nsid w:val="6BF430C2"/>
    <w:multiLevelType w:val="hybridMultilevel"/>
    <w:tmpl w:val="4F225304"/>
    <w:lvl w:ilvl="0" w:tplc="93269FFE">
      <w:start w:val="7"/>
      <w:numFmt w:val="bullet"/>
      <w:lvlText w:val="-"/>
      <w:lvlJc w:val="left"/>
      <w:pPr>
        <w:ind w:left="1148" w:hanging="360"/>
      </w:pPr>
      <w:rPr>
        <w:rFonts w:ascii="Calibri" w:eastAsia="Arial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num w:numId="1" w16cid:durableId="1277563494">
    <w:abstractNumId w:val="0"/>
  </w:num>
  <w:num w:numId="2" w16cid:durableId="1048341474">
    <w:abstractNumId w:val="1"/>
  </w:num>
  <w:num w:numId="3" w16cid:durableId="1937441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D7"/>
    <w:rsid w:val="00003F5B"/>
    <w:rsid w:val="000136CF"/>
    <w:rsid w:val="00020301"/>
    <w:rsid w:val="00026256"/>
    <w:rsid w:val="0003754B"/>
    <w:rsid w:val="00077D8A"/>
    <w:rsid w:val="0008518E"/>
    <w:rsid w:val="000A7390"/>
    <w:rsid w:val="000C0D04"/>
    <w:rsid w:val="000D0ADA"/>
    <w:rsid w:val="000D2586"/>
    <w:rsid w:val="000D3B61"/>
    <w:rsid w:val="000D64C8"/>
    <w:rsid w:val="000D6D18"/>
    <w:rsid w:val="000F36B9"/>
    <w:rsid w:val="000F40EF"/>
    <w:rsid w:val="0010753E"/>
    <w:rsid w:val="0015338E"/>
    <w:rsid w:val="00170CE8"/>
    <w:rsid w:val="001757B6"/>
    <w:rsid w:val="00191CF8"/>
    <w:rsid w:val="001B17D0"/>
    <w:rsid w:val="001E3D2E"/>
    <w:rsid w:val="001E6169"/>
    <w:rsid w:val="00213086"/>
    <w:rsid w:val="00217D72"/>
    <w:rsid w:val="002302DD"/>
    <w:rsid w:val="00230891"/>
    <w:rsid w:val="002420C8"/>
    <w:rsid w:val="00270738"/>
    <w:rsid w:val="002B4FB6"/>
    <w:rsid w:val="002C48B2"/>
    <w:rsid w:val="002F366B"/>
    <w:rsid w:val="002F6440"/>
    <w:rsid w:val="002F7749"/>
    <w:rsid w:val="00311B2B"/>
    <w:rsid w:val="00346571"/>
    <w:rsid w:val="00347B84"/>
    <w:rsid w:val="00352A8C"/>
    <w:rsid w:val="003530C1"/>
    <w:rsid w:val="003678B8"/>
    <w:rsid w:val="00383612"/>
    <w:rsid w:val="003B4F2B"/>
    <w:rsid w:val="003C406D"/>
    <w:rsid w:val="003C6A2C"/>
    <w:rsid w:val="003C7B71"/>
    <w:rsid w:val="003E2C48"/>
    <w:rsid w:val="00413200"/>
    <w:rsid w:val="0042106B"/>
    <w:rsid w:val="0043603B"/>
    <w:rsid w:val="004505D7"/>
    <w:rsid w:val="004539F9"/>
    <w:rsid w:val="00462325"/>
    <w:rsid w:val="004847EA"/>
    <w:rsid w:val="00492383"/>
    <w:rsid w:val="004923CF"/>
    <w:rsid w:val="004B607C"/>
    <w:rsid w:val="004D2419"/>
    <w:rsid w:val="004E6BCA"/>
    <w:rsid w:val="004F17D0"/>
    <w:rsid w:val="00500E6B"/>
    <w:rsid w:val="005035F3"/>
    <w:rsid w:val="00522CC3"/>
    <w:rsid w:val="00530340"/>
    <w:rsid w:val="00553061"/>
    <w:rsid w:val="005722E9"/>
    <w:rsid w:val="0059156C"/>
    <w:rsid w:val="005927E4"/>
    <w:rsid w:val="005A7C4D"/>
    <w:rsid w:val="005B1C47"/>
    <w:rsid w:val="005D4967"/>
    <w:rsid w:val="005D74E3"/>
    <w:rsid w:val="006249FC"/>
    <w:rsid w:val="00645010"/>
    <w:rsid w:val="00651AC7"/>
    <w:rsid w:val="00654C2D"/>
    <w:rsid w:val="00672C42"/>
    <w:rsid w:val="006A0757"/>
    <w:rsid w:val="006A3C3F"/>
    <w:rsid w:val="006B67C9"/>
    <w:rsid w:val="006C5E8A"/>
    <w:rsid w:val="006F4927"/>
    <w:rsid w:val="0070107C"/>
    <w:rsid w:val="00721AEB"/>
    <w:rsid w:val="007263E0"/>
    <w:rsid w:val="00744145"/>
    <w:rsid w:val="0074507F"/>
    <w:rsid w:val="00775161"/>
    <w:rsid w:val="00782F85"/>
    <w:rsid w:val="00794928"/>
    <w:rsid w:val="007A4EE9"/>
    <w:rsid w:val="007C6ADE"/>
    <w:rsid w:val="007F4E98"/>
    <w:rsid w:val="00811E8C"/>
    <w:rsid w:val="00816814"/>
    <w:rsid w:val="0081758B"/>
    <w:rsid w:val="0086595F"/>
    <w:rsid w:val="00870EBC"/>
    <w:rsid w:val="00874368"/>
    <w:rsid w:val="008C41F8"/>
    <w:rsid w:val="008D4BF2"/>
    <w:rsid w:val="008E2C3B"/>
    <w:rsid w:val="009278AE"/>
    <w:rsid w:val="009421B4"/>
    <w:rsid w:val="009553A5"/>
    <w:rsid w:val="00972C3B"/>
    <w:rsid w:val="00974592"/>
    <w:rsid w:val="009827DF"/>
    <w:rsid w:val="00983D2A"/>
    <w:rsid w:val="009852CC"/>
    <w:rsid w:val="00996CFD"/>
    <w:rsid w:val="009B0B77"/>
    <w:rsid w:val="009C72BA"/>
    <w:rsid w:val="009D0AFB"/>
    <w:rsid w:val="009D21F2"/>
    <w:rsid w:val="009D767C"/>
    <w:rsid w:val="00A00CD8"/>
    <w:rsid w:val="00A03289"/>
    <w:rsid w:val="00A064D0"/>
    <w:rsid w:val="00A06A0C"/>
    <w:rsid w:val="00A36FFD"/>
    <w:rsid w:val="00A4176A"/>
    <w:rsid w:val="00A572B7"/>
    <w:rsid w:val="00A76B29"/>
    <w:rsid w:val="00A77E3E"/>
    <w:rsid w:val="00A805EA"/>
    <w:rsid w:val="00AA3363"/>
    <w:rsid w:val="00AC6FBF"/>
    <w:rsid w:val="00AD30A8"/>
    <w:rsid w:val="00AD7ACC"/>
    <w:rsid w:val="00B06FB5"/>
    <w:rsid w:val="00B15201"/>
    <w:rsid w:val="00B44AD7"/>
    <w:rsid w:val="00B457A4"/>
    <w:rsid w:val="00B6289D"/>
    <w:rsid w:val="00B679A8"/>
    <w:rsid w:val="00B80F99"/>
    <w:rsid w:val="00B86F0C"/>
    <w:rsid w:val="00BB114D"/>
    <w:rsid w:val="00BC0219"/>
    <w:rsid w:val="00BC65AB"/>
    <w:rsid w:val="00C15F1A"/>
    <w:rsid w:val="00C17C47"/>
    <w:rsid w:val="00C25DAD"/>
    <w:rsid w:val="00C5065D"/>
    <w:rsid w:val="00C768E8"/>
    <w:rsid w:val="00C84961"/>
    <w:rsid w:val="00C9133B"/>
    <w:rsid w:val="00CA59FC"/>
    <w:rsid w:val="00CE0D38"/>
    <w:rsid w:val="00D24009"/>
    <w:rsid w:val="00D55534"/>
    <w:rsid w:val="00D60300"/>
    <w:rsid w:val="00D7008D"/>
    <w:rsid w:val="00D86C14"/>
    <w:rsid w:val="00D919EA"/>
    <w:rsid w:val="00D930B4"/>
    <w:rsid w:val="00DA18D3"/>
    <w:rsid w:val="00DB49E0"/>
    <w:rsid w:val="00DB6507"/>
    <w:rsid w:val="00DC661F"/>
    <w:rsid w:val="00DD3DE9"/>
    <w:rsid w:val="00DE0207"/>
    <w:rsid w:val="00E31421"/>
    <w:rsid w:val="00E365D8"/>
    <w:rsid w:val="00E45AB7"/>
    <w:rsid w:val="00E51886"/>
    <w:rsid w:val="00E57972"/>
    <w:rsid w:val="00E62364"/>
    <w:rsid w:val="00E635C5"/>
    <w:rsid w:val="00E7676E"/>
    <w:rsid w:val="00E81346"/>
    <w:rsid w:val="00E929A1"/>
    <w:rsid w:val="00EA5492"/>
    <w:rsid w:val="00EC4035"/>
    <w:rsid w:val="00ED141B"/>
    <w:rsid w:val="00F02107"/>
    <w:rsid w:val="00F026A4"/>
    <w:rsid w:val="00F129D4"/>
    <w:rsid w:val="00F3492C"/>
    <w:rsid w:val="00F415E6"/>
    <w:rsid w:val="00F61655"/>
    <w:rsid w:val="00F74D82"/>
    <w:rsid w:val="00FA3ED7"/>
    <w:rsid w:val="00FA5CCB"/>
    <w:rsid w:val="00FB0FBC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A369E"/>
  <w15:docId w15:val="{C1D37CD8-3F7D-4B3F-87BC-655D3435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98"/>
      <w:ind w:left="1703" w:hanging="361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4"/>
      <w:ind w:left="1946" w:right="1642"/>
    </w:pPr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uiPriority w:val="1"/>
    <w:qFormat/>
    <w:pPr>
      <w:spacing w:before="101"/>
      <w:ind w:left="3220" w:hanging="36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9"/>
      <w:ind w:left="32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2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C5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42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C56"/>
    <w:rPr>
      <w:rFonts w:ascii="Arial" w:eastAsia="Arial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259A871D7F449B5F33CC32A5F2849" ma:contentTypeVersion="13" ma:contentTypeDescription="Create a new document." ma:contentTypeScope="" ma:versionID="2e538f6ba347d809f0cac030bf539138">
  <xsd:schema xmlns:xsd="http://www.w3.org/2001/XMLSchema" xmlns:xs="http://www.w3.org/2001/XMLSchema" xmlns:p="http://schemas.microsoft.com/office/2006/metadata/properties" xmlns:ns3="9968fd52-a704-4764-8cd3-dfb3f50e7313" targetNamespace="http://schemas.microsoft.com/office/2006/metadata/properties" ma:root="true" ma:fieldsID="571667e3eefc25625993f098da3c20cc" ns3:_="">
    <xsd:import namespace="9968fd52-a704-4764-8cd3-dfb3f50e731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8fd52-a704-4764-8cd3-dfb3f50e731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NBx2E2dQWLJm7dgZS7weF/w3Q==">CgMxLjA4AHIhMVBFcWhxV0R3c0RSWWNob1doZ2xXR1F4VlJYWk9CaVla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968fd52-a704-4764-8cd3-dfb3f50e7313" xsi:nil="true"/>
  </documentManagement>
</p:properties>
</file>

<file path=customXml/itemProps1.xml><?xml version="1.0" encoding="utf-8"?>
<ds:datastoreItem xmlns:ds="http://schemas.openxmlformats.org/officeDocument/2006/customXml" ds:itemID="{A6F02B43-1F55-4C0A-BBBA-5C0152629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0F4E8-AB61-497D-AB0B-14EA6A3C7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8fd52-a704-4764-8cd3-dfb3f50e7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AFBEA0B-09A6-4DB4-A5A7-DEF6388A2AE0}">
  <ds:schemaRefs>
    <ds:schemaRef ds:uri="http://schemas.microsoft.com/office/2006/metadata/properties"/>
    <ds:schemaRef ds:uri="http://schemas.microsoft.com/office/infopath/2007/PartnerControls"/>
    <ds:schemaRef ds:uri="9968fd52-a704-4764-8cd3-dfb3f50e73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Kym Mullen</dc:creator>
  <cp:lastModifiedBy>Holly Turner</cp:lastModifiedBy>
  <cp:revision>2</cp:revision>
  <dcterms:created xsi:type="dcterms:W3CDTF">2026-05-29T06:55:00Z</dcterms:created>
  <dcterms:modified xsi:type="dcterms:W3CDTF">2026-05-29T06:55:00Z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2022-06-02T00:00:00Z</vt:filetime>
  </property>
  <property fmtid="{D5CDD505-2E9C-101B-9397-08002B2CF9AE}" pid="5" name="ContentTypeId">
    <vt:lpwstr>0x010100016259A871D7F449B5F33CC32A5F2849</vt:lpwstr>
  </property>
</Properties>
</file>