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8D2" w:rsidRPr="003F0632" w:rsidRDefault="003F0632" w:rsidP="003F0632">
      <w:pPr>
        <w:jc w:val="center"/>
        <w:rPr>
          <w:rFonts w:cstheme="minorHAnsi"/>
        </w:rPr>
      </w:pPr>
      <w:r w:rsidRPr="00785C3C">
        <w:rPr>
          <w:rFonts w:cstheme="minorHAnsi"/>
          <w:noProof/>
        </w:rPr>
        <w:drawing>
          <wp:inline distT="0" distB="0" distL="0" distR="0" wp14:anchorId="64135216" wp14:editId="54411239">
            <wp:extent cx="1828800" cy="1190625"/>
            <wp:effectExtent l="0" t="0" r="0" b="9525"/>
            <wp:docPr id="7" name="Picture 7" descr="C:\Users\jbaker\Desktop\RINGETTE\Come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baker\Desktop\RINGETTE\Comets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1190625"/>
                    </a:xfrm>
                    <a:prstGeom prst="rect">
                      <a:avLst/>
                    </a:prstGeom>
                    <a:noFill/>
                    <a:ln>
                      <a:noFill/>
                    </a:ln>
                  </pic:spPr>
                </pic:pic>
              </a:graphicData>
            </a:graphic>
          </wp:inline>
        </w:drawing>
      </w:r>
    </w:p>
    <w:p w:rsidR="003F0632" w:rsidRDefault="003F0632" w:rsidP="003F0632">
      <w:pPr>
        <w:tabs>
          <w:tab w:val="left" w:pos="3495"/>
        </w:tabs>
        <w:rPr>
          <w:b/>
          <w:sz w:val="32"/>
          <w:szCs w:val="32"/>
        </w:rPr>
      </w:pPr>
      <w:r>
        <w:rPr>
          <w:sz w:val="32"/>
          <w:szCs w:val="32"/>
        </w:rPr>
        <w:tab/>
      </w:r>
      <w:r w:rsidR="00853BCD">
        <w:rPr>
          <w:b/>
          <w:sz w:val="32"/>
          <w:szCs w:val="32"/>
        </w:rPr>
        <w:t>FINANCIAL</w:t>
      </w:r>
      <w:r w:rsidRPr="003F0632">
        <w:rPr>
          <w:b/>
          <w:sz w:val="32"/>
          <w:szCs w:val="32"/>
        </w:rPr>
        <w:t xml:space="preserve"> POLICY</w:t>
      </w:r>
    </w:p>
    <w:p w:rsidR="00853BCD" w:rsidRPr="00853BCD" w:rsidRDefault="00853BCD" w:rsidP="00853BCD">
      <w:pPr>
        <w:pStyle w:val="NormalWeb"/>
        <w:spacing w:before="0" w:beforeAutospacing="0" w:after="150" w:afterAutospacing="0"/>
        <w:rPr>
          <w:rFonts w:asciiTheme="minorHAnsi" w:hAnsiTheme="minorHAnsi" w:cstheme="minorHAnsi"/>
          <w:b/>
          <w:bCs/>
          <w:sz w:val="22"/>
          <w:szCs w:val="22"/>
        </w:rPr>
      </w:pPr>
      <w:r w:rsidRPr="00853BCD">
        <w:rPr>
          <w:rStyle w:val="Strong"/>
          <w:rFonts w:asciiTheme="minorHAnsi" w:hAnsiTheme="minorHAnsi" w:cstheme="minorHAnsi"/>
          <w:sz w:val="22"/>
          <w:szCs w:val="22"/>
        </w:rPr>
        <w:t>Registration Fee</w:t>
      </w:r>
    </w:p>
    <w:p w:rsidR="00853BCD" w:rsidRPr="00853BCD" w:rsidRDefault="00853BCD" w:rsidP="00853BCD">
      <w:pPr>
        <w:pStyle w:val="NormalWeb"/>
        <w:spacing w:before="0" w:beforeAutospacing="0" w:after="150" w:afterAutospacing="0"/>
        <w:rPr>
          <w:rFonts w:asciiTheme="minorHAnsi" w:hAnsiTheme="minorHAnsi" w:cstheme="minorHAnsi"/>
          <w:sz w:val="22"/>
          <w:szCs w:val="22"/>
        </w:rPr>
      </w:pPr>
      <w:r w:rsidRPr="00853BCD">
        <w:rPr>
          <w:rFonts w:asciiTheme="minorHAnsi" w:hAnsiTheme="minorHAnsi" w:cstheme="minorHAnsi"/>
          <w:sz w:val="22"/>
          <w:szCs w:val="22"/>
        </w:rPr>
        <w:t xml:space="preserve">All registration fees must be paid in full by November </w:t>
      </w:r>
      <w:proofErr w:type="gramStart"/>
      <w:r w:rsidRPr="00853BCD">
        <w:rPr>
          <w:rFonts w:asciiTheme="minorHAnsi" w:hAnsiTheme="minorHAnsi" w:cstheme="minorHAnsi"/>
          <w:sz w:val="22"/>
          <w:szCs w:val="22"/>
        </w:rPr>
        <w:t>1st</w:t>
      </w:r>
      <w:proofErr w:type="gramEnd"/>
      <w:r w:rsidRPr="00853BCD">
        <w:rPr>
          <w:rFonts w:asciiTheme="minorHAnsi" w:hAnsiTheme="minorHAnsi" w:cstheme="minorHAnsi"/>
          <w:sz w:val="22"/>
          <w:szCs w:val="22"/>
        </w:rPr>
        <w:t xml:space="preserve"> of the current season.  This deadline </w:t>
      </w:r>
      <w:proofErr w:type="gramStart"/>
      <w:r w:rsidRPr="00853BCD">
        <w:rPr>
          <w:rFonts w:asciiTheme="minorHAnsi" w:hAnsiTheme="minorHAnsi" w:cstheme="minorHAnsi"/>
          <w:sz w:val="22"/>
          <w:szCs w:val="22"/>
        </w:rPr>
        <w:t>will be strictly enforced</w:t>
      </w:r>
      <w:proofErr w:type="gramEnd"/>
      <w:r w:rsidRPr="00853BCD">
        <w:rPr>
          <w:rFonts w:asciiTheme="minorHAnsi" w:hAnsiTheme="minorHAnsi" w:cstheme="minorHAnsi"/>
          <w:sz w:val="22"/>
          <w:szCs w:val="22"/>
        </w:rPr>
        <w:t>. Addition</w:t>
      </w:r>
      <w:bookmarkStart w:id="0" w:name="_GoBack"/>
      <w:bookmarkEnd w:id="0"/>
      <w:r w:rsidRPr="00853BCD">
        <w:rPr>
          <w:rFonts w:asciiTheme="minorHAnsi" w:hAnsiTheme="minorHAnsi" w:cstheme="minorHAnsi"/>
          <w:sz w:val="22"/>
          <w:szCs w:val="22"/>
        </w:rPr>
        <w:t>al fees may apply (i.e. Tournament fees, team fundraising, etc.)</w:t>
      </w:r>
    </w:p>
    <w:p w:rsidR="00853BCD" w:rsidRPr="00853BCD" w:rsidRDefault="00853BCD" w:rsidP="00853BCD">
      <w:pPr>
        <w:pStyle w:val="NormalWeb"/>
        <w:spacing w:before="0" w:beforeAutospacing="0" w:after="150" w:afterAutospacing="0"/>
        <w:rPr>
          <w:rFonts w:asciiTheme="minorHAnsi" w:hAnsiTheme="minorHAnsi" w:cstheme="minorHAnsi"/>
          <w:sz w:val="22"/>
          <w:szCs w:val="22"/>
        </w:rPr>
      </w:pPr>
      <w:r w:rsidRPr="00853BCD">
        <w:rPr>
          <w:rFonts w:asciiTheme="minorHAnsi" w:hAnsiTheme="minorHAnsi" w:cstheme="minorHAnsi"/>
          <w:sz w:val="22"/>
          <w:szCs w:val="22"/>
        </w:rPr>
        <w:t> </w:t>
      </w:r>
    </w:p>
    <w:p w:rsidR="00853BCD" w:rsidRPr="00853BCD" w:rsidRDefault="00853BCD" w:rsidP="00853BCD">
      <w:pPr>
        <w:pStyle w:val="NormalWeb"/>
        <w:spacing w:before="0" w:beforeAutospacing="0" w:after="150" w:afterAutospacing="0"/>
        <w:rPr>
          <w:rFonts w:asciiTheme="minorHAnsi" w:hAnsiTheme="minorHAnsi" w:cstheme="minorHAnsi"/>
          <w:sz w:val="22"/>
          <w:szCs w:val="22"/>
        </w:rPr>
      </w:pPr>
      <w:r w:rsidRPr="00853BCD">
        <w:rPr>
          <w:rStyle w:val="Strong"/>
          <w:rFonts w:asciiTheme="minorHAnsi" w:hAnsiTheme="minorHAnsi" w:cstheme="minorHAnsi"/>
          <w:sz w:val="22"/>
          <w:szCs w:val="22"/>
        </w:rPr>
        <w:t>Administration Charges</w:t>
      </w:r>
    </w:p>
    <w:p w:rsidR="00853BCD" w:rsidRPr="00853BCD" w:rsidRDefault="00853BCD" w:rsidP="00853BCD">
      <w:pPr>
        <w:pStyle w:val="NormalWeb"/>
        <w:spacing w:before="0" w:beforeAutospacing="0" w:after="150" w:afterAutospacing="0"/>
        <w:rPr>
          <w:rFonts w:asciiTheme="minorHAnsi" w:hAnsiTheme="minorHAnsi" w:cstheme="minorHAnsi"/>
          <w:sz w:val="22"/>
          <w:szCs w:val="22"/>
        </w:rPr>
      </w:pPr>
      <w:r w:rsidRPr="00853BCD">
        <w:rPr>
          <w:rFonts w:asciiTheme="minorHAnsi" w:hAnsiTheme="minorHAnsi" w:cstheme="minorHAnsi"/>
          <w:sz w:val="22"/>
          <w:szCs w:val="22"/>
        </w:rPr>
        <w:t xml:space="preserve">Return </w:t>
      </w:r>
      <w:proofErr w:type="spellStart"/>
      <w:r w:rsidRPr="00853BCD">
        <w:rPr>
          <w:rFonts w:asciiTheme="minorHAnsi" w:hAnsiTheme="minorHAnsi" w:cstheme="minorHAnsi"/>
          <w:sz w:val="22"/>
          <w:szCs w:val="22"/>
        </w:rPr>
        <w:t>Cheque</w:t>
      </w:r>
      <w:proofErr w:type="spellEnd"/>
      <w:r w:rsidRPr="00853BCD">
        <w:rPr>
          <w:rFonts w:asciiTheme="minorHAnsi" w:hAnsiTheme="minorHAnsi" w:cstheme="minorHAnsi"/>
          <w:sz w:val="22"/>
          <w:szCs w:val="22"/>
        </w:rPr>
        <w:t xml:space="preserve"> fees ($50.00) - Charged on all </w:t>
      </w:r>
      <w:proofErr w:type="spellStart"/>
      <w:r w:rsidRPr="00853BCD">
        <w:rPr>
          <w:rFonts w:asciiTheme="minorHAnsi" w:hAnsiTheme="minorHAnsi" w:cstheme="minorHAnsi"/>
          <w:sz w:val="22"/>
          <w:szCs w:val="22"/>
        </w:rPr>
        <w:t>cheques</w:t>
      </w:r>
      <w:proofErr w:type="spellEnd"/>
      <w:r w:rsidRPr="00853BCD">
        <w:rPr>
          <w:rFonts w:asciiTheme="minorHAnsi" w:hAnsiTheme="minorHAnsi" w:cstheme="minorHAnsi"/>
          <w:sz w:val="22"/>
          <w:szCs w:val="22"/>
        </w:rPr>
        <w:t xml:space="preserve"> returned by your financial institution</w:t>
      </w:r>
    </w:p>
    <w:p w:rsidR="00853BCD" w:rsidRPr="00853BCD" w:rsidRDefault="00853BCD" w:rsidP="00853BCD">
      <w:pPr>
        <w:pStyle w:val="NormalWeb"/>
        <w:spacing w:before="0" w:beforeAutospacing="0" w:after="150" w:afterAutospacing="0"/>
        <w:rPr>
          <w:rFonts w:asciiTheme="minorHAnsi" w:hAnsiTheme="minorHAnsi" w:cstheme="minorHAnsi"/>
          <w:sz w:val="22"/>
          <w:szCs w:val="22"/>
        </w:rPr>
      </w:pPr>
      <w:r w:rsidRPr="00853BCD">
        <w:rPr>
          <w:rFonts w:asciiTheme="minorHAnsi" w:hAnsiTheme="minorHAnsi" w:cstheme="minorHAnsi"/>
          <w:sz w:val="22"/>
          <w:szCs w:val="22"/>
        </w:rPr>
        <w:t> </w:t>
      </w:r>
    </w:p>
    <w:p w:rsidR="00853BCD" w:rsidRPr="00853BCD" w:rsidRDefault="00853BCD" w:rsidP="00853BCD">
      <w:pPr>
        <w:pStyle w:val="NormalWeb"/>
        <w:spacing w:before="0" w:beforeAutospacing="0" w:after="150" w:afterAutospacing="0"/>
        <w:rPr>
          <w:rFonts w:asciiTheme="minorHAnsi" w:hAnsiTheme="minorHAnsi" w:cstheme="minorHAnsi"/>
          <w:sz w:val="22"/>
          <w:szCs w:val="22"/>
        </w:rPr>
      </w:pPr>
      <w:r>
        <w:rPr>
          <w:rStyle w:val="Strong"/>
          <w:rFonts w:asciiTheme="minorHAnsi" w:hAnsiTheme="minorHAnsi" w:cstheme="minorHAnsi"/>
          <w:sz w:val="22"/>
          <w:szCs w:val="22"/>
        </w:rPr>
        <w:t>Family Discounts Policy</w:t>
      </w:r>
    </w:p>
    <w:p w:rsidR="00853BCD" w:rsidRPr="00853BCD" w:rsidRDefault="00853BCD" w:rsidP="00853BCD">
      <w:pPr>
        <w:pStyle w:val="NormalWeb"/>
        <w:spacing w:before="0" w:beforeAutospacing="0" w:after="150" w:afterAutospacing="0"/>
        <w:rPr>
          <w:rFonts w:asciiTheme="minorHAnsi" w:hAnsiTheme="minorHAnsi" w:cstheme="minorHAnsi"/>
          <w:sz w:val="22"/>
          <w:szCs w:val="22"/>
        </w:rPr>
      </w:pPr>
      <w:r w:rsidRPr="00853BCD">
        <w:rPr>
          <w:rFonts w:asciiTheme="minorHAnsi" w:hAnsiTheme="minorHAnsi" w:cstheme="minorHAnsi"/>
          <w:sz w:val="22"/>
          <w:szCs w:val="22"/>
        </w:rPr>
        <w:t xml:space="preserve">Family registration discount of $25/player for the </w:t>
      </w:r>
      <w:proofErr w:type="gramStart"/>
      <w:r w:rsidRPr="00853BCD">
        <w:rPr>
          <w:rFonts w:asciiTheme="minorHAnsi" w:hAnsiTheme="minorHAnsi" w:cstheme="minorHAnsi"/>
          <w:sz w:val="22"/>
          <w:szCs w:val="22"/>
        </w:rPr>
        <w:t>2</w:t>
      </w:r>
      <w:r w:rsidRPr="00853BCD">
        <w:rPr>
          <w:rFonts w:asciiTheme="minorHAnsi" w:hAnsiTheme="minorHAnsi" w:cstheme="minorHAnsi"/>
          <w:sz w:val="22"/>
          <w:szCs w:val="22"/>
          <w:vertAlign w:val="superscript"/>
        </w:rPr>
        <w:t>nd</w:t>
      </w:r>
      <w:proofErr w:type="gramEnd"/>
      <w:r w:rsidRPr="00853BCD">
        <w:rPr>
          <w:rFonts w:asciiTheme="minorHAnsi" w:hAnsiTheme="minorHAnsi" w:cstheme="minorHAnsi"/>
          <w:sz w:val="22"/>
          <w:szCs w:val="22"/>
        </w:rPr>
        <w:t> and subsequent players in the same family. This sibling discount will be applied at registration and is not available for the U8 (Fun2) division (U8 player fees are paid in full).</w:t>
      </w:r>
    </w:p>
    <w:p w:rsidR="00853BCD" w:rsidRPr="00853BCD" w:rsidRDefault="00853BCD" w:rsidP="00853BCD">
      <w:pPr>
        <w:pStyle w:val="NormalWeb"/>
        <w:spacing w:before="0" w:beforeAutospacing="0" w:after="150" w:afterAutospacing="0"/>
        <w:rPr>
          <w:rFonts w:asciiTheme="minorHAnsi" w:hAnsiTheme="minorHAnsi" w:cstheme="minorHAnsi"/>
          <w:sz w:val="22"/>
          <w:szCs w:val="22"/>
        </w:rPr>
      </w:pPr>
    </w:p>
    <w:p w:rsidR="00853BCD" w:rsidRPr="00853BCD" w:rsidRDefault="00853BCD" w:rsidP="00853BCD">
      <w:pPr>
        <w:pStyle w:val="NormalWeb"/>
        <w:spacing w:before="0" w:beforeAutospacing="0" w:after="150" w:afterAutospacing="0"/>
        <w:rPr>
          <w:rFonts w:asciiTheme="minorHAnsi" w:hAnsiTheme="minorHAnsi" w:cstheme="minorHAnsi"/>
          <w:b/>
          <w:sz w:val="22"/>
          <w:szCs w:val="22"/>
        </w:rPr>
      </w:pPr>
      <w:r>
        <w:rPr>
          <w:rFonts w:asciiTheme="minorHAnsi" w:hAnsiTheme="minorHAnsi" w:cstheme="minorHAnsi"/>
          <w:b/>
          <w:sz w:val="22"/>
          <w:szCs w:val="22"/>
        </w:rPr>
        <w:t>Goalie Fee Policy</w:t>
      </w:r>
    </w:p>
    <w:p w:rsidR="00853BCD" w:rsidRDefault="00853BCD" w:rsidP="00853BCD">
      <w:pPr>
        <w:pStyle w:val="NormalWeb"/>
        <w:spacing w:before="0" w:beforeAutospacing="0" w:after="150" w:afterAutospacing="0"/>
        <w:rPr>
          <w:rFonts w:asciiTheme="minorHAnsi" w:hAnsiTheme="minorHAnsi" w:cstheme="minorHAnsi"/>
          <w:sz w:val="22"/>
          <w:szCs w:val="22"/>
        </w:rPr>
      </w:pPr>
      <w:r w:rsidRPr="00853BCD">
        <w:rPr>
          <w:rFonts w:asciiTheme="minorHAnsi" w:hAnsiTheme="minorHAnsi" w:cstheme="minorHAnsi"/>
          <w:sz w:val="22"/>
          <w:szCs w:val="22"/>
        </w:rPr>
        <w:t>Full time goalies will pay a discou</w:t>
      </w:r>
      <w:r>
        <w:rPr>
          <w:rFonts w:asciiTheme="minorHAnsi" w:hAnsiTheme="minorHAnsi" w:cstheme="minorHAnsi"/>
          <w:sz w:val="22"/>
          <w:szCs w:val="22"/>
        </w:rPr>
        <w:t>nted registration fee of only the cost of RO insurance fees (to be determined on a yearly basis)</w:t>
      </w:r>
      <w:r w:rsidRPr="00853BCD">
        <w:rPr>
          <w:rFonts w:asciiTheme="minorHAnsi" w:hAnsiTheme="minorHAnsi" w:cstheme="minorHAnsi"/>
          <w:sz w:val="22"/>
          <w:szCs w:val="22"/>
        </w:rPr>
        <w:t>. To receive this discount, the Goalie must be a full time committed goalie and all S.C.R.A. practices and games take priority over any other sport commitments.</w:t>
      </w:r>
    </w:p>
    <w:p w:rsidR="00853BCD" w:rsidRPr="00853BCD" w:rsidRDefault="00853BCD" w:rsidP="00853BCD">
      <w:pPr>
        <w:pStyle w:val="NormalWeb"/>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This goalie </w:t>
      </w:r>
      <w:r w:rsidRPr="00853BCD">
        <w:rPr>
          <w:rFonts w:asciiTheme="minorHAnsi" w:hAnsiTheme="minorHAnsi" w:cstheme="minorHAnsi"/>
          <w:sz w:val="22"/>
          <w:szCs w:val="22"/>
        </w:rPr>
        <w:t>discount will be applied at registration and is not available for the U8 (Fun2) division</w:t>
      </w:r>
      <w:r>
        <w:rPr>
          <w:rFonts w:asciiTheme="minorHAnsi" w:hAnsiTheme="minorHAnsi" w:cstheme="minorHAnsi"/>
          <w:sz w:val="22"/>
          <w:szCs w:val="22"/>
        </w:rPr>
        <w:t xml:space="preserve">. </w:t>
      </w:r>
      <w:r w:rsidRPr="00853BCD">
        <w:rPr>
          <w:rFonts w:asciiTheme="minorHAnsi" w:hAnsiTheme="minorHAnsi" w:cstheme="minorHAnsi"/>
          <w:sz w:val="22"/>
          <w:szCs w:val="22"/>
        </w:rPr>
        <w:t xml:space="preserve"> </w:t>
      </w:r>
      <w:r>
        <w:rPr>
          <w:rFonts w:asciiTheme="minorHAnsi" w:hAnsiTheme="minorHAnsi" w:cstheme="minorHAnsi"/>
          <w:sz w:val="22"/>
          <w:szCs w:val="22"/>
        </w:rPr>
        <w:t xml:space="preserve">U8 player fees </w:t>
      </w:r>
      <w:proofErr w:type="gramStart"/>
      <w:r>
        <w:rPr>
          <w:rFonts w:asciiTheme="minorHAnsi" w:hAnsiTheme="minorHAnsi" w:cstheme="minorHAnsi"/>
          <w:sz w:val="22"/>
          <w:szCs w:val="22"/>
        </w:rPr>
        <w:t>are paid</w:t>
      </w:r>
      <w:proofErr w:type="gramEnd"/>
      <w:r>
        <w:rPr>
          <w:rFonts w:asciiTheme="minorHAnsi" w:hAnsiTheme="minorHAnsi" w:cstheme="minorHAnsi"/>
          <w:sz w:val="22"/>
          <w:szCs w:val="22"/>
        </w:rPr>
        <w:t xml:space="preserve"> in full</w:t>
      </w:r>
      <w:r w:rsidRPr="00853BCD">
        <w:rPr>
          <w:rFonts w:asciiTheme="minorHAnsi" w:hAnsiTheme="minorHAnsi" w:cstheme="minorHAnsi"/>
          <w:sz w:val="22"/>
          <w:szCs w:val="22"/>
        </w:rPr>
        <w:t>.</w:t>
      </w:r>
    </w:p>
    <w:p w:rsidR="00853BCD" w:rsidRPr="00853BCD" w:rsidRDefault="00853BCD" w:rsidP="00853BCD">
      <w:pPr>
        <w:pStyle w:val="NormalWeb"/>
        <w:spacing w:before="0" w:beforeAutospacing="0" w:after="150" w:afterAutospacing="0"/>
        <w:rPr>
          <w:rFonts w:asciiTheme="minorHAnsi" w:hAnsiTheme="minorHAnsi" w:cstheme="minorHAnsi"/>
          <w:sz w:val="22"/>
          <w:szCs w:val="22"/>
        </w:rPr>
      </w:pPr>
    </w:p>
    <w:p w:rsidR="003F0632" w:rsidRDefault="003F0632" w:rsidP="003F0632">
      <w:pPr>
        <w:tabs>
          <w:tab w:val="left" w:pos="3495"/>
        </w:tabs>
      </w:pPr>
    </w:p>
    <w:sectPr w:rsidR="003F0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32"/>
    <w:rsid w:val="002808D2"/>
    <w:rsid w:val="00370561"/>
    <w:rsid w:val="003F0632"/>
    <w:rsid w:val="0085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8909"/>
  <w15:chartTrackingRefBased/>
  <w15:docId w15:val="{B6B63280-AA2D-4B8A-92A0-4D89A304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6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0632"/>
    <w:rPr>
      <w:b/>
      <w:bCs/>
    </w:rPr>
  </w:style>
  <w:style w:type="paragraph" w:styleId="NoSpacing">
    <w:name w:val="No Spacing"/>
    <w:uiPriority w:val="1"/>
    <w:qFormat/>
    <w:rsid w:val="003705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99706">
      <w:bodyDiv w:val="1"/>
      <w:marLeft w:val="0"/>
      <w:marRight w:val="0"/>
      <w:marTop w:val="0"/>
      <w:marBottom w:val="0"/>
      <w:divBdr>
        <w:top w:val="none" w:sz="0" w:space="0" w:color="auto"/>
        <w:left w:val="none" w:sz="0" w:space="0" w:color="auto"/>
        <w:bottom w:val="none" w:sz="0" w:space="0" w:color="auto"/>
        <w:right w:val="none" w:sz="0" w:space="0" w:color="auto"/>
      </w:divBdr>
    </w:div>
    <w:div w:id="157450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Baker</dc:creator>
  <cp:keywords/>
  <dc:description/>
  <cp:lastModifiedBy>Joanne Baker</cp:lastModifiedBy>
  <cp:revision>2</cp:revision>
  <dcterms:created xsi:type="dcterms:W3CDTF">2024-07-31T18:47:00Z</dcterms:created>
  <dcterms:modified xsi:type="dcterms:W3CDTF">2024-07-31T18:47:00Z</dcterms:modified>
</cp:coreProperties>
</file>