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BE65" w14:textId="77777777" w:rsidR="00F3735A" w:rsidRDefault="00F3735A">
      <w:pPr>
        <w:pStyle w:val="Corpsdetexte"/>
        <w:rPr>
          <w:sz w:val="13"/>
        </w:rPr>
      </w:pPr>
    </w:p>
    <w:p w14:paraId="23EBFC3D" w14:textId="77777777" w:rsidR="00F3735A" w:rsidRDefault="000E2B80">
      <w:pPr>
        <w:pStyle w:val="Titre"/>
        <w:spacing w:line="480" w:lineRule="auto"/>
        <w:ind w:right="623"/>
      </w:pPr>
      <w:r>
        <w:rPr>
          <w:noProof/>
        </w:rPr>
        <w:drawing>
          <wp:anchor distT="0" distB="0" distL="0" distR="0" simplePos="0" relativeHeight="251009024" behindDoc="1" locked="0" layoutInCell="1" allowOverlap="1" wp14:anchorId="45E486BE" wp14:editId="6B11FA57">
            <wp:simplePos x="0" y="0"/>
            <wp:positionH relativeFrom="page">
              <wp:posOffset>2396489</wp:posOffset>
            </wp:positionH>
            <wp:positionV relativeFrom="paragraph">
              <wp:posOffset>1186076</wp:posOffset>
            </wp:positionV>
            <wp:extent cx="3069970" cy="3727450"/>
            <wp:effectExtent l="0" t="0" r="0" b="0"/>
            <wp:wrapNone/>
            <wp:docPr id="1" name="image1.jpeg" descr="SDGHA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69970" cy="3727450"/>
                    </a:xfrm>
                    <a:prstGeom prst="rect">
                      <a:avLst/>
                    </a:prstGeom>
                  </pic:spPr>
                </pic:pic>
              </a:graphicData>
            </a:graphic>
          </wp:anchor>
        </w:drawing>
      </w:r>
      <w:r>
        <w:t>Sudbury &amp; District Girls Hockey Association (SDGHA)</w:t>
      </w:r>
    </w:p>
    <w:p w14:paraId="2F3877F1" w14:textId="77777777" w:rsidR="00F3735A" w:rsidRDefault="00F3735A">
      <w:pPr>
        <w:pStyle w:val="Corpsdetexte"/>
        <w:rPr>
          <w:b/>
          <w:sz w:val="44"/>
        </w:rPr>
      </w:pPr>
    </w:p>
    <w:p w14:paraId="245E32D7" w14:textId="77777777" w:rsidR="00F3735A" w:rsidRDefault="00F3735A">
      <w:pPr>
        <w:pStyle w:val="Corpsdetexte"/>
        <w:rPr>
          <w:b/>
          <w:sz w:val="44"/>
        </w:rPr>
      </w:pPr>
    </w:p>
    <w:p w14:paraId="4CD13739" w14:textId="77777777" w:rsidR="00F3735A" w:rsidRDefault="00F3735A">
      <w:pPr>
        <w:pStyle w:val="Corpsdetexte"/>
        <w:rPr>
          <w:b/>
          <w:sz w:val="44"/>
        </w:rPr>
      </w:pPr>
    </w:p>
    <w:p w14:paraId="11406CBD" w14:textId="77777777" w:rsidR="00F3735A" w:rsidRDefault="00F3735A">
      <w:pPr>
        <w:pStyle w:val="Corpsdetexte"/>
        <w:rPr>
          <w:b/>
          <w:sz w:val="44"/>
        </w:rPr>
      </w:pPr>
    </w:p>
    <w:p w14:paraId="6F9838C4" w14:textId="77777777" w:rsidR="00F3735A" w:rsidRDefault="00F3735A">
      <w:pPr>
        <w:pStyle w:val="Corpsdetexte"/>
        <w:rPr>
          <w:b/>
          <w:sz w:val="44"/>
        </w:rPr>
      </w:pPr>
    </w:p>
    <w:p w14:paraId="3DC6BA8E" w14:textId="77777777" w:rsidR="00F3735A" w:rsidRDefault="00F3735A">
      <w:pPr>
        <w:pStyle w:val="Corpsdetexte"/>
        <w:rPr>
          <w:b/>
          <w:sz w:val="44"/>
        </w:rPr>
      </w:pPr>
    </w:p>
    <w:p w14:paraId="0BEF9D1A" w14:textId="77777777" w:rsidR="00F3735A" w:rsidRDefault="00F3735A">
      <w:pPr>
        <w:pStyle w:val="Corpsdetexte"/>
        <w:rPr>
          <w:b/>
          <w:sz w:val="44"/>
        </w:rPr>
      </w:pPr>
    </w:p>
    <w:p w14:paraId="026A94D0" w14:textId="77777777" w:rsidR="00F3735A" w:rsidRDefault="00F3735A">
      <w:pPr>
        <w:pStyle w:val="Corpsdetexte"/>
        <w:rPr>
          <w:b/>
          <w:sz w:val="44"/>
        </w:rPr>
      </w:pPr>
    </w:p>
    <w:p w14:paraId="4DDBA30A" w14:textId="77777777" w:rsidR="00F3735A" w:rsidRDefault="00F3735A">
      <w:pPr>
        <w:pStyle w:val="Corpsdetexte"/>
        <w:rPr>
          <w:b/>
          <w:sz w:val="44"/>
        </w:rPr>
      </w:pPr>
    </w:p>
    <w:p w14:paraId="7E0A884E" w14:textId="77777777" w:rsidR="00F3735A" w:rsidRDefault="00F3735A">
      <w:pPr>
        <w:pStyle w:val="Corpsdetexte"/>
        <w:rPr>
          <w:b/>
          <w:sz w:val="44"/>
        </w:rPr>
      </w:pPr>
    </w:p>
    <w:p w14:paraId="751C08BA" w14:textId="77777777" w:rsidR="00F3735A" w:rsidRDefault="00F3735A">
      <w:pPr>
        <w:pStyle w:val="Corpsdetexte"/>
        <w:rPr>
          <w:b/>
          <w:sz w:val="44"/>
        </w:rPr>
      </w:pPr>
    </w:p>
    <w:p w14:paraId="4F87B317" w14:textId="77777777" w:rsidR="00F3735A" w:rsidRDefault="00F3735A">
      <w:pPr>
        <w:pStyle w:val="Corpsdetexte"/>
        <w:rPr>
          <w:b/>
          <w:sz w:val="44"/>
        </w:rPr>
      </w:pPr>
    </w:p>
    <w:p w14:paraId="23EE6C5F" w14:textId="77777777" w:rsidR="00F3735A" w:rsidRDefault="00F3735A">
      <w:pPr>
        <w:pStyle w:val="Corpsdetexte"/>
        <w:rPr>
          <w:b/>
          <w:sz w:val="44"/>
        </w:rPr>
      </w:pPr>
    </w:p>
    <w:p w14:paraId="0CC04B63" w14:textId="77777777" w:rsidR="00F3735A" w:rsidRDefault="000E2B80">
      <w:pPr>
        <w:pStyle w:val="Titre"/>
        <w:spacing w:before="320"/>
      </w:pPr>
      <w:r>
        <w:t>POLICIES &amp; PROCEDURES</w:t>
      </w:r>
    </w:p>
    <w:p w14:paraId="4818C465" w14:textId="77777777" w:rsidR="00F3735A" w:rsidRDefault="00F3735A">
      <w:pPr>
        <w:pStyle w:val="Corpsdetexte"/>
        <w:rPr>
          <w:b/>
          <w:sz w:val="44"/>
        </w:rPr>
      </w:pPr>
    </w:p>
    <w:p w14:paraId="79332FB4" w14:textId="77777777" w:rsidR="00F3735A" w:rsidRDefault="00F3735A">
      <w:pPr>
        <w:pStyle w:val="Corpsdetexte"/>
        <w:spacing w:before="3"/>
        <w:rPr>
          <w:b/>
          <w:sz w:val="36"/>
        </w:rPr>
      </w:pPr>
    </w:p>
    <w:p w14:paraId="3BBA0480" w14:textId="4DB4D17E" w:rsidR="00F3735A" w:rsidRPr="00B827E2" w:rsidRDefault="000E2B80">
      <w:pPr>
        <w:ind w:left="710" w:right="605"/>
        <w:jc w:val="center"/>
        <w:rPr>
          <w:b/>
          <w:sz w:val="32"/>
        </w:rPr>
      </w:pPr>
      <w:r w:rsidRPr="00FB57A9">
        <w:rPr>
          <w:b/>
          <w:sz w:val="32"/>
        </w:rPr>
        <w:t xml:space="preserve">Amended </w:t>
      </w:r>
      <w:r w:rsidR="00B827E2" w:rsidRPr="00FB57A9">
        <w:rPr>
          <w:b/>
          <w:sz w:val="32"/>
        </w:rPr>
        <w:t xml:space="preserve">May </w:t>
      </w:r>
      <w:r w:rsidR="00B16462">
        <w:rPr>
          <w:b/>
          <w:sz w:val="32"/>
        </w:rPr>
        <w:t>9</w:t>
      </w:r>
      <w:r w:rsidR="00B16462" w:rsidRPr="00B16462">
        <w:rPr>
          <w:b/>
          <w:sz w:val="32"/>
          <w:vertAlign w:val="superscript"/>
        </w:rPr>
        <w:t>th</w:t>
      </w:r>
      <w:r w:rsidR="00B16462">
        <w:rPr>
          <w:b/>
          <w:sz w:val="32"/>
        </w:rPr>
        <w:t xml:space="preserve"> </w:t>
      </w:r>
      <w:r w:rsidRPr="00FB57A9">
        <w:rPr>
          <w:b/>
          <w:sz w:val="32"/>
        </w:rPr>
        <w:t>, 2022</w:t>
      </w:r>
    </w:p>
    <w:p w14:paraId="6A4B82EE" w14:textId="77777777" w:rsidR="00F3735A" w:rsidRDefault="00F3735A">
      <w:pPr>
        <w:jc w:val="center"/>
        <w:rPr>
          <w:sz w:val="32"/>
        </w:rPr>
        <w:sectPr w:rsidR="00F3735A">
          <w:headerReference w:type="default" r:id="rId8"/>
          <w:footerReference w:type="default" r:id="rId9"/>
          <w:type w:val="continuous"/>
          <w:pgSz w:w="12240" w:h="15840"/>
          <w:pgMar w:top="1500" w:right="1680" w:bottom="980" w:left="1500" w:header="720" w:footer="791" w:gutter="0"/>
          <w:pgBorders w:offsetFrom="page">
            <w:top w:val="double" w:sz="4" w:space="24" w:color="000000"/>
            <w:left w:val="double" w:sz="4" w:space="24" w:color="000000"/>
            <w:bottom w:val="double" w:sz="4" w:space="24" w:color="000000"/>
            <w:right w:val="double" w:sz="4" w:space="24" w:color="000000"/>
          </w:pgBorders>
          <w:pgNumType w:start="1"/>
          <w:cols w:space="720"/>
        </w:sectPr>
      </w:pPr>
    </w:p>
    <w:p w14:paraId="6DEADBE5" w14:textId="77777777" w:rsidR="00F3735A" w:rsidRDefault="000E2B80">
      <w:pPr>
        <w:pStyle w:val="Corpsdetexte"/>
        <w:ind w:left="4039"/>
        <w:rPr>
          <w:sz w:val="20"/>
        </w:rPr>
      </w:pPr>
      <w:r>
        <w:rPr>
          <w:noProof/>
          <w:sz w:val="20"/>
        </w:rPr>
        <w:lastRenderedPageBreak/>
        <w:drawing>
          <wp:inline distT="0" distB="0" distL="0" distR="0" wp14:anchorId="2BBDDB36" wp14:editId="2D8F66FB">
            <wp:extent cx="843078" cy="9875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843078" cy="987551"/>
                    </a:xfrm>
                    <a:prstGeom prst="rect">
                      <a:avLst/>
                    </a:prstGeom>
                  </pic:spPr>
                </pic:pic>
              </a:graphicData>
            </a:graphic>
          </wp:inline>
        </w:drawing>
      </w:r>
    </w:p>
    <w:p w14:paraId="6602CE8F" w14:textId="77777777" w:rsidR="00F3735A" w:rsidRDefault="00F3735A">
      <w:pPr>
        <w:pStyle w:val="Corpsdetexte"/>
        <w:spacing w:before="6"/>
        <w:rPr>
          <w:b/>
          <w:sz w:val="19"/>
        </w:rPr>
      </w:pPr>
    </w:p>
    <w:p w14:paraId="14BB3338" w14:textId="77777777" w:rsidR="00F3735A" w:rsidRDefault="000E2B80">
      <w:pPr>
        <w:pStyle w:val="Titre1"/>
        <w:spacing w:before="90" w:line="523" w:lineRule="auto"/>
        <w:ind w:left="3015" w:right="1512" w:hanging="1395"/>
      </w:pPr>
      <w:r>
        <w:t>SUDBURY GIRLS HOCKEY ASSOCIATION (SDGHA) POLICIES &amp; PROCEDURES</w:t>
      </w:r>
    </w:p>
    <w:p w14:paraId="6CA8BB11" w14:textId="77777777" w:rsidR="00F3735A" w:rsidRDefault="00F3735A">
      <w:pPr>
        <w:pStyle w:val="Corpsdetexte"/>
        <w:rPr>
          <w:b/>
          <w:sz w:val="27"/>
        </w:rPr>
      </w:pPr>
    </w:p>
    <w:p w14:paraId="201D5F35" w14:textId="77777777" w:rsidR="00F3735A" w:rsidRDefault="000E2B80">
      <w:pPr>
        <w:pStyle w:val="Paragraphedeliste"/>
        <w:numPr>
          <w:ilvl w:val="0"/>
          <w:numId w:val="25"/>
        </w:numPr>
        <w:tabs>
          <w:tab w:val="left" w:pos="565"/>
        </w:tabs>
        <w:spacing w:before="1"/>
        <w:ind w:hanging="361"/>
        <w:rPr>
          <w:b/>
          <w:sz w:val="24"/>
        </w:rPr>
      </w:pPr>
      <w:r>
        <w:rPr>
          <w:b/>
          <w:sz w:val="24"/>
        </w:rPr>
        <w:t>ARTICLE ONE</w:t>
      </w:r>
    </w:p>
    <w:p w14:paraId="21DA3A9D" w14:textId="77777777" w:rsidR="00F3735A" w:rsidRDefault="000E2B80">
      <w:pPr>
        <w:pStyle w:val="Corpsdetexte"/>
        <w:spacing w:before="21"/>
        <w:ind w:left="921"/>
      </w:pPr>
      <w:r>
        <w:t>Duties of Association Executive Members</w:t>
      </w:r>
    </w:p>
    <w:p w14:paraId="4C076204" w14:textId="77777777" w:rsidR="00F3735A" w:rsidRDefault="00F3735A">
      <w:pPr>
        <w:pStyle w:val="Corpsdetexte"/>
        <w:spacing w:before="3"/>
        <w:rPr>
          <w:sz w:val="29"/>
        </w:rPr>
      </w:pPr>
    </w:p>
    <w:p w14:paraId="52480A25" w14:textId="77777777" w:rsidR="00F3735A" w:rsidRDefault="000E2B80">
      <w:pPr>
        <w:pStyle w:val="Titre1"/>
        <w:numPr>
          <w:ilvl w:val="0"/>
          <w:numId w:val="25"/>
        </w:numPr>
        <w:tabs>
          <w:tab w:val="left" w:pos="565"/>
        </w:tabs>
        <w:ind w:hanging="361"/>
      </w:pPr>
      <w:r>
        <w:t>ARTICLE TWO</w:t>
      </w:r>
    </w:p>
    <w:p w14:paraId="30BA0D5A" w14:textId="77777777" w:rsidR="00F3735A" w:rsidRDefault="000E2B80">
      <w:pPr>
        <w:pStyle w:val="Corpsdetexte"/>
        <w:spacing w:before="24"/>
        <w:ind w:left="921"/>
      </w:pPr>
      <w:r>
        <w:t>Registration</w:t>
      </w:r>
    </w:p>
    <w:p w14:paraId="6C9EFC5A" w14:textId="77777777" w:rsidR="00F3735A" w:rsidRDefault="00F3735A">
      <w:pPr>
        <w:pStyle w:val="Corpsdetexte"/>
        <w:spacing w:before="3"/>
        <w:rPr>
          <w:sz w:val="29"/>
        </w:rPr>
      </w:pPr>
    </w:p>
    <w:p w14:paraId="2A43ED8D" w14:textId="77777777" w:rsidR="00F3735A" w:rsidRDefault="000E2B80">
      <w:pPr>
        <w:pStyle w:val="Titre1"/>
        <w:numPr>
          <w:ilvl w:val="0"/>
          <w:numId w:val="25"/>
        </w:numPr>
        <w:tabs>
          <w:tab w:val="left" w:pos="565"/>
        </w:tabs>
        <w:ind w:hanging="361"/>
      </w:pPr>
      <w:r>
        <w:t>ARTICLE THREE</w:t>
      </w:r>
    </w:p>
    <w:p w14:paraId="0AFD0095" w14:textId="77777777" w:rsidR="00F3735A" w:rsidRDefault="000E2B80">
      <w:pPr>
        <w:pStyle w:val="Corpsdetexte"/>
        <w:spacing w:before="22"/>
        <w:ind w:left="921"/>
      </w:pPr>
      <w:r>
        <w:t>Officials</w:t>
      </w:r>
    </w:p>
    <w:p w14:paraId="270C1D1C" w14:textId="77777777" w:rsidR="00F3735A" w:rsidRDefault="00F3735A">
      <w:pPr>
        <w:pStyle w:val="Corpsdetexte"/>
        <w:spacing w:before="2"/>
        <w:rPr>
          <w:sz w:val="29"/>
        </w:rPr>
      </w:pPr>
    </w:p>
    <w:p w14:paraId="16C591DE" w14:textId="77777777" w:rsidR="00F3735A" w:rsidRDefault="000E2B80">
      <w:pPr>
        <w:pStyle w:val="Titre1"/>
        <w:numPr>
          <w:ilvl w:val="0"/>
          <w:numId w:val="25"/>
        </w:numPr>
        <w:tabs>
          <w:tab w:val="left" w:pos="565"/>
        </w:tabs>
        <w:ind w:hanging="361"/>
      </w:pPr>
      <w:r>
        <w:t>ARTICLE FOUR</w:t>
      </w:r>
    </w:p>
    <w:p w14:paraId="3479AB32" w14:textId="77777777" w:rsidR="00F3735A" w:rsidRDefault="000E2B80">
      <w:pPr>
        <w:pStyle w:val="Paragraphedeliste"/>
        <w:numPr>
          <w:ilvl w:val="1"/>
          <w:numId w:val="25"/>
        </w:numPr>
        <w:tabs>
          <w:tab w:val="left" w:pos="1284"/>
          <w:tab w:val="left" w:pos="1285"/>
        </w:tabs>
        <w:spacing w:before="24"/>
        <w:ind w:hanging="364"/>
        <w:rPr>
          <w:sz w:val="24"/>
        </w:rPr>
      </w:pPr>
      <w:r>
        <w:rPr>
          <w:sz w:val="24"/>
        </w:rPr>
        <w:t>Coaches and Off-Ice Representatives – Rules of</w:t>
      </w:r>
      <w:r>
        <w:rPr>
          <w:spacing w:val="-6"/>
          <w:sz w:val="24"/>
        </w:rPr>
        <w:t xml:space="preserve"> </w:t>
      </w:r>
      <w:r>
        <w:rPr>
          <w:sz w:val="24"/>
        </w:rPr>
        <w:t>Conduct</w:t>
      </w:r>
    </w:p>
    <w:p w14:paraId="3AA963D2" w14:textId="77777777" w:rsidR="00F3735A" w:rsidRDefault="000E2B80">
      <w:pPr>
        <w:pStyle w:val="Paragraphedeliste"/>
        <w:numPr>
          <w:ilvl w:val="1"/>
          <w:numId w:val="25"/>
        </w:numPr>
        <w:tabs>
          <w:tab w:val="left" w:pos="1285"/>
        </w:tabs>
        <w:spacing w:before="147"/>
        <w:ind w:hanging="364"/>
        <w:rPr>
          <w:sz w:val="24"/>
        </w:rPr>
      </w:pPr>
      <w:r>
        <w:rPr>
          <w:sz w:val="24"/>
        </w:rPr>
        <w:t>Sudbury Ladies Wolves (SLW) Team / House League –</w:t>
      </w:r>
      <w:r>
        <w:rPr>
          <w:spacing w:val="-13"/>
          <w:sz w:val="24"/>
        </w:rPr>
        <w:t xml:space="preserve"> </w:t>
      </w:r>
      <w:r>
        <w:rPr>
          <w:sz w:val="24"/>
        </w:rPr>
        <w:t>Responsibilities</w:t>
      </w:r>
    </w:p>
    <w:p w14:paraId="0F675425" w14:textId="77777777" w:rsidR="00F3735A" w:rsidRDefault="000E2B80">
      <w:pPr>
        <w:pStyle w:val="Paragraphedeliste"/>
        <w:numPr>
          <w:ilvl w:val="1"/>
          <w:numId w:val="25"/>
        </w:numPr>
        <w:tabs>
          <w:tab w:val="left" w:pos="1284"/>
          <w:tab w:val="left" w:pos="1285"/>
        </w:tabs>
        <w:spacing w:before="148"/>
        <w:ind w:hanging="364"/>
        <w:rPr>
          <w:sz w:val="24"/>
        </w:rPr>
      </w:pPr>
      <w:r>
        <w:rPr>
          <w:sz w:val="24"/>
        </w:rPr>
        <w:t>Player Eligibility-Selection/ SLW</w:t>
      </w:r>
      <w:r>
        <w:rPr>
          <w:spacing w:val="1"/>
          <w:sz w:val="24"/>
        </w:rPr>
        <w:t xml:space="preserve"> </w:t>
      </w:r>
      <w:r>
        <w:rPr>
          <w:sz w:val="24"/>
        </w:rPr>
        <w:t>Teams</w:t>
      </w:r>
    </w:p>
    <w:p w14:paraId="0A13D5A7" w14:textId="77777777" w:rsidR="00F3735A" w:rsidRDefault="000E2B80">
      <w:pPr>
        <w:pStyle w:val="Paragraphedeliste"/>
        <w:numPr>
          <w:ilvl w:val="1"/>
          <w:numId w:val="25"/>
        </w:numPr>
        <w:tabs>
          <w:tab w:val="left" w:pos="1285"/>
        </w:tabs>
        <w:spacing w:before="147"/>
        <w:ind w:hanging="364"/>
        <w:rPr>
          <w:sz w:val="24"/>
        </w:rPr>
      </w:pPr>
      <w:r>
        <w:rPr>
          <w:sz w:val="24"/>
        </w:rPr>
        <w:t>House League Team Selection</w:t>
      </w:r>
      <w:r>
        <w:rPr>
          <w:spacing w:val="-3"/>
          <w:sz w:val="24"/>
        </w:rPr>
        <w:t xml:space="preserve"> </w:t>
      </w:r>
      <w:r>
        <w:rPr>
          <w:sz w:val="24"/>
        </w:rPr>
        <w:t>/</w:t>
      </w:r>
    </w:p>
    <w:p w14:paraId="35F822B6" w14:textId="77777777" w:rsidR="00F3735A" w:rsidRDefault="000E2B80">
      <w:pPr>
        <w:pStyle w:val="Paragraphedeliste"/>
        <w:numPr>
          <w:ilvl w:val="1"/>
          <w:numId w:val="25"/>
        </w:numPr>
        <w:tabs>
          <w:tab w:val="left" w:pos="1284"/>
          <w:tab w:val="left" w:pos="1285"/>
        </w:tabs>
        <w:spacing w:before="149"/>
        <w:ind w:hanging="364"/>
        <w:rPr>
          <w:sz w:val="24"/>
        </w:rPr>
      </w:pPr>
      <w:r>
        <w:rPr>
          <w:sz w:val="24"/>
        </w:rPr>
        <w:t>Tiered SLW</w:t>
      </w:r>
      <w:r>
        <w:rPr>
          <w:spacing w:val="-3"/>
          <w:sz w:val="24"/>
        </w:rPr>
        <w:t xml:space="preserve"> </w:t>
      </w:r>
      <w:r>
        <w:rPr>
          <w:sz w:val="24"/>
        </w:rPr>
        <w:t>Hockey</w:t>
      </w:r>
    </w:p>
    <w:p w14:paraId="0B587F0E" w14:textId="77777777" w:rsidR="00F3735A" w:rsidRDefault="00F3735A">
      <w:pPr>
        <w:pStyle w:val="Corpsdetexte"/>
        <w:rPr>
          <w:sz w:val="26"/>
        </w:rPr>
      </w:pPr>
    </w:p>
    <w:p w14:paraId="5D0EF4E1" w14:textId="77777777" w:rsidR="00F3735A" w:rsidRDefault="000E2B80">
      <w:pPr>
        <w:pStyle w:val="Titre1"/>
        <w:numPr>
          <w:ilvl w:val="0"/>
          <w:numId w:val="25"/>
        </w:numPr>
        <w:tabs>
          <w:tab w:val="left" w:pos="565"/>
        </w:tabs>
        <w:spacing w:before="155"/>
        <w:ind w:hanging="361"/>
      </w:pPr>
      <w:r>
        <w:t>ARTICLE FIVE</w:t>
      </w:r>
    </w:p>
    <w:p w14:paraId="21D54FCE" w14:textId="77777777" w:rsidR="00F3735A" w:rsidRDefault="000E2B80">
      <w:pPr>
        <w:pStyle w:val="Corpsdetexte"/>
        <w:spacing w:before="24"/>
        <w:ind w:left="921"/>
      </w:pPr>
      <w:r>
        <w:t>Disciplinary Board, Appeal Tribunal &amp; Protest Committee</w:t>
      </w:r>
    </w:p>
    <w:p w14:paraId="0F63532D" w14:textId="77777777" w:rsidR="00F3735A" w:rsidRDefault="00F3735A">
      <w:pPr>
        <w:pStyle w:val="Corpsdetexte"/>
        <w:spacing w:before="2"/>
        <w:rPr>
          <w:sz w:val="29"/>
        </w:rPr>
      </w:pPr>
    </w:p>
    <w:p w14:paraId="707AA7CE" w14:textId="77777777" w:rsidR="00F3735A" w:rsidRDefault="000E2B80">
      <w:pPr>
        <w:pStyle w:val="Titre1"/>
        <w:numPr>
          <w:ilvl w:val="0"/>
          <w:numId w:val="25"/>
        </w:numPr>
        <w:tabs>
          <w:tab w:val="left" w:pos="565"/>
        </w:tabs>
        <w:ind w:hanging="361"/>
      </w:pPr>
      <w:r>
        <w:t>ARTICLE SIX</w:t>
      </w:r>
    </w:p>
    <w:p w14:paraId="2C848E76" w14:textId="77777777" w:rsidR="00F3735A" w:rsidRDefault="000E2B80">
      <w:pPr>
        <w:pStyle w:val="Corpsdetexte"/>
        <w:spacing w:before="24"/>
        <w:ind w:left="921"/>
      </w:pPr>
      <w:r>
        <w:t>Fundraising</w:t>
      </w:r>
    </w:p>
    <w:p w14:paraId="745A0BD2" w14:textId="77777777" w:rsidR="00F3735A" w:rsidRDefault="00F3735A">
      <w:pPr>
        <w:pStyle w:val="Corpsdetexte"/>
        <w:spacing w:before="3"/>
        <w:rPr>
          <w:sz w:val="29"/>
        </w:rPr>
      </w:pPr>
    </w:p>
    <w:p w14:paraId="3D847804" w14:textId="77777777" w:rsidR="00F3735A" w:rsidRDefault="000E2B80">
      <w:pPr>
        <w:pStyle w:val="Titre1"/>
        <w:numPr>
          <w:ilvl w:val="0"/>
          <w:numId w:val="25"/>
        </w:numPr>
        <w:tabs>
          <w:tab w:val="left" w:pos="565"/>
        </w:tabs>
        <w:ind w:hanging="361"/>
      </w:pPr>
      <w:r>
        <w:t>ARTICLE SEVEN</w:t>
      </w:r>
    </w:p>
    <w:p w14:paraId="1DFD0DB1" w14:textId="77777777" w:rsidR="00F3735A" w:rsidRDefault="000E2B80">
      <w:pPr>
        <w:pStyle w:val="Corpsdetexte"/>
        <w:spacing w:before="22"/>
        <w:ind w:left="921"/>
      </w:pPr>
      <w:r>
        <w:t>Equipment</w:t>
      </w:r>
    </w:p>
    <w:p w14:paraId="100309C8" w14:textId="77777777" w:rsidR="00F3735A" w:rsidRDefault="00F3735A">
      <w:pPr>
        <w:pStyle w:val="Corpsdetexte"/>
        <w:spacing w:before="2"/>
        <w:rPr>
          <w:sz w:val="29"/>
        </w:rPr>
      </w:pPr>
    </w:p>
    <w:p w14:paraId="5F9B0643" w14:textId="77777777" w:rsidR="00F3735A" w:rsidRDefault="000E2B80">
      <w:pPr>
        <w:pStyle w:val="Titre1"/>
        <w:numPr>
          <w:ilvl w:val="0"/>
          <w:numId w:val="25"/>
        </w:numPr>
        <w:tabs>
          <w:tab w:val="left" w:pos="565"/>
        </w:tabs>
        <w:spacing w:before="1"/>
        <w:ind w:hanging="361"/>
      </w:pPr>
      <w:r>
        <w:t>ARTICLE EIGHT</w:t>
      </w:r>
    </w:p>
    <w:p w14:paraId="594C128D" w14:textId="77777777" w:rsidR="00F3735A" w:rsidRDefault="000E2B80">
      <w:pPr>
        <w:pStyle w:val="Corpsdetexte"/>
        <w:spacing w:before="24"/>
        <w:ind w:left="921"/>
      </w:pPr>
      <w:r>
        <w:t>Amendments</w:t>
      </w:r>
    </w:p>
    <w:p w14:paraId="56709FBC" w14:textId="77777777" w:rsidR="00F3735A" w:rsidRDefault="00F3735A">
      <w:pPr>
        <w:sectPr w:rsidR="00F3735A">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39ACDA72" w14:textId="77777777" w:rsidR="00F3735A" w:rsidRDefault="000E2B80">
      <w:pPr>
        <w:pStyle w:val="Corpsdetexte"/>
        <w:ind w:left="4039"/>
        <w:rPr>
          <w:sz w:val="20"/>
        </w:rPr>
      </w:pPr>
      <w:r>
        <w:rPr>
          <w:noProof/>
          <w:sz w:val="20"/>
        </w:rPr>
        <w:lastRenderedPageBreak/>
        <w:drawing>
          <wp:inline distT="0" distB="0" distL="0" distR="0" wp14:anchorId="716E8625" wp14:editId="381D26EA">
            <wp:extent cx="843078" cy="987551"/>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843078" cy="987551"/>
                    </a:xfrm>
                    <a:prstGeom prst="rect">
                      <a:avLst/>
                    </a:prstGeom>
                  </pic:spPr>
                </pic:pic>
              </a:graphicData>
            </a:graphic>
          </wp:inline>
        </w:drawing>
      </w:r>
    </w:p>
    <w:p w14:paraId="37451783" w14:textId="77777777" w:rsidR="00F3735A" w:rsidRDefault="00F3735A">
      <w:pPr>
        <w:pStyle w:val="Corpsdetexte"/>
        <w:spacing w:before="6"/>
        <w:rPr>
          <w:sz w:val="19"/>
        </w:rPr>
      </w:pPr>
    </w:p>
    <w:p w14:paraId="70A3DD18" w14:textId="77777777" w:rsidR="00F3735A" w:rsidRDefault="000E2B80">
      <w:pPr>
        <w:pStyle w:val="Titre1"/>
        <w:spacing w:before="90" w:line="523" w:lineRule="auto"/>
        <w:ind w:left="3917" w:right="2727" w:hanging="725"/>
      </w:pPr>
      <w:r>
        <w:t xml:space="preserve">POLICIES &amp; PROCEDURES </w:t>
      </w:r>
      <w:r>
        <w:rPr>
          <w:u w:val="thick"/>
        </w:rPr>
        <w:t>ARTICLE ONE</w:t>
      </w:r>
    </w:p>
    <w:p w14:paraId="5965E01F" w14:textId="77777777" w:rsidR="00F3735A" w:rsidRDefault="000E2B80">
      <w:pPr>
        <w:pStyle w:val="Corpsdetexte"/>
        <w:spacing w:before="1" w:line="264" w:lineRule="auto"/>
        <w:ind w:left="204" w:right="1184"/>
      </w:pPr>
      <w:r>
        <w:t>The Association Executive shall set the policies and conduct the business of the Association.</w:t>
      </w:r>
    </w:p>
    <w:p w14:paraId="3453EF96" w14:textId="77777777" w:rsidR="00F3735A" w:rsidRDefault="00F3735A">
      <w:pPr>
        <w:pStyle w:val="Corpsdetexte"/>
        <w:rPr>
          <w:sz w:val="27"/>
        </w:rPr>
      </w:pPr>
    </w:p>
    <w:p w14:paraId="131B1DAB" w14:textId="77777777" w:rsidR="00F3735A" w:rsidRDefault="000E2B80">
      <w:pPr>
        <w:pStyle w:val="Titre1"/>
        <w:ind w:left="710" w:right="271"/>
        <w:jc w:val="center"/>
      </w:pPr>
      <w:r>
        <w:rPr>
          <w:u w:val="thick"/>
        </w:rPr>
        <w:t>Duties of Association Executive Members</w:t>
      </w:r>
    </w:p>
    <w:p w14:paraId="124DEA3D" w14:textId="77777777" w:rsidR="00F3735A" w:rsidRDefault="00F3735A">
      <w:pPr>
        <w:pStyle w:val="Corpsdetexte"/>
        <w:spacing w:before="9"/>
        <w:rPr>
          <w:b/>
          <w:sz w:val="20"/>
        </w:rPr>
      </w:pPr>
    </w:p>
    <w:p w14:paraId="521FD3B7" w14:textId="77777777" w:rsidR="00F3735A" w:rsidRDefault="000E2B80">
      <w:pPr>
        <w:spacing w:before="90"/>
        <w:ind w:left="204"/>
        <w:rPr>
          <w:b/>
          <w:sz w:val="24"/>
        </w:rPr>
      </w:pPr>
      <w:r>
        <w:rPr>
          <w:b/>
          <w:sz w:val="24"/>
        </w:rPr>
        <w:t>President</w:t>
      </w:r>
    </w:p>
    <w:p w14:paraId="2A09FE1B" w14:textId="77777777" w:rsidR="00F3735A" w:rsidRDefault="00F3735A">
      <w:pPr>
        <w:pStyle w:val="Corpsdetexte"/>
        <w:spacing w:before="7"/>
        <w:rPr>
          <w:b/>
          <w:sz w:val="28"/>
        </w:rPr>
      </w:pPr>
    </w:p>
    <w:p w14:paraId="5C66177E" w14:textId="77777777" w:rsidR="00F3735A" w:rsidRDefault="000E2B80">
      <w:pPr>
        <w:pStyle w:val="Paragraphedeliste"/>
        <w:numPr>
          <w:ilvl w:val="0"/>
          <w:numId w:val="24"/>
        </w:numPr>
        <w:tabs>
          <w:tab w:val="left" w:pos="925"/>
        </w:tabs>
        <w:ind w:hanging="364"/>
        <w:rPr>
          <w:sz w:val="24"/>
        </w:rPr>
      </w:pPr>
      <w:r>
        <w:rPr>
          <w:sz w:val="24"/>
        </w:rPr>
        <w:t>The President shall be the chief executive officer of the</w:t>
      </w:r>
      <w:r>
        <w:rPr>
          <w:spacing w:val="-10"/>
          <w:sz w:val="24"/>
        </w:rPr>
        <w:t xml:space="preserve"> </w:t>
      </w:r>
      <w:r>
        <w:rPr>
          <w:sz w:val="24"/>
        </w:rPr>
        <w:t>Association.</w:t>
      </w:r>
    </w:p>
    <w:p w14:paraId="53A013C4" w14:textId="77777777" w:rsidR="00F3735A" w:rsidRDefault="000E2B80">
      <w:pPr>
        <w:pStyle w:val="Paragraphedeliste"/>
        <w:numPr>
          <w:ilvl w:val="0"/>
          <w:numId w:val="24"/>
        </w:numPr>
        <w:tabs>
          <w:tab w:val="left" w:pos="922"/>
        </w:tabs>
        <w:spacing w:before="146" w:line="264" w:lineRule="auto"/>
        <w:ind w:left="921" w:right="413" w:hanging="360"/>
        <w:rPr>
          <w:sz w:val="24"/>
        </w:rPr>
      </w:pPr>
      <w:r>
        <w:rPr>
          <w:sz w:val="24"/>
        </w:rPr>
        <w:t>The President shall keep informed of all matters pertaining to the business of</w:t>
      </w:r>
      <w:r>
        <w:rPr>
          <w:spacing w:val="-25"/>
          <w:sz w:val="24"/>
        </w:rPr>
        <w:t xml:space="preserve"> </w:t>
      </w:r>
      <w:r>
        <w:rPr>
          <w:sz w:val="24"/>
        </w:rPr>
        <w:t>the Association.</w:t>
      </w:r>
    </w:p>
    <w:p w14:paraId="3F231B9F" w14:textId="77777777" w:rsidR="00F3735A" w:rsidRDefault="000E2B80">
      <w:pPr>
        <w:pStyle w:val="Paragraphedeliste"/>
        <w:numPr>
          <w:ilvl w:val="0"/>
          <w:numId w:val="24"/>
        </w:numPr>
        <w:tabs>
          <w:tab w:val="left" w:pos="922"/>
        </w:tabs>
        <w:spacing w:before="120" w:line="264" w:lineRule="auto"/>
        <w:ind w:left="921" w:right="345" w:hanging="360"/>
        <w:rPr>
          <w:sz w:val="24"/>
        </w:rPr>
      </w:pPr>
      <w:r>
        <w:rPr>
          <w:sz w:val="24"/>
        </w:rPr>
        <w:t>The president shall preside at all meetings of the Association Executive and at</w:t>
      </w:r>
      <w:r>
        <w:rPr>
          <w:spacing w:val="-21"/>
          <w:sz w:val="24"/>
        </w:rPr>
        <w:t xml:space="preserve"> </w:t>
      </w:r>
      <w:r>
        <w:rPr>
          <w:sz w:val="24"/>
        </w:rPr>
        <w:t>all AGM of the</w:t>
      </w:r>
      <w:r>
        <w:rPr>
          <w:spacing w:val="-5"/>
          <w:sz w:val="24"/>
        </w:rPr>
        <w:t xml:space="preserve"> </w:t>
      </w:r>
      <w:r>
        <w:rPr>
          <w:sz w:val="24"/>
        </w:rPr>
        <w:t>Association.</w:t>
      </w:r>
    </w:p>
    <w:p w14:paraId="40E77F4C" w14:textId="77777777" w:rsidR="00F3735A" w:rsidRDefault="000E2B80">
      <w:pPr>
        <w:pStyle w:val="Paragraphedeliste"/>
        <w:numPr>
          <w:ilvl w:val="0"/>
          <w:numId w:val="24"/>
        </w:numPr>
        <w:tabs>
          <w:tab w:val="left" w:pos="922"/>
        </w:tabs>
        <w:spacing w:before="120" w:line="264" w:lineRule="auto"/>
        <w:ind w:left="921" w:right="392" w:hanging="360"/>
        <w:rPr>
          <w:sz w:val="24"/>
        </w:rPr>
      </w:pPr>
      <w:r>
        <w:rPr>
          <w:sz w:val="24"/>
        </w:rPr>
        <w:t>The President shall represent the Association in relation to other bodies and at events and shall have the prerogative to appoint any person to carry out this duty on behalf of the</w:t>
      </w:r>
      <w:r>
        <w:rPr>
          <w:spacing w:val="-2"/>
          <w:sz w:val="24"/>
        </w:rPr>
        <w:t xml:space="preserve"> </w:t>
      </w:r>
      <w:r>
        <w:rPr>
          <w:sz w:val="24"/>
        </w:rPr>
        <w:t>president.</w:t>
      </w:r>
    </w:p>
    <w:p w14:paraId="0C0B6CF7" w14:textId="77777777" w:rsidR="00F3735A" w:rsidRDefault="000E2B80">
      <w:pPr>
        <w:pStyle w:val="Paragraphedeliste"/>
        <w:numPr>
          <w:ilvl w:val="0"/>
          <w:numId w:val="24"/>
        </w:numPr>
        <w:tabs>
          <w:tab w:val="left" w:pos="922"/>
        </w:tabs>
        <w:spacing w:before="122" w:line="264" w:lineRule="auto"/>
        <w:ind w:left="921" w:right="870" w:hanging="360"/>
        <w:rPr>
          <w:sz w:val="24"/>
        </w:rPr>
      </w:pPr>
      <w:r>
        <w:rPr>
          <w:sz w:val="24"/>
        </w:rPr>
        <w:t xml:space="preserve">The President shall, from time to time, appoint persons to </w:t>
      </w:r>
      <w:r>
        <w:rPr>
          <w:sz w:val="24"/>
          <w:u w:val="single"/>
        </w:rPr>
        <w:t>ad hoc</w:t>
      </w:r>
      <w:r>
        <w:rPr>
          <w:sz w:val="24"/>
        </w:rPr>
        <w:t xml:space="preserve"> Discipline Boards, Appeal Tribunals and Protest Committees.</w:t>
      </w:r>
    </w:p>
    <w:p w14:paraId="2D5FF7DA" w14:textId="77777777" w:rsidR="00F3735A" w:rsidRDefault="000E2B80">
      <w:pPr>
        <w:pStyle w:val="Paragraphedeliste"/>
        <w:numPr>
          <w:ilvl w:val="0"/>
          <w:numId w:val="24"/>
        </w:numPr>
        <w:tabs>
          <w:tab w:val="left" w:pos="922"/>
        </w:tabs>
        <w:spacing w:before="120" w:line="264" w:lineRule="auto"/>
        <w:ind w:left="921" w:right="127" w:hanging="360"/>
        <w:rPr>
          <w:sz w:val="24"/>
        </w:rPr>
      </w:pPr>
      <w:r>
        <w:rPr>
          <w:sz w:val="24"/>
        </w:rPr>
        <w:t>The President may designate, from time to time, the Vice-President who shall</w:t>
      </w:r>
      <w:r>
        <w:rPr>
          <w:spacing w:val="-13"/>
          <w:sz w:val="24"/>
        </w:rPr>
        <w:t xml:space="preserve"> </w:t>
      </w:r>
      <w:r>
        <w:rPr>
          <w:sz w:val="24"/>
        </w:rPr>
        <w:t>carry out the duties of the President, when the President is absent or unable to</w:t>
      </w:r>
      <w:r>
        <w:rPr>
          <w:spacing w:val="-8"/>
          <w:sz w:val="24"/>
        </w:rPr>
        <w:t xml:space="preserve"> </w:t>
      </w:r>
      <w:r>
        <w:rPr>
          <w:sz w:val="24"/>
        </w:rPr>
        <w:t>act.</w:t>
      </w:r>
    </w:p>
    <w:p w14:paraId="55B441E8" w14:textId="77777777" w:rsidR="00F3735A" w:rsidRDefault="000E2B80">
      <w:pPr>
        <w:pStyle w:val="Paragraphedeliste"/>
        <w:numPr>
          <w:ilvl w:val="0"/>
          <w:numId w:val="24"/>
        </w:numPr>
        <w:tabs>
          <w:tab w:val="left" w:pos="925"/>
        </w:tabs>
        <w:spacing w:before="120"/>
        <w:ind w:hanging="364"/>
        <w:rPr>
          <w:sz w:val="24"/>
        </w:rPr>
      </w:pPr>
      <w:r>
        <w:rPr>
          <w:sz w:val="24"/>
        </w:rPr>
        <w:t>The President must have been an active member of the Association</w:t>
      </w:r>
      <w:r>
        <w:rPr>
          <w:spacing w:val="-10"/>
          <w:sz w:val="24"/>
        </w:rPr>
        <w:t xml:space="preserve"> </w:t>
      </w:r>
      <w:r>
        <w:rPr>
          <w:sz w:val="24"/>
        </w:rPr>
        <w:t>Executive.</w:t>
      </w:r>
    </w:p>
    <w:p w14:paraId="7F5147B4" w14:textId="77777777" w:rsidR="00F3735A" w:rsidRDefault="000E2B80">
      <w:pPr>
        <w:pStyle w:val="Paragraphedeliste"/>
        <w:numPr>
          <w:ilvl w:val="0"/>
          <w:numId w:val="24"/>
        </w:numPr>
        <w:tabs>
          <w:tab w:val="left" w:pos="925"/>
        </w:tabs>
        <w:spacing w:before="147"/>
        <w:ind w:hanging="364"/>
        <w:rPr>
          <w:sz w:val="24"/>
        </w:rPr>
      </w:pPr>
      <w:r>
        <w:rPr>
          <w:sz w:val="24"/>
        </w:rPr>
        <w:t>The President is the main contact person between the OWHA and the</w:t>
      </w:r>
      <w:r>
        <w:rPr>
          <w:spacing w:val="-8"/>
          <w:sz w:val="24"/>
        </w:rPr>
        <w:t xml:space="preserve"> </w:t>
      </w:r>
      <w:r>
        <w:rPr>
          <w:sz w:val="24"/>
        </w:rPr>
        <w:t>SDGHA.</w:t>
      </w:r>
    </w:p>
    <w:p w14:paraId="6C38D034" w14:textId="77777777" w:rsidR="00F3735A" w:rsidRDefault="000E2B80">
      <w:pPr>
        <w:pStyle w:val="Paragraphedeliste"/>
        <w:numPr>
          <w:ilvl w:val="0"/>
          <w:numId w:val="24"/>
        </w:numPr>
        <w:tabs>
          <w:tab w:val="left" w:pos="925"/>
        </w:tabs>
        <w:spacing w:before="149"/>
        <w:ind w:hanging="364"/>
        <w:rPr>
          <w:sz w:val="24"/>
        </w:rPr>
      </w:pPr>
      <w:r>
        <w:rPr>
          <w:sz w:val="24"/>
        </w:rPr>
        <w:t>The President is the main contact person between LLFHL and</w:t>
      </w:r>
      <w:r>
        <w:rPr>
          <w:spacing w:val="-3"/>
          <w:sz w:val="24"/>
        </w:rPr>
        <w:t xml:space="preserve"> </w:t>
      </w:r>
      <w:r>
        <w:rPr>
          <w:sz w:val="24"/>
        </w:rPr>
        <w:t>SDGHA.</w:t>
      </w:r>
    </w:p>
    <w:p w14:paraId="5A9858FE" w14:textId="77777777" w:rsidR="00F3735A" w:rsidRDefault="00F3735A">
      <w:pPr>
        <w:pStyle w:val="Corpsdetexte"/>
        <w:rPr>
          <w:sz w:val="26"/>
        </w:rPr>
      </w:pPr>
    </w:p>
    <w:p w14:paraId="219AFD17" w14:textId="77777777" w:rsidR="00F3735A" w:rsidRDefault="00F3735A">
      <w:pPr>
        <w:pStyle w:val="Corpsdetexte"/>
        <w:spacing w:before="1"/>
      </w:pPr>
    </w:p>
    <w:p w14:paraId="51EC15A6" w14:textId="77777777" w:rsidR="00F3735A" w:rsidRDefault="000E2B80">
      <w:pPr>
        <w:pStyle w:val="Titre1"/>
      </w:pPr>
      <w:r>
        <w:t>Vice-President</w:t>
      </w:r>
    </w:p>
    <w:p w14:paraId="69076748" w14:textId="77777777" w:rsidR="00F3735A" w:rsidRDefault="00F3735A">
      <w:pPr>
        <w:pStyle w:val="Corpsdetexte"/>
        <w:spacing w:before="7"/>
        <w:rPr>
          <w:b/>
          <w:sz w:val="28"/>
        </w:rPr>
      </w:pPr>
    </w:p>
    <w:p w14:paraId="5C121729" w14:textId="77777777" w:rsidR="00F3735A" w:rsidRDefault="000E2B80">
      <w:pPr>
        <w:pStyle w:val="Paragraphedeliste"/>
        <w:numPr>
          <w:ilvl w:val="0"/>
          <w:numId w:val="23"/>
        </w:numPr>
        <w:tabs>
          <w:tab w:val="left" w:pos="922"/>
        </w:tabs>
        <w:spacing w:line="264" w:lineRule="auto"/>
        <w:ind w:left="921" w:right="198"/>
        <w:rPr>
          <w:sz w:val="24"/>
        </w:rPr>
      </w:pPr>
      <w:r>
        <w:rPr>
          <w:sz w:val="24"/>
        </w:rPr>
        <w:t>The Vice-President shall assist the President in the management and monitoring</w:t>
      </w:r>
      <w:r>
        <w:rPr>
          <w:spacing w:val="-10"/>
          <w:sz w:val="24"/>
        </w:rPr>
        <w:t xml:space="preserve"> </w:t>
      </w:r>
      <w:r>
        <w:rPr>
          <w:sz w:val="24"/>
        </w:rPr>
        <w:t>of all ongoing programs of the Association and the administration of its</w:t>
      </w:r>
      <w:r>
        <w:rPr>
          <w:spacing w:val="-12"/>
          <w:sz w:val="24"/>
        </w:rPr>
        <w:t xml:space="preserve"> </w:t>
      </w:r>
      <w:r>
        <w:rPr>
          <w:sz w:val="24"/>
        </w:rPr>
        <w:t>business.</w:t>
      </w:r>
    </w:p>
    <w:p w14:paraId="3D0F7036" w14:textId="77777777" w:rsidR="00F3735A" w:rsidRDefault="000E2B80">
      <w:pPr>
        <w:pStyle w:val="Paragraphedeliste"/>
        <w:numPr>
          <w:ilvl w:val="0"/>
          <w:numId w:val="23"/>
        </w:numPr>
        <w:tabs>
          <w:tab w:val="left" w:pos="922"/>
        </w:tabs>
        <w:spacing w:before="120" w:line="264" w:lineRule="auto"/>
        <w:ind w:left="921" w:right="206"/>
        <w:rPr>
          <w:sz w:val="24"/>
        </w:rPr>
      </w:pPr>
      <w:r>
        <w:rPr>
          <w:sz w:val="24"/>
        </w:rPr>
        <w:t>The Vice-President shall preside over all disciplinary boards under the direction</w:t>
      </w:r>
      <w:r>
        <w:rPr>
          <w:spacing w:val="-19"/>
          <w:sz w:val="24"/>
        </w:rPr>
        <w:t xml:space="preserve"> </w:t>
      </w:r>
      <w:r>
        <w:rPr>
          <w:sz w:val="24"/>
        </w:rPr>
        <w:t>of the</w:t>
      </w:r>
      <w:r>
        <w:rPr>
          <w:spacing w:val="-2"/>
          <w:sz w:val="24"/>
        </w:rPr>
        <w:t xml:space="preserve"> </w:t>
      </w:r>
      <w:r>
        <w:rPr>
          <w:sz w:val="24"/>
        </w:rPr>
        <w:t>president.</w:t>
      </w:r>
    </w:p>
    <w:p w14:paraId="1450AC2D" w14:textId="77777777" w:rsidR="00F3735A" w:rsidRDefault="00F3735A">
      <w:pPr>
        <w:spacing w:line="264" w:lineRule="auto"/>
        <w:rPr>
          <w:sz w:val="24"/>
        </w:rPr>
        <w:sectPr w:rsidR="00F3735A">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75E9E4AE" w14:textId="54422E85" w:rsidR="00F3735A" w:rsidRDefault="00F3735A">
      <w:pPr>
        <w:pStyle w:val="Corpsdetexte"/>
        <w:ind w:left="4039"/>
        <w:rPr>
          <w:sz w:val="20"/>
        </w:rPr>
      </w:pPr>
    </w:p>
    <w:p w14:paraId="28F6D91B" w14:textId="77777777" w:rsidR="00F3735A" w:rsidRDefault="00F3735A">
      <w:pPr>
        <w:pStyle w:val="Corpsdetexte"/>
        <w:spacing w:before="1"/>
        <w:rPr>
          <w:sz w:val="19"/>
        </w:rPr>
      </w:pPr>
    </w:p>
    <w:p w14:paraId="20F397E2" w14:textId="77777777" w:rsidR="00F3735A" w:rsidRDefault="000E2B80">
      <w:pPr>
        <w:pStyle w:val="Paragraphedeliste"/>
        <w:numPr>
          <w:ilvl w:val="0"/>
          <w:numId w:val="23"/>
        </w:numPr>
        <w:tabs>
          <w:tab w:val="left" w:pos="922"/>
        </w:tabs>
        <w:spacing w:before="90" w:line="264" w:lineRule="auto"/>
        <w:ind w:left="921" w:right="350"/>
        <w:jc w:val="both"/>
        <w:rPr>
          <w:sz w:val="24"/>
        </w:rPr>
      </w:pPr>
      <w:r>
        <w:rPr>
          <w:sz w:val="24"/>
        </w:rPr>
        <w:t>The Vice-President shall ensure that all team management staff are familiar with SDGHA regulations regarding fundraising and accountability in accordance with Article Four, Item</w:t>
      </w:r>
      <w:r>
        <w:rPr>
          <w:spacing w:val="3"/>
          <w:sz w:val="24"/>
        </w:rPr>
        <w:t xml:space="preserve"> </w:t>
      </w:r>
      <w:r>
        <w:rPr>
          <w:sz w:val="24"/>
        </w:rPr>
        <w:t>B.</w:t>
      </w:r>
    </w:p>
    <w:p w14:paraId="3C167FFC" w14:textId="77777777" w:rsidR="00F3735A" w:rsidRDefault="00F3735A">
      <w:pPr>
        <w:pStyle w:val="Corpsdetexte"/>
        <w:spacing w:before="10"/>
        <w:rPr>
          <w:sz w:val="36"/>
        </w:rPr>
      </w:pPr>
    </w:p>
    <w:p w14:paraId="4638B9F1" w14:textId="77777777" w:rsidR="00F3735A" w:rsidRDefault="000E2B80">
      <w:pPr>
        <w:pStyle w:val="Titre1"/>
      </w:pPr>
      <w:r>
        <w:t>Immediate Past-President</w:t>
      </w:r>
    </w:p>
    <w:p w14:paraId="094232C3" w14:textId="77777777" w:rsidR="00F3735A" w:rsidRDefault="00F3735A">
      <w:pPr>
        <w:pStyle w:val="Corpsdetexte"/>
        <w:spacing w:before="4"/>
        <w:rPr>
          <w:b/>
          <w:sz w:val="28"/>
        </w:rPr>
      </w:pPr>
    </w:p>
    <w:p w14:paraId="4BA21F02" w14:textId="77777777" w:rsidR="00F3735A" w:rsidRDefault="000E2B80">
      <w:pPr>
        <w:pStyle w:val="Corpsdetexte"/>
        <w:spacing w:line="266" w:lineRule="auto"/>
        <w:ind w:left="921" w:right="268" w:hanging="360"/>
        <w:jc w:val="both"/>
      </w:pPr>
      <w:r>
        <w:t>1. The Immediate Past-President will serve as an advisory role (for a two year period) and shall assist the Association in carrying out its objectives.</w:t>
      </w:r>
    </w:p>
    <w:p w14:paraId="258C6419" w14:textId="77777777" w:rsidR="00F3735A" w:rsidRDefault="00F3735A">
      <w:pPr>
        <w:pStyle w:val="Corpsdetexte"/>
        <w:spacing w:before="2"/>
        <w:rPr>
          <w:sz w:val="37"/>
        </w:rPr>
      </w:pPr>
    </w:p>
    <w:p w14:paraId="15E8DACB" w14:textId="77777777" w:rsidR="00F3735A" w:rsidRDefault="000E2B80">
      <w:pPr>
        <w:pStyle w:val="Titre1"/>
      </w:pPr>
      <w:r>
        <w:t>Recording Secretary</w:t>
      </w:r>
    </w:p>
    <w:p w14:paraId="211E4AB5" w14:textId="77777777" w:rsidR="00F3735A" w:rsidRDefault="00F3735A">
      <w:pPr>
        <w:pStyle w:val="Corpsdetexte"/>
        <w:spacing w:before="2"/>
        <w:rPr>
          <w:b/>
          <w:sz w:val="28"/>
        </w:rPr>
      </w:pPr>
    </w:p>
    <w:p w14:paraId="2224B4A2" w14:textId="77777777" w:rsidR="00F3735A" w:rsidRDefault="000E2B80">
      <w:pPr>
        <w:pStyle w:val="Paragraphedeliste"/>
        <w:numPr>
          <w:ilvl w:val="0"/>
          <w:numId w:val="22"/>
        </w:numPr>
        <w:tabs>
          <w:tab w:val="left" w:pos="922"/>
        </w:tabs>
        <w:spacing w:line="264" w:lineRule="auto"/>
        <w:ind w:left="921" w:right="388"/>
        <w:rPr>
          <w:sz w:val="24"/>
        </w:rPr>
      </w:pPr>
      <w:r>
        <w:rPr>
          <w:sz w:val="24"/>
        </w:rPr>
        <w:t>The Secretary shall record and preserve the minutes of all Association</w:t>
      </w:r>
      <w:r>
        <w:rPr>
          <w:spacing w:val="-13"/>
          <w:sz w:val="24"/>
        </w:rPr>
        <w:t xml:space="preserve"> </w:t>
      </w:r>
      <w:r>
        <w:rPr>
          <w:sz w:val="24"/>
        </w:rPr>
        <w:t>Executive and all AGM of the Association and forward the minutes to members of the executive.</w:t>
      </w:r>
    </w:p>
    <w:p w14:paraId="75326B23" w14:textId="77777777" w:rsidR="00F3735A" w:rsidRDefault="000E2B80">
      <w:pPr>
        <w:pStyle w:val="Paragraphedeliste"/>
        <w:numPr>
          <w:ilvl w:val="0"/>
          <w:numId w:val="22"/>
        </w:numPr>
        <w:tabs>
          <w:tab w:val="left" w:pos="922"/>
        </w:tabs>
        <w:spacing w:before="1" w:line="264" w:lineRule="auto"/>
        <w:ind w:left="921" w:right="158"/>
        <w:rPr>
          <w:sz w:val="24"/>
        </w:rPr>
      </w:pPr>
      <w:r>
        <w:rPr>
          <w:sz w:val="24"/>
        </w:rPr>
        <w:t>The Secretary is to keep the membership informed of Association business</w:t>
      </w:r>
      <w:r>
        <w:rPr>
          <w:spacing w:val="-24"/>
          <w:sz w:val="24"/>
        </w:rPr>
        <w:t xml:space="preserve"> </w:t>
      </w:r>
      <w:r>
        <w:rPr>
          <w:sz w:val="24"/>
        </w:rPr>
        <w:t>through team managers, correspondence or our</w:t>
      </w:r>
      <w:r>
        <w:rPr>
          <w:spacing w:val="-4"/>
          <w:sz w:val="24"/>
        </w:rPr>
        <w:t xml:space="preserve"> </w:t>
      </w:r>
      <w:r>
        <w:rPr>
          <w:sz w:val="24"/>
        </w:rPr>
        <w:t>website.</w:t>
      </w:r>
    </w:p>
    <w:p w14:paraId="2A451813" w14:textId="77777777" w:rsidR="00F3735A" w:rsidRDefault="000E2B80">
      <w:pPr>
        <w:pStyle w:val="Paragraphedeliste"/>
        <w:numPr>
          <w:ilvl w:val="0"/>
          <w:numId w:val="22"/>
        </w:numPr>
        <w:tabs>
          <w:tab w:val="left" w:pos="925"/>
        </w:tabs>
        <w:ind w:left="924" w:hanging="364"/>
        <w:rPr>
          <w:sz w:val="24"/>
        </w:rPr>
      </w:pPr>
      <w:r>
        <w:rPr>
          <w:sz w:val="24"/>
        </w:rPr>
        <w:t>The Secretary is to attend to all</w:t>
      </w:r>
      <w:r>
        <w:rPr>
          <w:spacing w:val="-6"/>
          <w:sz w:val="24"/>
        </w:rPr>
        <w:t xml:space="preserve"> </w:t>
      </w:r>
      <w:r>
        <w:rPr>
          <w:sz w:val="24"/>
        </w:rPr>
        <w:t>correspondence.</w:t>
      </w:r>
    </w:p>
    <w:p w14:paraId="37B95C35" w14:textId="77777777" w:rsidR="00F3735A" w:rsidRDefault="000E2B80">
      <w:pPr>
        <w:pStyle w:val="Paragraphedeliste"/>
        <w:numPr>
          <w:ilvl w:val="0"/>
          <w:numId w:val="22"/>
        </w:numPr>
        <w:tabs>
          <w:tab w:val="left" w:pos="925"/>
        </w:tabs>
        <w:spacing w:before="27"/>
        <w:ind w:left="924" w:hanging="364"/>
        <w:rPr>
          <w:sz w:val="24"/>
        </w:rPr>
      </w:pPr>
      <w:r>
        <w:rPr>
          <w:sz w:val="24"/>
        </w:rPr>
        <w:t>The Secretary is to keep and file in good order, all Association</w:t>
      </w:r>
      <w:r>
        <w:rPr>
          <w:spacing w:val="-6"/>
          <w:sz w:val="24"/>
        </w:rPr>
        <w:t xml:space="preserve"> </w:t>
      </w:r>
      <w:r>
        <w:rPr>
          <w:sz w:val="24"/>
        </w:rPr>
        <w:t>records.</w:t>
      </w:r>
    </w:p>
    <w:p w14:paraId="5D1325C8" w14:textId="77777777" w:rsidR="00F3735A" w:rsidRDefault="000E2B80">
      <w:pPr>
        <w:pStyle w:val="Paragraphedeliste"/>
        <w:numPr>
          <w:ilvl w:val="0"/>
          <w:numId w:val="22"/>
        </w:numPr>
        <w:tabs>
          <w:tab w:val="left" w:pos="925"/>
        </w:tabs>
        <w:spacing w:before="27"/>
        <w:ind w:left="924" w:hanging="364"/>
        <w:rPr>
          <w:sz w:val="24"/>
        </w:rPr>
      </w:pPr>
      <w:r>
        <w:rPr>
          <w:sz w:val="24"/>
        </w:rPr>
        <w:t>The Secretary is to keep on file a record of all Association Executive</w:t>
      </w:r>
      <w:r>
        <w:rPr>
          <w:spacing w:val="-15"/>
          <w:sz w:val="24"/>
        </w:rPr>
        <w:t xml:space="preserve"> </w:t>
      </w:r>
      <w:r>
        <w:rPr>
          <w:sz w:val="24"/>
        </w:rPr>
        <w:t>members</w:t>
      </w:r>
    </w:p>
    <w:p w14:paraId="429D6344" w14:textId="7657004C" w:rsidR="00F3735A" w:rsidRPr="00FB57A9" w:rsidRDefault="000E2B80">
      <w:pPr>
        <w:pStyle w:val="Paragraphedeliste"/>
        <w:numPr>
          <w:ilvl w:val="0"/>
          <w:numId w:val="22"/>
        </w:numPr>
        <w:tabs>
          <w:tab w:val="left" w:pos="922"/>
        </w:tabs>
        <w:spacing w:before="33" w:line="261" w:lineRule="auto"/>
        <w:ind w:left="921" w:right="552"/>
        <w:rPr>
          <w:sz w:val="24"/>
        </w:rPr>
      </w:pPr>
      <w:r>
        <w:rPr>
          <w:sz w:val="24"/>
        </w:rPr>
        <w:t>The Secretary is to forward the proposed amendments to the constitution to</w:t>
      </w:r>
      <w:r>
        <w:rPr>
          <w:spacing w:val="-13"/>
          <w:sz w:val="24"/>
        </w:rPr>
        <w:t xml:space="preserve"> </w:t>
      </w:r>
      <w:r>
        <w:rPr>
          <w:sz w:val="24"/>
        </w:rPr>
        <w:t xml:space="preserve">the </w:t>
      </w:r>
      <w:r w:rsidRPr="00FB57A9">
        <w:rPr>
          <w:sz w:val="24"/>
        </w:rPr>
        <w:t>Executive by the appropriate</w:t>
      </w:r>
      <w:r w:rsidRPr="00FB57A9">
        <w:rPr>
          <w:spacing w:val="-9"/>
          <w:sz w:val="24"/>
        </w:rPr>
        <w:t xml:space="preserve"> </w:t>
      </w:r>
      <w:r w:rsidRPr="00FB57A9">
        <w:rPr>
          <w:sz w:val="24"/>
        </w:rPr>
        <w:t>date.</w:t>
      </w:r>
    </w:p>
    <w:p w14:paraId="02B36398" w14:textId="253EC062" w:rsidR="007E06EA" w:rsidRPr="00FB57A9" w:rsidRDefault="007E06EA">
      <w:pPr>
        <w:pStyle w:val="Paragraphedeliste"/>
        <w:numPr>
          <w:ilvl w:val="0"/>
          <w:numId w:val="22"/>
        </w:numPr>
        <w:tabs>
          <w:tab w:val="left" w:pos="922"/>
        </w:tabs>
        <w:spacing w:before="33" w:line="261" w:lineRule="auto"/>
        <w:ind w:left="921" w:right="552"/>
        <w:rPr>
          <w:sz w:val="24"/>
        </w:rPr>
      </w:pPr>
      <w:r w:rsidRPr="00FB57A9">
        <w:rPr>
          <w:sz w:val="24"/>
        </w:rPr>
        <w:t>Update Policies &amp; Procedures Document as policy motions are passed and approved at Board Meetings</w:t>
      </w:r>
      <w:r w:rsidR="00FE3776" w:rsidRPr="00FB57A9">
        <w:rPr>
          <w:sz w:val="24"/>
        </w:rPr>
        <w:t xml:space="preserve"> on a monthly basis</w:t>
      </w:r>
      <w:r w:rsidRPr="00FB57A9">
        <w:rPr>
          <w:sz w:val="24"/>
        </w:rPr>
        <w:t>.</w:t>
      </w:r>
    </w:p>
    <w:p w14:paraId="2D1712C1" w14:textId="769DC47B" w:rsidR="007E06EA" w:rsidRPr="00FB57A9" w:rsidRDefault="007E06EA">
      <w:pPr>
        <w:pStyle w:val="Paragraphedeliste"/>
        <w:numPr>
          <w:ilvl w:val="0"/>
          <w:numId w:val="22"/>
        </w:numPr>
        <w:tabs>
          <w:tab w:val="left" w:pos="922"/>
        </w:tabs>
        <w:spacing w:before="33" w:line="261" w:lineRule="auto"/>
        <w:ind w:left="921" w:right="552"/>
        <w:rPr>
          <w:sz w:val="24"/>
        </w:rPr>
      </w:pPr>
      <w:r w:rsidRPr="00FB57A9">
        <w:rPr>
          <w:sz w:val="24"/>
        </w:rPr>
        <w:t>Document Control: gather all documents and manuals from board members and update accordingly.</w:t>
      </w:r>
    </w:p>
    <w:p w14:paraId="1D878B10" w14:textId="7841C4B0" w:rsidR="007E06EA" w:rsidRPr="007E06EA" w:rsidRDefault="007E06EA" w:rsidP="00D54223">
      <w:pPr>
        <w:pStyle w:val="Paragraphedeliste"/>
        <w:tabs>
          <w:tab w:val="left" w:pos="922"/>
        </w:tabs>
        <w:spacing w:before="33" w:line="261" w:lineRule="auto"/>
        <w:ind w:right="552" w:firstLine="0"/>
        <w:rPr>
          <w:color w:val="FF0000"/>
          <w:sz w:val="24"/>
          <w:highlight w:val="yellow"/>
        </w:rPr>
      </w:pPr>
    </w:p>
    <w:p w14:paraId="2AF5F9FA" w14:textId="77777777" w:rsidR="00F3735A" w:rsidRDefault="00F3735A">
      <w:pPr>
        <w:pStyle w:val="Corpsdetexte"/>
        <w:spacing w:before="3"/>
        <w:rPr>
          <w:sz w:val="37"/>
        </w:rPr>
      </w:pPr>
    </w:p>
    <w:p w14:paraId="3983B03B" w14:textId="77777777" w:rsidR="00F3735A" w:rsidRDefault="000E2B80">
      <w:pPr>
        <w:pStyle w:val="Titre1"/>
      </w:pPr>
      <w:r>
        <w:t>Treasurer</w:t>
      </w:r>
    </w:p>
    <w:p w14:paraId="0C0C9B0F" w14:textId="77777777" w:rsidR="00F3735A" w:rsidRDefault="00F3735A">
      <w:pPr>
        <w:pStyle w:val="Corpsdetexte"/>
        <w:spacing w:before="6"/>
        <w:rPr>
          <w:b/>
          <w:sz w:val="28"/>
        </w:rPr>
      </w:pPr>
    </w:p>
    <w:p w14:paraId="5AA536D6" w14:textId="77777777" w:rsidR="00F3735A" w:rsidRDefault="000E2B80">
      <w:pPr>
        <w:pStyle w:val="Paragraphedeliste"/>
        <w:numPr>
          <w:ilvl w:val="0"/>
          <w:numId w:val="22"/>
        </w:numPr>
        <w:tabs>
          <w:tab w:val="left" w:pos="922"/>
        </w:tabs>
        <w:spacing w:before="1" w:line="264" w:lineRule="auto"/>
        <w:ind w:left="921" w:right="308"/>
        <w:rPr>
          <w:sz w:val="24"/>
        </w:rPr>
      </w:pPr>
      <w:r>
        <w:rPr>
          <w:sz w:val="24"/>
        </w:rPr>
        <w:t>The Treasurer shall collect and record all funds received by the Association and shall record and pay all accounts. The Treasurer shall have joint signing</w:t>
      </w:r>
      <w:r>
        <w:rPr>
          <w:spacing w:val="-13"/>
          <w:sz w:val="24"/>
        </w:rPr>
        <w:t xml:space="preserve"> </w:t>
      </w:r>
      <w:r>
        <w:rPr>
          <w:sz w:val="24"/>
        </w:rPr>
        <w:t>authority together with another designated Association Executive member in relation to all disbursements.</w:t>
      </w:r>
    </w:p>
    <w:p w14:paraId="0F3585EA" w14:textId="77777777" w:rsidR="00F3735A" w:rsidRDefault="000E2B80">
      <w:pPr>
        <w:pStyle w:val="Paragraphedeliste"/>
        <w:numPr>
          <w:ilvl w:val="0"/>
          <w:numId w:val="22"/>
        </w:numPr>
        <w:tabs>
          <w:tab w:val="left" w:pos="922"/>
        </w:tabs>
        <w:spacing w:before="120" w:line="264" w:lineRule="auto"/>
        <w:ind w:left="921" w:right="342"/>
        <w:rPr>
          <w:sz w:val="24"/>
        </w:rPr>
      </w:pPr>
      <w:r>
        <w:rPr>
          <w:sz w:val="24"/>
        </w:rPr>
        <w:t>The Treasurer shall be responsible for applying for all grants and for</w:t>
      </w:r>
      <w:r>
        <w:rPr>
          <w:spacing w:val="-22"/>
          <w:sz w:val="24"/>
        </w:rPr>
        <w:t xml:space="preserve"> </w:t>
      </w:r>
      <w:r>
        <w:rPr>
          <w:sz w:val="24"/>
        </w:rPr>
        <w:t>distributing, monitoring and accounting for any funds</w:t>
      </w:r>
      <w:r>
        <w:rPr>
          <w:spacing w:val="-7"/>
          <w:sz w:val="24"/>
        </w:rPr>
        <w:t xml:space="preserve"> </w:t>
      </w:r>
      <w:r>
        <w:rPr>
          <w:sz w:val="24"/>
        </w:rPr>
        <w:t>received.</w:t>
      </w:r>
    </w:p>
    <w:p w14:paraId="135F1124" w14:textId="77777777" w:rsidR="00F3735A" w:rsidRDefault="000E2B80">
      <w:pPr>
        <w:pStyle w:val="Paragraphedeliste"/>
        <w:numPr>
          <w:ilvl w:val="0"/>
          <w:numId w:val="22"/>
        </w:numPr>
        <w:tabs>
          <w:tab w:val="left" w:pos="922"/>
        </w:tabs>
        <w:spacing w:before="3" w:line="264" w:lineRule="auto"/>
        <w:ind w:left="921" w:right="216"/>
        <w:rPr>
          <w:sz w:val="24"/>
        </w:rPr>
      </w:pPr>
      <w:r>
        <w:rPr>
          <w:sz w:val="24"/>
        </w:rPr>
        <w:t>The Treasurer shall keep, under review, the financial position of the Association and shall make recommendations to the Association Executive for the maximizing of revenues and the minimizing of expenditures. The Treasurer shall present a budget for the approval of the Association Executive at its first meeting following the</w:t>
      </w:r>
      <w:r>
        <w:rPr>
          <w:spacing w:val="-3"/>
          <w:sz w:val="24"/>
        </w:rPr>
        <w:t xml:space="preserve"> </w:t>
      </w:r>
      <w:r>
        <w:rPr>
          <w:sz w:val="24"/>
        </w:rPr>
        <w:t>AGM.</w:t>
      </w:r>
    </w:p>
    <w:p w14:paraId="41214F38" w14:textId="77777777" w:rsidR="00F3735A" w:rsidRDefault="000E2B80">
      <w:pPr>
        <w:pStyle w:val="Paragraphedeliste"/>
        <w:numPr>
          <w:ilvl w:val="0"/>
          <w:numId w:val="22"/>
        </w:numPr>
        <w:tabs>
          <w:tab w:val="left" w:pos="922"/>
        </w:tabs>
        <w:spacing w:before="1" w:line="264" w:lineRule="auto"/>
        <w:ind w:left="921" w:right="1040"/>
        <w:rPr>
          <w:sz w:val="24"/>
        </w:rPr>
      </w:pPr>
      <w:r>
        <w:rPr>
          <w:sz w:val="24"/>
        </w:rPr>
        <w:t>The Treasurer shall present at the AGM, a financial statement, which is</w:t>
      </w:r>
      <w:r>
        <w:rPr>
          <w:spacing w:val="-18"/>
          <w:sz w:val="24"/>
        </w:rPr>
        <w:t xml:space="preserve"> </w:t>
      </w:r>
      <w:r>
        <w:rPr>
          <w:sz w:val="24"/>
        </w:rPr>
        <w:t>in accordance with generally accounting</w:t>
      </w:r>
      <w:r>
        <w:rPr>
          <w:spacing w:val="-7"/>
          <w:sz w:val="24"/>
        </w:rPr>
        <w:t xml:space="preserve"> </w:t>
      </w:r>
      <w:r>
        <w:rPr>
          <w:sz w:val="24"/>
        </w:rPr>
        <w:t>principles.</w:t>
      </w:r>
    </w:p>
    <w:p w14:paraId="35E8F993" w14:textId="77777777" w:rsidR="00F3735A" w:rsidRDefault="00F3735A">
      <w:pPr>
        <w:spacing w:line="264" w:lineRule="auto"/>
        <w:rPr>
          <w:sz w:val="24"/>
        </w:rPr>
        <w:sectPr w:rsidR="00F3735A">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45BB5B43" w14:textId="09FF8CB2" w:rsidR="00F3735A" w:rsidRDefault="00F3735A">
      <w:pPr>
        <w:pStyle w:val="Corpsdetexte"/>
        <w:ind w:left="4039"/>
        <w:rPr>
          <w:sz w:val="20"/>
        </w:rPr>
      </w:pPr>
    </w:p>
    <w:p w14:paraId="3FA8F188" w14:textId="77777777" w:rsidR="00F3735A" w:rsidRDefault="00F3735A">
      <w:pPr>
        <w:pStyle w:val="Corpsdetexte"/>
        <w:spacing w:before="10"/>
        <w:rPr>
          <w:sz w:val="18"/>
        </w:rPr>
      </w:pPr>
    </w:p>
    <w:p w14:paraId="4F46C03A" w14:textId="77777777" w:rsidR="00F3735A" w:rsidRDefault="000E2B80">
      <w:pPr>
        <w:pStyle w:val="Corpsdetexte"/>
        <w:spacing w:before="90"/>
        <w:ind w:left="561"/>
      </w:pPr>
      <w:r>
        <w:t>5. Shall not be a manager of a SLW team.</w:t>
      </w:r>
    </w:p>
    <w:p w14:paraId="68495865" w14:textId="77777777" w:rsidR="00F3735A" w:rsidRDefault="00F3735A">
      <w:pPr>
        <w:pStyle w:val="Corpsdetexte"/>
        <w:rPr>
          <w:sz w:val="26"/>
        </w:rPr>
      </w:pPr>
    </w:p>
    <w:p w14:paraId="60D10709" w14:textId="77777777" w:rsidR="00F3735A" w:rsidRDefault="000E2B80">
      <w:pPr>
        <w:pStyle w:val="Titre1"/>
        <w:spacing w:before="155"/>
      </w:pPr>
      <w:r>
        <w:t>Registrar</w:t>
      </w:r>
    </w:p>
    <w:p w14:paraId="4E07D722" w14:textId="77777777" w:rsidR="00F3735A" w:rsidRDefault="00F3735A">
      <w:pPr>
        <w:pStyle w:val="Corpsdetexte"/>
        <w:rPr>
          <w:b/>
          <w:sz w:val="26"/>
        </w:rPr>
      </w:pPr>
    </w:p>
    <w:p w14:paraId="1DD51EA7" w14:textId="77777777" w:rsidR="00F3735A" w:rsidRDefault="000E2B80">
      <w:pPr>
        <w:pStyle w:val="Paragraphedeliste"/>
        <w:numPr>
          <w:ilvl w:val="0"/>
          <w:numId w:val="21"/>
        </w:numPr>
        <w:tabs>
          <w:tab w:val="left" w:pos="922"/>
        </w:tabs>
        <w:spacing w:before="155" w:line="266" w:lineRule="auto"/>
        <w:ind w:left="921" w:right="1050"/>
        <w:rPr>
          <w:rFonts w:ascii="Calibri"/>
          <w:sz w:val="24"/>
        </w:rPr>
      </w:pPr>
      <w:r>
        <w:rPr>
          <w:rFonts w:ascii="Calibri"/>
          <w:sz w:val="24"/>
        </w:rPr>
        <w:t>The</w:t>
      </w:r>
      <w:r>
        <w:rPr>
          <w:rFonts w:ascii="Calibri"/>
          <w:spacing w:val="-2"/>
          <w:sz w:val="24"/>
        </w:rPr>
        <w:t xml:space="preserve"> </w:t>
      </w:r>
      <w:r>
        <w:rPr>
          <w:rFonts w:ascii="Calibri"/>
          <w:sz w:val="24"/>
        </w:rPr>
        <w:t>Registrar</w:t>
      </w:r>
      <w:r>
        <w:rPr>
          <w:rFonts w:ascii="Calibri"/>
          <w:spacing w:val="-1"/>
          <w:sz w:val="24"/>
        </w:rPr>
        <w:t xml:space="preserve"> </w:t>
      </w:r>
      <w:r>
        <w:rPr>
          <w:rFonts w:ascii="Calibri"/>
          <w:sz w:val="24"/>
        </w:rPr>
        <w:t>is</w:t>
      </w:r>
      <w:r>
        <w:rPr>
          <w:rFonts w:ascii="Calibri"/>
          <w:spacing w:val="-5"/>
          <w:sz w:val="24"/>
        </w:rPr>
        <w:t xml:space="preserve"> </w:t>
      </w:r>
      <w:r>
        <w:rPr>
          <w:rFonts w:ascii="Calibri"/>
          <w:sz w:val="24"/>
        </w:rPr>
        <w:t>responsible</w:t>
      </w:r>
      <w:r>
        <w:rPr>
          <w:rFonts w:ascii="Calibri"/>
          <w:spacing w:val="-3"/>
          <w:sz w:val="24"/>
        </w:rPr>
        <w:t xml:space="preserve"> </w:t>
      </w:r>
      <w:r>
        <w:rPr>
          <w:rFonts w:ascii="Calibri"/>
          <w:sz w:val="24"/>
        </w:rPr>
        <w:t>to</w:t>
      </w:r>
      <w:r>
        <w:rPr>
          <w:rFonts w:ascii="Calibri"/>
          <w:spacing w:val="-3"/>
          <w:sz w:val="24"/>
        </w:rPr>
        <w:t xml:space="preserve"> </w:t>
      </w:r>
      <w:r>
        <w:rPr>
          <w:rFonts w:ascii="Calibri"/>
          <w:sz w:val="24"/>
        </w:rPr>
        <w:t>ensure</w:t>
      </w:r>
      <w:r>
        <w:rPr>
          <w:rFonts w:ascii="Calibri"/>
          <w:spacing w:val="-2"/>
          <w:sz w:val="24"/>
        </w:rPr>
        <w:t xml:space="preserve"> </w:t>
      </w:r>
      <w:r>
        <w:rPr>
          <w:rFonts w:ascii="Calibri"/>
          <w:sz w:val="24"/>
        </w:rPr>
        <w:t>all</w:t>
      </w:r>
      <w:r>
        <w:rPr>
          <w:rFonts w:ascii="Calibri"/>
          <w:spacing w:val="-4"/>
          <w:sz w:val="24"/>
        </w:rPr>
        <w:t xml:space="preserve"> </w:t>
      </w:r>
      <w:r>
        <w:rPr>
          <w:rFonts w:ascii="Calibri"/>
          <w:sz w:val="24"/>
        </w:rPr>
        <w:t>females/teams</w:t>
      </w:r>
      <w:r>
        <w:rPr>
          <w:rFonts w:ascii="Calibri"/>
          <w:spacing w:val="-4"/>
          <w:sz w:val="24"/>
        </w:rPr>
        <w:t xml:space="preserve"> </w:t>
      </w:r>
      <w:r>
        <w:rPr>
          <w:rFonts w:ascii="Calibri"/>
          <w:sz w:val="24"/>
        </w:rPr>
        <w:t>are</w:t>
      </w:r>
      <w:r>
        <w:rPr>
          <w:rFonts w:ascii="Calibri"/>
          <w:spacing w:val="-4"/>
          <w:sz w:val="24"/>
        </w:rPr>
        <w:t xml:space="preserve"> </w:t>
      </w:r>
      <w:r>
        <w:rPr>
          <w:rFonts w:ascii="Calibri"/>
          <w:sz w:val="24"/>
        </w:rPr>
        <w:t>registered</w:t>
      </w:r>
      <w:r>
        <w:rPr>
          <w:rFonts w:ascii="Calibri"/>
          <w:spacing w:val="-19"/>
          <w:sz w:val="24"/>
        </w:rPr>
        <w:t xml:space="preserve"> </w:t>
      </w:r>
      <w:r>
        <w:rPr>
          <w:rFonts w:ascii="Calibri"/>
          <w:sz w:val="24"/>
        </w:rPr>
        <w:t>in accordance with SDGHA/OWHA</w:t>
      </w:r>
      <w:r>
        <w:rPr>
          <w:rFonts w:ascii="Calibri"/>
          <w:spacing w:val="4"/>
          <w:sz w:val="24"/>
        </w:rPr>
        <w:t xml:space="preserve"> </w:t>
      </w:r>
      <w:r>
        <w:rPr>
          <w:rFonts w:ascii="Calibri"/>
          <w:sz w:val="24"/>
        </w:rPr>
        <w:t>guidelines.</w:t>
      </w:r>
    </w:p>
    <w:p w14:paraId="1405A458" w14:textId="77777777" w:rsidR="00F3735A" w:rsidRDefault="000E2B80">
      <w:pPr>
        <w:pStyle w:val="Paragraphedeliste"/>
        <w:numPr>
          <w:ilvl w:val="0"/>
          <w:numId w:val="21"/>
        </w:numPr>
        <w:tabs>
          <w:tab w:val="left" w:pos="922"/>
        </w:tabs>
        <w:spacing w:line="264" w:lineRule="auto"/>
        <w:ind w:left="921" w:right="916"/>
        <w:rPr>
          <w:rFonts w:ascii="Calibri"/>
          <w:sz w:val="24"/>
        </w:rPr>
      </w:pPr>
      <w:r>
        <w:rPr>
          <w:rFonts w:ascii="Calibri"/>
          <w:sz w:val="24"/>
        </w:rPr>
        <w:t>The</w:t>
      </w:r>
      <w:r>
        <w:rPr>
          <w:rFonts w:ascii="Calibri"/>
          <w:spacing w:val="-3"/>
          <w:sz w:val="24"/>
        </w:rPr>
        <w:t xml:space="preserve"> </w:t>
      </w:r>
      <w:r>
        <w:rPr>
          <w:rFonts w:ascii="Calibri"/>
          <w:sz w:val="24"/>
        </w:rPr>
        <w:t>Registrar</w:t>
      </w:r>
      <w:r>
        <w:rPr>
          <w:rFonts w:ascii="Calibri"/>
          <w:spacing w:val="-3"/>
          <w:sz w:val="24"/>
        </w:rPr>
        <w:t xml:space="preserve"> </w:t>
      </w:r>
      <w:r>
        <w:rPr>
          <w:rFonts w:ascii="Calibri"/>
          <w:sz w:val="24"/>
        </w:rPr>
        <w:t>is</w:t>
      </w:r>
      <w:r>
        <w:rPr>
          <w:rFonts w:ascii="Calibri"/>
          <w:spacing w:val="-6"/>
          <w:sz w:val="24"/>
        </w:rPr>
        <w:t xml:space="preserve"> </w:t>
      </w:r>
      <w:r>
        <w:rPr>
          <w:rFonts w:ascii="Calibri"/>
          <w:sz w:val="24"/>
        </w:rPr>
        <w:t>responsible</w:t>
      </w:r>
      <w:r>
        <w:rPr>
          <w:rFonts w:ascii="Calibri"/>
          <w:spacing w:val="-4"/>
          <w:sz w:val="24"/>
        </w:rPr>
        <w:t xml:space="preserve"> </w:t>
      </w:r>
      <w:r>
        <w:rPr>
          <w:rFonts w:ascii="Calibri"/>
          <w:sz w:val="24"/>
        </w:rPr>
        <w:t>for</w:t>
      </w:r>
      <w:r>
        <w:rPr>
          <w:rFonts w:ascii="Calibri"/>
          <w:spacing w:val="-3"/>
          <w:sz w:val="24"/>
        </w:rPr>
        <w:t xml:space="preserve"> </w:t>
      </w:r>
      <w:r>
        <w:rPr>
          <w:rFonts w:ascii="Calibri"/>
          <w:sz w:val="24"/>
        </w:rPr>
        <w:t>coordinating</w:t>
      </w:r>
      <w:r>
        <w:rPr>
          <w:rFonts w:ascii="Calibri"/>
          <w:spacing w:val="-4"/>
          <w:sz w:val="24"/>
        </w:rPr>
        <w:t xml:space="preserve"> </w:t>
      </w:r>
      <w:r>
        <w:rPr>
          <w:rFonts w:ascii="Calibri"/>
          <w:sz w:val="24"/>
        </w:rPr>
        <w:t>regional</w:t>
      </w:r>
      <w:r>
        <w:rPr>
          <w:rFonts w:ascii="Calibri"/>
          <w:spacing w:val="-4"/>
          <w:sz w:val="24"/>
        </w:rPr>
        <w:t xml:space="preserve"> </w:t>
      </w:r>
      <w:r>
        <w:rPr>
          <w:rFonts w:ascii="Calibri"/>
          <w:sz w:val="24"/>
        </w:rPr>
        <w:t>registration</w:t>
      </w:r>
      <w:r>
        <w:rPr>
          <w:rFonts w:ascii="Calibri"/>
          <w:spacing w:val="-3"/>
          <w:sz w:val="24"/>
        </w:rPr>
        <w:t xml:space="preserve"> </w:t>
      </w:r>
      <w:r>
        <w:rPr>
          <w:rFonts w:ascii="Calibri"/>
          <w:sz w:val="24"/>
        </w:rPr>
        <w:t>date</w:t>
      </w:r>
      <w:r>
        <w:rPr>
          <w:rFonts w:ascii="Calibri"/>
          <w:spacing w:val="-31"/>
          <w:sz w:val="24"/>
        </w:rPr>
        <w:t xml:space="preserve"> </w:t>
      </w:r>
      <w:r>
        <w:rPr>
          <w:rFonts w:ascii="Calibri"/>
          <w:sz w:val="24"/>
        </w:rPr>
        <w:t>and location.</w:t>
      </w:r>
    </w:p>
    <w:p w14:paraId="377E75DF" w14:textId="77777777" w:rsidR="00F3735A" w:rsidRDefault="000E2B80">
      <w:pPr>
        <w:pStyle w:val="Paragraphedeliste"/>
        <w:numPr>
          <w:ilvl w:val="0"/>
          <w:numId w:val="21"/>
        </w:numPr>
        <w:tabs>
          <w:tab w:val="left" w:pos="922"/>
        </w:tabs>
        <w:spacing w:line="266" w:lineRule="auto"/>
        <w:ind w:left="921" w:right="517"/>
        <w:rPr>
          <w:rFonts w:ascii="Calibri"/>
          <w:sz w:val="24"/>
        </w:rPr>
      </w:pPr>
      <w:r>
        <w:rPr>
          <w:rFonts w:ascii="Calibri"/>
          <w:sz w:val="24"/>
        </w:rPr>
        <w:t>The</w:t>
      </w:r>
      <w:r>
        <w:rPr>
          <w:rFonts w:ascii="Calibri"/>
          <w:spacing w:val="-1"/>
          <w:sz w:val="24"/>
        </w:rPr>
        <w:t xml:space="preserve"> </w:t>
      </w:r>
      <w:r>
        <w:rPr>
          <w:rFonts w:ascii="Calibri"/>
          <w:sz w:val="24"/>
        </w:rPr>
        <w:t>SLW</w:t>
      </w:r>
      <w:r>
        <w:rPr>
          <w:rFonts w:ascii="Calibri"/>
          <w:spacing w:val="-3"/>
          <w:sz w:val="24"/>
        </w:rPr>
        <w:t xml:space="preserve"> </w:t>
      </w:r>
      <w:r>
        <w:rPr>
          <w:rFonts w:ascii="Calibri"/>
          <w:sz w:val="24"/>
        </w:rPr>
        <w:t>teams</w:t>
      </w:r>
      <w:r>
        <w:rPr>
          <w:rFonts w:ascii="Calibri"/>
          <w:spacing w:val="-3"/>
          <w:sz w:val="24"/>
        </w:rPr>
        <w:t xml:space="preserve"> </w:t>
      </w:r>
      <w:r>
        <w:rPr>
          <w:rFonts w:ascii="Calibri"/>
          <w:sz w:val="24"/>
        </w:rPr>
        <w:t>will</w:t>
      </w:r>
      <w:r>
        <w:rPr>
          <w:rFonts w:ascii="Calibri"/>
          <w:spacing w:val="-3"/>
          <w:sz w:val="24"/>
        </w:rPr>
        <w:t xml:space="preserve"> </w:t>
      </w:r>
      <w:r>
        <w:rPr>
          <w:rFonts w:ascii="Calibri"/>
          <w:sz w:val="24"/>
        </w:rPr>
        <w:t>be</w:t>
      </w:r>
      <w:r>
        <w:rPr>
          <w:rFonts w:ascii="Calibri"/>
          <w:spacing w:val="-1"/>
          <w:sz w:val="24"/>
        </w:rPr>
        <w:t xml:space="preserve"> </w:t>
      </w:r>
      <w:r>
        <w:rPr>
          <w:rFonts w:ascii="Calibri"/>
          <w:sz w:val="24"/>
        </w:rPr>
        <w:t>overseen</w:t>
      </w:r>
      <w:r>
        <w:rPr>
          <w:rFonts w:ascii="Calibri"/>
          <w:spacing w:val="-2"/>
          <w:sz w:val="24"/>
        </w:rPr>
        <w:t xml:space="preserve"> </w:t>
      </w:r>
      <w:r>
        <w:rPr>
          <w:rFonts w:ascii="Calibri"/>
          <w:sz w:val="24"/>
        </w:rPr>
        <w:t>by</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Registrar,</w:t>
      </w:r>
      <w:r>
        <w:rPr>
          <w:rFonts w:ascii="Calibri"/>
          <w:spacing w:val="-3"/>
          <w:sz w:val="24"/>
        </w:rPr>
        <w:t xml:space="preserve"> </w:t>
      </w:r>
      <w:r>
        <w:rPr>
          <w:rFonts w:ascii="Calibri"/>
          <w:sz w:val="24"/>
        </w:rPr>
        <w:t>who</w:t>
      </w:r>
      <w:r>
        <w:rPr>
          <w:rFonts w:ascii="Calibri"/>
          <w:spacing w:val="-1"/>
          <w:sz w:val="24"/>
        </w:rPr>
        <w:t xml:space="preserve"> </w:t>
      </w:r>
      <w:r>
        <w:rPr>
          <w:rFonts w:ascii="Calibri"/>
          <w:sz w:val="24"/>
        </w:rPr>
        <w:t>shall</w:t>
      </w:r>
      <w:r>
        <w:rPr>
          <w:rFonts w:ascii="Calibri"/>
          <w:spacing w:val="-1"/>
          <w:sz w:val="24"/>
        </w:rPr>
        <w:t xml:space="preserve"> </w:t>
      </w:r>
      <w:r>
        <w:rPr>
          <w:rFonts w:ascii="Calibri"/>
          <w:sz w:val="24"/>
        </w:rPr>
        <w:t>work</w:t>
      </w:r>
      <w:r>
        <w:rPr>
          <w:rFonts w:ascii="Calibri"/>
          <w:spacing w:val="-2"/>
          <w:sz w:val="24"/>
        </w:rPr>
        <w:t xml:space="preserve"> </w:t>
      </w:r>
      <w:r>
        <w:rPr>
          <w:rFonts w:ascii="Calibri"/>
          <w:sz w:val="24"/>
        </w:rPr>
        <w:t>with</w:t>
      </w:r>
      <w:r>
        <w:rPr>
          <w:rFonts w:ascii="Calibri"/>
          <w:spacing w:val="-2"/>
          <w:sz w:val="24"/>
        </w:rPr>
        <w:t xml:space="preserve"> </w:t>
      </w:r>
      <w:r>
        <w:rPr>
          <w:rFonts w:ascii="Calibri"/>
          <w:sz w:val="24"/>
        </w:rPr>
        <w:t>all</w:t>
      </w:r>
      <w:r>
        <w:rPr>
          <w:rFonts w:ascii="Calibri"/>
          <w:spacing w:val="-26"/>
          <w:sz w:val="24"/>
        </w:rPr>
        <w:t xml:space="preserve"> </w:t>
      </w:r>
      <w:r>
        <w:rPr>
          <w:rFonts w:ascii="Calibri"/>
          <w:sz w:val="24"/>
        </w:rPr>
        <w:t>team management staff to ensure proper registration of SLW teams with</w:t>
      </w:r>
      <w:r>
        <w:rPr>
          <w:rFonts w:ascii="Calibri"/>
          <w:spacing w:val="-32"/>
          <w:sz w:val="24"/>
        </w:rPr>
        <w:t xml:space="preserve"> </w:t>
      </w:r>
      <w:r>
        <w:rPr>
          <w:rFonts w:ascii="Calibri"/>
          <w:sz w:val="24"/>
        </w:rPr>
        <w:t>OWHA.</w:t>
      </w:r>
    </w:p>
    <w:p w14:paraId="097CC4CE" w14:textId="77777777" w:rsidR="00F3735A" w:rsidRDefault="000E2B80">
      <w:pPr>
        <w:pStyle w:val="Paragraphedeliste"/>
        <w:numPr>
          <w:ilvl w:val="0"/>
          <w:numId w:val="21"/>
        </w:numPr>
        <w:tabs>
          <w:tab w:val="left" w:pos="922"/>
        </w:tabs>
        <w:spacing w:line="259" w:lineRule="auto"/>
        <w:ind w:left="921" w:right="213"/>
        <w:rPr>
          <w:sz w:val="24"/>
        </w:rPr>
      </w:pPr>
      <w:r>
        <w:rPr>
          <w:rFonts w:ascii="Calibri"/>
          <w:sz w:val="24"/>
        </w:rPr>
        <w:t xml:space="preserve">The Registrar </w:t>
      </w:r>
      <w:r>
        <w:rPr>
          <w:sz w:val="24"/>
        </w:rPr>
        <w:t>shall be responsible for ensuring all risk management procedures</w:t>
      </w:r>
      <w:r>
        <w:rPr>
          <w:spacing w:val="-25"/>
          <w:sz w:val="24"/>
        </w:rPr>
        <w:t xml:space="preserve"> </w:t>
      </w:r>
      <w:r>
        <w:rPr>
          <w:sz w:val="24"/>
        </w:rPr>
        <w:t>are properly followed and monitored on an ongoing basis i.e., liability</w:t>
      </w:r>
      <w:r>
        <w:rPr>
          <w:spacing w:val="-14"/>
          <w:sz w:val="24"/>
        </w:rPr>
        <w:t xml:space="preserve"> </w:t>
      </w:r>
      <w:r>
        <w:rPr>
          <w:sz w:val="24"/>
        </w:rPr>
        <w:t>coverage</w:t>
      </w:r>
    </w:p>
    <w:p w14:paraId="1296CFAE" w14:textId="77777777" w:rsidR="00F3735A" w:rsidRDefault="000E2B80">
      <w:pPr>
        <w:pStyle w:val="Paragraphedeliste"/>
        <w:numPr>
          <w:ilvl w:val="0"/>
          <w:numId w:val="21"/>
        </w:numPr>
        <w:tabs>
          <w:tab w:val="left" w:pos="922"/>
        </w:tabs>
        <w:ind w:left="921" w:right="941"/>
        <w:rPr>
          <w:rFonts w:ascii="Calibri"/>
          <w:sz w:val="24"/>
        </w:rPr>
      </w:pPr>
      <w:r>
        <w:rPr>
          <w:sz w:val="24"/>
        </w:rPr>
        <w:t>Responsible for setting up annual online registration for SLW program</w:t>
      </w:r>
      <w:r>
        <w:rPr>
          <w:spacing w:val="-26"/>
          <w:sz w:val="24"/>
        </w:rPr>
        <w:t xml:space="preserve"> </w:t>
      </w:r>
      <w:r>
        <w:rPr>
          <w:sz w:val="24"/>
        </w:rPr>
        <w:t xml:space="preserve">and </w:t>
      </w:r>
      <w:proofErr w:type="spellStart"/>
      <w:r>
        <w:rPr>
          <w:sz w:val="24"/>
        </w:rPr>
        <w:t>Houseleague</w:t>
      </w:r>
      <w:proofErr w:type="spellEnd"/>
      <w:r>
        <w:rPr>
          <w:sz w:val="24"/>
        </w:rPr>
        <w:t xml:space="preserve"> program.</w:t>
      </w:r>
    </w:p>
    <w:p w14:paraId="3EAA0C92" w14:textId="77777777" w:rsidR="00F3735A" w:rsidRDefault="00F3735A">
      <w:pPr>
        <w:pStyle w:val="Corpsdetexte"/>
        <w:spacing w:before="5"/>
        <w:rPr>
          <w:sz w:val="38"/>
        </w:rPr>
      </w:pPr>
    </w:p>
    <w:p w14:paraId="1CB10606" w14:textId="77777777" w:rsidR="00F3735A" w:rsidRDefault="000E2B80">
      <w:pPr>
        <w:pStyle w:val="Titre1"/>
        <w:spacing w:before="1"/>
      </w:pPr>
      <w:r>
        <w:t>Public Relations Coordinator</w:t>
      </w:r>
    </w:p>
    <w:p w14:paraId="4E40C482" w14:textId="77777777" w:rsidR="00F3735A" w:rsidRDefault="00F3735A">
      <w:pPr>
        <w:pStyle w:val="Corpsdetexte"/>
        <w:spacing w:before="10"/>
        <w:rPr>
          <w:b/>
          <w:sz w:val="25"/>
        </w:rPr>
      </w:pPr>
    </w:p>
    <w:p w14:paraId="25BF8F23" w14:textId="77777777" w:rsidR="00F3735A" w:rsidRDefault="000E2B80">
      <w:pPr>
        <w:pStyle w:val="Paragraphedeliste"/>
        <w:numPr>
          <w:ilvl w:val="0"/>
          <w:numId w:val="20"/>
        </w:numPr>
        <w:tabs>
          <w:tab w:val="left" w:pos="922"/>
        </w:tabs>
        <w:spacing w:line="264" w:lineRule="auto"/>
        <w:ind w:left="921" w:right="213"/>
        <w:rPr>
          <w:sz w:val="24"/>
        </w:rPr>
      </w:pPr>
      <w:r>
        <w:rPr>
          <w:sz w:val="24"/>
        </w:rPr>
        <w:t>The Public Relations Coordinator will be responsible for coordinating the publication and distribution of information about the Association and its</w:t>
      </w:r>
      <w:r>
        <w:rPr>
          <w:spacing w:val="-12"/>
          <w:sz w:val="24"/>
        </w:rPr>
        <w:t xml:space="preserve"> </w:t>
      </w:r>
      <w:r>
        <w:rPr>
          <w:sz w:val="24"/>
        </w:rPr>
        <w:t>activities, as is deemed necessary, from time to</w:t>
      </w:r>
      <w:r>
        <w:rPr>
          <w:spacing w:val="1"/>
          <w:sz w:val="24"/>
        </w:rPr>
        <w:t xml:space="preserve"> </w:t>
      </w:r>
      <w:r>
        <w:rPr>
          <w:sz w:val="24"/>
        </w:rPr>
        <w:t>time.</w:t>
      </w:r>
    </w:p>
    <w:p w14:paraId="40E2F85F" w14:textId="77777777" w:rsidR="00F3735A" w:rsidRDefault="000E2B80">
      <w:pPr>
        <w:pStyle w:val="Paragraphedeliste"/>
        <w:numPr>
          <w:ilvl w:val="0"/>
          <w:numId w:val="20"/>
        </w:numPr>
        <w:tabs>
          <w:tab w:val="left" w:pos="922"/>
        </w:tabs>
        <w:spacing w:before="4" w:line="264" w:lineRule="auto"/>
        <w:ind w:left="921" w:right="218"/>
        <w:rPr>
          <w:sz w:val="24"/>
        </w:rPr>
      </w:pPr>
      <w:r>
        <w:rPr>
          <w:sz w:val="24"/>
        </w:rPr>
        <w:t>Originate, coordinate and administer projects to promote the sport of girl’s hockey to potential players and the general</w:t>
      </w:r>
      <w:r>
        <w:rPr>
          <w:spacing w:val="-2"/>
          <w:sz w:val="24"/>
        </w:rPr>
        <w:t xml:space="preserve"> </w:t>
      </w:r>
      <w:r>
        <w:rPr>
          <w:sz w:val="24"/>
        </w:rPr>
        <w:t>public.</w:t>
      </w:r>
    </w:p>
    <w:p w14:paraId="5E5F395D" w14:textId="77777777" w:rsidR="00F3735A" w:rsidRDefault="000E2B80">
      <w:pPr>
        <w:pStyle w:val="Paragraphedeliste"/>
        <w:numPr>
          <w:ilvl w:val="0"/>
          <w:numId w:val="20"/>
        </w:numPr>
        <w:tabs>
          <w:tab w:val="left" w:pos="922"/>
        </w:tabs>
        <w:spacing w:line="264" w:lineRule="auto"/>
        <w:ind w:left="921" w:right="679"/>
        <w:rPr>
          <w:sz w:val="24"/>
        </w:rPr>
      </w:pPr>
      <w:r>
        <w:rPr>
          <w:sz w:val="24"/>
        </w:rPr>
        <w:t>Publicity duties shall include sending scores/standings for all divisions</w:t>
      </w:r>
      <w:r>
        <w:rPr>
          <w:spacing w:val="-13"/>
          <w:sz w:val="24"/>
        </w:rPr>
        <w:t xml:space="preserve"> </w:t>
      </w:r>
      <w:r>
        <w:rPr>
          <w:sz w:val="24"/>
        </w:rPr>
        <w:t>and/or game summaries on a weekly basis, to newspapers for</w:t>
      </w:r>
      <w:r>
        <w:rPr>
          <w:spacing w:val="-14"/>
          <w:sz w:val="24"/>
        </w:rPr>
        <w:t xml:space="preserve"> </w:t>
      </w:r>
      <w:r>
        <w:rPr>
          <w:sz w:val="24"/>
        </w:rPr>
        <w:t>publication.</w:t>
      </w:r>
    </w:p>
    <w:p w14:paraId="0628915C" w14:textId="77777777" w:rsidR="00F3735A" w:rsidRDefault="000E2B80">
      <w:pPr>
        <w:pStyle w:val="Paragraphedeliste"/>
        <w:numPr>
          <w:ilvl w:val="0"/>
          <w:numId w:val="20"/>
        </w:numPr>
        <w:tabs>
          <w:tab w:val="left" w:pos="922"/>
        </w:tabs>
        <w:spacing w:line="264" w:lineRule="auto"/>
        <w:ind w:left="921" w:right="428"/>
        <w:rPr>
          <w:sz w:val="24"/>
        </w:rPr>
      </w:pPr>
      <w:r>
        <w:rPr>
          <w:sz w:val="24"/>
        </w:rPr>
        <w:t>Be responsible for coordinating and administrating any special events</w:t>
      </w:r>
      <w:r>
        <w:rPr>
          <w:spacing w:val="-26"/>
          <w:sz w:val="24"/>
        </w:rPr>
        <w:t xml:space="preserve"> </w:t>
      </w:r>
      <w:r>
        <w:rPr>
          <w:sz w:val="24"/>
        </w:rPr>
        <w:t>sponsored by the</w:t>
      </w:r>
      <w:r>
        <w:rPr>
          <w:spacing w:val="-9"/>
          <w:sz w:val="24"/>
        </w:rPr>
        <w:t xml:space="preserve"> </w:t>
      </w:r>
      <w:r>
        <w:rPr>
          <w:sz w:val="24"/>
        </w:rPr>
        <w:t>Association.</w:t>
      </w:r>
    </w:p>
    <w:p w14:paraId="5D5D3177" w14:textId="77777777" w:rsidR="00F3735A" w:rsidRDefault="00F3735A">
      <w:pPr>
        <w:pStyle w:val="Corpsdetexte"/>
        <w:spacing w:before="11"/>
        <w:rPr>
          <w:sz w:val="36"/>
        </w:rPr>
      </w:pPr>
    </w:p>
    <w:p w14:paraId="5B3F812A" w14:textId="77777777" w:rsidR="00F3735A" w:rsidRDefault="000E2B80">
      <w:pPr>
        <w:pStyle w:val="Titre1"/>
      </w:pPr>
      <w:r>
        <w:t>SLW Program Director</w:t>
      </w:r>
    </w:p>
    <w:p w14:paraId="2E4B076B" w14:textId="77777777" w:rsidR="00F3735A" w:rsidRDefault="00F3735A">
      <w:pPr>
        <w:pStyle w:val="Corpsdetexte"/>
        <w:spacing w:before="4"/>
        <w:rPr>
          <w:b/>
          <w:sz w:val="26"/>
        </w:rPr>
      </w:pPr>
    </w:p>
    <w:p w14:paraId="0F686193" w14:textId="77777777" w:rsidR="00F3735A" w:rsidRDefault="000E2B80">
      <w:pPr>
        <w:pStyle w:val="Paragraphedeliste"/>
        <w:numPr>
          <w:ilvl w:val="0"/>
          <w:numId w:val="19"/>
        </w:numPr>
        <w:tabs>
          <w:tab w:val="left" w:pos="925"/>
        </w:tabs>
        <w:ind w:hanging="364"/>
        <w:rPr>
          <w:sz w:val="24"/>
        </w:rPr>
      </w:pPr>
      <w:r>
        <w:rPr>
          <w:sz w:val="24"/>
        </w:rPr>
        <w:t>Oversee the SLW Team</w:t>
      </w:r>
      <w:r>
        <w:rPr>
          <w:spacing w:val="1"/>
          <w:sz w:val="24"/>
        </w:rPr>
        <w:t xml:space="preserve"> </w:t>
      </w:r>
      <w:r>
        <w:rPr>
          <w:sz w:val="24"/>
        </w:rPr>
        <w:t>Program.</w:t>
      </w:r>
    </w:p>
    <w:p w14:paraId="327405BE" w14:textId="77777777" w:rsidR="00F3735A" w:rsidRDefault="000E2B80">
      <w:pPr>
        <w:pStyle w:val="Paragraphedeliste"/>
        <w:numPr>
          <w:ilvl w:val="0"/>
          <w:numId w:val="19"/>
        </w:numPr>
        <w:tabs>
          <w:tab w:val="left" w:pos="922"/>
        </w:tabs>
        <w:spacing w:before="29" w:line="264" w:lineRule="auto"/>
        <w:ind w:left="921" w:right="216" w:hanging="360"/>
        <w:rPr>
          <w:sz w:val="24"/>
        </w:rPr>
      </w:pPr>
      <w:r>
        <w:rPr>
          <w:sz w:val="24"/>
        </w:rPr>
        <w:t>Assign try-out ice times for both Spring and Fall Try-outs including practice times in September for those teams who have selected their team during Spring Try- Outs.</w:t>
      </w:r>
    </w:p>
    <w:p w14:paraId="280D0C7D" w14:textId="77777777" w:rsidR="00F3735A" w:rsidRDefault="000E2B80">
      <w:pPr>
        <w:pStyle w:val="Paragraphedeliste"/>
        <w:numPr>
          <w:ilvl w:val="0"/>
          <w:numId w:val="19"/>
        </w:numPr>
        <w:tabs>
          <w:tab w:val="left" w:pos="925"/>
        </w:tabs>
        <w:spacing w:line="272" w:lineRule="exact"/>
        <w:ind w:hanging="364"/>
        <w:rPr>
          <w:sz w:val="24"/>
        </w:rPr>
      </w:pPr>
      <w:r>
        <w:rPr>
          <w:sz w:val="24"/>
        </w:rPr>
        <w:t>Assist in any capacity with the Coaching Selection</w:t>
      </w:r>
      <w:r>
        <w:rPr>
          <w:spacing w:val="-15"/>
          <w:sz w:val="24"/>
        </w:rPr>
        <w:t xml:space="preserve"> </w:t>
      </w:r>
      <w:r>
        <w:rPr>
          <w:sz w:val="24"/>
        </w:rPr>
        <w:t>Process.</w:t>
      </w:r>
    </w:p>
    <w:p w14:paraId="17A4CF4F" w14:textId="77777777" w:rsidR="00F3735A" w:rsidRDefault="000E2B80">
      <w:pPr>
        <w:pStyle w:val="Paragraphedeliste"/>
        <w:numPr>
          <w:ilvl w:val="0"/>
          <w:numId w:val="19"/>
        </w:numPr>
        <w:tabs>
          <w:tab w:val="left" w:pos="922"/>
        </w:tabs>
        <w:spacing w:before="29" w:line="264" w:lineRule="auto"/>
        <w:ind w:left="921" w:right="278" w:hanging="360"/>
        <w:rPr>
          <w:sz w:val="24"/>
        </w:rPr>
      </w:pPr>
      <w:r>
        <w:rPr>
          <w:sz w:val="24"/>
        </w:rPr>
        <w:t>Insure the constitution is followed, as laid out under Guiding Principles for</w:t>
      </w:r>
      <w:r>
        <w:rPr>
          <w:spacing w:val="-27"/>
          <w:sz w:val="24"/>
        </w:rPr>
        <w:t xml:space="preserve"> </w:t>
      </w:r>
      <w:r>
        <w:rPr>
          <w:sz w:val="24"/>
        </w:rPr>
        <w:t>Player Selections.</w:t>
      </w:r>
    </w:p>
    <w:p w14:paraId="28B1D082" w14:textId="77777777" w:rsidR="00F3735A" w:rsidRDefault="000E2B80">
      <w:pPr>
        <w:pStyle w:val="Paragraphedeliste"/>
        <w:numPr>
          <w:ilvl w:val="0"/>
          <w:numId w:val="19"/>
        </w:numPr>
        <w:tabs>
          <w:tab w:val="left" w:pos="925"/>
        </w:tabs>
        <w:ind w:hanging="364"/>
        <w:rPr>
          <w:sz w:val="24"/>
        </w:rPr>
      </w:pPr>
      <w:r>
        <w:rPr>
          <w:sz w:val="24"/>
        </w:rPr>
        <w:t>Attend meetings that pertain to the SLW.</w:t>
      </w:r>
    </w:p>
    <w:p w14:paraId="4898D7A7" w14:textId="77777777" w:rsidR="00F3735A" w:rsidRDefault="00F3735A">
      <w:pPr>
        <w:rPr>
          <w:sz w:val="24"/>
        </w:rPr>
        <w:sectPr w:rsidR="00F3735A">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2A960600" w14:textId="2BC53D1E" w:rsidR="00F3735A" w:rsidRDefault="00F3735A">
      <w:pPr>
        <w:pStyle w:val="Corpsdetexte"/>
        <w:ind w:left="4039"/>
        <w:rPr>
          <w:sz w:val="20"/>
        </w:rPr>
      </w:pPr>
    </w:p>
    <w:p w14:paraId="5870E9CB" w14:textId="77777777" w:rsidR="00F3735A" w:rsidRDefault="00F3735A">
      <w:pPr>
        <w:pStyle w:val="Corpsdetexte"/>
        <w:spacing w:before="10"/>
        <w:rPr>
          <w:sz w:val="18"/>
        </w:rPr>
      </w:pPr>
    </w:p>
    <w:p w14:paraId="7EC5E8A2" w14:textId="77777777" w:rsidR="00F3735A" w:rsidRDefault="000E2B80">
      <w:pPr>
        <w:pStyle w:val="Paragraphedeliste"/>
        <w:numPr>
          <w:ilvl w:val="0"/>
          <w:numId w:val="19"/>
        </w:numPr>
        <w:tabs>
          <w:tab w:val="left" w:pos="925"/>
        </w:tabs>
        <w:spacing w:before="90"/>
        <w:ind w:hanging="364"/>
        <w:rPr>
          <w:sz w:val="24"/>
        </w:rPr>
      </w:pPr>
      <w:r>
        <w:rPr>
          <w:sz w:val="24"/>
        </w:rPr>
        <w:t>Be responsible for the timely return of all SLW equipment and</w:t>
      </w:r>
      <w:r>
        <w:rPr>
          <w:spacing w:val="-12"/>
          <w:sz w:val="24"/>
        </w:rPr>
        <w:t xml:space="preserve"> </w:t>
      </w:r>
      <w:r>
        <w:rPr>
          <w:sz w:val="24"/>
        </w:rPr>
        <w:t>sweaters.</w:t>
      </w:r>
    </w:p>
    <w:p w14:paraId="097A9188" w14:textId="77777777" w:rsidR="00F3735A" w:rsidRDefault="000E2B80">
      <w:pPr>
        <w:pStyle w:val="Paragraphedeliste"/>
        <w:numPr>
          <w:ilvl w:val="0"/>
          <w:numId w:val="19"/>
        </w:numPr>
        <w:tabs>
          <w:tab w:val="left" w:pos="925"/>
        </w:tabs>
        <w:spacing w:before="27"/>
        <w:ind w:hanging="364"/>
        <w:rPr>
          <w:sz w:val="24"/>
        </w:rPr>
      </w:pPr>
      <w:r>
        <w:rPr>
          <w:sz w:val="24"/>
        </w:rPr>
        <w:t>Deal with suspensions and report to the President of the</w:t>
      </w:r>
      <w:r>
        <w:rPr>
          <w:spacing w:val="-1"/>
          <w:sz w:val="24"/>
        </w:rPr>
        <w:t xml:space="preserve"> </w:t>
      </w:r>
      <w:r>
        <w:rPr>
          <w:sz w:val="24"/>
        </w:rPr>
        <w:t>Association.</w:t>
      </w:r>
    </w:p>
    <w:p w14:paraId="3E2DB97E" w14:textId="77777777" w:rsidR="00F3735A" w:rsidRDefault="000E2B80">
      <w:pPr>
        <w:pStyle w:val="Paragraphedeliste"/>
        <w:numPr>
          <w:ilvl w:val="0"/>
          <w:numId w:val="19"/>
        </w:numPr>
        <w:tabs>
          <w:tab w:val="left" w:pos="922"/>
        </w:tabs>
        <w:spacing w:before="26" w:line="264" w:lineRule="auto"/>
        <w:ind w:left="921" w:right="202" w:hanging="360"/>
        <w:rPr>
          <w:sz w:val="24"/>
        </w:rPr>
      </w:pPr>
      <w:r>
        <w:rPr>
          <w:sz w:val="24"/>
        </w:rPr>
        <w:t>Insure all teams are equipped with necessary information &amp; paperwork from the OWHA to help conduct the operation of their teams. Must also provide teams</w:t>
      </w:r>
      <w:r>
        <w:rPr>
          <w:spacing w:val="-19"/>
          <w:sz w:val="24"/>
        </w:rPr>
        <w:t xml:space="preserve"> </w:t>
      </w:r>
      <w:r>
        <w:rPr>
          <w:sz w:val="24"/>
        </w:rPr>
        <w:t>with the proper game</w:t>
      </w:r>
      <w:r>
        <w:rPr>
          <w:spacing w:val="-1"/>
          <w:sz w:val="24"/>
        </w:rPr>
        <w:t xml:space="preserve"> </w:t>
      </w:r>
      <w:r>
        <w:rPr>
          <w:sz w:val="24"/>
        </w:rPr>
        <w:t>sheets.</w:t>
      </w:r>
    </w:p>
    <w:p w14:paraId="7B31DB41" w14:textId="77777777" w:rsidR="00F3735A" w:rsidRDefault="000E2B80">
      <w:pPr>
        <w:pStyle w:val="Paragraphedeliste"/>
        <w:numPr>
          <w:ilvl w:val="0"/>
          <w:numId w:val="19"/>
        </w:numPr>
        <w:tabs>
          <w:tab w:val="left" w:pos="922"/>
        </w:tabs>
        <w:spacing w:before="4" w:line="264" w:lineRule="auto"/>
        <w:ind w:left="921" w:right="301" w:hanging="360"/>
        <w:rPr>
          <w:sz w:val="24"/>
        </w:rPr>
      </w:pPr>
      <w:r>
        <w:rPr>
          <w:sz w:val="24"/>
        </w:rPr>
        <w:t>Work in conjunction with the Director of Player and Coaching Development</w:t>
      </w:r>
      <w:r>
        <w:rPr>
          <w:spacing w:val="-19"/>
          <w:sz w:val="24"/>
        </w:rPr>
        <w:t xml:space="preserve"> </w:t>
      </w:r>
      <w:r>
        <w:rPr>
          <w:sz w:val="24"/>
        </w:rPr>
        <w:t>with anything pertaining to the SLW hockey</w:t>
      </w:r>
      <w:r>
        <w:rPr>
          <w:spacing w:val="-7"/>
          <w:sz w:val="24"/>
        </w:rPr>
        <w:t xml:space="preserve"> </w:t>
      </w:r>
      <w:r>
        <w:rPr>
          <w:sz w:val="24"/>
        </w:rPr>
        <w:t>clubs.</w:t>
      </w:r>
    </w:p>
    <w:p w14:paraId="42B54D91" w14:textId="77777777" w:rsidR="00F3735A" w:rsidRDefault="00F3735A">
      <w:pPr>
        <w:pStyle w:val="Corpsdetexte"/>
        <w:rPr>
          <w:sz w:val="37"/>
        </w:rPr>
      </w:pPr>
    </w:p>
    <w:p w14:paraId="406D7E61" w14:textId="77777777" w:rsidR="00F3735A" w:rsidRDefault="000E2B80">
      <w:pPr>
        <w:pStyle w:val="Titre1"/>
      </w:pPr>
      <w:r>
        <w:t>Ice Convener</w:t>
      </w:r>
    </w:p>
    <w:p w14:paraId="43962CC0" w14:textId="77777777" w:rsidR="00F3735A" w:rsidRDefault="00F3735A">
      <w:pPr>
        <w:pStyle w:val="Corpsdetexte"/>
        <w:spacing w:before="3"/>
        <w:rPr>
          <w:b/>
          <w:sz w:val="26"/>
        </w:rPr>
      </w:pPr>
    </w:p>
    <w:p w14:paraId="733F8F99" w14:textId="77777777" w:rsidR="00F3735A" w:rsidRDefault="000E2B80">
      <w:pPr>
        <w:pStyle w:val="Paragraphedeliste"/>
        <w:numPr>
          <w:ilvl w:val="0"/>
          <w:numId w:val="18"/>
        </w:numPr>
        <w:tabs>
          <w:tab w:val="left" w:pos="922"/>
        </w:tabs>
        <w:spacing w:line="264" w:lineRule="auto"/>
        <w:ind w:left="921" w:right="320"/>
        <w:rPr>
          <w:sz w:val="24"/>
        </w:rPr>
      </w:pPr>
      <w:r>
        <w:rPr>
          <w:sz w:val="24"/>
        </w:rPr>
        <w:t>The Ice convener shall be responsible for the procurement of all ice times for Association use, throughout the region. Responsibilities will include attending</w:t>
      </w:r>
      <w:r>
        <w:rPr>
          <w:spacing w:val="-14"/>
          <w:sz w:val="24"/>
        </w:rPr>
        <w:t xml:space="preserve"> </w:t>
      </w:r>
      <w:r>
        <w:rPr>
          <w:sz w:val="24"/>
        </w:rPr>
        <w:t>all ice allocation meetings in the respective communities covered by the</w:t>
      </w:r>
      <w:r>
        <w:rPr>
          <w:spacing w:val="-17"/>
          <w:sz w:val="24"/>
        </w:rPr>
        <w:t xml:space="preserve"> </w:t>
      </w:r>
      <w:r>
        <w:rPr>
          <w:sz w:val="24"/>
        </w:rPr>
        <w:t>SDGHA.</w:t>
      </w:r>
    </w:p>
    <w:p w14:paraId="6874D638" w14:textId="77777777" w:rsidR="00F3735A" w:rsidRDefault="000E2B80">
      <w:pPr>
        <w:pStyle w:val="Paragraphedeliste"/>
        <w:numPr>
          <w:ilvl w:val="0"/>
          <w:numId w:val="18"/>
        </w:numPr>
        <w:tabs>
          <w:tab w:val="left" w:pos="922"/>
        </w:tabs>
        <w:spacing w:line="264" w:lineRule="auto"/>
        <w:ind w:left="921" w:right="431"/>
        <w:rPr>
          <w:sz w:val="24"/>
        </w:rPr>
      </w:pPr>
      <w:r>
        <w:rPr>
          <w:sz w:val="24"/>
        </w:rPr>
        <w:t>The Ice convener shall confirm all ice contracts along with the President. All</w:t>
      </w:r>
      <w:r>
        <w:rPr>
          <w:spacing w:val="-22"/>
          <w:sz w:val="24"/>
        </w:rPr>
        <w:t xml:space="preserve"> </w:t>
      </w:r>
      <w:r>
        <w:rPr>
          <w:sz w:val="24"/>
        </w:rPr>
        <w:t>ice time invoices shall be validated for payment by the</w:t>
      </w:r>
      <w:r>
        <w:rPr>
          <w:spacing w:val="-9"/>
          <w:sz w:val="24"/>
        </w:rPr>
        <w:t xml:space="preserve"> </w:t>
      </w:r>
      <w:r>
        <w:rPr>
          <w:sz w:val="24"/>
        </w:rPr>
        <w:t>Treasurer.</w:t>
      </w:r>
    </w:p>
    <w:p w14:paraId="654B0313" w14:textId="77777777" w:rsidR="00F3735A" w:rsidRDefault="000E2B80">
      <w:pPr>
        <w:pStyle w:val="Paragraphedeliste"/>
        <w:numPr>
          <w:ilvl w:val="0"/>
          <w:numId w:val="18"/>
        </w:numPr>
        <w:tabs>
          <w:tab w:val="left" w:pos="922"/>
        </w:tabs>
        <w:spacing w:line="264" w:lineRule="auto"/>
        <w:ind w:left="921" w:right="355"/>
        <w:rPr>
          <w:sz w:val="24"/>
        </w:rPr>
      </w:pPr>
      <w:r>
        <w:rPr>
          <w:sz w:val="24"/>
        </w:rPr>
        <w:t xml:space="preserve">The Ice Convener shall be responsible for all scheduling of ice time and the subsequent distribution to members. </w:t>
      </w:r>
      <w:r>
        <w:rPr>
          <w:b/>
          <w:sz w:val="24"/>
        </w:rPr>
        <w:t xml:space="preserve">Only the Ice Convener </w:t>
      </w:r>
      <w:r>
        <w:rPr>
          <w:sz w:val="24"/>
        </w:rPr>
        <w:t>or his/her</w:t>
      </w:r>
      <w:r>
        <w:rPr>
          <w:spacing w:val="-19"/>
          <w:sz w:val="24"/>
        </w:rPr>
        <w:t xml:space="preserve"> </w:t>
      </w:r>
      <w:r>
        <w:rPr>
          <w:sz w:val="24"/>
        </w:rPr>
        <w:t>designate shall schedule ice time. All Association members must abide the City of Greater Sudbury Ice Allocation</w:t>
      </w:r>
      <w:r>
        <w:rPr>
          <w:spacing w:val="-7"/>
          <w:sz w:val="24"/>
        </w:rPr>
        <w:t xml:space="preserve"> </w:t>
      </w:r>
      <w:r>
        <w:rPr>
          <w:sz w:val="24"/>
        </w:rPr>
        <w:t>rules.</w:t>
      </w:r>
    </w:p>
    <w:p w14:paraId="09C1DCDA" w14:textId="77777777" w:rsidR="00F3735A" w:rsidRDefault="00F3735A">
      <w:pPr>
        <w:pStyle w:val="Corpsdetexte"/>
        <w:spacing w:before="4"/>
        <w:rPr>
          <w:sz w:val="37"/>
        </w:rPr>
      </w:pPr>
    </w:p>
    <w:p w14:paraId="6D424EB7" w14:textId="77777777" w:rsidR="00F3735A" w:rsidRDefault="000E2B80">
      <w:pPr>
        <w:pStyle w:val="Titre1"/>
      </w:pPr>
      <w:r>
        <w:t>Equipment Manager</w:t>
      </w:r>
    </w:p>
    <w:p w14:paraId="23D2B32D" w14:textId="77777777" w:rsidR="00F3735A" w:rsidRDefault="00F3735A">
      <w:pPr>
        <w:pStyle w:val="Corpsdetexte"/>
        <w:spacing w:before="10"/>
        <w:rPr>
          <w:b/>
          <w:sz w:val="25"/>
        </w:rPr>
      </w:pPr>
    </w:p>
    <w:p w14:paraId="65308004" w14:textId="77777777" w:rsidR="00F3735A" w:rsidRDefault="000E2B80">
      <w:pPr>
        <w:pStyle w:val="Paragraphedeliste"/>
        <w:numPr>
          <w:ilvl w:val="0"/>
          <w:numId w:val="17"/>
        </w:numPr>
        <w:tabs>
          <w:tab w:val="left" w:pos="922"/>
        </w:tabs>
        <w:spacing w:line="264" w:lineRule="auto"/>
        <w:ind w:left="921" w:right="280"/>
        <w:rPr>
          <w:sz w:val="24"/>
        </w:rPr>
      </w:pPr>
      <w:r>
        <w:rPr>
          <w:sz w:val="24"/>
        </w:rPr>
        <w:t>The Equipment Manager is responsible for the distribution, storage and upkeep</w:t>
      </w:r>
      <w:r>
        <w:rPr>
          <w:spacing w:val="-20"/>
          <w:sz w:val="24"/>
        </w:rPr>
        <w:t xml:space="preserve"> </w:t>
      </w:r>
      <w:r>
        <w:rPr>
          <w:sz w:val="24"/>
        </w:rPr>
        <w:t>of all Association owned</w:t>
      </w:r>
      <w:r>
        <w:rPr>
          <w:spacing w:val="-1"/>
          <w:sz w:val="24"/>
        </w:rPr>
        <w:t xml:space="preserve"> </w:t>
      </w:r>
      <w:r>
        <w:rPr>
          <w:sz w:val="24"/>
        </w:rPr>
        <w:t>equipment.</w:t>
      </w:r>
    </w:p>
    <w:p w14:paraId="10ABFBEA" w14:textId="77777777" w:rsidR="00F3735A" w:rsidRDefault="000E2B80">
      <w:pPr>
        <w:pStyle w:val="Paragraphedeliste"/>
        <w:numPr>
          <w:ilvl w:val="0"/>
          <w:numId w:val="17"/>
        </w:numPr>
        <w:tabs>
          <w:tab w:val="left" w:pos="922"/>
        </w:tabs>
        <w:spacing w:before="118" w:line="264" w:lineRule="auto"/>
        <w:ind w:left="921" w:right="645"/>
        <w:rPr>
          <w:sz w:val="24"/>
        </w:rPr>
      </w:pPr>
      <w:r>
        <w:rPr>
          <w:sz w:val="24"/>
        </w:rPr>
        <w:t>The Equipment Manager must keep the Association Executive apprised of</w:t>
      </w:r>
      <w:r>
        <w:rPr>
          <w:spacing w:val="-8"/>
          <w:sz w:val="24"/>
        </w:rPr>
        <w:t xml:space="preserve"> </w:t>
      </w:r>
      <w:r>
        <w:rPr>
          <w:sz w:val="24"/>
        </w:rPr>
        <w:t>the condition of and/or equipment needs.</w:t>
      </w:r>
    </w:p>
    <w:p w14:paraId="30EBE70C" w14:textId="77777777" w:rsidR="00F3735A" w:rsidRDefault="000E2B80">
      <w:pPr>
        <w:pStyle w:val="Paragraphedeliste"/>
        <w:numPr>
          <w:ilvl w:val="0"/>
          <w:numId w:val="17"/>
        </w:numPr>
        <w:tabs>
          <w:tab w:val="left" w:pos="922"/>
        </w:tabs>
        <w:spacing w:before="122" w:line="264" w:lineRule="auto"/>
        <w:ind w:left="921" w:right="620"/>
        <w:rPr>
          <w:sz w:val="24"/>
        </w:rPr>
      </w:pPr>
      <w:r>
        <w:rPr>
          <w:sz w:val="24"/>
        </w:rPr>
        <w:t>The Equipment Manager will ensure that coaches sign a responsibility form</w:t>
      </w:r>
      <w:r>
        <w:rPr>
          <w:spacing w:val="-18"/>
          <w:sz w:val="24"/>
        </w:rPr>
        <w:t xml:space="preserve"> </w:t>
      </w:r>
      <w:r>
        <w:rPr>
          <w:sz w:val="24"/>
        </w:rPr>
        <w:t>to ensure the return and safekeeping of Association owned</w:t>
      </w:r>
      <w:r>
        <w:rPr>
          <w:spacing w:val="-8"/>
          <w:sz w:val="24"/>
        </w:rPr>
        <w:t xml:space="preserve"> </w:t>
      </w:r>
      <w:r>
        <w:rPr>
          <w:sz w:val="24"/>
        </w:rPr>
        <w:t>equipment.</w:t>
      </w:r>
    </w:p>
    <w:p w14:paraId="650B832F" w14:textId="77777777" w:rsidR="00F3735A" w:rsidRDefault="00F3735A">
      <w:pPr>
        <w:pStyle w:val="Corpsdetexte"/>
        <w:spacing w:before="5"/>
        <w:rPr>
          <w:sz w:val="37"/>
        </w:rPr>
      </w:pPr>
    </w:p>
    <w:p w14:paraId="31FD3A05" w14:textId="77777777" w:rsidR="00737CB4" w:rsidRDefault="000E2B80">
      <w:pPr>
        <w:pStyle w:val="Titre1"/>
      </w:pPr>
      <w:r>
        <w:t>Division Conveners</w:t>
      </w:r>
      <w:r w:rsidR="00EC0EC0">
        <w:t xml:space="preserve"> </w:t>
      </w:r>
    </w:p>
    <w:p w14:paraId="7CB9DB5C" w14:textId="77777777" w:rsidR="00F3735A" w:rsidRDefault="00F3735A">
      <w:pPr>
        <w:pStyle w:val="Corpsdetexte"/>
        <w:spacing w:before="10"/>
        <w:rPr>
          <w:b/>
          <w:sz w:val="25"/>
        </w:rPr>
      </w:pPr>
    </w:p>
    <w:p w14:paraId="012153AF" w14:textId="77777777" w:rsidR="00F3735A" w:rsidRDefault="000E2B80">
      <w:pPr>
        <w:pStyle w:val="Paragraphedeliste"/>
        <w:numPr>
          <w:ilvl w:val="0"/>
          <w:numId w:val="16"/>
        </w:numPr>
        <w:tabs>
          <w:tab w:val="left" w:pos="922"/>
        </w:tabs>
        <w:spacing w:line="264" w:lineRule="auto"/>
        <w:ind w:left="921" w:right="1040"/>
        <w:rPr>
          <w:sz w:val="24"/>
        </w:rPr>
      </w:pPr>
      <w:r>
        <w:rPr>
          <w:sz w:val="24"/>
        </w:rPr>
        <w:t>The Division Convener will be responsible for co-coordinating all</w:t>
      </w:r>
      <w:r>
        <w:rPr>
          <w:spacing w:val="-26"/>
          <w:sz w:val="24"/>
        </w:rPr>
        <w:t xml:space="preserve"> </w:t>
      </w:r>
      <w:r>
        <w:rPr>
          <w:sz w:val="24"/>
        </w:rPr>
        <w:t>matters pertaining to the teams of that age</w:t>
      </w:r>
      <w:r>
        <w:rPr>
          <w:spacing w:val="-2"/>
          <w:sz w:val="24"/>
        </w:rPr>
        <w:t xml:space="preserve"> </w:t>
      </w:r>
      <w:r>
        <w:rPr>
          <w:sz w:val="24"/>
        </w:rPr>
        <w:t>group.</w:t>
      </w:r>
    </w:p>
    <w:p w14:paraId="76940C67" w14:textId="77777777" w:rsidR="00F3735A" w:rsidRDefault="000E2B80">
      <w:pPr>
        <w:pStyle w:val="Paragraphedeliste"/>
        <w:numPr>
          <w:ilvl w:val="0"/>
          <w:numId w:val="16"/>
        </w:numPr>
        <w:tabs>
          <w:tab w:val="left" w:pos="922"/>
        </w:tabs>
        <w:spacing w:before="122" w:line="264" w:lineRule="auto"/>
        <w:ind w:left="921" w:right="339"/>
        <w:rPr>
          <w:sz w:val="24"/>
        </w:rPr>
      </w:pPr>
      <w:r>
        <w:rPr>
          <w:sz w:val="24"/>
        </w:rPr>
        <w:t>The Division Convener is responsible for advising, in writing to the</w:t>
      </w:r>
      <w:r>
        <w:rPr>
          <w:spacing w:val="-13"/>
          <w:sz w:val="24"/>
        </w:rPr>
        <w:t xml:space="preserve"> </w:t>
      </w:r>
      <w:proofErr w:type="spellStart"/>
      <w:r>
        <w:rPr>
          <w:sz w:val="24"/>
        </w:rPr>
        <w:t>Houseleague</w:t>
      </w:r>
      <w:proofErr w:type="spellEnd"/>
      <w:r>
        <w:rPr>
          <w:sz w:val="24"/>
        </w:rPr>
        <w:t xml:space="preserve"> Director, players who have received suspensions in excess of 2 games. Verbal notification must be given in all cases. Division Convenor shall provide approval of suspended player prior to returning to</w:t>
      </w:r>
      <w:r>
        <w:rPr>
          <w:spacing w:val="-2"/>
          <w:sz w:val="24"/>
        </w:rPr>
        <w:t xml:space="preserve"> </w:t>
      </w:r>
      <w:r>
        <w:rPr>
          <w:sz w:val="24"/>
        </w:rPr>
        <w:t>play.</w:t>
      </w:r>
    </w:p>
    <w:p w14:paraId="23E10CBF" w14:textId="77777777" w:rsidR="00F3735A" w:rsidRDefault="00F3735A">
      <w:pPr>
        <w:spacing w:line="264" w:lineRule="auto"/>
        <w:rPr>
          <w:sz w:val="24"/>
        </w:rPr>
      </w:pPr>
    </w:p>
    <w:p w14:paraId="1FF31074" w14:textId="77777777" w:rsidR="00737CB4" w:rsidRDefault="00737CB4">
      <w:pPr>
        <w:spacing w:line="264" w:lineRule="auto"/>
        <w:rPr>
          <w:sz w:val="24"/>
        </w:rPr>
      </w:pPr>
    </w:p>
    <w:p w14:paraId="28ACD597" w14:textId="6418A15B" w:rsidR="00737CB4" w:rsidRDefault="00737CB4">
      <w:pPr>
        <w:spacing w:line="264" w:lineRule="auto"/>
        <w:rPr>
          <w:sz w:val="24"/>
        </w:rPr>
        <w:sectPr w:rsidR="00737CB4">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098ABEC7" w14:textId="48C66112" w:rsidR="00F3735A" w:rsidRDefault="00F3735A">
      <w:pPr>
        <w:pStyle w:val="Corpsdetexte"/>
        <w:ind w:left="4039"/>
        <w:rPr>
          <w:sz w:val="20"/>
        </w:rPr>
      </w:pPr>
    </w:p>
    <w:p w14:paraId="2AC57F42" w14:textId="77777777" w:rsidR="00F3735A" w:rsidRDefault="00F3735A">
      <w:pPr>
        <w:pStyle w:val="Corpsdetexte"/>
        <w:spacing w:before="1"/>
        <w:rPr>
          <w:sz w:val="19"/>
        </w:rPr>
      </w:pPr>
    </w:p>
    <w:p w14:paraId="75AFCBD5" w14:textId="77777777" w:rsidR="00F3735A" w:rsidRDefault="000E2B80">
      <w:pPr>
        <w:pStyle w:val="Paragraphedeliste"/>
        <w:numPr>
          <w:ilvl w:val="0"/>
          <w:numId w:val="16"/>
        </w:numPr>
        <w:tabs>
          <w:tab w:val="left" w:pos="922"/>
        </w:tabs>
        <w:spacing w:before="90" w:line="264" w:lineRule="auto"/>
        <w:ind w:left="921" w:right="947"/>
        <w:rPr>
          <w:sz w:val="24"/>
        </w:rPr>
      </w:pPr>
      <w:r>
        <w:rPr>
          <w:sz w:val="24"/>
        </w:rPr>
        <w:t>The Division Convener shall keep the Association Executive advised of</w:t>
      </w:r>
      <w:r>
        <w:rPr>
          <w:spacing w:val="-19"/>
          <w:sz w:val="24"/>
        </w:rPr>
        <w:t xml:space="preserve"> </w:t>
      </w:r>
      <w:r>
        <w:rPr>
          <w:sz w:val="24"/>
        </w:rPr>
        <w:t>all important matters relating to that</w:t>
      </w:r>
      <w:r>
        <w:rPr>
          <w:spacing w:val="-4"/>
          <w:sz w:val="24"/>
        </w:rPr>
        <w:t xml:space="preserve"> </w:t>
      </w:r>
      <w:r>
        <w:rPr>
          <w:sz w:val="24"/>
        </w:rPr>
        <w:t>division.</w:t>
      </w:r>
    </w:p>
    <w:p w14:paraId="742BA7CE" w14:textId="77777777" w:rsidR="00F3735A" w:rsidRDefault="000E2B80">
      <w:pPr>
        <w:pStyle w:val="Paragraphedeliste"/>
        <w:numPr>
          <w:ilvl w:val="0"/>
          <w:numId w:val="16"/>
        </w:numPr>
        <w:tabs>
          <w:tab w:val="left" w:pos="925"/>
        </w:tabs>
        <w:spacing w:line="269" w:lineRule="exact"/>
        <w:ind w:left="924" w:hanging="364"/>
        <w:rPr>
          <w:sz w:val="24"/>
        </w:rPr>
      </w:pPr>
      <w:r>
        <w:rPr>
          <w:sz w:val="24"/>
        </w:rPr>
        <w:t>The Convenor shall oversee selection of teams with</w:t>
      </w:r>
      <w:r>
        <w:rPr>
          <w:spacing w:val="-10"/>
          <w:sz w:val="24"/>
        </w:rPr>
        <w:t xml:space="preserve"> </w:t>
      </w:r>
      <w:r>
        <w:rPr>
          <w:sz w:val="24"/>
        </w:rPr>
        <w:t>coaches.</w:t>
      </w:r>
    </w:p>
    <w:p w14:paraId="49D18CBC" w14:textId="77777777" w:rsidR="00F3735A" w:rsidRDefault="000E2B80">
      <w:pPr>
        <w:pStyle w:val="Paragraphedeliste"/>
        <w:numPr>
          <w:ilvl w:val="0"/>
          <w:numId w:val="16"/>
        </w:numPr>
        <w:tabs>
          <w:tab w:val="left" w:pos="925"/>
        </w:tabs>
        <w:spacing w:before="31"/>
        <w:ind w:left="924" w:hanging="364"/>
        <w:rPr>
          <w:sz w:val="24"/>
        </w:rPr>
      </w:pPr>
      <w:r>
        <w:rPr>
          <w:sz w:val="24"/>
        </w:rPr>
        <w:t>The Convenor shall obtain complete game/practice</w:t>
      </w:r>
      <w:r>
        <w:rPr>
          <w:spacing w:val="-6"/>
          <w:sz w:val="24"/>
        </w:rPr>
        <w:t xml:space="preserve"> </w:t>
      </w:r>
      <w:r>
        <w:rPr>
          <w:sz w:val="24"/>
        </w:rPr>
        <w:t>schedules.</w:t>
      </w:r>
    </w:p>
    <w:p w14:paraId="0710EEBA" w14:textId="77777777" w:rsidR="00F3735A" w:rsidRDefault="00F3735A">
      <w:pPr>
        <w:pStyle w:val="Corpsdetexte"/>
        <w:rPr>
          <w:sz w:val="26"/>
        </w:rPr>
      </w:pPr>
    </w:p>
    <w:p w14:paraId="2FA314A9" w14:textId="77777777" w:rsidR="00F3735A" w:rsidRDefault="000E2B80">
      <w:pPr>
        <w:pStyle w:val="Titre1"/>
        <w:spacing w:before="157"/>
      </w:pPr>
      <w:r>
        <w:t>Directors at Large</w:t>
      </w:r>
    </w:p>
    <w:p w14:paraId="1E5C6EFD" w14:textId="77777777" w:rsidR="00F3735A" w:rsidRDefault="00F3735A">
      <w:pPr>
        <w:pStyle w:val="Corpsdetexte"/>
        <w:spacing w:before="11"/>
        <w:rPr>
          <w:b/>
          <w:sz w:val="25"/>
        </w:rPr>
      </w:pPr>
    </w:p>
    <w:p w14:paraId="5B1AA059" w14:textId="77777777" w:rsidR="00F3735A" w:rsidRDefault="000E2B80">
      <w:pPr>
        <w:pStyle w:val="Paragraphedeliste"/>
        <w:numPr>
          <w:ilvl w:val="0"/>
          <w:numId w:val="15"/>
        </w:numPr>
        <w:tabs>
          <w:tab w:val="left" w:pos="925"/>
        </w:tabs>
        <w:ind w:hanging="364"/>
        <w:rPr>
          <w:sz w:val="24"/>
        </w:rPr>
      </w:pPr>
      <w:r>
        <w:rPr>
          <w:sz w:val="24"/>
        </w:rPr>
        <w:t>There will be two Directors at Large. This number to be reviewed</w:t>
      </w:r>
      <w:r>
        <w:rPr>
          <w:spacing w:val="-10"/>
          <w:sz w:val="24"/>
        </w:rPr>
        <w:t xml:space="preserve"> </w:t>
      </w:r>
      <w:r>
        <w:rPr>
          <w:sz w:val="24"/>
        </w:rPr>
        <w:t>yearly.</w:t>
      </w:r>
    </w:p>
    <w:p w14:paraId="27865844" w14:textId="77777777" w:rsidR="00F3735A" w:rsidRDefault="000E2B80">
      <w:pPr>
        <w:pStyle w:val="Paragraphedeliste"/>
        <w:numPr>
          <w:ilvl w:val="0"/>
          <w:numId w:val="15"/>
        </w:numPr>
        <w:tabs>
          <w:tab w:val="left" w:pos="925"/>
        </w:tabs>
        <w:spacing w:before="29"/>
        <w:ind w:hanging="364"/>
        <w:rPr>
          <w:sz w:val="24"/>
        </w:rPr>
      </w:pPr>
      <w:r>
        <w:rPr>
          <w:sz w:val="24"/>
        </w:rPr>
        <w:t>The Directors at Large will assist the Association in carrying out its</w:t>
      </w:r>
      <w:r>
        <w:rPr>
          <w:spacing w:val="-16"/>
          <w:sz w:val="24"/>
        </w:rPr>
        <w:t xml:space="preserve"> </w:t>
      </w:r>
      <w:r>
        <w:rPr>
          <w:sz w:val="24"/>
        </w:rPr>
        <w:t>duties.</w:t>
      </w:r>
    </w:p>
    <w:p w14:paraId="67F4EBB0" w14:textId="77777777" w:rsidR="00F3735A" w:rsidRDefault="000E2B80">
      <w:pPr>
        <w:pStyle w:val="Paragraphedeliste"/>
        <w:numPr>
          <w:ilvl w:val="0"/>
          <w:numId w:val="15"/>
        </w:numPr>
        <w:tabs>
          <w:tab w:val="left" w:pos="922"/>
        </w:tabs>
        <w:spacing w:before="29" w:line="264" w:lineRule="auto"/>
        <w:ind w:left="921" w:right="176" w:hanging="360"/>
        <w:rPr>
          <w:sz w:val="24"/>
        </w:rPr>
      </w:pPr>
      <w:r>
        <w:rPr>
          <w:sz w:val="24"/>
        </w:rPr>
        <w:t>The Directors at Large will participate in special and ad-hoc committees i.e.,</w:t>
      </w:r>
      <w:r>
        <w:rPr>
          <w:spacing w:val="-28"/>
          <w:sz w:val="24"/>
        </w:rPr>
        <w:t xml:space="preserve"> </w:t>
      </w:r>
      <w:r>
        <w:rPr>
          <w:sz w:val="24"/>
        </w:rPr>
        <w:t>coach selection committees, disciplinary committees, nomination committees,</w:t>
      </w:r>
      <w:r>
        <w:rPr>
          <w:spacing w:val="-9"/>
          <w:sz w:val="24"/>
        </w:rPr>
        <w:t xml:space="preserve"> </w:t>
      </w:r>
      <w:r>
        <w:rPr>
          <w:sz w:val="24"/>
        </w:rPr>
        <w:t>etc.</w:t>
      </w:r>
    </w:p>
    <w:p w14:paraId="3A02A79D" w14:textId="7D362FF7" w:rsidR="00F3735A" w:rsidRPr="00FB57A9" w:rsidRDefault="000E2B80">
      <w:pPr>
        <w:pStyle w:val="Paragraphedeliste"/>
        <w:numPr>
          <w:ilvl w:val="0"/>
          <w:numId w:val="15"/>
        </w:numPr>
        <w:tabs>
          <w:tab w:val="left" w:pos="925"/>
        </w:tabs>
        <w:ind w:hanging="364"/>
        <w:rPr>
          <w:sz w:val="24"/>
        </w:rPr>
      </w:pPr>
      <w:r w:rsidRPr="00FB57A9">
        <w:rPr>
          <w:sz w:val="24"/>
        </w:rPr>
        <w:t>Will deal with Risk Management.(sanctions and accident</w:t>
      </w:r>
      <w:r w:rsidRPr="00FB57A9">
        <w:rPr>
          <w:spacing w:val="-4"/>
          <w:sz w:val="24"/>
        </w:rPr>
        <w:t xml:space="preserve"> </w:t>
      </w:r>
      <w:r w:rsidRPr="00FB57A9">
        <w:rPr>
          <w:sz w:val="24"/>
        </w:rPr>
        <w:t>reports).</w:t>
      </w:r>
    </w:p>
    <w:p w14:paraId="22DB0EC5" w14:textId="22D40326" w:rsidR="007E06EA" w:rsidRPr="00FB57A9" w:rsidRDefault="007E06EA">
      <w:pPr>
        <w:pStyle w:val="Paragraphedeliste"/>
        <w:numPr>
          <w:ilvl w:val="0"/>
          <w:numId w:val="15"/>
        </w:numPr>
        <w:tabs>
          <w:tab w:val="left" w:pos="925"/>
        </w:tabs>
        <w:ind w:hanging="364"/>
        <w:rPr>
          <w:sz w:val="24"/>
        </w:rPr>
      </w:pPr>
      <w:r w:rsidRPr="00FB57A9">
        <w:rPr>
          <w:sz w:val="24"/>
        </w:rPr>
        <w:t>Snowflake Tournament Lead.</w:t>
      </w:r>
    </w:p>
    <w:p w14:paraId="3A898D5D" w14:textId="32B375A8" w:rsidR="007E06EA" w:rsidRPr="00FB57A9" w:rsidRDefault="007E06EA">
      <w:pPr>
        <w:pStyle w:val="Paragraphedeliste"/>
        <w:numPr>
          <w:ilvl w:val="0"/>
          <w:numId w:val="15"/>
        </w:numPr>
        <w:tabs>
          <w:tab w:val="left" w:pos="925"/>
        </w:tabs>
        <w:ind w:hanging="364"/>
        <w:rPr>
          <w:sz w:val="24"/>
        </w:rPr>
      </w:pPr>
      <w:r w:rsidRPr="00FB57A9">
        <w:rPr>
          <w:sz w:val="24"/>
        </w:rPr>
        <w:t xml:space="preserve">Lead on </w:t>
      </w:r>
      <w:proofErr w:type="spellStart"/>
      <w:r w:rsidRPr="00FB57A9">
        <w:rPr>
          <w:sz w:val="24"/>
        </w:rPr>
        <w:t>Healthy</w:t>
      </w:r>
      <w:proofErr w:type="spellEnd"/>
      <w:r w:rsidRPr="00FB57A9">
        <w:rPr>
          <w:sz w:val="24"/>
        </w:rPr>
        <w:t xml:space="preserve"> &amp; Safety.</w:t>
      </w:r>
    </w:p>
    <w:p w14:paraId="29B57D9B" w14:textId="5D63925A" w:rsidR="007E06EA" w:rsidRPr="007E06EA" w:rsidRDefault="007E06EA" w:rsidP="007E06EA">
      <w:pPr>
        <w:tabs>
          <w:tab w:val="left" w:pos="925"/>
        </w:tabs>
        <w:ind w:left="560"/>
        <w:rPr>
          <w:color w:val="FF0000"/>
          <w:sz w:val="24"/>
          <w:highlight w:val="yellow"/>
        </w:rPr>
      </w:pPr>
    </w:p>
    <w:p w14:paraId="12E5025D" w14:textId="77777777" w:rsidR="00F3735A" w:rsidRDefault="00F3735A">
      <w:pPr>
        <w:pStyle w:val="Corpsdetexte"/>
        <w:rPr>
          <w:sz w:val="26"/>
        </w:rPr>
      </w:pPr>
    </w:p>
    <w:p w14:paraId="76985278" w14:textId="77777777" w:rsidR="00F3735A" w:rsidRDefault="000E2B80">
      <w:pPr>
        <w:pStyle w:val="Titre1"/>
        <w:spacing w:before="155"/>
      </w:pPr>
      <w:r>
        <w:t>Director of Player and Coaching Development</w:t>
      </w:r>
    </w:p>
    <w:p w14:paraId="4CA0B7A2" w14:textId="77777777" w:rsidR="00F3735A" w:rsidRDefault="00F3735A">
      <w:pPr>
        <w:pStyle w:val="Corpsdetexte"/>
        <w:spacing w:before="4"/>
        <w:rPr>
          <w:b/>
          <w:sz w:val="28"/>
        </w:rPr>
      </w:pPr>
    </w:p>
    <w:p w14:paraId="4CB1AD60" w14:textId="77777777" w:rsidR="00F3735A" w:rsidRDefault="000E2B80">
      <w:pPr>
        <w:pStyle w:val="Paragraphedeliste"/>
        <w:numPr>
          <w:ilvl w:val="0"/>
          <w:numId w:val="14"/>
        </w:numPr>
        <w:tabs>
          <w:tab w:val="left" w:pos="925"/>
        </w:tabs>
        <w:ind w:hanging="364"/>
        <w:rPr>
          <w:sz w:val="24"/>
        </w:rPr>
      </w:pPr>
      <w:r>
        <w:rPr>
          <w:sz w:val="24"/>
        </w:rPr>
        <w:t>Organize coaching/training/</w:t>
      </w:r>
      <w:proofErr w:type="spellStart"/>
      <w:r>
        <w:rPr>
          <w:sz w:val="24"/>
        </w:rPr>
        <w:t>Speakout</w:t>
      </w:r>
      <w:proofErr w:type="spellEnd"/>
      <w:r>
        <w:rPr>
          <w:spacing w:val="-1"/>
          <w:sz w:val="24"/>
        </w:rPr>
        <w:t xml:space="preserve"> </w:t>
      </w:r>
      <w:r>
        <w:rPr>
          <w:sz w:val="24"/>
        </w:rPr>
        <w:t>seminars.</w:t>
      </w:r>
    </w:p>
    <w:p w14:paraId="57550873" w14:textId="77777777" w:rsidR="00F3735A" w:rsidRDefault="000E2B80">
      <w:pPr>
        <w:pStyle w:val="Paragraphedeliste"/>
        <w:numPr>
          <w:ilvl w:val="0"/>
          <w:numId w:val="14"/>
        </w:numPr>
        <w:tabs>
          <w:tab w:val="left" w:pos="925"/>
        </w:tabs>
        <w:spacing w:before="29"/>
        <w:ind w:hanging="364"/>
        <w:rPr>
          <w:sz w:val="24"/>
        </w:rPr>
      </w:pPr>
      <w:r>
        <w:rPr>
          <w:sz w:val="24"/>
        </w:rPr>
        <w:t>Organize player development</w:t>
      </w:r>
      <w:r>
        <w:rPr>
          <w:spacing w:val="-4"/>
          <w:sz w:val="24"/>
        </w:rPr>
        <w:t xml:space="preserve"> </w:t>
      </w:r>
      <w:r>
        <w:rPr>
          <w:sz w:val="24"/>
        </w:rPr>
        <w:t>camps.</w:t>
      </w:r>
    </w:p>
    <w:p w14:paraId="7432160A" w14:textId="77777777" w:rsidR="00F3735A" w:rsidRDefault="00F3735A">
      <w:pPr>
        <w:pStyle w:val="Corpsdetexte"/>
        <w:spacing w:before="5"/>
        <w:rPr>
          <w:sz w:val="29"/>
        </w:rPr>
      </w:pPr>
    </w:p>
    <w:p w14:paraId="40847DE9" w14:textId="41A83DB2" w:rsidR="00F3735A" w:rsidRDefault="000E2B80">
      <w:pPr>
        <w:pStyle w:val="Titre1"/>
      </w:pPr>
      <w:r>
        <w:t>Director of</w:t>
      </w:r>
      <w:r w:rsidR="00EC0EC0">
        <w:t xml:space="preserve"> </w:t>
      </w:r>
      <w:proofErr w:type="spellStart"/>
      <w:r w:rsidR="00FB57A9">
        <w:t>Fundamentlas</w:t>
      </w:r>
      <w:proofErr w:type="spellEnd"/>
    </w:p>
    <w:p w14:paraId="35DF2C49" w14:textId="77777777" w:rsidR="00F3735A" w:rsidRDefault="00F3735A">
      <w:pPr>
        <w:pStyle w:val="Corpsdetexte"/>
        <w:spacing w:before="4"/>
        <w:rPr>
          <w:b/>
          <w:sz w:val="28"/>
        </w:rPr>
      </w:pPr>
    </w:p>
    <w:p w14:paraId="4DB2C1CA" w14:textId="67C57EC8" w:rsidR="00F3735A" w:rsidRDefault="000E2B80">
      <w:pPr>
        <w:pStyle w:val="Paragraphedeliste"/>
        <w:numPr>
          <w:ilvl w:val="0"/>
          <w:numId w:val="13"/>
        </w:numPr>
        <w:tabs>
          <w:tab w:val="left" w:pos="925"/>
        </w:tabs>
        <w:spacing w:before="1"/>
        <w:ind w:hanging="364"/>
        <w:rPr>
          <w:sz w:val="24"/>
        </w:rPr>
      </w:pPr>
      <w:r>
        <w:rPr>
          <w:sz w:val="24"/>
        </w:rPr>
        <w:t xml:space="preserve">Organize annual </w:t>
      </w:r>
      <w:r w:rsidR="00EC0EC0" w:rsidRPr="00FB57A9">
        <w:rPr>
          <w:sz w:val="24"/>
        </w:rPr>
        <w:t>F</w:t>
      </w:r>
      <w:r w:rsidR="00FB57A9">
        <w:rPr>
          <w:sz w:val="24"/>
        </w:rPr>
        <w:t>undamentals</w:t>
      </w:r>
      <w:r w:rsidRPr="00FB57A9">
        <w:rPr>
          <w:spacing w:val="-4"/>
          <w:sz w:val="24"/>
        </w:rPr>
        <w:t xml:space="preserve"> </w:t>
      </w:r>
      <w:r>
        <w:rPr>
          <w:sz w:val="24"/>
        </w:rPr>
        <w:t>program.</w:t>
      </w:r>
    </w:p>
    <w:p w14:paraId="5DC130FB" w14:textId="77777777" w:rsidR="00F3735A" w:rsidRDefault="000E2B80">
      <w:pPr>
        <w:pStyle w:val="Paragraphedeliste"/>
        <w:numPr>
          <w:ilvl w:val="0"/>
          <w:numId w:val="13"/>
        </w:numPr>
        <w:tabs>
          <w:tab w:val="left" w:pos="925"/>
        </w:tabs>
        <w:spacing w:before="26"/>
        <w:ind w:hanging="364"/>
        <w:rPr>
          <w:sz w:val="24"/>
        </w:rPr>
      </w:pPr>
      <w:r>
        <w:rPr>
          <w:sz w:val="24"/>
        </w:rPr>
        <w:t>Organize</w:t>
      </w:r>
      <w:r>
        <w:rPr>
          <w:spacing w:val="-3"/>
          <w:sz w:val="24"/>
        </w:rPr>
        <w:t xml:space="preserve"> </w:t>
      </w:r>
      <w:r>
        <w:rPr>
          <w:sz w:val="24"/>
        </w:rPr>
        <w:t>events.</w:t>
      </w:r>
    </w:p>
    <w:p w14:paraId="5780FBC7" w14:textId="25578C63" w:rsidR="00F3735A" w:rsidRDefault="00F3735A">
      <w:pPr>
        <w:pStyle w:val="Corpsdetexte"/>
        <w:spacing w:before="2"/>
        <w:rPr>
          <w:sz w:val="29"/>
        </w:rPr>
      </w:pPr>
    </w:p>
    <w:p w14:paraId="0A47DF08" w14:textId="77777777" w:rsidR="00F3735A" w:rsidRDefault="000E2B80">
      <w:pPr>
        <w:pStyle w:val="Titre1"/>
        <w:spacing w:before="1"/>
      </w:pPr>
      <w:r>
        <w:t>House League Director</w:t>
      </w:r>
    </w:p>
    <w:p w14:paraId="0243F24D" w14:textId="77777777" w:rsidR="00F3735A" w:rsidRDefault="00F3735A">
      <w:pPr>
        <w:pStyle w:val="Corpsdetexte"/>
        <w:spacing w:before="4"/>
        <w:rPr>
          <w:b/>
          <w:sz w:val="28"/>
        </w:rPr>
      </w:pPr>
    </w:p>
    <w:p w14:paraId="03B336E3" w14:textId="77777777" w:rsidR="00F3735A" w:rsidRDefault="000E2B80">
      <w:pPr>
        <w:pStyle w:val="Paragraphedeliste"/>
        <w:numPr>
          <w:ilvl w:val="0"/>
          <w:numId w:val="12"/>
        </w:numPr>
        <w:tabs>
          <w:tab w:val="left" w:pos="925"/>
        </w:tabs>
        <w:ind w:hanging="364"/>
        <w:rPr>
          <w:sz w:val="24"/>
        </w:rPr>
      </w:pPr>
      <w:r>
        <w:rPr>
          <w:sz w:val="24"/>
        </w:rPr>
        <w:t>Oversee the house league program (coaches, player penalty</w:t>
      </w:r>
      <w:r>
        <w:rPr>
          <w:spacing w:val="-12"/>
          <w:sz w:val="24"/>
        </w:rPr>
        <w:t xml:space="preserve"> </w:t>
      </w:r>
      <w:r>
        <w:rPr>
          <w:sz w:val="24"/>
        </w:rPr>
        <w:t>monitoring).</w:t>
      </w:r>
    </w:p>
    <w:p w14:paraId="0D4D5DD0" w14:textId="77777777" w:rsidR="00F3735A" w:rsidRDefault="000E2B80">
      <w:pPr>
        <w:pStyle w:val="Paragraphedeliste"/>
        <w:numPr>
          <w:ilvl w:val="0"/>
          <w:numId w:val="12"/>
        </w:numPr>
        <w:tabs>
          <w:tab w:val="left" w:pos="925"/>
        </w:tabs>
        <w:spacing w:before="29"/>
        <w:ind w:hanging="364"/>
        <w:rPr>
          <w:sz w:val="24"/>
        </w:rPr>
      </w:pPr>
      <w:r>
        <w:rPr>
          <w:sz w:val="24"/>
        </w:rPr>
        <w:t>League conveners report to house league</w:t>
      </w:r>
      <w:r>
        <w:rPr>
          <w:spacing w:val="1"/>
          <w:sz w:val="24"/>
        </w:rPr>
        <w:t xml:space="preserve"> </w:t>
      </w:r>
      <w:r>
        <w:rPr>
          <w:sz w:val="24"/>
        </w:rPr>
        <w:t>director.</w:t>
      </w:r>
    </w:p>
    <w:p w14:paraId="6C14B9A2" w14:textId="77777777" w:rsidR="00F3735A" w:rsidRDefault="000E2B80">
      <w:pPr>
        <w:pStyle w:val="Paragraphedeliste"/>
        <w:numPr>
          <w:ilvl w:val="0"/>
          <w:numId w:val="12"/>
        </w:numPr>
        <w:tabs>
          <w:tab w:val="left" w:pos="925"/>
        </w:tabs>
        <w:spacing w:before="26"/>
        <w:ind w:hanging="364"/>
        <w:rPr>
          <w:sz w:val="24"/>
        </w:rPr>
      </w:pPr>
      <w:r>
        <w:rPr>
          <w:sz w:val="24"/>
        </w:rPr>
        <w:t>Responsible to order medals/trophies/year end</w:t>
      </w:r>
      <w:r>
        <w:rPr>
          <w:spacing w:val="3"/>
          <w:sz w:val="24"/>
        </w:rPr>
        <w:t xml:space="preserve"> </w:t>
      </w:r>
      <w:r>
        <w:rPr>
          <w:sz w:val="24"/>
        </w:rPr>
        <w:t>awards.</w:t>
      </w:r>
    </w:p>
    <w:p w14:paraId="72227EED" w14:textId="77777777" w:rsidR="00F3735A" w:rsidRDefault="000E2B80">
      <w:pPr>
        <w:pStyle w:val="Paragraphedeliste"/>
        <w:numPr>
          <w:ilvl w:val="0"/>
          <w:numId w:val="12"/>
        </w:numPr>
        <w:tabs>
          <w:tab w:val="left" w:pos="925"/>
        </w:tabs>
        <w:spacing w:before="41"/>
        <w:ind w:hanging="364"/>
        <w:rPr>
          <w:sz w:val="24"/>
        </w:rPr>
      </w:pPr>
      <w:r>
        <w:rPr>
          <w:sz w:val="24"/>
        </w:rPr>
        <w:t>Responsible for location and upkeep of all Association</w:t>
      </w:r>
      <w:r>
        <w:rPr>
          <w:spacing w:val="8"/>
          <w:sz w:val="24"/>
        </w:rPr>
        <w:t xml:space="preserve"> </w:t>
      </w:r>
      <w:r>
        <w:rPr>
          <w:sz w:val="24"/>
        </w:rPr>
        <w:t>trophies.</w:t>
      </w:r>
    </w:p>
    <w:p w14:paraId="306C45CE" w14:textId="77777777" w:rsidR="00F3735A" w:rsidRDefault="00F3735A">
      <w:pPr>
        <w:rPr>
          <w:sz w:val="24"/>
        </w:rPr>
        <w:sectPr w:rsidR="00F3735A">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44BEC57B" w14:textId="77777777" w:rsidR="00F3735A" w:rsidRDefault="000E2B80">
      <w:pPr>
        <w:pStyle w:val="Corpsdetexte"/>
        <w:ind w:left="4039"/>
        <w:rPr>
          <w:sz w:val="20"/>
        </w:rPr>
      </w:pPr>
      <w:r>
        <w:rPr>
          <w:noProof/>
          <w:sz w:val="20"/>
        </w:rPr>
        <w:lastRenderedPageBreak/>
        <w:drawing>
          <wp:inline distT="0" distB="0" distL="0" distR="0" wp14:anchorId="6813AF35" wp14:editId="56357F83">
            <wp:extent cx="843078" cy="987551"/>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0" cstate="print"/>
                    <a:stretch>
                      <a:fillRect/>
                    </a:stretch>
                  </pic:blipFill>
                  <pic:spPr>
                    <a:xfrm>
                      <a:off x="0" y="0"/>
                      <a:ext cx="843078" cy="987551"/>
                    </a:xfrm>
                    <a:prstGeom prst="rect">
                      <a:avLst/>
                    </a:prstGeom>
                  </pic:spPr>
                </pic:pic>
              </a:graphicData>
            </a:graphic>
          </wp:inline>
        </w:drawing>
      </w:r>
    </w:p>
    <w:p w14:paraId="65AACAC3" w14:textId="77777777" w:rsidR="00F3735A" w:rsidRDefault="00F3735A">
      <w:pPr>
        <w:pStyle w:val="Corpsdetexte"/>
        <w:spacing w:before="4"/>
        <w:rPr>
          <w:sz w:val="19"/>
        </w:rPr>
      </w:pPr>
    </w:p>
    <w:p w14:paraId="643174D4" w14:textId="77777777" w:rsidR="00F3735A" w:rsidRDefault="000E2B80">
      <w:pPr>
        <w:pStyle w:val="Titre1"/>
        <w:spacing w:before="90"/>
        <w:ind w:left="710" w:right="419"/>
        <w:jc w:val="center"/>
      </w:pPr>
      <w:r>
        <w:rPr>
          <w:u w:val="thick"/>
        </w:rPr>
        <w:t>ARTICLE TWO</w:t>
      </w:r>
    </w:p>
    <w:p w14:paraId="585BC89F" w14:textId="77777777" w:rsidR="00F3735A" w:rsidRDefault="00F3735A">
      <w:pPr>
        <w:pStyle w:val="Corpsdetexte"/>
        <w:spacing w:before="8"/>
        <w:rPr>
          <w:b/>
          <w:sz w:val="20"/>
        </w:rPr>
      </w:pPr>
    </w:p>
    <w:p w14:paraId="542C7345" w14:textId="77777777" w:rsidR="00F3735A" w:rsidRDefault="000E2B80">
      <w:pPr>
        <w:spacing w:before="90"/>
        <w:ind w:left="705" w:right="623"/>
        <w:jc w:val="center"/>
        <w:rPr>
          <w:b/>
          <w:sz w:val="24"/>
        </w:rPr>
      </w:pPr>
      <w:r>
        <w:rPr>
          <w:b/>
          <w:sz w:val="24"/>
          <w:u w:val="thick"/>
        </w:rPr>
        <w:t>Registration</w:t>
      </w:r>
    </w:p>
    <w:p w14:paraId="484F1367" w14:textId="77777777" w:rsidR="00F3735A" w:rsidRDefault="00F3735A">
      <w:pPr>
        <w:pStyle w:val="Corpsdetexte"/>
        <w:spacing w:before="9"/>
        <w:rPr>
          <w:b/>
          <w:sz w:val="20"/>
        </w:rPr>
      </w:pPr>
    </w:p>
    <w:p w14:paraId="1CA8417E" w14:textId="77777777" w:rsidR="00F3735A" w:rsidRDefault="000E2B80">
      <w:pPr>
        <w:pStyle w:val="Paragraphedeliste"/>
        <w:numPr>
          <w:ilvl w:val="0"/>
          <w:numId w:val="11"/>
        </w:numPr>
        <w:tabs>
          <w:tab w:val="left" w:pos="922"/>
        </w:tabs>
        <w:spacing w:before="90" w:line="264" w:lineRule="auto"/>
        <w:ind w:left="921" w:right="783"/>
        <w:rPr>
          <w:sz w:val="24"/>
        </w:rPr>
      </w:pPr>
      <w:r>
        <w:rPr>
          <w:sz w:val="24"/>
        </w:rPr>
        <w:t>All girls must register in their own age group. Notwithstanding, the SDGHA Executive may authorize a girl to move up one division when there is</w:t>
      </w:r>
      <w:r>
        <w:rPr>
          <w:spacing w:val="-23"/>
          <w:sz w:val="24"/>
        </w:rPr>
        <w:t xml:space="preserve"> </w:t>
      </w:r>
      <w:r>
        <w:rPr>
          <w:sz w:val="24"/>
        </w:rPr>
        <w:t>either</w:t>
      </w:r>
    </w:p>
    <w:p w14:paraId="7DE547E6" w14:textId="77777777" w:rsidR="00F3735A" w:rsidRDefault="000E2B80">
      <w:pPr>
        <w:pStyle w:val="Corpsdetexte"/>
        <w:spacing w:line="264" w:lineRule="auto"/>
        <w:ind w:left="921" w:right="294"/>
      </w:pPr>
      <w:r>
        <w:t>insufficient registration in the higher division or the player’s skill level is deemed to be vastly superior. Special consideration may be given by the Convener to a player to move to a lower division to permit the improvement of skills. No player shall be permitted to play in two divisions simultaneously.</w:t>
      </w:r>
    </w:p>
    <w:p w14:paraId="60044D8C" w14:textId="77777777" w:rsidR="00F3735A" w:rsidRDefault="000E2B80">
      <w:pPr>
        <w:spacing w:before="121" w:line="264" w:lineRule="auto"/>
        <w:ind w:left="921" w:right="353"/>
        <w:rPr>
          <w:i/>
          <w:sz w:val="24"/>
        </w:rPr>
      </w:pPr>
      <w:r>
        <w:rPr>
          <w:i/>
          <w:sz w:val="24"/>
        </w:rPr>
        <w:t>Note: In the event that a player tries out and is selected by a team in a higher division, the Association Executive may authorize her to move up to that division for a SLW team and/or House League participation. The deadline for changes is October 14</w:t>
      </w:r>
      <w:r>
        <w:rPr>
          <w:i/>
          <w:sz w:val="24"/>
          <w:vertAlign w:val="superscript"/>
        </w:rPr>
        <w:t>th</w:t>
      </w:r>
      <w:r>
        <w:rPr>
          <w:i/>
          <w:sz w:val="24"/>
        </w:rPr>
        <w:t>.</w:t>
      </w:r>
    </w:p>
    <w:p w14:paraId="201FCB9A" w14:textId="0669EB12" w:rsidR="00F3735A" w:rsidRDefault="000E2B80">
      <w:pPr>
        <w:pStyle w:val="Paragraphedeliste"/>
        <w:numPr>
          <w:ilvl w:val="0"/>
          <w:numId w:val="11"/>
        </w:numPr>
        <w:tabs>
          <w:tab w:val="left" w:pos="922"/>
        </w:tabs>
        <w:spacing w:before="118" w:line="264" w:lineRule="auto"/>
        <w:ind w:left="921" w:right="251"/>
        <w:rPr>
          <w:sz w:val="24"/>
        </w:rPr>
      </w:pPr>
      <w:r>
        <w:rPr>
          <w:sz w:val="24"/>
        </w:rPr>
        <w:t>A legal proof of age document shall accompany each player’s original</w:t>
      </w:r>
      <w:r>
        <w:rPr>
          <w:spacing w:val="-21"/>
          <w:sz w:val="24"/>
        </w:rPr>
        <w:t xml:space="preserve"> </w:t>
      </w:r>
      <w:r>
        <w:rPr>
          <w:sz w:val="24"/>
        </w:rPr>
        <w:t>registration in an age-restricted category. Falsification of the player’s date of birth shall result in suspension of the player or team official involved. A legal proof of age document or an OWHA Registrar shall be considered acceptable proof of</w:t>
      </w:r>
      <w:r>
        <w:rPr>
          <w:spacing w:val="-15"/>
          <w:sz w:val="24"/>
        </w:rPr>
        <w:t xml:space="preserve"> </w:t>
      </w:r>
      <w:r>
        <w:rPr>
          <w:sz w:val="24"/>
        </w:rPr>
        <w:t>age.</w:t>
      </w:r>
    </w:p>
    <w:p w14:paraId="286BC7B7" w14:textId="0725F6DC" w:rsidR="00382254" w:rsidRPr="005831BB" w:rsidRDefault="00382254">
      <w:pPr>
        <w:pStyle w:val="Paragraphedeliste"/>
        <w:numPr>
          <w:ilvl w:val="0"/>
          <w:numId w:val="11"/>
        </w:numPr>
        <w:tabs>
          <w:tab w:val="left" w:pos="922"/>
        </w:tabs>
        <w:spacing w:before="118" w:line="264" w:lineRule="auto"/>
        <w:ind w:left="921" w:right="251"/>
        <w:rPr>
          <w:sz w:val="24"/>
        </w:rPr>
      </w:pPr>
      <w:r w:rsidRPr="005831BB">
        <w:rPr>
          <w:sz w:val="24"/>
        </w:rPr>
        <w:t>Mandatory vaccination and proof of vaccination shall be required if mandated by the OWHA.</w:t>
      </w:r>
    </w:p>
    <w:p w14:paraId="7ED2A151" w14:textId="77777777" w:rsidR="00F3735A" w:rsidRDefault="000E2B80">
      <w:pPr>
        <w:pStyle w:val="Paragraphedeliste"/>
        <w:numPr>
          <w:ilvl w:val="0"/>
          <w:numId w:val="11"/>
        </w:numPr>
        <w:tabs>
          <w:tab w:val="left" w:pos="922"/>
        </w:tabs>
        <w:spacing w:before="123" w:line="264" w:lineRule="auto"/>
        <w:ind w:left="921" w:right="713"/>
        <w:rPr>
          <w:sz w:val="24"/>
        </w:rPr>
      </w:pPr>
      <w:r>
        <w:rPr>
          <w:sz w:val="24"/>
        </w:rPr>
        <w:t>All SLW and House League Team registration fees will be established by</w:t>
      </w:r>
      <w:r>
        <w:rPr>
          <w:spacing w:val="-12"/>
          <w:sz w:val="24"/>
        </w:rPr>
        <w:t xml:space="preserve"> </w:t>
      </w:r>
      <w:r>
        <w:rPr>
          <w:sz w:val="24"/>
        </w:rPr>
        <w:t>the Executive before September 1</w:t>
      </w:r>
      <w:r>
        <w:rPr>
          <w:sz w:val="24"/>
          <w:vertAlign w:val="superscript"/>
        </w:rPr>
        <w:t>st</w:t>
      </w:r>
      <w:r>
        <w:rPr>
          <w:sz w:val="24"/>
        </w:rPr>
        <w:t xml:space="preserve"> each</w:t>
      </w:r>
      <w:r>
        <w:rPr>
          <w:spacing w:val="-3"/>
          <w:sz w:val="24"/>
        </w:rPr>
        <w:t xml:space="preserve"> </w:t>
      </w:r>
      <w:r>
        <w:rPr>
          <w:sz w:val="24"/>
        </w:rPr>
        <w:t>year.</w:t>
      </w:r>
    </w:p>
    <w:p w14:paraId="7183A07A" w14:textId="77777777" w:rsidR="00F3735A" w:rsidRDefault="000E2B80">
      <w:pPr>
        <w:pStyle w:val="Paragraphedeliste"/>
        <w:numPr>
          <w:ilvl w:val="0"/>
          <w:numId w:val="11"/>
        </w:numPr>
        <w:tabs>
          <w:tab w:val="left" w:pos="922"/>
        </w:tabs>
        <w:spacing w:before="120" w:line="264" w:lineRule="auto"/>
        <w:ind w:left="921" w:right="315"/>
        <w:rPr>
          <w:sz w:val="24"/>
        </w:rPr>
      </w:pPr>
      <w:r>
        <w:rPr>
          <w:sz w:val="24"/>
        </w:rPr>
        <w:t>House Association costs, such as insurance fees will be added to total</w:t>
      </w:r>
      <w:r>
        <w:rPr>
          <w:spacing w:val="-22"/>
          <w:sz w:val="24"/>
        </w:rPr>
        <w:t xml:space="preserve"> </w:t>
      </w:r>
      <w:r>
        <w:rPr>
          <w:sz w:val="24"/>
        </w:rPr>
        <w:t>registration costs.</w:t>
      </w:r>
    </w:p>
    <w:p w14:paraId="61B0527E" w14:textId="33471F8F" w:rsidR="00F3735A" w:rsidRDefault="000E2B80">
      <w:pPr>
        <w:pStyle w:val="Paragraphedeliste"/>
        <w:numPr>
          <w:ilvl w:val="0"/>
          <w:numId w:val="11"/>
        </w:numPr>
        <w:tabs>
          <w:tab w:val="left" w:pos="925"/>
        </w:tabs>
        <w:spacing w:before="120"/>
        <w:ind w:left="924" w:hanging="364"/>
        <w:rPr>
          <w:sz w:val="24"/>
        </w:rPr>
      </w:pPr>
      <w:r>
        <w:rPr>
          <w:sz w:val="24"/>
        </w:rPr>
        <w:t>All registration fees collection for House League shall remain for House</w:t>
      </w:r>
      <w:r>
        <w:rPr>
          <w:spacing w:val="-17"/>
          <w:sz w:val="24"/>
        </w:rPr>
        <w:t xml:space="preserve"> </w:t>
      </w:r>
      <w:r>
        <w:rPr>
          <w:sz w:val="24"/>
        </w:rPr>
        <w:t>League.</w:t>
      </w:r>
    </w:p>
    <w:p w14:paraId="4A928B76" w14:textId="2EE65B66" w:rsidR="002D57E6" w:rsidRPr="00471738" w:rsidRDefault="002D57E6">
      <w:pPr>
        <w:pStyle w:val="Paragraphedeliste"/>
        <w:numPr>
          <w:ilvl w:val="0"/>
          <w:numId w:val="11"/>
        </w:numPr>
        <w:tabs>
          <w:tab w:val="left" w:pos="925"/>
        </w:tabs>
        <w:spacing w:before="120"/>
        <w:ind w:left="924" w:hanging="364"/>
        <w:rPr>
          <w:sz w:val="24"/>
        </w:rPr>
      </w:pPr>
      <w:r w:rsidRPr="00471738">
        <w:rPr>
          <w:sz w:val="24"/>
        </w:rPr>
        <w:t>A late registrant must pay a late registration fee of 50$ up until November 30</w:t>
      </w:r>
      <w:r w:rsidRPr="00471738">
        <w:rPr>
          <w:sz w:val="24"/>
          <w:vertAlign w:val="superscript"/>
        </w:rPr>
        <w:t>th</w:t>
      </w:r>
      <w:r w:rsidR="00AC0C01" w:rsidRPr="00471738">
        <w:rPr>
          <w:sz w:val="24"/>
        </w:rPr>
        <w:t xml:space="preserve"> added to the late registration fee to the OWHA by December 1</w:t>
      </w:r>
      <w:r w:rsidR="00AC0C01" w:rsidRPr="00471738">
        <w:rPr>
          <w:sz w:val="24"/>
          <w:vertAlign w:val="superscript"/>
        </w:rPr>
        <w:t>st</w:t>
      </w:r>
      <w:r w:rsidR="00AC0C01" w:rsidRPr="00471738">
        <w:rPr>
          <w:sz w:val="24"/>
        </w:rPr>
        <w:t xml:space="preserve"> of each calendar year.</w:t>
      </w:r>
    </w:p>
    <w:p w14:paraId="44599473" w14:textId="77777777" w:rsidR="00F3735A" w:rsidRDefault="000E2B80">
      <w:pPr>
        <w:pStyle w:val="Paragraphedeliste"/>
        <w:numPr>
          <w:ilvl w:val="0"/>
          <w:numId w:val="11"/>
        </w:numPr>
        <w:tabs>
          <w:tab w:val="left" w:pos="922"/>
        </w:tabs>
        <w:spacing w:before="151" w:line="261" w:lineRule="auto"/>
        <w:ind w:left="921" w:right="398"/>
        <w:rPr>
          <w:sz w:val="24"/>
        </w:rPr>
      </w:pPr>
      <w:r>
        <w:rPr>
          <w:sz w:val="24"/>
        </w:rPr>
        <w:t>House League teams in all divisions can be registered with a minor house</w:t>
      </w:r>
      <w:r>
        <w:rPr>
          <w:spacing w:val="-24"/>
          <w:sz w:val="24"/>
        </w:rPr>
        <w:t xml:space="preserve"> </w:t>
      </w:r>
      <w:r>
        <w:rPr>
          <w:sz w:val="24"/>
        </w:rPr>
        <w:t>league system, for league play with boy’s</w:t>
      </w:r>
      <w:r>
        <w:rPr>
          <w:spacing w:val="-10"/>
          <w:sz w:val="24"/>
        </w:rPr>
        <w:t xml:space="preserve"> </w:t>
      </w:r>
      <w:r>
        <w:rPr>
          <w:sz w:val="24"/>
        </w:rPr>
        <w:t>teams.</w:t>
      </w:r>
    </w:p>
    <w:p w14:paraId="3BA0D01A" w14:textId="77777777" w:rsidR="00F3735A" w:rsidRDefault="000E2B80">
      <w:pPr>
        <w:pStyle w:val="Paragraphedeliste"/>
        <w:numPr>
          <w:ilvl w:val="0"/>
          <w:numId w:val="11"/>
        </w:numPr>
        <w:tabs>
          <w:tab w:val="left" w:pos="925"/>
        </w:tabs>
        <w:spacing w:before="123"/>
        <w:ind w:left="924" w:hanging="364"/>
        <w:rPr>
          <w:sz w:val="24"/>
        </w:rPr>
      </w:pPr>
      <w:r>
        <w:rPr>
          <w:sz w:val="24"/>
        </w:rPr>
        <w:t>The SDGHA House League refund policy shall be as</w:t>
      </w:r>
      <w:r>
        <w:rPr>
          <w:spacing w:val="-15"/>
          <w:sz w:val="24"/>
        </w:rPr>
        <w:t xml:space="preserve"> </w:t>
      </w:r>
      <w:r>
        <w:rPr>
          <w:sz w:val="24"/>
        </w:rPr>
        <w:t>follows:</w:t>
      </w:r>
    </w:p>
    <w:p w14:paraId="235C447F" w14:textId="77777777" w:rsidR="00F3735A" w:rsidRDefault="000E2B80">
      <w:pPr>
        <w:pStyle w:val="Paragraphedeliste"/>
        <w:numPr>
          <w:ilvl w:val="1"/>
          <w:numId w:val="11"/>
        </w:numPr>
        <w:tabs>
          <w:tab w:val="left" w:pos="1281"/>
          <w:tab w:val="left" w:pos="1282"/>
        </w:tabs>
        <w:spacing w:before="147"/>
        <w:ind w:hanging="361"/>
        <w:rPr>
          <w:sz w:val="24"/>
        </w:rPr>
      </w:pPr>
      <w:r>
        <w:rPr>
          <w:sz w:val="24"/>
        </w:rPr>
        <w:t>Full refund prior to October 15</w:t>
      </w:r>
      <w:r>
        <w:rPr>
          <w:sz w:val="24"/>
          <w:vertAlign w:val="superscript"/>
        </w:rPr>
        <w:t>th</w:t>
      </w:r>
      <w:r>
        <w:rPr>
          <w:sz w:val="24"/>
        </w:rPr>
        <w:t>, less $50.00 administration</w:t>
      </w:r>
      <w:r>
        <w:rPr>
          <w:spacing w:val="-9"/>
          <w:sz w:val="24"/>
        </w:rPr>
        <w:t xml:space="preserve"> </w:t>
      </w:r>
      <w:r>
        <w:rPr>
          <w:sz w:val="24"/>
        </w:rPr>
        <w:t>fee</w:t>
      </w:r>
    </w:p>
    <w:p w14:paraId="25BC87D1" w14:textId="77777777" w:rsidR="00F3735A" w:rsidRDefault="000E2B80">
      <w:pPr>
        <w:pStyle w:val="Paragraphedeliste"/>
        <w:numPr>
          <w:ilvl w:val="1"/>
          <w:numId w:val="11"/>
        </w:numPr>
        <w:tabs>
          <w:tab w:val="left" w:pos="1281"/>
          <w:tab w:val="left" w:pos="1282"/>
        </w:tabs>
        <w:spacing w:before="147"/>
        <w:ind w:hanging="361"/>
        <w:rPr>
          <w:sz w:val="24"/>
        </w:rPr>
      </w:pPr>
      <w:r>
        <w:rPr>
          <w:sz w:val="24"/>
        </w:rPr>
        <w:t>50% (of fully paid registration) refund prior to November</w:t>
      </w:r>
      <w:r>
        <w:rPr>
          <w:spacing w:val="-18"/>
          <w:sz w:val="24"/>
        </w:rPr>
        <w:t xml:space="preserve"> </w:t>
      </w:r>
      <w:r>
        <w:rPr>
          <w:sz w:val="24"/>
        </w:rPr>
        <w:t>30</w:t>
      </w:r>
      <w:r>
        <w:rPr>
          <w:sz w:val="24"/>
          <w:vertAlign w:val="superscript"/>
        </w:rPr>
        <w:t>th</w:t>
      </w:r>
    </w:p>
    <w:p w14:paraId="4CB321EF" w14:textId="77777777" w:rsidR="00F3735A" w:rsidRDefault="000E2B80">
      <w:pPr>
        <w:pStyle w:val="Paragraphedeliste"/>
        <w:numPr>
          <w:ilvl w:val="1"/>
          <w:numId w:val="11"/>
        </w:numPr>
        <w:tabs>
          <w:tab w:val="left" w:pos="1281"/>
          <w:tab w:val="left" w:pos="1282"/>
        </w:tabs>
        <w:spacing w:before="145"/>
        <w:ind w:hanging="361"/>
        <w:rPr>
          <w:sz w:val="24"/>
        </w:rPr>
      </w:pPr>
      <w:r>
        <w:rPr>
          <w:sz w:val="24"/>
        </w:rPr>
        <w:t>0% refund after November 30</w:t>
      </w:r>
    </w:p>
    <w:p w14:paraId="0F29B2D5" w14:textId="29D07CAB" w:rsidR="00F3735A" w:rsidRDefault="000E2B80">
      <w:pPr>
        <w:pStyle w:val="Paragraphedeliste"/>
        <w:numPr>
          <w:ilvl w:val="1"/>
          <w:numId w:val="11"/>
        </w:numPr>
        <w:tabs>
          <w:tab w:val="left" w:pos="1281"/>
          <w:tab w:val="left" w:pos="1282"/>
        </w:tabs>
        <w:spacing w:before="148" w:line="261" w:lineRule="auto"/>
        <w:ind w:right="119"/>
        <w:rPr>
          <w:sz w:val="24"/>
        </w:rPr>
      </w:pPr>
      <w:r>
        <w:rPr>
          <w:sz w:val="24"/>
        </w:rPr>
        <w:t>Notwithstanding</w:t>
      </w:r>
      <w:r>
        <w:rPr>
          <w:spacing w:val="-14"/>
          <w:sz w:val="24"/>
        </w:rPr>
        <w:t xml:space="preserve"> </w:t>
      </w:r>
      <w:r>
        <w:rPr>
          <w:sz w:val="24"/>
        </w:rPr>
        <w:t>special</w:t>
      </w:r>
      <w:r>
        <w:rPr>
          <w:spacing w:val="-6"/>
          <w:sz w:val="24"/>
        </w:rPr>
        <w:t xml:space="preserve"> </w:t>
      </w:r>
      <w:r>
        <w:rPr>
          <w:sz w:val="24"/>
        </w:rPr>
        <w:t>circumstances,</w:t>
      </w:r>
      <w:r>
        <w:rPr>
          <w:spacing w:val="-7"/>
          <w:sz w:val="24"/>
        </w:rPr>
        <w:t xml:space="preserve"> </w:t>
      </w:r>
      <w:r>
        <w:rPr>
          <w:sz w:val="24"/>
        </w:rPr>
        <w:t>the</w:t>
      </w:r>
      <w:r>
        <w:rPr>
          <w:spacing w:val="-9"/>
          <w:sz w:val="24"/>
        </w:rPr>
        <w:t xml:space="preserve"> </w:t>
      </w:r>
      <w:r>
        <w:rPr>
          <w:sz w:val="24"/>
        </w:rPr>
        <w:t>Registrar</w:t>
      </w:r>
      <w:r>
        <w:rPr>
          <w:spacing w:val="-9"/>
          <w:sz w:val="24"/>
        </w:rPr>
        <w:t xml:space="preserve"> </w:t>
      </w:r>
      <w:r>
        <w:rPr>
          <w:sz w:val="24"/>
        </w:rPr>
        <w:t>or</w:t>
      </w:r>
      <w:r>
        <w:rPr>
          <w:spacing w:val="-12"/>
          <w:sz w:val="24"/>
        </w:rPr>
        <w:t xml:space="preserve"> </w:t>
      </w:r>
      <w:r>
        <w:rPr>
          <w:sz w:val="24"/>
        </w:rPr>
        <w:t>Treasurer</w:t>
      </w:r>
      <w:r>
        <w:rPr>
          <w:spacing w:val="-8"/>
          <w:sz w:val="24"/>
        </w:rPr>
        <w:t xml:space="preserve"> </w:t>
      </w:r>
      <w:r>
        <w:rPr>
          <w:sz w:val="24"/>
        </w:rPr>
        <w:t>may</w:t>
      </w:r>
      <w:r>
        <w:rPr>
          <w:spacing w:val="-14"/>
          <w:sz w:val="24"/>
        </w:rPr>
        <w:t xml:space="preserve"> </w:t>
      </w:r>
      <w:r w:rsidR="00AC0C01">
        <w:rPr>
          <w:sz w:val="24"/>
        </w:rPr>
        <w:t>over</w:t>
      </w:r>
      <w:r w:rsidR="00AC0C01">
        <w:rPr>
          <w:spacing w:val="-7"/>
          <w:sz w:val="24"/>
        </w:rPr>
        <w:t>rule</w:t>
      </w:r>
      <w:r>
        <w:rPr>
          <w:sz w:val="24"/>
        </w:rPr>
        <w:t xml:space="preserve"> </w:t>
      </w:r>
      <w:r>
        <w:rPr>
          <w:sz w:val="24"/>
        </w:rPr>
        <w:lastRenderedPageBreak/>
        <w:t>these</w:t>
      </w:r>
      <w:r>
        <w:rPr>
          <w:spacing w:val="-5"/>
          <w:sz w:val="24"/>
        </w:rPr>
        <w:t xml:space="preserve"> </w:t>
      </w:r>
      <w:r>
        <w:rPr>
          <w:sz w:val="24"/>
        </w:rPr>
        <w:t>guidelines.</w:t>
      </w:r>
    </w:p>
    <w:p w14:paraId="4DBE4329" w14:textId="77777777" w:rsidR="00F3735A" w:rsidRDefault="000E2B80">
      <w:pPr>
        <w:pStyle w:val="Paragraphedeliste"/>
        <w:numPr>
          <w:ilvl w:val="0"/>
          <w:numId w:val="11"/>
        </w:numPr>
        <w:tabs>
          <w:tab w:val="left" w:pos="925"/>
        </w:tabs>
        <w:spacing w:before="118"/>
        <w:ind w:left="924" w:hanging="364"/>
        <w:rPr>
          <w:sz w:val="24"/>
        </w:rPr>
      </w:pPr>
      <w:r>
        <w:rPr>
          <w:sz w:val="24"/>
        </w:rPr>
        <w:t>The SDGHA SLW refund policy shall be as</w:t>
      </w:r>
      <w:r>
        <w:rPr>
          <w:spacing w:val="-12"/>
          <w:sz w:val="24"/>
        </w:rPr>
        <w:t xml:space="preserve"> </w:t>
      </w:r>
      <w:r>
        <w:rPr>
          <w:sz w:val="24"/>
        </w:rPr>
        <w:t>follows:</w:t>
      </w:r>
    </w:p>
    <w:p w14:paraId="40E2204D" w14:textId="77777777" w:rsidR="00F3735A" w:rsidRDefault="000E2B80" w:rsidP="00201D31">
      <w:pPr>
        <w:pStyle w:val="Paragraphedeliste"/>
        <w:numPr>
          <w:ilvl w:val="1"/>
          <w:numId w:val="11"/>
        </w:numPr>
        <w:tabs>
          <w:tab w:val="left" w:pos="1281"/>
          <w:tab w:val="left" w:pos="1282"/>
        </w:tabs>
        <w:spacing w:before="149"/>
        <w:ind w:hanging="361"/>
        <w:rPr>
          <w:sz w:val="24"/>
        </w:rPr>
      </w:pPr>
      <w:r>
        <w:rPr>
          <w:sz w:val="24"/>
        </w:rPr>
        <w:t>The SDGHA player fee is</w:t>
      </w:r>
      <w:r>
        <w:rPr>
          <w:spacing w:val="-8"/>
          <w:sz w:val="24"/>
        </w:rPr>
        <w:t xml:space="preserve"> </w:t>
      </w:r>
      <w:r>
        <w:rPr>
          <w:sz w:val="24"/>
        </w:rPr>
        <w:t>non-refundable.</w:t>
      </w:r>
    </w:p>
    <w:p w14:paraId="3DFDFBF2" w14:textId="77777777" w:rsidR="00201D31" w:rsidRDefault="00201D31" w:rsidP="00201D31">
      <w:pPr>
        <w:pStyle w:val="Paragraphedeliste"/>
        <w:numPr>
          <w:ilvl w:val="1"/>
          <w:numId w:val="11"/>
        </w:numPr>
        <w:tabs>
          <w:tab w:val="left" w:pos="1282"/>
        </w:tabs>
        <w:spacing w:before="100" w:line="256" w:lineRule="auto"/>
        <w:ind w:right="112"/>
        <w:jc w:val="both"/>
        <w:rPr>
          <w:sz w:val="24"/>
        </w:rPr>
      </w:pPr>
      <w:r>
        <w:rPr>
          <w:sz w:val="24"/>
        </w:rPr>
        <w:t>The team deposit is non-refundable if the player participates in at least one practice or</w:t>
      </w:r>
      <w:r>
        <w:rPr>
          <w:spacing w:val="-2"/>
          <w:sz w:val="24"/>
        </w:rPr>
        <w:t xml:space="preserve"> </w:t>
      </w:r>
      <w:r>
        <w:rPr>
          <w:sz w:val="24"/>
        </w:rPr>
        <w:t>game.</w:t>
      </w:r>
    </w:p>
    <w:p w14:paraId="53B741D0" w14:textId="77777777" w:rsidR="00201D31" w:rsidRDefault="00201D31" w:rsidP="00201D31">
      <w:pPr>
        <w:pStyle w:val="Paragraphedeliste"/>
        <w:numPr>
          <w:ilvl w:val="1"/>
          <w:numId w:val="11"/>
        </w:numPr>
        <w:tabs>
          <w:tab w:val="left" w:pos="1282"/>
        </w:tabs>
        <w:spacing w:before="130" w:line="259" w:lineRule="auto"/>
        <w:ind w:right="109"/>
        <w:jc w:val="both"/>
        <w:rPr>
          <w:sz w:val="24"/>
        </w:rPr>
      </w:pPr>
      <w:r>
        <w:rPr>
          <w:sz w:val="24"/>
        </w:rPr>
        <w:t>Fees for equipment, tournament fees, apparel, etc., are non-refundable, if expended to prior the termination of play. Otherwise, 100%</w:t>
      </w:r>
      <w:r>
        <w:rPr>
          <w:spacing w:val="-6"/>
          <w:sz w:val="24"/>
        </w:rPr>
        <w:t xml:space="preserve"> </w:t>
      </w:r>
      <w:r>
        <w:rPr>
          <w:sz w:val="24"/>
        </w:rPr>
        <w:t>refundable.</w:t>
      </w:r>
    </w:p>
    <w:p w14:paraId="3864ACAB" w14:textId="77777777" w:rsidR="00201D31" w:rsidRDefault="00201D31" w:rsidP="00201D31">
      <w:pPr>
        <w:pStyle w:val="Paragraphedeliste"/>
        <w:numPr>
          <w:ilvl w:val="1"/>
          <w:numId w:val="11"/>
        </w:numPr>
        <w:tabs>
          <w:tab w:val="left" w:pos="1282"/>
        </w:tabs>
        <w:spacing w:before="126" w:line="261" w:lineRule="auto"/>
        <w:ind w:right="114"/>
        <w:jc w:val="both"/>
        <w:rPr>
          <w:sz w:val="24"/>
        </w:rPr>
      </w:pPr>
      <w:r>
        <w:rPr>
          <w:sz w:val="24"/>
        </w:rPr>
        <w:t>The balance of team fees, less fundraising revenue and sponsorships will be refunded on a pro-rated basis based on the number practices/games remaining divided into the total number of practices and</w:t>
      </w:r>
      <w:r>
        <w:rPr>
          <w:spacing w:val="-2"/>
          <w:sz w:val="24"/>
        </w:rPr>
        <w:t xml:space="preserve"> </w:t>
      </w:r>
      <w:r>
        <w:rPr>
          <w:sz w:val="24"/>
        </w:rPr>
        <w:t>games.</w:t>
      </w:r>
    </w:p>
    <w:p w14:paraId="0940E960" w14:textId="77777777" w:rsidR="00201D31" w:rsidRDefault="00201D31" w:rsidP="00201D31">
      <w:pPr>
        <w:pStyle w:val="Paragraphedeliste"/>
        <w:numPr>
          <w:ilvl w:val="1"/>
          <w:numId w:val="11"/>
        </w:numPr>
        <w:tabs>
          <w:tab w:val="left" w:pos="1285"/>
        </w:tabs>
        <w:spacing w:before="120"/>
        <w:ind w:left="1284" w:hanging="364"/>
        <w:jc w:val="both"/>
        <w:rPr>
          <w:sz w:val="24"/>
        </w:rPr>
      </w:pPr>
      <w:r>
        <w:rPr>
          <w:sz w:val="24"/>
        </w:rPr>
        <w:t>No refund will be issued after December</w:t>
      </w:r>
      <w:r>
        <w:rPr>
          <w:spacing w:val="-4"/>
          <w:sz w:val="24"/>
        </w:rPr>
        <w:t xml:space="preserve"> </w:t>
      </w:r>
      <w:r>
        <w:rPr>
          <w:sz w:val="24"/>
        </w:rPr>
        <w:t>31</w:t>
      </w:r>
      <w:r>
        <w:rPr>
          <w:sz w:val="24"/>
          <w:vertAlign w:val="superscript"/>
        </w:rPr>
        <w:t>st</w:t>
      </w:r>
      <w:r>
        <w:rPr>
          <w:sz w:val="24"/>
        </w:rPr>
        <w:t>.</w:t>
      </w:r>
    </w:p>
    <w:p w14:paraId="1A45C5C5" w14:textId="77777777" w:rsidR="00201D31" w:rsidRDefault="00201D31" w:rsidP="00201D31">
      <w:pPr>
        <w:pStyle w:val="Paragraphedeliste"/>
        <w:numPr>
          <w:ilvl w:val="0"/>
          <w:numId w:val="11"/>
        </w:numPr>
        <w:tabs>
          <w:tab w:val="left" w:pos="922"/>
        </w:tabs>
        <w:spacing w:before="148" w:line="264" w:lineRule="auto"/>
        <w:ind w:left="921" w:right="169"/>
        <w:rPr>
          <w:sz w:val="24"/>
        </w:rPr>
      </w:pPr>
      <w:r>
        <w:rPr>
          <w:sz w:val="24"/>
        </w:rPr>
        <w:t>Notwithstanding special circumstances, the Association Executive Committee</w:t>
      </w:r>
      <w:r>
        <w:rPr>
          <w:spacing w:val="-14"/>
          <w:sz w:val="24"/>
        </w:rPr>
        <w:t xml:space="preserve"> </w:t>
      </w:r>
      <w:r>
        <w:rPr>
          <w:sz w:val="24"/>
        </w:rPr>
        <w:t>may overrule these</w:t>
      </w:r>
      <w:r>
        <w:rPr>
          <w:spacing w:val="-2"/>
          <w:sz w:val="24"/>
        </w:rPr>
        <w:t xml:space="preserve"> </w:t>
      </w:r>
      <w:r>
        <w:rPr>
          <w:sz w:val="24"/>
        </w:rPr>
        <w:t>guidelines.</w:t>
      </w:r>
    </w:p>
    <w:p w14:paraId="01C0CB65" w14:textId="77777777" w:rsidR="00201D31" w:rsidRDefault="00201D31" w:rsidP="00201D31">
      <w:pPr>
        <w:pStyle w:val="Paragraphedeliste"/>
        <w:numPr>
          <w:ilvl w:val="0"/>
          <w:numId w:val="11"/>
        </w:numPr>
        <w:tabs>
          <w:tab w:val="left" w:pos="922"/>
        </w:tabs>
        <w:spacing w:before="120" w:line="264" w:lineRule="auto"/>
        <w:ind w:left="921" w:right="131"/>
        <w:rPr>
          <w:sz w:val="24"/>
        </w:rPr>
      </w:pPr>
      <w:r>
        <w:rPr>
          <w:sz w:val="24"/>
        </w:rPr>
        <w:t>Deadline</w:t>
      </w:r>
      <w:r>
        <w:rPr>
          <w:spacing w:val="-19"/>
          <w:sz w:val="24"/>
        </w:rPr>
        <w:t xml:space="preserve"> </w:t>
      </w:r>
      <w:r>
        <w:rPr>
          <w:sz w:val="24"/>
        </w:rPr>
        <w:t>date</w:t>
      </w:r>
      <w:r>
        <w:rPr>
          <w:spacing w:val="-14"/>
          <w:sz w:val="24"/>
        </w:rPr>
        <w:t xml:space="preserve"> </w:t>
      </w:r>
      <w:r>
        <w:rPr>
          <w:sz w:val="24"/>
        </w:rPr>
        <w:t>for</w:t>
      </w:r>
      <w:r>
        <w:rPr>
          <w:spacing w:val="-18"/>
          <w:sz w:val="24"/>
        </w:rPr>
        <w:t xml:space="preserve"> </w:t>
      </w:r>
      <w:r>
        <w:rPr>
          <w:sz w:val="24"/>
        </w:rPr>
        <w:t>registration</w:t>
      </w:r>
      <w:r>
        <w:rPr>
          <w:spacing w:val="-15"/>
          <w:sz w:val="24"/>
        </w:rPr>
        <w:t xml:space="preserve"> </w:t>
      </w:r>
      <w:r>
        <w:rPr>
          <w:sz w:val="24"/>
        </w:rPr>
        <w:t>will</w:t>
      </w:r>
      <w:r>
        <w:rPr>
          <w:spacing w:val="-15"/>
          <w:sz w:val="24"/>
        </w:rPr>
        <w:t xml:space="preserve"> </w:t>
      </w:r>
      <w:r>
        <w:rPr>
          <w:sz w:val="24"/>
        </w:rPr>
        <w:t>be</w:t>
      </w:r>
      <w:r>
        <w:rPr>
          <w:spacing w:val="-18"/>
          <w:sz w:val="24"/>
        </w:rPr>
        <w:t xml:space="preserve"> </w:t>
      </w:r>
      <w:r>
        <w:rPr>
          <w:sz w:val="24"/>
        </w:rPr>
        <w:t>determined</w:t>
      </w:r>
      <w:r>
        <w:rPr>
          <w:spacing w:val="-15"/>
          <w:sz w:val="24"/>
        </w:rPr>
        <w:t xml:space="preserve"> </w:t>
      </w:r>
      <w:r>
        <w:rPr>
          <w:sz w:val="24"/>
        </w:rPr>
        <w:t>prior</w:t>
      </w:r>
      <w:r>
        <w:rPr>
          <w:spacing w:val="-18"/>
          <w:sz w:val="24"/>
        </w:rPr>
        <w:t xml:space="preserve"> </w:t>
      </w:r>
      <w:r>
        <w:rPr>
          <w:sz w:val="24"/>
        </w:rPr>
        <w:t>to</w:t>
      </w:r>
      <w:r>
        <w:rPr>
          <w:spacing w:val="-16"/>
          <w:sz w:val="24"/>
        </w:rPr>
        <w:t xml:space="preserve"> </w:t>
      </w:r>
      <w:r>
        <w:rPr>
          <w:sz w:val="24"/>
        </w:rPr>
        <w:t>Sept</w:t>
      </w:r>
      <w:r>
        <w:rPr>
          <w:spacing w:val="-15"/>
          <w:sz w:val="24"/>
        </w:rPr>
        <w:t xml:space="preserve"> </w:t>
      </w:r>
      <w:r>
        <w:rPr>
          <w:sz w:val="24"/>
        </w:rPr>
        <w:t>1.</w:t>
      </w:r>
      <w:r>
        <w:rPr>
          <w:spacing w:val="-17"/>
          <w:sz w:val="24"/>
        </w:rPr>
        <w:t xml:space="preserve"> </w:t>
      </w:r>
      <w:r>
        <w:rPr>
          <w:sz w:val="24"/>
        </w:rPr>
        <w:t>Any</w:t>
      </w:r>
      <w:r>
        <w:rPr>
          <w:spacing w:val="-24"/>
          <w:sz w:val="24"/>
        </w:rPr>
        <w:t xml:space="preserve"> </w:t>
      </w:r>
      <w:r>
        <w:rPr>
          <w:sz w:val="24"/>
        </w:rPr>
        <w:t>late</w:t>
      </w:r>
      <w:r>
        <w:rPr>
          <w:spacing w:val="-18"/>
          <w:sz w:val="24"/>
        </w:rPr>
        <w:t xml:space="preserve"> </w:t>
      </w:r>
      <w:r>
        <w:rPr>
          <w:sz w:val="24"/>
        </w:rPr>
        <w:t>registration can be accepted with the approval of the Convener.</w:t>
      </w:r>
    </w:p>
    <w:p w14:paraId="5C479757" w14:textId="77777777" w:rsidR="00201D31" w:rsidRDefault="00201D31" w:rsidP="00201D31">
      <w:pPr>
        <w:pStyle w:val="Paragraphedeliste"/>
        <w:numPr>
          <w:ilvl w:val="0"/>
          <w:numId w:val="11"/>
        </w:numPr>
        <w:tabs>
          <w:tab w:val="left" w:pos="925"/>
        </w:tabs>
        <w:spacing w:before="120"/>
        <w:ind w:left="924" w:hanging="364"/>
        <w:rPr>
          <w:sz w:val="24"/>
        </w:rPr>
      </w:pPr>
      <w:r>
        <w:rPr>
          <w:sz w:val="24"/>
        </w:rPr>
        <w:t>All SDGHA teams must register in SDGHA</w:t>
      </w:r>
      <w:r>
        <w:rPr>
          <w:spacing w:val="-4"/>
          <w:sz w:val="24"/>
        </w:rPr>
        <w:t xml:space="preserve"> </w:t>
      </w:r>
      <w:r>
        <w:rPr>
          <w:sz w:val="24"/>
        </w:rPr>
        <w:t>tournaments.</w:t>
      </w:r>
    </w:p>
    <w:p w14:paraId="41830022" w14:textId="0F4E10AB" w:rsidR="00201D31" w:rsidRPr="00201D31" w:rsidRDefault="00201D31" w:rsidP="00201D31">
      <w:pPr>
        <w:pStyle w:val="Paragraphedeliste"/>
        <w:numPr>
          <w:ilvl w:val="1"/>
          <w:numId w:val="11"/>
        </w:numPr>
        <w:tabs>
          <w:tab w:val="left" w:pos="1281"/>
          <w:tab w:val="left" w:pos="1282"/>
        </w:tabs>
        <w:spacing w:before="149"/>
        <w:ind w:hanging="361"/>
        <w:rPr>
          <w:sz w:val="24"/>
        </w:rPr>
        <w:sectPr w:rsidR="00201D31" w:rsidRPr="00201D31">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5958E17B" w14:textId="77777777" w:rsidR="00F3735A" w:rsidRDefault="000E2B80">
      <w:pPr>
        <w:pStyle w:val="Corpsdetexte"/>
        <w:ind w:left="4039"/>
        <w:rPr>
          <w:sz w:val="20"/>
        </w:rPr>
      </w:pPr>
      <w:r>
        <w:rPr>
          <w:noProof/>
          <w:sz w:val="20"/>
        </w:rPr>
        <w:lastRenderedPageBreak/>
        <w:drawing>
          <wp:inline distT="0" distB="0" distL="0" distR="0" wp14:anchorId="23768C81" wp14:editId="15F8FEDE">
            <wp:extent cx="843078" cy="987551"/>
            <wp:effectExtent l="0" t="0" r="0" b="0"/>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0" cstate="print"/>
                    <a:stretch>
                      <a:fillRect/>
                    </a:stretch>
                  </pic:blipFill>
                  <pic:spPr>
                    <a:xfrm>
                      <a:off x="0" y="0"/>
                      <a:ext cx="843078" cy="987551"/>
                    </a:xfrm>
                    <a:prstGeom prst="rect">
                      <a:avLst/>
                    </a:prstGeom>
                  </pic:spPr>
                </pic:pic>
              </a:graphicData>
            </a:graphic>
          </wp:inline>
        </w:drawing>
      </w:r>
    </w:p>
    <w:p w14:paraId="41CF231F" w14:textId="77777777" w:rsidR="00F3735A" w:rsidRDefault="00F3735A">
      <w:pPr>
        <w:pStyle w:val="Corpsdetexte"/>
        <w:spacing w:before="4"/>
        <w:rPr>
          <w:sz w:val="19"/>
        </w:rPr>
      </w:pPr>
    </w:p>
    <w:p w14:paraId="42832445" w14:textId="77777777" w:rsidR="00F3735A" w:rsidRDefault="000E2B80">
      <w:pPr>
        <w:pStyle w:val="Titre1"/>
        <w:spacing w:before="90"/>
        <w:ind w:left="710" w:right="617"/>
        <w:jc w:val="center"/>
      </w:pPr>
      <w:r>
        <w:rPr>
          <w:u w:val="thick"/>
        </w:rPr>
        <w:t>ARTICLE THREE</w:t>
      </w:r>
    </w:p>
    <w:p w14:paraId="3C1333E6" w14:textId="77777777" w:rsidR="00F3735A" w:rsidRDefault="00F3735A">
      <w:pPr>
        <w:pStyle w:val="Corpsdetexte"/>
        <w:spacing w:before="8"/>
        <w:rPr>
          <w:b/>
          <w:sz w:val="20"/>
        </w:rPr>
      </w:pPr>
    </w:p>
    <w:p w14:paraId="47BAC74F" w14:textId="77777777" w:rsidR="00F3735A" w:rsidRDefault="000E2B80">
      <w:pPr>
        <w:spacing w:before="90"/>
        <w:ind w:left="710" w:right="618"/>
        <w:jc w:val="center"/>
        <w:rPr>
          <w:b/>
          <w:sz w:val="24"/>
        </w:rPr>
      </w:pPr>
      <w:r>
        <w:rPr>
          <w:b/>
          <w:sz w:val="24"/>
          <w:u w:val="thick"/>
        </w:rPr>
        <w:t>Officials</w:t>
      </w:r>
    </w:p>
    <w:p w14:paraId="637D09D9" w14:textId="77777777" w:rsidR="00F3735A" w:rsidRDefault="00F3735A">
      <w:pPr>
        <w:pStyle w:val="Corpsdetexte"/>
        <w:spacing w:before="9"/>
        <w:rPr>
          <w:b/>
          <w:sz w:val="20"/>
        </w:rPr>
      </w:pPr>
    </w:p>
    <w:p w14:paraId="4EEFB61A" w14:textId="77777777" w:rsidR="00F3735A" w:rsidRDefault="000E2B80">
      <w:pPr>
        <w:pStyle w:val="Paragraphedeliste"/>
        <w:numPr>
          <w:ilvl w:val="0"/>
          <w:numId w:val="10"/>
        </w:numPr>
        <w:tabs>
          <w:tab w:val="left" w:pos="922"/>
        </w:tabs>
        <w:spacing w:before="90" w:line="264" w:lineRule="auto"/>
        <w:ind w:left="921" w:right="187"/>
        <w:rPr>
          <w:sz w:val="24"/>
        </w:rPr>
      </w:pPr>
      <w:r>
        <w:rPr>
          <w:sz w:val="24"/>
        </w:rPr>
        <w:t>All on-ice officials must be currently certified through the CHOP program in</w:t>
      </w:r>
      <w:r>
        <w:rPr>
          <w:spacing w:val="-20"/>
          <w:sz w:val="24"/>
        </w:rPr>
        <w:t xml:space="preserve"> </w:t>
      </w:r>
      <w:r>
        <w:rPr>
          <w:sz w:val="24"/>
        </w:rPr>
        <w:t>order to be eligible to officiate SDGHA</w:t>
      </w:r>
      <w:r>
        <w:rPr>
          <w:spacing w:val="-1"/>
          <w:sz w:val="24"/>
        </w:rPr>
        <w:t xml:space="preserve"> </w:t>
      </w:r>
      <w:r>
        <w:rPr>
          <w:sz w:val="24"/>
        </w:rPr>
        <w:t>games.</w:t>
      </w:r>
    </w:p>
    <w:p w14:paraId="5D29EF57" w14:textId="77777777" w:rsidR="00F3735A" w:rsidRDefault="000E2B80">
      <w:pPr>
        <w:pStyle w:val="Paragraphedeliste"/>
        <w:numPr>
          <w:ilvl w:val="0"/>
          <w:numId w:val="10"/>
        </w:numPr>
        <w:tabs>
          <w:tab w:val="left" w:pos="922"/>
        </w:tabs>
        <w:spacing w:before="118" w:line="266" w:lineRule="auto"/>
        <w:ind w:left="921" w:right="780"/>
        <w:rPr>
          <w:sz w:val="24"/>
        </w:rPr>
      </w:pPr>
      <w:r>
        <w:rPr>
          <w:sz w:val="24"/>
        </w:rPr>
        <w:t>All referees must provide proof of current certification in order to have</w:t>
      </w:r>
      <w:r>
        <w:rPr>
          <w:spacing w:val="-10"/>
          <w:sz w:val="24"/>
        </w:rPr>
        <w:t xml:space="preserve"> </w:t>
      </w:r>
      <w:r>
        <w:rPr>
          <w:sz w:val="24"/>
        </w:rPr>
        <w:t>valid insurance coverage.</w:t>
      </w:r>
    </w:p>
    <w:p w14:paraId="2CCFCC06" w14:textId="77777777" w:rsidR="00F3735A" w:rsidRDefault="000E2B80">
      <w:pPr>
        <w:pStyle w:val="Paragraphedeliste"/>
        <w:numPr>
          <w:ilvl w:val="0"/>
          <w:numId w:val="10"/>
        </w:numPr>
        <w:tabs>
          <w:tab w:val="left" w:pos="922"/>
        </w:tabs>
        <w:spacing w:before="117" w:line="264" w:lineRule="auto"/>
        <w:ind w:left="921" w:right="1151"/>
        <w:rPr>
          <w:sz w:val="24"/>
        </w:rPr>
      </w:pPr>
      <w:r>
        <w:rPr>
          <w:sz w:val="24"/>
        </w:rPr>
        <w:t>All officials shall act in accordance with the C.H.A. Officials</w:t>
      </w:r>
      <w:r>
        <w:rPr>
          <w:spacing w:val="-21"/>
          <w:sz w:val="24"/>
        </w:rPr>
        <w:t xml:space="preserve"> </w:t>
      </w:r>
      <w:r>
        <w:rPr>
          <w:sz w:val="24"/>
        </w:rPr>
        <w:t>Handbook, specifically rules pertaining to female</w:t>
      </w:r>
      <w:r>
        <w:rPr>
          <w:spacing w:val="-10"/>
          <w:sz w:val="24"/>
        </w:rPr>
        <w:t xml:space="preserve"> </w:t>
      </w:r>
      <w:r>
        <w:rPr>
          <w:sz w:val="24"/>
        </w:rPr>
        <w:t>hockey.</w:t>
      </w:r>
    </w:p>
    <w:p w14:paraId="3AD2DFD7" w14:textId="77777777" w:rsidR="00F3735A" w:rsidRDefault="000E2B80">
      <w:pPr>
        <w:pStyle w:val="Paragraphedeliste"/>
        <w:numPr>
          <w:ilvl w:val="0"/>
          <w:numId w:val="10"/>
        </w:numPr>
        <w:tabs>
          <w:tab w:val="left" w:pos="925"/>
        </w:tabs>
        <w:spacing w:before="120"/>
        <w:ind w:left="924" w:hanging="364"/>
        <w:rPr>
          <w:sz w:val="24"/>
        </w:rPr>
      </w:pPr>
      <w:r>
        <w:rPr>
          <w:sz w:val="24"/>
        </w:rPr>
        <w:t>All referees shall wear proper armbands, as designated by</w:t>
      </w:r>
      <w:r>
        <w:rPr>
          <w:spacing w:val="-7"/>
          <w:sz w:val="24"/>
        </w:rPr>
        <w:t xml:space="preserve"> </w:t>
      </w:r>
      <w:r>
        <w:rPr>
          <w:sz w:val="24"/>
        </w:rPr>
        <w:t>CHOP.</w:t>
      </w:r>
    </w:p>
    <w:p w14:paraId="46E216E4" w14:textId="77777777" w:rsidR="00F3735A" w:rsidRDefault="00F3735A">
      <w:pPr>
        <w:pStyle w:val="Corpsdetexte"/>
        <w:rPr>
          <w:sz w:val="26"/>
        </w:rPr>
      </w:pPr>
    </w:p>
    <w:p w14:paraId="6A951639" w14:textId="77777777" w:rsidR="00F3735A" w:rsidRDefault="000E2B80">
      <w:pPr>
        <w:pStyle w:val="Titre1"/>
        <w:spacing w:before="155"/>
      </w:pPr>
      <w:r>
        <w:t>Referee-in-Chief Mandate</w:t>
      </w:r>
    </w:p>
    <w:p w14:paraId="74826A09" w14:textId="77777777" w:rsidR="00F3735A" w:rsidRDefault="00F3735A">
      <w:pPr>
        <w:pStyle w:val="Corpsdetexte"/>
        <w:spacing w:before="4"/>
        <w:rPr>
          <w:b/>
          <w:sz w:val="28"/>
        </w:rPr>
      </w:pPr>
    </w:p>
    <w:p w14:paraId="4A2AD999" w14:textId="77777777" w:rsidR="00F3735A" w:rsidRDefault="000E2B80">
      <w:pPr>
        <w:pStyle w:val="Paragraphedeliste"/>
        <w:numPr>
          <w:ilvl w:val="0"/>
          <w:numId w:val="9"/>
        </w:numPr>
        <w:tabs>
          <w:tab w:val="left" w:pos="922"/>
        </w:tabs>
        <w:spacing w:before="1" w:line="264" w:lineRule="auto"/>
        <w:ind w:left="921" w:right="603"/>
        <w:rPr>
          <w:sz w:val="24"/>
        </w:rPr>
      </w:pPr>
      <w:r>
        <w:rPr>
          <w:sz w:val="24"/>
        </w:rPr>
        <w:t>The Referee-in-Chief is an appointed position, which must be approved by the majority of the Association</w:t>
      </w:r>
      <w:r>
        <w:rPr>
          <w:spacing w:val="-7"/>
          <w:sz w:val="24"/>
        </w:rPr>
        <w:t xml:space="preserve"> </w:t>
      </w:r>
      <w:r>
        <w:rPr>
          <w:sz w:val="24"/>
        </w:rPr>
        <w:t>Executive.</w:t>
      </w:r>
    </w:p>
    <w:p w14:paraId="68EAA602" w14:textId="77777777" w:rsidR="00F3735A" w:rsidRDefault="000E2B80">
      <w:pPr>
        <w:pStyle w:val="Paragraphedeliste"/>
        <w:numPr>
          <w:ilvl w:val="0"/>
          <w:numId w:val="9"/>
        </w:numPr>
        <w:tabs>
          <w:tab w:val="left" w:pos="922"/>
        </w:tabs>
        <w:spacing w:before="122" w:line="264" w:lineRule="auto"/>
        <w:ind w:left="921" w:right="350"/>
        <w:rPr>
          <w:sz w:val="24"/>
        </w:rPr>
      </w:pPr>
      <w:r>
        <w:rPr>
          <w:sz w:val="24"/>
        </w:rPr>
        <w:t>The Referee-in-Chief is responsible for assigning game officials and advising</w:t>
      </w:r>
      <w:r>
        <w:rPr>
          <w:spacing w:val="-25"/>
          <w:sz w:val="24"/>
        </w:rPr>
        <w:t xml:space="preserve"> </w:t>
      </w:r>
      <w:r>
        <w:rPr>
          <w:sz w:val="24"/>
        </w:rPr>
        <w:t>the Association Executive of all</w:t>
      </w:r>
      <w:r>
        <w:rPr>
          <w:spacing w:val="-2"/>
          <w:sz w:val="24"/>
        </w:rPr>
        <w:t xml:space="preserve"> </w:t>
      </w:r>
      <w:r>
        <w:rPr>
          <w:sz w:val="24"/>
        </w:rPr>
        <w:t>suspensions.</w:t>
      </w:r>
    </w:p>
    <w:p w14:paraId="0CEF9C5B" w14:textId="77777777" w:rsidR="00F3735A" w:rsidRDefault="000E2B80">
      <w:pPr>
        <w:pStyle w:val="Paragraphedeliste"/>
        <w:numPr>
          <w:ilvl w:val="0"/>
          <w:numId w:val="9"/>
        </w:numPr>
        <w:tabs>
          <w:tab w:val="left" w:pos="922"/>
        </w:tabs>
        <w:spacing w:before="120" w:line="264" w:lineRule="auto"/>
        <w:ind w:left="921" w:right="323"/>
        <w:rPr>
          <w:sz w:val="24"/>
        </w:rPr>
      </w:pPr>
      <w:r>
        <w:rPr>
          <w:sz w:val="24"/>
        </w:rPr>
        <w:t>The Referee-in-Chief is responsible to ensure the proper certification of all on</w:t>
      </w:r>
      <w:r>
        <w:rPr>
          <w:spacing w:val="-22"/>
          <w:sz w:val="24"/>
        </w:rPr>
        <w:t xml:space="preserve"> </w:t>
      </w:r>
      <w:r>
        <w:rPr>
          <w:sz w:val="24"/>
        </w:rPr>
        <w:t>ice officials.</w:t>
      </w:r>
    </w:p>
    <w:p w14:paraId="5F4E0BAD" w14:textId="77777777" w:rsidR="00F3735A" w:rsidRDefault="000E2B80">
      <w:pPr>
        <w:pStyle w:val="Paragraphedeliste"/>
        <w:numPr>
          <w:ilvl w:val="0"/>
          <w:numId w:val="9"/>
        </w:numPr>
        <w:tabs>
          <w:tab w:val="left" w:pos="922"/>
        </w:tabs>
        <w:spacing w:before="121" w:line="264" w:lineRule="auto"/>
        <w:ind w:left="921" w:right="164"/>
        <w:rPr>
          <w:sz w:val="24"/>
        </w:rPr>
      </w:pPr>
      <w:r>
        <w:rPr>
          <w:sz w:val="24"/>
        </w:rPr>
        <w:t>The Referee-in-Chief is responsible for ensuring all game sheets are directed to the Division Convener on a weekly</w:t>
      </w:r>
      <w:r>
        <w:rPr>
          <w:spacing w:val="-7"/>
          <w:sz w:val="24"/>
        </w:rPr>
        <w:t xml:space="preserve"> </w:t>
      </w:r>
      <w:r>
        <w:rPr>
          <w:sz w:val="24"/>
        </w:rPr>
        <w:t>basis.</w:t>
      </w:r>
    </w:p>
    <w:p w14:paraId="5022C3AA" w14:textId="77777777" w:rsidR="00F3735A" w:rsidRDefault="000E2B80">
      <w:pPr>
        <w:pStyle w:val="Paragraphedeliste"/>
        <w:numPr>
          <w:ilvl w:val="0"/>
          <w:numId w:val="9"/>
        </w:numPr>
        <w:tabs>
          <w:tab w:val="left" w:pos="922"/>
        </w:tabs>
        <w:spacing w:before="120" w:line="264" w:lineRule="auto"/>
        <w:ind w:left="921" w:right="364"/>
        <w:rPr>
          <w:sz w:val="24"/>
        </w:rPr>
      </w:pPr>
      <w:r>
        <w:rPr>
          <w:sz w:val="24"/>
        </w:rPr>
        <w:t>The Referee-in-Chief must be available to confer with the Association Executive and/or Disciplinary Board for any</w:t>
      </w:r>
      <w:r>
        <w:rPr>
          <w:spacing w:val="-12"/>
          <w:sz w:val="24"/>
        </w:rPr>
        <w:t xml:space="preserve"> </w:t>
      </w:r>
      <w:r>
        <w:rPr>
          <w:sz w:val="24"/>
        </w:rPr>
        <w:t>suspensions.</w:t>
      </w:r>
    </w:p>
    <w:p w14:paraId="60B92619" w14:textId="77777777" w:rsidR="00F3735A" w:rsidRDefault="00F3735A">
      <w:pPr>
        <w:spacing w:line="264" w:lineRule="auto"/>
        <w:rPr>
          <w:sz w:val="24"/>
        </w:rPr>
        <w:sectPr w:rsidR="00F3735A">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39F78904" w14:textId="77777777" w:rsidR="00F3735A" w:rsidRDefault="000E2B80">
      <w:pPr>
        <w:pStyle w:val="Corpsdetexte"/>
        <w:ind w:left="4039"/>
        <w:rPr>
          <w:sz w:val="20"/>
        </w:rPr>
      </w:pPr>
      <w:r>
        <w:rPr>
          <w:noProof/>
          <w:sz w:val="20"/>
        </w:rPr>
        <w:lastRenderedPageBreak/>
        <w:drawing>
          <wp:inline distT="0" distB="0" distL="0" distR="0" wp14:anchorId="0C564180" wp14:editId="641B7D7A">
            <wp:extent cx="843078" cy="987551"/>
            <wp:effectExtent l="0" t="0" r="0" b="0"/>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0" cstate="print"/>
                    <a:stretch>
                      <a:fillRect/>
                    </a:stretch>
                  </pic:blipFill>
                  <pic:spPr>
                    <a:xfrm>
                      <a:off x="0" y="0"/>
                      <a:ext cx="843078" cy="987551"/>
                    </a:xfrm>
                    <a:prstGeom prst="rect">
                      <a:avLst/>
                    </a:prstGeom>
                  </pic:spPr>
                </pic:pic>
              </a:graphicData>
            </a:graphic>
          </wp:inline>
        </w:drawing>
      </w:r>
    </w:p>
    <w:p w14:paraId="68502290" w14:textId="77777777" w:rsidR="00F3735A" w:rsidRDefault="00F3735A">
      <w:pPr>
        <w:pStyle w:val="Corpsdetexte"/>
        <w:spacing w:before="4"/>
        <w:rPr>
          <w:sz w:val="19"/>
        </w:rPr>
      </w:pPr>
    </w:p>
    <w:p w14:paraId="654ACC6C" w14:textId="77777777" w:rsidR="00F3735A" w:rsidRDefault="000E2B80">
      <w:pPr>
        <w:pStyle w:val="Titre1"/>
        <w:spacing w:before="90"/>
        <w:ind w:left="709" w:right="623"/>
        <w:jc w:val="center"/>
      </w:pPr>
      <w:r>
        <w:rPr>
          <w:u w:val="thick"/>
        </w:rPr>
        <w:t>ARTICLE FOUR</w:t>
      </w:r>
    </w:p>
    <w:p w14:paraId="01912A79" w14:textId="77777777" w:rsidR="00F3735A" w:rsidRDefault="00F3735A">
      <w:pPr>
        <w:pStyle w:val="Corpsdetexte"/>
        <w:spacing w:before="8"/>
        <w:rPr>
          <w:b/>
          <w:sz w:val="20"/>
        </w:rPr>
      </w:pPr>
    </w:p>
    <w:p w14:paraId="39171243" w14:textId="77777777" w:rsidR="00F3735A" w:rsidRDefault="000E2B80">
      <w:pPr>
        <w:pStyle w:val="Paragraphedeliste"/>
        <w:numPr>
          <w:ilvl w:val="0"/>
          <w:numId w:val="8"/>
        </w:numPr>
        <w:tabs>
          <w:tab w:val="left" w:pos="1524"/>
          <w:tab w:val="left" w:pos="1525"/>
        </w:tabs>
        <w:spacing w:before="90"/>
        <w:jc w:val="left"/>
        <w:rPr>
          <w:b/>
          <w:sz w:val="24"/>
        </w:rPr>
      </w:pPr>
      <w:r>
        <w:rPr>
          <w:b/>
          <w:sz w:val="24"/>
          <w:u w:val="thick"/>
        </w:rPr>
        <w:t>Coaches and Off-ice Team Representatives – Rules of</w:t>
      </w:r>
      <w:r>
        <w:rPr>
          <w:b/>
          <w:spacing w:val="-13"/>
          <w:sz w:val="24"/>
          <w:u w:val="thick"/>
        </w:rPr>
        <w:t xml:space="preserve"> </w:t>
      </w:r>
      <w:r>
        <w:rPr>
          <w:b/>
          <w:sz w:val="24"/>
          <w:u w:val="thick"/>
        </w:rPr>
        <w:t>Conduct</w:t>
      </w:r>
    </w:p>
    <w:p w14:paraId="452477EC" w14:textId="77777777" w:rsidR="00F3735A" w:rsidRDefault="00F3735A">
      <w:pPr>
        <w:pStyle w:val="Corpsdetexte"/>
        <w:spacing w:before="9"/>
        <w:rPr>
          <w:b/>
          <w:sz w:val="20"/>
        </w:rPr>
      </w:pPr>
    </w:p>
    <w:p w14:paraId="23196709" w14:textId="50A436D3" w:rsidR="00F3735A" w:rsidRDefault="000E2B80">
      <w:pPr>
        <w:pStyle w:val="Paragraphedeliste"/>
        <w:numPr>
          <w:ilvl w:val="1"/>
          <w:numId w:val="8"/>
        </w:numPr>
        <w:tabs>
          <w:tab w:val="left" w:pos="922"/>
        </w:tabs>
        <w:spacing w:before="90" w:line="264" w:lineRule="auto"/>
        <w:ind w:left="921" w:right="319"/>
        <w:rPr>
          <w:sz w:val="24"/>
        </w:rPr>
      </w:pPr>
      <w:r>
        <w:rPr>
          <w:sz w:val="24"/>
        </w:rPr>
        <w:t xml:space="preserve">All teams </w:t>
      </w:r>
      <w:r w:rsidR="00AC0C01">
        <w:rPr>
          <w:sz w:val="24"/>
        </w:rPr>
        <w:t>must have</w:t>
      </w:r>
      <w:r>
        <w:rPr>
          <w:sz w:val="24"/>
        </w:rPr>
        <w:t xml:space="preserve"> on their roster, a coach who has a minimum NCCP certification “Coach” level in accordance with OWHA guidelines Regulation</w:t>
      </w:r>
      <w:r>
        <w:rPr>
          <w:spacing w:val="-19"/>
          <w:sz w:val="24"/>
        </w:rPr>
        <w:t xml:space="preserve"> </w:t>
      </w:r>
      <w:r>
        <w:rPr>
          <w:sz w:val="24"/>
        </w:rPr>
        <w:t>6A.</w:t>
      </w:r>
    </w:p>
    <w:p w14:paraId="656C2FF7" w14:textId="4001DC94" w:rsidR="00735E5A" w:rsidRPr="00471738" w:rsidRDefault="00735E5A">
      <w:pPr>
        <w:pStyle w:val="Paragraphedeliste"/>
        <w:numPr>
          <w:ilvl w:val="1"/>
          <w:numId w:val="8"/>
        </w:numPr>
        <w:tabs>
          <w:tab w:val="left" w:pos="922"/>
        </w:tabs>
        <w:spacing w:before="90" w:line="264" w:lineRule="auto"/>
        <w:ind w:left="921" w:right="319"/>
        <w:rPr>
          <w:sz w:val="24"/>
          <w:lang w:val="en-CA"/>
        </w:rPr>
      </w:pPr>
      <w:r w:rsidRPr="00471738">
        <w:rPr>
          <w:sz w:val="24"/>
          <w:lang w:val="en-CA"/>
        </w:rPr>
        <w:t>Non-Parent female coaches can request a full refund for their HP1 certification.</w:t>
      </w:r>
    </w:p>
    <w:p w14:paraId="209296FE" w14:textId="77777777" w:rsidR="00F3735A" w:rsidRDefault="000E2B80">
      <w:pPr>
        <w:pStyle w:val="Paragraphedeliste"/>
        <w:numPr>
          <w:ilvl w:val="1"/>
          <w:numId w:val="8"/>
        </w:numPr>
        <w:tabs>
          <w:tab w:val="left" w:pos="922"/>
        </w:tabs>
        <w:spacing w:line="264" w:lineRule="auto"/>
        <w:ind w:left="921" w:right="284"/>
        <w:rPr>
          <w:sz w:val="24"/>
        </w:rPr>
      </w:pPr>
      <w:r>
        <w:rPr>
          <w:sz w:val="24"/>
        </w:rPr>
        <w:t xml:space="preserve">In order to ensure and foster harmony, sportsmanship and player development, </w:t>
      </w:r>
      <w:r>
        <w:rPr>
          <w:spacing w:val="-4"/>
          <w:sz w:val="24"/>
        </w:rPr>
        <w:t xml:space="preserve">all </w:t>
      </w:r>
      <w:r>
        <w:rPr>
          <w:sz w:val="24"/>
        </w:rPr>
        <w:t>coaching staff will conduct themselves with integrity and respect the individual rights of all players, officials, other coaching staff and members of this Association.</w:t>
      </w:r>
    </w:p>
    <w:p w14:paraId="32B75621" w14:textId="77777777" w:rsidR="00F3735A" w:rsidRDefault="000E2B80">
      <w:pPr>
        <w:pStyle w:val="Paragraphedeliste"/>
        <w:numPr>
          <w:ilvl w:val="1"/>
          <w:numId w:val="8"/>
        </w:numPr>
        <w:tabs>
          <w:tab w:val="left" w:pos="922"/>
        </w:tabs>
        <w:spacing w:before="1" w:line="264" w:lineRule="auto"/>
        <w:ind w:left="921" w:right="139"/>
        <w:rPr>
          <w:sz w:val="24"/>
        </w:rPr>
      </w:pPr>
      <w:r>
        <w:rPr>
          <w:sz w:val="24"/>
        </w:rPr>
        <w:t>Team officials will not direct any obscene, profane abusive or threatening</w:t>
      </w:r>
      <w:r>
        <w:rPr>
          <w:spacing w:val="-22"/>
          <w:sz w:val="24"/>
        </w:rPr>
        <w:t xml:space="preserve"> </w:t>
      </w:r>
      <w:r>
        <w:rPr>
          <w:sz w:val="24"/>
        </w:rPr>
        <w:t>language or gestures to any player or to others, about any player on any</w:t>
      </w:r>
      <w:r>
        <w:rPr>
          <w:spacing w:val="-14"/>
          <w:sz w:val="24"/>
        </w:rPr>
        <w:t xml:space="preserve"> </w:t>
      </w:r>
      <w:r>
        <w:rPr>
          <w:sz w:val="24"/>
        </w:rPr>
        <w:t>team.</w:t>
      </w:r>
    </w:p>
    <w:p w14:paraId="3E70113F" w14:textId="77777777" w:rsidR="00F3735A" w:rsidRDefault="000E2B80">
      <w:pPr>
        <w:pStyle w:val="Paragraphedeliste"/>
        <w:numPr>
          <w:ilvl w:val="1"/>
          <w:numId w:val="8"/>
        </w:numPr>
        <w:tabs>
          <w:tab w:val="left" w:pos="922"/>
        </w:tabs>
        <w:spacing w:line="264" w:lineRule="auto"/>
        <w:ind w:left="921" w:right="186"/>
        <w:rPr>
          <w:sz w:val="24"/>
        </w:rPr>
      </w:pPr>
      <w:r>
        <w:rPr>
          <w:sz w:val="24"/>
        </w:rPr>
        <w:t>Any conflicts arising from a coach’s conduct or the conduct of coaching staff shall be reported to either the House League Director or the Sudbury Lady Wolves Program Director. If the director cannot resolve the incident or if the incident is of a repetitive nature it shall be referred to the league Executive. The President may appoint a discipline board to review the matter and make a recommendation to this Executive, which may levy an appropriate suspension or remove the individual from his or her team position.</w:t>
      </w:r>
    </w:p>
    <w:p w14:paraId="6C526EE2" w14:textId="77777777" w:rsidR="00F3735A" w:rsidRDefault="000E2B80">
      <w:pPr>
        <w:pStyle w:val="Paragraphedeliste"/>
        <w:numPr>
          <w:ilvl w:val="1"/>
          <w:numId w:val="8"/>
        </w:numPr>
        <w:tabs>
          <w:tab w:val="left" w:pos="922"/>
        </w:tabs>
        <w:spacing w:before="2" w:line="264" w:lineRule="auto"/>
        <w:ind w:left="921" w:right="181"/>
        <w:rPr>
          <w:sz w:val="24"/>
        </w:rPr>
      </w:pPr>
      <w:r>
        <w:rPr>
          <w:sz w:val="24"/>
        </w:rPr>
        <w:t>In the interest of fostering sportsmanship, fair play and respect for all others, obscene, profane, abusive language or disruptive conduct by a player will not be tolerated. The coaching staff will at all times insist on and maintain orderly conduct on the part of all players. When misconduct occurs, the coaching staff of</w:t>
      </w:r>
      <w:r>
        <w:rPr>
          <w:spacing w:val="-11"/>
          <w:sz w:val="24"/>
        </w:rPr>
        <w:t xml:space="preserve"> </w:t>
      </w:r>
      <w:r>
        <w:rPr>
          <w:sz w:val="24"/>
        </w:rPr>
        <w:t>a team may levy a suspension of up to three games on a player who does not follow instructions regarding conduct. This extends to any player who, in the opinion of the coaching staff is guilty of such misconduct in any</w:t>
      </w:r>
      <w:r>
        <w:rPr>
          <w:spacing w:val="-14"/>
          <w:sz w:val="24"/>
        </w:rPr>
        <w:t xml:space="preserve"> </w:t>
      </w:r>
      <w:r>
        <w:rPr>
          <w:sz w:val="24"/>
        </w:rPr>
        <w:t>forum.</w:t>
      </w:r>
    </w:p>
    <w:p w14:paraId="3174BB81" w14:textId="77777777" w:rsidR="00F3735A" w:rsidRDefault="000E2B80">
      <w:pPr>
        <w:pStyle w:val="Paragraphedeliste"/>
        <w:numPr>
          <w:ilvl w:val="1"/>
          <w:numId w:val="8"/>
        </w:numPr>
        <w:tabs>
          <w:tab w:val="left" w:pos="922"/>
        </w:tabs>
        <w:spacing w:line="264" w:lineRule="auto"/>
        <w:ind w:left="921" w:right="177"/>
        <w:rPr>
          <w:sz w:val="24"/>
        </w:rPr>
      </w:pPr>
      <w:r>
        <w:rPr>
          <w:sz w:val="24"/>
        </w:rPr>
        <w:t>Any such suspension shall be immediately reported by the coach to the</w:t>
      </w:r>
      <w:r>
        <w:rPr>
          <w:spacing w:val="-21"/>
          <w:sz w:val="24"/>
        </w:rPr>
        <w:t xml:space="preserve"> </w:t>
      </w:r>
      <w:r>
        <w:rPr>
          <w:sz w:val="24"/>
        </w:rPr>
        <w:t>appropriate Director in writing. The Director will in turn advise the President who will advise the Association Executive within forty eight hours of being notified. Further misconduct by the player could result in the player being indefinitely suspended. This second incident must be reported immediately to the appropriate Director. The Director shall inform the President who will appoint a disciplinary board to investigate the incident and report to the Executive with appropriate recommendations in accordance with OWHA policy and procedures. The Executive must approve any further</w:t>
      </w:r>
      <w:r>
        <w:rPr>
          <w:spacing w:val="-9"/>
          <w:sz w:val="24"/>
        </w:rPr>
        <w:t xml:space="preserve"> </w:t>
      </w:r>
      <w:r>
        <w:rPr>
          <w:sz w:val="24"/>
        </w:rPr>
        <w:t>suspensions.</w:t>
      </w:r>
    </w:p>
    <w:p w14:paraId="664A10D0" w14:textId="6C62003E" w:rsidR="00F3735A" w:rsidRDefault="00735E5A">
      <w:pPr>
        <w:pStyle w:val="Corpsdetexte"/>
        <w:tabs>
          <w:tab w:val="left" w:pos="921"/>
        </w:tabs>
        <w:spacing w:before="1" w:line="264" w:lineRule="auto"/>
        <w:ind w:left="921" w:right="174" w:hanging="360"/>
      </w:pPr>
      <w:r>
        <w:t>8.</w:t>
      </w:r>
      <w:r w:rsidR="000E2B80">
        <w:tab/>
        <w:t xml:space="preserve">The SDGHA will closely abide to the OWHA Respect Speak Out Policy which promotes positive </w:t>
      </w:r>
      <w:r w:rsidR="00AC0C01">
        <w:t>behavior</w:t>
      </w:r>
      <w:r w:rsidR="000E2B80">
        <w:t xml:space="preserve"> in girl’s hockey. It is the policy of the OWHA that there be no harassment, abuse or bullying of any participant in any of its</w:t>
      </w:r>
      <w:r w:rsidR="000E2B80">
        <w:rPr>
          <w:spacing w:val="-20"/>
        </w:rPr>
        <w:t xml:space="preserve"> </w:t>
      </w:r>
      <w:r w:rsidR="000E2B80">
        <w:t>programs. The OWHA expects every athlete, coach, assistant coach, trainer,</w:t>
      </w:r>
      <w:r w:rsidR="000E2B80">
        <w:rPr>
          <w:spacing w:val="-11"/>
        </w:rPr>
        <w:t xml:space="preserve"> </w:t>
      </w:r>
      <w:r w:rsidR="000E2B80">
        <w:t>manager,</w:t>
      </w:r>
    </w:p>
    <w:p w14:paraId="4273EA4F" w14:textId="77777777" w:rsidR="00F3735A" w:rsidRDefault="00F3735A">
      <w:pPr>
        <w:spacing w:line="264" w:lineRule="auto"/>
        <w:sectPr w:rsidR="00F3735A">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73F09E01" w14:textId="556F7B50" w:rsidR="00F3735A" w:rsidRDefault="00F3735A">
      <w:pPr>
        <w:pStyle w:val="Corpsdetexte"/>
        <w:ind w:left="4039"/>
        <w:rPr>
          <w:sz w:val="20"/>
        </w:rPr>
      </w:pPr>
    </w:p>
    <w:p w14:paraId="70EA8D3D" w14:textId="77777777" w:rsidR="00F3735A" w:rsidRDefault="00F3735A">
      <w:pPr>
        <w:pStyle w:val="Corpsdetexte"/>
        <w:spacing w:before="1"/>
        <w:rPr>
          <w:sz w:val="19"/>
        </w:rPr>
      </w:pPr>
    </w:p>
    <w:p w14:paraId="7139472E" w14:textId="701305EF" w:rsidR="00F3735A" w:rsidRDefault="000E2B80">
      <w:pPr>
        <w:pStyle w:val="Corpsdetexte"/>
        <w:spacing w:before="90" w:line="264" w:lineRule="auto"/>
        <w:ind w:left="921" w:right="448"/>
      </w:pPr>
      <w:r>
        <w:t>official, parent, guardian, family member, director, officer, volunteer, employee and chaperone within the OWHA to take reasonable steps to safeguard the participants against harassment, abuse and bullying.</w:t>
      </w:r>
    </w:p>
    <w:p w14:paraId="24D79F55" w14:textId="38210162" w:rsidR="00735E5A" w:rsidRPr="005831BB" w:rsidRDefault="002D57E6" w:rsidP="002D57E6">
      <w:pPr>
        <w:pStyle w:val="Corpsdetexte"/>
        <w:numPr>
          <w:ilvl w:val="0"/>
          <w:numId w:val="28"/>
        </w:numPr>
        <w:spacing w:before="90" w:line="264" w:lineRule="auto"/>
        <w:ind w:right="448"/>
      </w:pPr>
      <w:r w:rsidRPr="005831BB">
        <w:t xml:space="preserve">Board Members could offer specific training (goalie, skating, </w:t>
      </w:r>
      <w:proofErr w:type="spellStart"/>
      <w:r w:rsidRPr="005831BB">
        <w:t>etc</w:t>
      </w:r>
      <w:proofErr w:type="spellEnd"/>
      <w:r w:rsidRPr="005831BB">
        <w:t xml:space="preserve">…) for specific teams with compensation in accordance with OWHA </w:t>
      </w:r>
      <w:r w:rsidR="00AC0C01" w:rsidRPr="005831BB">
        <w:t>Handbook</w:t>
      </w:r>
      <w:r w:rsidRPr="005831BB">
        <w:t xml:space="preserve"> Article 9, section 9.9.</w:t>
      </w:r>
    </w:p>
    <w:p w14:paraId="5E1AED07" w14:textId="77777777" w:rsidR="002D57E6" w:rsidRDefault="002D57E6" w:rsidP="002D57E6">
      <w:pPr>
        <w:pStyle w:val="Corpsdetexte"/>
        <w:spacing w:before="90" w:line="264" w:lineRule="auto"/>
        <w:ind w:left="567" w:right="448"/>
      </w:pPr>
    </w:p>
    <w:p w14:paraId="3D6CB0D0" w14:textId="77777777" w:rsidR="00F3735A" w:rsidRDefault="00F3735A">
      <w:pPr>
        <w:pStyle w:val="Corpsdetexte"/>
        <w:spacing w:before="5"/>
        <w:rPr>
          <w:sz w:val="26"/>
        </w:rPr>
      </w:pPr>
    </w:p>
    <w:p w14:paraId="0DC7F435" w14:textId="77777777" w:rsidR="00F3735A" w:rsidRDefault="000E2B80">
      <w:pPr>
        <w:pStyle w:val="Titre1"/>
        <w:numPr>
          <w:ilvl w:val="0"/>
          <w:numId w:val="8"/>
        </w:numPr>
        <w:tabs>
          <w:tab w:val="left" w:pos="3303"/>
          <w:tab w:val="left" w:pos="3304"/>
        </w:tabs>
        <w:ind w:left="3303" w:hanging="3203"/>
        <w:jc w:val="left"/>
      </w:pPr>
      <w:r>
        <w:rPr>
          <w:u w:val="thick"/>
        </w:rPr>
        <w:t>SLW Teams / House</w:t>
      </w:r>
      <w:r>
        <w:rPr>
          <w:spacing w:val="-6"/>
          <w:u w:val="thick"/>
        </w:rPr>
        <w:t xml:space="preserve"> </w:t>
      </w:r>
      <w:r>
        <w:rPr>
          <w:u w:val="thick"/>
        </w:rPr>
        <w:t>League</w:t>
      </w:r>
    </w:p>
    <w:p w14:paraId="4AF04429" w14:textId="77777777" w:rsidR="00F3735A" w:rsidRDefault="00F3735A">
      <w:pPr>
        <w:pStyle w:val="Corpsdetexte"/>
        <w:spacing w:before="6"/>
        <w:rPr>
          <w:b/>
          <w:sz w:val="20"/>
        </w:rPr>
      </w:pPr>
    </w:p>
    <w:p w14:paraId="7E73A77E" w14:textId="77777777" w:rsidR="00F3735A" w:rsidRDefault="000E2B80">
      <w:pPr>
        <w:pStyle w:val="Paragraphedeliste"/>
        <w:numPr>
          <w:ilvl w:val="1"/>
          <w:numId w:val="8"/>
        </w:numPr>
        <w:tabs>
          <w:tab w:val="left" w:pos="925"/>
        </w:tabs>
        <w:spacing w:before="90"/>
        <w:ind w:left="924" w:hanging="364"/>
        <w:rPr>
          <w:sz w:val="24"/>
        </w:rPr>
      </w:pPr>
      <w:r>
        <w:rPr>
          <w:sz w:val="24"/>
        </w:rPr>
        <w:t>As</w:t>
      </w:r>
      <w:r>
        <w:rPr>
          <w:spacing w:val="-1"/>
          <w:sz w:val="24"/>
        </w:rPr>
        <w:t xml:space="preserve"> </w:t>
      </w:r>
      <w:r>
        <w:rPr>
          <w:sz w:val="24"/>
        </w:rPr>
        <w:t>above.</w:t>
      </w:r>
    </w:p>
    <w:p w14:paraId="35ED7B5E" w14:textId="77777777" w:rsidR="00F3735A" w:rsidRDefault="000E2B80">
      <w:pPr>
        <w:pStyle w:val="Paragraphedeliste"/>
        <w:numPr>
          <w:ilvl w:val="1"/>
          <w:numId w:val="8"/>
        </w:numPr>
        <w:tabs>
          <w:tab w:val="left" w:pos="922"/>
        </w:tabs>
        <w:spacing w:before="32" w:line="264" w:lineRule="auto"/>
        <w:ind w:left="921" w:right="218"/>
        <w:rPr>
          <w:sz w:val="24"/>
        </w:rPr>
      </w:pPr>
      <w:r>
        <w:rPr>
          <w:sz w:val="24"/>
        </w:rPr>
        <w:t>All teams must have registered, at least one coach with a minimum certification of NCCP “Coach” Level. The OWHA recommends that OWHA SLW teams encourage at least one member of their coaching staff achieve NCCP Intermediate Level</w:t>
      </w:r>
      <w:r>
        <w:rPr>
          <w:spacing w:val="-1"/>
          <w:sz w:val="24"/>
        </w:rPr>
        <w:t xml:space="preserve"> </w:t>
      </w:r>
      <w:r>
        <w:rPr>
          <w:sz w:val="24"/>
        </w:rPr>
        <w:t>certification.</w:t>
      </w:r>
    </w:p>
    <w:p w14:paraId="72A2A2E2" w14:textId="77777777" w:rsidR="00F3735A" w:rsidRDefault="000E2B80">
      <w:pPr>
        <w:pStyle w:val="Paragraphedeliste"/>
        <w:numPr>
          <w:ilvl w:val="1"/>
          <w:numId w:val="8"/>
        </w:numPr>
        <w:tabs>
          <w:tab w:val="left" w:pos="922"/>
        </w:tabs>
        <w:spacing w:line="264" w:lineRule="auto"/>
        <w:ind w:left="921" w:right="811"/>
        <w:rPr>
          <w:sz w:val="24"/>
        </w:rPr>
      </w:pPr>
      <w:r>
        <w:rPr>
          <w:sz w:val="24"/>
        </w:rPr>
        <w:t>All SDGHA teams must have registered with their teams a trainer who has</w:t>
      </w:r>
      <w:r>
        <w:rPr>
          <w:spacing w:val="-23"/>
          <w:sz w:val="24"/>
        </w:rPr>
        <w:t xml:space="preserve"> </w:t>
      </w:r>
      <w:r>
        <w:rPr>
          <w:sz w:val="24"/>
        </w:rPr>
        <w:t>a minimum HTCP Level I certification (valid for 3 years).</w:t>
      </w:r>
    </w:p>
    <w:p w14:paraId="644F9ADB" w14:textId="77777777" w:rsidR="00F3735A" w:rsidRDefault="000E2B80">
      <w:pPr>
        <w:pStyle w:val="Paragraphedeliste"/>
        <w:numPr>
          <w:ilvl w:val="1"/>
          <w:numId w:val="8"/>
        </w:numPr>
        <w:tabs>
          <w:tab w:val="left" w:pos="922"/>
        </w:tabs>
        <w:spacing w:line="264" w:lineRule="auto"/>
        <w:ind w:left="921" w:right="163"/>
        <w:rPr>
          <w:sz w:val="24"/>
        </w:rPr>
      </w:pPr>
      <w:r>
        <w:rPr>
          <w:sz w:val="24"/>
        </w:rPr>
        <w:t>SLW coaches will be selected by the date of the AGM, prior to the season, in</w:t>
      </w:r>
      <w:r>
        <w:rPr>
          <w:spacing w:val="-21"/>
          <w:sz w:val="24"/>
        </w:rPr>
        <w:t xml:space="preserve"> </w:t>
      </w:r>
      <w:r>
        <w:rPr>
          <w:sz w:val="24"/>
        </w:rPr>
        <w:t>order that they may begin fundraising/organizing for the next season. The Association Executive has the option to appoint a Coaching Recommendation Committee to recommend coaches to the Association Executive for their</w:t>
      </w:r>
      <w:r>
        <w:rPr>
          <w:spacing w:val="-9"/>
          <w:sz w:val="24"/>
        </w:rPr>
        <w:t xml:space="preserve"> </w:t>
      </w:r>
      <w:r>
        <w:rPr>
          <w:sz w:val="24"/>
        </w:rPr>
        <w:t>approval.</w:t>
      </w:r>
    </w:p>
    <w:p w14:paraId="70687937" w14:textId="3B9668C6" w:rsidR="00F3735A" w:rsidRPr="002105C8" w:rsidRDefault="000E2B80" w:rsidP="002105C8">
      <w:pPr>
        <w:pStyle w:val="Paragraphedeliste"/>
        <w:numPr>
          <w:ilvl w:val="1"/>
          <w:numId w:val="8"/>
        </w:numPr>
        <w:tabs>
          <w:tab w:val="left" w:pos="922"/>
        </w:tabs>
        <w:spacing w:line="264" w:lineRule="auto"/>
        <w:ind w:left="921" w:right="1184"/>
        <w:jc w:val="both"/>
        <w:rPr>
          <w:sz w:val="24"/>
        </w:rPr>
      </w:pPr>
      <w:r w:rsidRPr="002105C8">
        <w:rPr>
          <w:sz w:val="24"/>
        </w:rPr>
        <w:t>SLW Team coaches will be responsible for team tryouts and selection of</w:t>
      </w:r>
      <w:r w:rsidRPr="002105C8">
        <w:rPr>
          <w:spacing w:val="-15"/>
          <w:sz w:val="24"/>
        </w:rPr>
        <w:t xml:space="preserve"> </w:t>
      </w:r>
      <w:r w:rsidRPr="002105C8">
        <w:rPr>
          <w:sz w:val="24"/>
        </w:rPr>
        <w:t>players. As well, they are responsible for the selection and conduct of their staff</w:t>
      </w:r>
      <w:r w:rsidRPr="002105C8">
        <w:rPr>
          <w:rFonts w:ascii="Arial"/>
          <w:sz w:val="20"/>
        </w:rPr>
        <w:t>.</w:t>
      </w:r>
      <w:r w:rsidR="002105C8" w:rsidRPr="002105C8">
        <w:rPr>
          <w:rFonts w:ascii="Arial"/>
          <w:sz w:val="20"/>
        </w:rPr>
        <w:t xml:space="preserve"> </w:t>
      </w:r>
      <w:r w:rsidR="002105C8" w:rsidRPr="002105C8">
        <w:rPr>
          <w:sz w:val="24"/>
          <w:szCs w:val="24"/>
        </w:rPr>
        <w:t>In the event a coach has not been selected at the time of the tryouts, the association will be responsible for organizing team tryouts and selection of players will be done by independent evaluators</w:t>
      </w:r>
      <w:r w:rsidR="002105C8" w:rsidRPr="002105C8">
        <w:rPr>
          <w:rFonts w:ascii="Arial"/>
          <w:sz w:val="20"/>
        </w:rPr>
        <w:t>.</w:t>
      </w:r>
      <w:r w:rsidR="002105C8">
        <w:rPr>
          <w:rFonts w:ascii="Arial"/>
          <w:sz w:val="20"/>
        </w:rPr>
        <w:t xml:space="preserve"> </w:t>
      </w:r>
      <w:r w:rsidRPr="002105C8">
        <w:rPr>
          <w:sz w:val="24"/>
        </w:rPr>
        <w:t>Available Ice will be allocated by the Association and will be paid for by the Association.</w:t>
      </w:r>
    </w:p>
    <w:p w14:paraId="72FF28C4" w14:textId="390A0F80" w:rsidR="00F3735A" w:rsidRDefault="000E2B80">
      <w:pPr>
        <w:pStyle w:val="Paragraphedeliste"/>
        <w:numPr>
          <w:ilvl w:val="1"/>
          <w:numId w:val="8"/>
        </w:numPr>
        <w:tabs>
          <w:tab w:val="left" w:pos="922"/>
        </w:tabs>
        <w:spacing w:line="264" w:lineRule="auto"/>
        <w:ind w:left="921" w:right="407"/>
        <w:rPr>
          <w:sz w:val="24"/>
        </w:rPr>
      </w:pPr>
      <w:r>
        <w:rPr>
          <w:sz w:val="24"/>
        </w:rPr>
        <w:t>All teams fundraising will be the responsibility of the management staff of</w:t>
      </w:r>
      <w:r>
        <w:rPr>
          <w:spacing w:val="-14"/>
          <w:sz w:val="24"/>
        </w:rPr>
        <w:t xml:space="preserve"> </w:t>
      </w:r>
      <w:r>
        <w:rPr>
          <w:sz w:val="24"/>
        </w:rPr>
        <w:t>those teams. The Team Officer/Manager is responsible for ensuring the payment of</w:t>
      </w:r>
      <w:r>
        <w:rPr>
          <w:spacing w:val="-11"/>
          <w:sz w:val="24"/>
        </w:rPr>
        <w:t xml:space="preserve"> </w:t>
      </w:r>
      <w:r>
        <w:rPr>
          <w:sz w:val="24"/>
        </w:rPr>
        <w:t xml:space="preserve">all debts incurred by the </w:t>
      </w:r>
      <w:r w:rsidR="00AC0C01">
        <w:rPr>
          <w:sz w:val="24"/>
        </w:rPr>
        <w:t>team and</w:t>
      </w:r>
      <w:r>
        <w:rPr>
          <w:sz w:val="24"/>
        </w:rPr>
        <w:t xml:space="preserve"> will be accountable for financial statements regarding the activities of said team. Teams must also be prepared to provide a financial accounting of their activities, when requested, by the Association Executive.</w:t>
      </w:r>
    </w:p>
    <w:p w14:paraId="41CBD5B9" w14:textId="77777777" w:rsidR="00F3735A" w:rsidRDefault="000E2B80">
      <w:pPr>
        <w:pStyle w:val="Paragraphedeliste"/>
        <w:numPr>
          <w:ilvl w:val="1"/>
          <w:numId w:val="8"/>
        </w:numPr>
        <w:tabs>
          <w:tab w:val="left" w:pos="922"/>
        </w:tabs>
        <w:spacing w:line="264" w:lineRule="auto"/>
        <w:ind w:left="921" w:right="235"/>
        <w:rPr>
          <w:sz w:val="24"/>
        </w:rPr>
      </w:pPr>
      <w:r>
        <w:rPr>
          <w:sz w:val="24"/>
        </w:rPr>
        <w:t>All SLW Teams must provide two (2) Financial Statements to the Treasurer of</w:t>
      </w:r>
      <w:r>
        <w:rPr>
          <w:spacing w:val="-20"/>
          <w:sz w:val="24"/>
        </w:rPr>
        <w:t xml:space="preserve"> </w:t>
      </w:r>
      <w:r>
        <w:rPr>
          <w:sz w:val="24"/>
        </w:rPr>
        <w:t>the SDGHA during the course of a season. The first installment shall be provided no later than December 31 and the final statement no later than April</w:t>
      </w:r>
      <w:r>
        <w:rPr>
          <w:spacing w:val="-3"/>
          <w:sz w:val="24"/>
        </w:rPr>
        <w:t xml:space="preserve"> </w:t>
      </w:r>
      <w:r>
        <w:rPr>
          <w:sz w:val="24"/>
        </w:rPr>
        <w:t>30</w:t>
      </w:r>
      <w:r>
        <w:rPr>
          <w:sz w:val="24"/>
          <w:vertAlign w:val="superscript"/>
        </w:rPr>
        <w:t>th</w:t>
      </w:r>
      <w:r>
        <w:rPr>
          <w:sz w:val="24"/>
        </w:rPr>
        <w:t>.</w:t>
      </w:r>
    </w:p>
    <w:p w14:paraId="43D2F10D" w14:textId="389807FC" w:rsidR="00F3735A" w:rsidRDefault="00F3735A">
      <w:pPr>
        <w:pStyle w:val="Corpsdetexte"/>
        <w:spacing w:before="8"/>
        <w:rPr>
          <w:sz w:val="26"/>
        </w:rPr>
      </w:pPr>
    </w:p>
    <w:p w14:paraId="3B771EB9" w14:textId="77777777" w:rsidR="005831BB" w:rsidRDefault="005831BB">
      <w:pPr>
        <w:pStyle w:val="Corpsdetexte"/>
        <w:spacing w:before="8"/>
        <w:rPr>
          <w:sz w:val="26"/>
        </w:rPr>
      </w:pPr>
    </w:p>
    <w:p w14:paraId="62FC01A5" w14:textId="182819B9" w:rsidR="00201D31" w:rsidRPr="00201D31" w:rsidRDefault="00201D31" w:rsidP="00201D31">
      <w:pPr>
        <w:pStyle w:val="Titre1"/>
        <w:numPr>
          <w:ilvl w:val="0"/>
          <w:numId w:val="8"/>
        </w:numPr>
        <w:tabs>
          <w:tab w:val="left" w:pos="3132"/>
          <w:tab w:val="left" w:pos="3133"/>
        </w:tabs>
        <w:ind w:left="3133" w:hanging="3032"/>
        <w:jc w:val="left"/>
      </w:pPr>
    </w:p>
    <w:p w14:paraId="0E764735" w14:textId="7165A1C5" w:rsidR="00F3735A" w:rsidRDefault="000E2B80" w:rsidP="00201D31">
      <w:pPr>
        <w:pStyle w:val="Titre1"/>
        <w:tabs>
          <w:tab w:val="left" w:pos="3132"/>
          <w:tab w:val="left" w:pos="3133"/>
        </w:tabs>
        <w:ind w:left="3133"/>
      </w:pPr>
      <w:r w:rsidRPr="00201D31">
        <w:rPr>
          <w:u w:val="thick"/>
        </w:rPr>
        <w:t>Player Eligibility / SLW</w:t>
      </w:r>
      <w:r w:rsidRPr="00201D31">
        <w:rPr>
          <w:spacing w:val="-7"/>
          <w:u w:val="thick"/>
        </w:rPr>
        <w:t xml:space="preserve"> </w:t>
      </w:r>
      <w:r w:rsidRPr="00201D31">
        <w:rPr>
          <w:u w:val="thick"/>
        </w:rPr>
        <w:t>Teams</w:t>
      </w:r>
    </w:p>
    <w:p w14:paraId="6A967AAB" w14:textId="77777777" w:rsidR="00F3735A" w:rsidRDefault="00F3735A">
      <w:pPr>
        <w:pStyle w:val="Corpsdetexte"/>
        <w:spacing w:before="9"/>
        <w:rPr>
          <w:b/>
          <w:sz w:val="20"/>
        </w:rPr>
      </w:pPr>
    </w:p>
    <w:p w14:paraId="29ECD7BA" w14:textId="77777777" w:rsidR="00F3735A" w:rsidRDefault="000E2B80">
      <w:pPr>
        <w:pStyle w:val="Corpsdetexte"/>
        <w:spacing w:before="90" w:line="264" w:lineRule="auto"/>
        <w:ind w:left="561" w:right="694"/>
      </w:pPr>
      <w:r>
        <w:t>Movement in all divisions must only be permitted for players in their major year. Players will only be permitted to jump one division.</w:t>
      </w:r>
    </w:p>
    <w:p w14:paraId="7E1CB9BB" w14:textId="77777777" w:rsidR="00F3735A" w:rsidRDefault="00F3735A">
      <w:pPr>
        <w:pStyle w:val="Corpsdetexte"/>
        <w:spacing w:before="6"/>
        <w:rPr>
          <w:sz w:val="26"/>
        </w:rPr>
      </w:pPr>
    </w:p>
    <w:p w14:paraId="34A23108" w14:textId="762A5F79" w:rsidR="005831BB" w:rsidRDefault="000E2B80" w:rsidP="005831BB">
      <w:pPr>
        <w:pStyle w:val="Corpsdetexte"/>
        <w:ind w:left="561"/>
      </w:pPr>
      <w:r>
        <w:t>Players in their second year in a division are not permitted to try out for a categor</w:t>
      </w:r>
      <w:r w:rsidR="005831BB">
        <w:t>y (AA, A, B or C) lower than they played in their first year, unless released by the coach. For Example: If an Atom player is playing on the highest-level atom team, as a 9 year old (minor Atom age) this player would not be permitted to play on any subsequent team in the Atom division unless released by the coach of the highest level Atom</w:t>
      </w:r>
      <w:r w:rsidR="005831BB">
        <w:rPr>
          <w:spacing w:val="-13"/>
        </w:rPr>
        <w:t xml:space="preserve"> </w:t>
      </w:r>
      <w:r w:rsidR="005831BB">
        <w:t>team. There are not to be more than two (2) players playing above their appropriate age group on any SLW team, except for Intermediate or Senior.</w:t>
      </w:r>
    </w:p>
    <w:p w14:paraId="529DA69F" w14:textId="77777777" w:rsidR="005831BB" w:rsidRDefault="005831BB" w:rsidP="005831BB">
      <w:pPr>
        <w:pStyle w:val="Corpsdetexte"/>
        <w:ind w:left="561"/>
      </w:pPr>
    </w:p>
    <w:p w14:paraId="4D3FDB8B" w14:textId="77777777" w:rsidR="005831BB" w:rsidRDefault="005831BB" w:rsidP="005831BB">
      <w:pPr>
        <w:pStyle w:val="Corpsdetexte"/>
        <w:spacing w:before="1" w:line="264" w:lineRule="auto"/>
        <w:ind w:left="561"/>
      </w:pPr>
      <w:r>
        <w:t>The Association strongly recommends that all skilled players strive to play on the highest-level team within their own age group. In order to ensure these players the opportunity to participate at their appropriate level, the SLW has adopted a general “team selection” process.</w:t>
      </w:r>
    </w:p>
    <w:p w14:paraId="25D642F5" w14:textId="77777777" w:rsidR="005831BB" w:rsidRDefault="005831BB" w:rsidP="005831BB">
      <w:pPr>
        <w:pStyle w:val="Corpsdetexte"/>
        <w:spacing w:before="1" w:line="264" w:lineRule="auto"/>
        <w:ind w:left="561"/>
      </w:pPr>
    </w:p>
    <w:p w14:paraId="27D37437" w14:textId="77777777" w:rsidR="005831BB" w:rsidRDefault="005831BB" w:rsidP="005831BB">
      <w:pPr>
        <w:pStyle w:val="Corpsdetexte"/>
        <w:spacing w:before="6"/>
        <w:rPr>
          <w:sz w:val="26"/>
        </w:rPr>
      </w:pPr>
    </w:p>
    <w:p w14:paraId="761E3932" w14:textId="77777777" w:rsidR="005831BB" w:rsidRDefault="005831BB" w:rsidP="005831BB">
      <w:pPr>
        <w:pStyle w:val="Titre1"/>
        <w:ind w:left="561"/>
      </w:pPr>
      <w:r>
        <w:t>Import Policy</w:t>
      </w:r>
    </w:p>
    <w:p w14:paraId="00851D7E" w14:textId="77777777" w:rsidR="005831BB" w:rsidRDefault="005831BB" w:rsidP="005831BB">
      <w:pPr>
        <w:pStyle w:val="Corpsdetexte"/>
        <w:rPr>
          <w:b/>
          <w:sz w:val="29"/>
        </w:rPr>
      </w:pPr>
    </w:p>
    <w:p w14:paraId="0DC914A9" w14:textId="77777777" w:rsidR="005831BB" w:rsidRDefault="005831BB" w:rsidP="005831BB">
      <w:pPr>
        <w:pStyle w:val="Corpsdetexte"/>
        <w:ind w:left="561" w:right="100"/>
      </w:pPr>
      <w:r>
        <w:t>The purpose of allowing restricted numbers of import players is to recognize player loyalty within the SDGHA, and to coincide with supporting of a developmental feeder system that will encourage and promote new registration, meanwhile retaining current registrants so as to maintain the growth of the association and ensure that the girls of the Greater City of Sudbury will always be able to play hockey in a local setting at the highest level possible to suit their desires and abilities. The geographic area of the Sudbury District Girls Hockey Association shall consist of the municipal boundaries of the Greater City of Sudbury. This policy will be applicable to the top rep team for Midget division only. In the interest of the development of Sudbury girls players, no other teams are permitted imports as defined.</w:t>
      </w:r>
    </w:p>
    <w:p w14:paraId="49F58570" w14:textId="77777777" w:rsidR="005831BB" w:rsidRDefault="005831BB" w:rsidP="005831BB">
      <w:pPr>
        <w:pStyle w:val="Corpsdetexte"/>
        <w:ind w:left="561"/>
      </w:pPr>
    </w:p>
    <w:p w14:paraId="6D9C148B" w14:textId="77777777" w:rsidR="005831BB" w:rsidRDefault="005831BB" w:rsidP="005831BB">
      <w:pPr>
        <w:pStyle w:val="Corpsdetexte"/>
        <w:ind w:left="561"/>
      </w:pPr>
    </w:p>
    <w:p w14:paraId="17CD1C99" w14:textId="77777777" w:rsidR="005831BB" w:rsidRDefault="005831BB" w:rsidP="005831BB">
      <w:pPr>
        <w:pStyle w:val="Titre1"/>
        <w:spacing w:before="1"/>
        <w:ind w:left="561"/>
      </w:pPr>
      <w:r>
        <w:t xml:space="preserve">Definition of Import: </w:t>
      </w:r>
    </w:p>
    <w:p w14:paraId="32CED60D" w14:textId="77777777" w:rsidR="005831BB" w:rsidRDefault="005831BB" w:rsidP="005831BB">
      <w:pPr>
        <w:pStyle w:val="Titre1"/>
        <w:spacing w:before="1"/>
        <w:ind w:left="561"/>
      </w:pPr>
      <w:r>
        <w:t>*April 17, 2019. Board changed wording in section b. “deleting the words “in the previous season” and adding the words “most recently”</w:t>
      </w:r>
    </w:p>
    <w:p w14:paraId="43F67A9A" w14:textId="77777777" w:rsidR="005831BB" w:rsidRDefault="005831BB" w:rsidP="005831BB">
      <w:pPr>
        <w:pStyle w:val="Corpsdetexte"/>
        <w:spacing w:before="6"/>
        <w:rPr>
          <w:b/>
          <w:sz w:val="23"/>
        </w:rPr>
      </w:pPr>
    </w:p>
    <w:p w14:paraId="61CA4387" w14:textId="77777777" w:rsidR="005831BB" w:rsidRDefault="005831BB" w:rsidP="005831BB">
      <w:pPr>
        <w:pStyle w:val="Corpsdetexte"/>
        <w:ind w:left="561" w:right="653"/>
      </w:pPr>
      <w:r>
        <w:t xml:space="preserve">A player </w:t>
      </w:r>
      <w:r>
        <w:rPr>
          <w:b/>
        </w:rPr>
        <w:t xml:space="preserve">WILL </w:t>
      </w:r>
      <w:r>
        <w:t>be considered an import if any one of the following conditions is satisfied:</w:t>
      </w:r>
    </w:p>
    <w:p w14:paraId="278D8D3A" w14:textId="77777777" w:rsidR="005831BB" w:rsidRDefault="005831BB" w:rsidP="005831BB">
      <w:pPr>
        <w:pStyle w:val="Corpsdetexte"/>
      </w:pPr>
    </w:p>
    <w:p w14:paraId="7C6FB538" w14:textId="77777777" w:rsidR="005831BB" w:rsidRPr="001B2FA9" w:rsidRDefault="005831BB" w:rsidP="005831BB">
      <w:pPr>
        <w:pStyle w:val="Paragraphedeliste"/>
        <w:numPr>
          <w:ilvl w:val="0"/>
          <w:numId w:val="7"/>
        </w:numPr>
        <w:tabs>
          <w:tab w:val="left" w:pos="925"/>
        </w:tabs>
        <w:ind w:left="561" w:right="369" w:firstLine="0"/>
        <w:rPr>
          <w:sz w:val="24"/>
        </w:rPr>
      </w:pPr>
      <w:r>
        <w:rPr>
          <w:sz w:val="24"/>
        </w:rPr>
        <w:t>The player’s parents/guardians pay taxes to the Greater City of Sudbury and</w:t>
      </w:r>
      <w:r>
        <w:rPr>
          <w:spacing w:val="-40"/>
          <w:sz w:val="24"/>
        </w:rPr>
        <w:t xml:space="preserve"> </w:t>
      </w:r>
      <w:r>
        <w:rPr>
          <w:sz w:val="24"/>
        </w:rPr>
        <w:t xml:space="preserve">they have been released from the Sudbury District Girls Hockey Association </w:t>
      </w:r>
      <w:r>
        <w:rPr>
          <w:b/>
          <w:sz w:val="24"/>
        </w:rPr>
        <w:t xml:space="preserve">unless </w:t>
      </w:r>
      <w:r>
        <w:rPr>
          <w:sz w:val="24"/>
        </w:rPr>
        <w:t>they h</w:t>
      </w:r>
      <w:r w:rsidRPr="00100E14">
        <w:rPr>
          <w:sz w:val="24"/>
        </w:rPr>
        <w:t xml:space="preserve">ave previously played for SDGHA for at least two years (does not have to be a </w:t>
      </w:r>
      <w:r w:rsidRPr="001B2FA9">
        <w:rPr>
          <w:sz w:val="24"/>
        </w:rPr>
        <w:t>consecutive 2 years)</w:t>
      </w:r>
    </w:p>
    <w:p w14:paraId="64882CAA" w14:textId="77777777" w:rsidR="005831BB" w:rsidRPr="001B2FA9" w:rsidRDefault="005831BB" w:rsidP="005831BB">
      <w:pPr>
        <w:pStyle w:val="Paragraphedeliste"/>
        <w:numPr>
          <w:ilvl w:val="0"/>
          <w:numId w:val="7"/>
        </w:numPr>
        <w:tabs>
          <w:tab w:val="left" w:pos="925"/>
        </w:tabs>
        <w:spacing w:before="1"/>
        <w:ind w:left="561" w:right="130" w:firstLine="0"/>
        <w:rPr>
          <w:sz w:val="24"/>
        </w:rPr>
      </w:pPr>
      <w:r w:rsidRPr="001B2FA9">
        <w:rPr>
          <w:sz w:val="24"/>
        </w:rPr>
        <w:t xml:space="preserve">The player resides in a city/town where there is no female representative hockey program for their age category, and they were registered with another OWHA </w:t>
      </w:r>
      <w:proofErr w:type="spellStart"/>
      <w:r w:rsidRPr="001B2FA9">
        <w:rPr>
          <w:sz w:val="24"/>
        </w:rPr>
        <w:t>centre</w:t>
      </w:r>
      <w:proofErr w:type="spellEnd"/>
      <w:r w:rsidRPr="001B2FA9">
        <w:rPr>
          <w:spacing w:val="-13"/>
          <w:sz w:val="24"/>
        </w:rPr>
        <w:t xml:space="preserve">  most recently </w:t>
      </w:r>
      <w:r w:rsidRPr="001B2FA9">
        <w:rPr>
          <w:sz w:val="24"/>
        </w:rPr>
        <w:t>in the previous</w:t>
      </w:r>
      <w:r w:rsidRPr="001B2FA9">
        <w:rPr>
          <w:spacing w:val="-1"/>
          <w:sz w:val="24"/>
        </w:rPr>
        <w:t xml:space="preserve"> </w:t>
      </w:r>
      <w:r w:rsidRPr="001B2FA9">
        <w:rPr>
          <w:sz w:val="24"/>
        </w:rPr>
        <w:t>season.</w:t>
      </w:r>
    </w:p>
    <w:p w14:paraId="57265165" w14:textId="12A030AA" w:rsidR="005831BB" w:rsidRDefault="005831BB" w:rsidP="005831BB">
      <w:pPr>
        <w:pStyle w:val="Paragraphedeliste"/>
        <w:numPr>
          <w:ilvl w:val="0"/>
          <w:numId w:val="7"/>
        </w:numPr>
        <w:tabs>
          <w:tab w:val="left" w:pos="925"/>
        </w:tabs>
        <w:ind w:left="561" w:right="207" w:firstLine="0"/>
        <w:rPr>
          <w:sz w:val="24"/>
        </w:rPr>
      </w:pPr>
      <w:r>
        <w:rPr>
          <w:sz w:val="24"/>
        </w:rPr>
        <w:t>The player resides in a city/town outside of Greater City of Sudbury where there</w:t>
      </w:r>
      <w:r>
        <w:rPr>
          <w:spacing w:val="-30"/>
          <w:sz w:val="24"/>
        </w:rPr>
        <w:t xml:space="preserve"> </w:t>
      </w:r>
      <w:r>
        <w:rPr>
          <w:sz w:val="24"/>
        </w:rPr>
        <w:t xml:space="preserve">is a female representative hockey program for their age category and were registered </w:t>
      </w:r>
    </w:p>
    <w:p w14:paraId="50B49763" w14:textId="6B0D0595" w:rsidR="005831BB" w:rsidRDefault="005831BB" w:rsidP="005831BB">
      <w:pPr>
        <w:pStyle w:val="Corpsdetexte"/>
        <w:ind w:left="561"/>
        <w:sectPr w:rsidR="005831BB">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0BAA8278" w14:textId="77777777" w:rsidR="005831BB" w:rsidRDefault="005831BB" w:rsidP="005831BB">
      <w:pPr>
        <w:tabs>
          <w:tab w:val="left" w:pos="3350"/>
        </w:tabs>
      </w:pPr>
      <w:bookmarkStart w:id="0" w:name="_Hlk101501782"/>
    </w:p>
    <w:p w14:paraId="4D18399D" w14:textId="77777777" w:rsidR="005831BB" w:rsidRDefault="005831BB" w:rsidP="005831BB">
      <w:pPr>
        <w:pStyle w:val="Corpsdetexte"/>
        <w:spacing w:before="5"/>
      </w:pPr>
      <w:r>
        <w:t>with another OWHA center in the previous</w:t>
      </w:r>
      <w:r>
        <w:rPr>
          <w:spacing w:val="-8"/>
        </w:rPr>
        <w:t xml:space="preserve"> </w:t>
      </w:r>
      <w:r>
        <w:t>season.</w:t>
      </w:r>
    </w:p>
    <w:p w14:paraId="35670D42" w14:textId="77777777" w:rsidR="005831BB" w:rsidRDefault="005831BB" w:rsidP="005831BB">
      <w:pPr>
        <w:pStyle w:val="Corpsdetexte"/>
        <w:spacing w:before="5"/>
        <w:rPr>
          <w:sz w:val="20"/>
        </w:rPr>
      </w:pPr>
    </w:p>
    <w:p w14:paraId="4D7472EB" w14:textId="77777777" w:rsidR="005831BB" w:rsidRDefault="005831BB" w:rsidP="005831BB">
      <w:pPr>
        <w:pStyle w:val="Titre1"/>
        <w:ind w:left="561"/>
      </w:pPr>
      <w:r>
        <w:t>Allowable Import Players:</w:t>
      </w:r>
    </w:p>
    <w:p w14:paraId="07698854" w14:textId="77777777" w:rsidR="005831BB" w:rsidRDefault="005831BB" w:rsidP="005831BB">
      <w:pPr>
        <w:pStyle w:val="Corpsdetexte"/>
        <w:spacing w:before="5"/>
        <w:rPr>
          <w:b/>
          <w:sz w:val="22"/>
        </w:rPr>
      </w:pPr>
    </w:p>
    <w:p w14:paraId="769FA1A7" w14:textId="77777777" w:rsidR="005831BB" w:rsidRDefault="005831BB" w:rsidP="005831BB">
      <w:pPr>
        <w:pStyle w:val="Corpsdetexte"/>
        <w:spacing w:before="90"/>
        <w:ind w:left="561" w:right="188"/>
      </w:pPr>
      <w:r>
        <w:t>For an import player to be selected to a team, they must be observed by at least two neutral observers appointed by the SDGHA Executive. The number of such players that will be allowed on the team will be up to a maximum of two players (maximum one goalie) at the head coach discretion on the top rep team for Midget. The head coach must request and get approval from the Rep director and President for any other imports.</w:t>
      </w:r>
    </w:p>
    <w:p w14:paraId="65098B23" w14:textId="77777777" w:rsidR="005831BB" w:rsidRDefault="005831BB" w:rsidP="005831BB">
      <w:pPr>
        <w:pStyle w:val="Corpsdetexte"/>
        <w:spacing w:before="1"/>
      </w:pPr>
    </w:p>
    <w:p w14:paraId="3A2BA724" w14:textId="77777777" w:rsidR="005831BB" w:rsidRDefault="005831BB" w:rsidP="005831BB">
      <w:pPr>
        <w:pStyle w:val="Corpsdetexte"/>
        <w:ind w:left="561" w:right="494"/>
      </w:pPr>
      <w:r>
        <w:t>For the purposes of the import policy, the top rep team is the highest category team offered at the Midget division within the SDGHA.</w:t>
      </w:r>
    </w:p>
    <w:p w14:paraId="37B7D95C" w14:textId="77777777" w:rsidR="005831BB" w:rsidRDefault="005831BB" w:rsidP="005831BB">
      <w:pPr>
        <w:pStyle w:val="Corpsdetexte"/>
        <w:spacing w:before="3"/>
      </w:pPr>
    </w:p>
    <w:p w14:paraId="231A6AA0" w14:textId="77777777" w:rsidR="005831BB" w:rsidRDefault="005831BB" w:rsidP="005831BB">
      <w:pPr>
        <w:pStyle w:val="Corpsdetexte"/>
        <w:ind w:left="561"/>
      </w:pPr>
      <w:r>
        <w:t>The Board Executive will review and approve all import players being selected prior to them being placed on the Rep team roster.</w:t>
      </w:r>
    </w:p>
    <w:p w14:paraId="47794B8D" w14:textId="77777777" w:rsidR="005831BB" w:rsidRDefault="005831BB" w:rsidP="005831BB">
      <w:pPr>
        <w:pStyle w:val="Corpsdetexte"/>
        <w:rPr>
          <w:sz w:val="26"/>
        </w:rPr>
      </w:pPr>
    </w:p>
    <w:p w14:paraId="13542862" w14:textId="77777777" w:rsidR="005831BB" w:rsidRDefault="005831BB" w:rsidP="005831BB">
      <w:pPr>
        <w:pStyle w:val="Corpsdetexte"/>
        <w:spacing w:before="5"/>
        <w:rPr>
          <w:sz w:val="27"/>
        </w:rPr>
      </w:pPr>
    </w:p>
    <w:p w14:paraId="1E9DE802" w14:textId="77777777" w:rsidR="005831BB" w:rsidRDefault="005831BB" w:rsidP="005831BB">
      <w:pPr>
        <w:pStyle w:val="Titre1"/>
        <w:ind w:left="561"/>
      </w:pPr>
      <w:r>
        <w:rPr>
          <w:u w:val="thick"/>
        </w:rPr>
        <w:t>Guiding Principles for Player Selection</w:t>
      </w:r>
    </w:p>
    <w:p w14:paraId="2ADA553E" w14:textId="77777777" w:rsidR="005831BB" w:rsidRDefault="005831BB" w:rsidP="005831BB">
      <w:pPr>
        <w:pStyle w:val="Corpsdetexte"/>
        <w:spacing w:before="1"/>
        <w:rPr>
          <w:b/>
          <w:sz w:val="20"/>
        </w:rPr>
      </w:pPr>
    </w:p>
    <w:p w14:paraId="1504EE10" w14:textId="77777777" w:rsidR="005831BB" w:rsidRDefault="005831BB" w:rsidP="005831BB">
      <w:pPr>
        <w:pStyle w:val="Corpsdetexte"/>
        <w:spacing w:before="90" w:line="242" w:lineRule="auto"/>
        <w:ind w:left="561" w:right="540"/>
      </w:pPr>
      <w:r>
        <w:t>Each year, team selection takes on an importance in the late spring – the “Spring Tryout”. Spring Tryouts allow designated head coaches the opportunity to conduct</w:t>
      </w:r>
    </w:p>
    <w:p w14:paraId="792D9AAD" w14:textId="77777777" w:rsidR="005831BB" w:rsidRDefault="005831BB" w:rsidP="005831BB">
      <w:pPr>
        <w:pStyle w:val="Corpsdetexte"/>
        <w:ind w:left="561" w:right="141"/>
      </w:pPr>
      <w:r>
        <w:t>“player selection” while the players are at their peak playing ability after a full season of competition. To help SLW teams to conduct proper evaluation during Tryouts, the Association has put in place certain guidelines to define issues that are important for the well-being of the players, coaches, parents and the Association. Above all, the Association wants to see their teams play at the top of the skill categories in order to allow maximum learning and development. All team rosters should be picked with the objective of selecting the best team with the best players available, with the greatest amount of fairness.</w:t>
      </w:r>
    </w:p>
    <w:p w14:paraId="6593C7E5" w14:textId="77777777" w:rsidR="005831BB" w:rsidRDefault="005831BB" w:rsidP="005831BB">
      <w:pPr>
        <w:pStyle w:val="Corpsdetexte"/>
        <w:spacing w:before="7"/>
        <w:rPr>
          <w:sz w:val="23"/>
        </w:rPr>
      </w:pPr>
    </w:p>
    <w:p w14:paraId="71688F81" w14:textId="77777777" w:rsidR="005831BB" w:rsidRDefault="005831BB" w:rsidP="005831BB">
      <w:pPr>
        <w:pStyle w:val="Corpsdetexte"/>
        <w:ind w:left="561" w:right="107"/>
      </w:pPr>
      <w:r>
        <w:t>Being regarded as one of the top girls’ hockey organizations, there has to be a process in place to allow a proper progression of players to grow continuously from the Novice level through to the highest age category.</w:t>
      </w:r>
    </w:p>
    <w:p w14:paraId="5356369B" w14:textId="77777777" w:rsidR="005831BB" w:rsidRDefault="005831BB" w:rsidP="005831BB">
      <w:pPr>
        <w:pStyle w:val="Corpsdetexte"/>
      </w:pPr>
    </w:p>
    <w:p w14:paraId="2D79C422" w14:textId="77777777" w:rsidR="005831BB" w:rsidRDefault="005831BB" w:rsidP="005831BB">
      <w:pPr>
        <w:pStyle w:val="Corpsdetexte"/>
        <w:spacing w:before="1"/>
        <w:ind w:left="561" w:right="188"/>
      </w:pPr>
      <w:r>
        <w:t>The Association encourages players to participate in divisions that are within their age range. For example, if a player is of Peewee age, she should be participating in the Peewee age category.</w:t>
      </w:r>
    </w:p>
    <w:p w14:paraId="33660E70" w14:textId="77777777" w:rsidR="005831BB" w:rsidRDefault="005831BB" w:rsidP="005831BB">
      <w:pPr>
        <w:pStyle w:val="Corpsdetexte"/>
        <w:spacing w:before="2"/>
      </w:pPr>
    </w:p>
    <w:p w14:paraId="763E6541" w14:textId="01989703" w:rsidR="005831BB" w:rsidRPr="005831BB" w:rsidRDefault="005831BB" w:rsidP="005831BB">
      <w:pPr>
        <w:pStyle w:val="Corpsdetexte"/>
        <w:ind w:left="561" w:right="228"/>
        <w:sectPr w:rsidR="005831BB" w:rsidRPr="005831BB">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r>
        <w:t>The Association, however, recognizes rare exceptions to the selection criteria. Decisions will be made for the well-being and development of the players(s) involved and the Association as a whole.</w:t>
      </w:r>
    </w:p>
    <w:bookmarkEnd w:id="0"/>
    <w:p w14:paraId="71FFA66B" w14:textId="77777777" w:rsidR="00F3735A" w:rsidRDefault="00F3735A"/>
    <w:p w14:paraId="77A05951" w14:textId="77777777" w:rsidR="005831BB" w:rsidRDefault="005831BB" w:rsidP="005831BB">
      <w:pPr>
        <w:pStyle w:val="Corpsdetexte"/>
        <w:spacing w:before="90"/>
        <w:ind w:right="527"/>
      </w:pPr>
      <w:r>
        <w:t>Current SDGHA policy governs that any players, parents or coaches who intend to place or include under-aged players on an older team must follow the established policy. Intermediate and Senior players exempted.</w:t>
      </w:r>
    </w:p>
    <w:p w14:paraId="5D8F81C5" w14:textId="77777777" w:rsidR="005831BB" w:rsidRDefault="005831BB" w:rsidP="005831BB">
      <w:pPr>
        <w:pStyle w:val="Corpsdetexte"/>
        <w:spacing w:before="9"/>
        <w:rPr>
          <w:sz w:val="23"/>
        </w:rPr>
      </w:pPr>
    </w:p>
    <w:p w14:paraId="65723A75" w14:textId="77777777" w:rsidR="005831BB" w:rsidRDefault="005831BB" w:rsidP="005831BB">
      <w:pPr>
        <w:pStyle w:val="Paragraphedeliste"/>
        <w:numPr>
          <w:ilvl w:val="1"/>
          <w:numId w:val="8"/>
        </w:numPr>
        <w:tabs>
          <w:tab w:val="left" w:pos="921"/>
          <w:tab w:val="left" w:pos="922"/>
        </w:tabs>
        <w:ind w:left="921" w:right="311" w:hanging="720"/>
        <w:rPr>
          <w:sz w:val="24"/>
        </w:rPr>
      </w:pPr>
      <w:r>
        <w:rPr>
          <w:sz w:val="24"/>
        </w:rPr>
        <w:t>All intended “play-up” players must be of the “AA” level or highest level of their own age group and at an age no earlier than</w:t>
      </w:r>
      <w:r>
        <w:rPr>
          <w:spacing w:val="3"/>
          <w:sz w:val="24"/>
        </w:rPr>
        <w:t xml:space="preserve"> </w:t>
      </w:r>
      <w:r>
        <w:rPr>
          <w:sz w:val="24"/>
        </w:rPr>
        <w:t>Bantam.</w:t>
      </w:r>
    </w:p>
    <w:p w14:paraId="6A3976D0" w14:textId="77777777" w:rsidR="005831BB" w:rsidRDefault="005831BB" w:rsidP="005831BB">
      <w:pPr>
        <w:pStyle w:val="Paragraphedeliste"/>
        <w:numPr>
          <w:ilvl w:val="1"/>
          <w:numId w:val="8"/>
        </w:numPr>
        <w:tabs>
          <w:tab w:val="left" w:pos="921"/>
          <w:tab w:val="left" w:pos="922"/>
        </w:tabs>
        <w:ind w:hanging="718"/>
        <w:rPr>
          <w:sz w:val="24"/>
        </w:rPr>
      </w:pPr>
      <w:r>
        <w:rPr>
          <w:sz w:val="24"/>
        </w:rPr>
        <w:t>The intended player(s) must attend “tryouts” of her own age</w:t>
      </w:r>
      <w:r>
        <w:rPr>
          <w:spacing w:val="-12"/>
          <w:sz w:val="24"/>
        </w:rPr>
        <w:t xml:space="preserve"> </w:t>
      </w:r>
      <w:r>
        <w:rPr>
          <w:sz w:val="24"/>
        </w:rPr>
        <w:t>category.</w:t>
      </w:r>
    </w:p>
    <w:p w14:paraId="39900160" w14:textId="77777777" w:rsidR="005831BB" w:rsidRDefault="005831BB" w:rsidP="005831BB">
      <w:pPr>
        <w:pStyle w:val="Paragraphedeliste"/>
        <w:numPr>
          <w:ilvl w:val="1"/>
          <w:numId w:val="8"/>
        </w:numPr>
        <w:tabs>
          <w:tab w:val="left" w:pos="921"/>
          <w:tab w:val="left" w:pos="922"/>
        </w:tabs>
        <w:ind w:left="921" w:right="146" w:hanging="720"/>
        <w:rPr>
          <w:sz w:val="24"/>
        </w:rPr>
      </w:pPr>
      <w:r>
        <w:rPr>
          <w:sz w:val="24"/>
        </w:rPr>
        <w:t>The intended player(s) must receive an invitation from the coach of the higher age category to attend the “tryouts” of the higher age category. If the intended</w:t>
      </w:r>
      <w:r>
        <w:rPr>
          <w:spacing w:val="-31"/>
          <w:sz w:val="24"/>
        </w:rPr>
        <w:t xml:space="preserve"> </w:t>
      </w:r>
      <w:r>
        <w:rPr>
          <w:sz w:val="24"/>
        </w:rPr>
        <w:t>player(s) is/are invited to a higher-level tryout, the RPD must be advised ahead of time to allow for the arrangement of a neutral party or parties to attend and to assess the intended player(s) skill level for further</w:t>
      </w:r>
      <w:r>
        <w:rPr>
          <w:spacing w:val="-5"/>
          <w:sz w:val="24"/>
        </w:rPr>
        <w:t xml:space="preserve"> </w:t>
      </w:r>
      <w:r>
        <w:rPr>
          <w:sz w:val="24"/>
        </w:rPr>
        <w:t>recommendation.</w:t>
      </w:r>
    </w:p>
    <w:p w14:paraId="6491845C" w14:textId="77777777" w:rsidR="005831BB" w:rsidRDefault="005831BB" w:rsidP="005831BB">
      <w:pPr>
        <w:pStyle w:val="Paragraphedeliste"/>
        <w:numPr>
          <w:ilvl w:val="1"/>
          <w:numId w:val="8"/>
        </w:numPr>
        <w:tabs>
          <w:tab w:val="left" w:pos="921"/>
          <w:tab w:val="left" w:pos="922"/>
        </w:tabs>
        <w:spacing w:before="1"/>
        <w:ind w:left="921" w:right="320" w:hanging="720"/>
        <w:rPr>
          <w:sz w:val="24"/>
        </w:rPr>
      </w:pPr>
      <w:r>
        <w:rPr>
          <w:sz w:val="24"/>
        </w:rPr>
        <w:t>The intended player(s) can be given exceptional status and shall be in the</w:t>
      </w:r>
      <w:r>
        <w:rPr>
          <w:spacing w:val="-12"/>
          <w:sz w:val="24"/>
        </w:rPr>
        <w:t xml:space="preserve"> </w:t>
      </w:r>
      <w:r>
        <w:rPr>
          <w:sz w:val="24"/>
        </w:rPr>
        <w:t>opinion of the coach of the team of the higher age category, regarded as an impact player(s). The SDGHA stipulates that she (they) must be regarded to be impact players using the following progressive formula</w:t>
      </w:r>
      <w:r>
        <w:rPr>
          <w:spacing w:val="-9"/>
          <w:sz w:val="24"/>
        </w:rPr>
        <w:t xml:space="preserve"> </w:t>
      </w:r>
      <w:r>
        <w:rPr>
          <w:sz w:val="24"/>
        </w:rPr>
        <w:t>(1-3-5);</w:t>
      </w:r>
    </w:p>
    <w:p w14:paraId="3D8F9803" w14:textId="77777777" w:rsidR="005831BB" w:rsidRDefault="005831BB" w:rsidP="005831BB">
      <w:pPr>
        <w:pStyle w:val="Paragraphedeliste"/>
        <w:numPr>
          <w:ilvl w:val="2"/>
          <w:numId w:val="8"/>
        </w:numPr>
        <w:tabs>
          <w:tab w:val="left" w:pos="921"/>
          <w:tab w:val="left" w:pos="922"/>
        </w:tabs>
        <w:spacing w:before="5"/>
        <w:ind w:hanging="361"/>
        <w:rPr>
          <w:rFonts w:ascii="Calibri" w:hAnsi="Calibri"/>
        </w:rPr>
      </w:pPr>
      <w:r>
        <w:rPr>
          <w:rFonts w:ascii="Calibri" w:hAnsi="Calibri"/>
        </w:rPr>
        <w:t>Number #1 goalie among the goalies in the higher age category team</w:t>
      </w:r>
      <w:r>
        <w:rPr>
          <w:rFonts w:ascii="Calibri" w:hAnsi="Calibri"/>
          <w:spacing w:val="-17"/>
        </w:rPr>
        <w:t xml:space="preserve"> </w:t>
      </w:r>
      <w:r>
        <w:rPr>
          <w:rFonts w:ascii="Calibri" w:hAnsi="Calibri"/>
        </w:rPr>
        <w:t>(50%)</w:t>
      </w:r>
    </w:p>
    <w:p w14:paraId="48C775B8" w14:textId="77777777" w:rsidR="005831BB" w:rsidRDefault="005831BB" w:rsidP="005831BB">
      <w:pPr>
        <w:pStyle w:val="Paragraphedeliste"/>
        <w:numPr>
          <w:ilvl w:val="2"/>
          <w:numId w:val="8"/>
        </w:numPr>
        <w:tabs>
          <w:tab w:val="left" w:pos="921"/>
          <w:tab w:val="left" w:pos="922"/>
        </w:tabs>
        <w:spacing w:before="1"/>
        <w:ind w:hanging="361"/>
        <w:rPr>
          <w:rFonts w:ascii="Calibri" w:hAnsi="Calibri"/>
        </w:rPr>
      </w:pPr>
      <w:r>
        <w:rPr>
          <w:rFonts w:ascii="Calibri" w:hAnsi="Calibri"/>
        </w:rPr>
        <w:t>Among the top 2 defense in the higher age category team</w:t>
      </w:r>
      <w:r>
        <w:rPr>
          <w:rFonts w:ascii="Calibri" w:hAnsi="Calibri"/>
          <w:spacing w:val="-16"/>
        </w:rPr>
        <w:t xml:space="preserve"> </w:t>
      </w:r>
      <w:r>
        <w:rPr>
          <w:rFonts w:ascii="Calibri" w:hAnsi="Calibri"/>
        </w:rPr>
        <w:t>(50%)</w:t>
      </w:r>
    </w:p>
    <w:p w14:paraId="26FBEA63" w14:textId="77777777" w:rsidR="005831BB" w:rsidRDefault="005831BB" w:rsidP="005831BB">
      <w:pPr>
        <w:pStyle w:val="Paragraphedeliste"/>
        <w:numPr>
          <w:ilvl w:val="2"/>
          <w:numId w:val="8"/>
        </w:numPr>
        <w:tabs>
          <w:tab w:val="left" w:pos="921"/>
          <w:tab w:val="left" w:pos="922"/>
        </w:tabs>
        <w:spacing w:before="3" w:line="279" w:lineRule="exact"/>
        <w:ind w:hanging="361"/>
        <w:rPr>
          <w:rFonts w:ascii="Calibri" w:hAnsi="Calibri"/>
        </w:rPr>
      </w:pPr>
      <w:r>
        <w:rPr>
          <w:rFonts w:ascii="Calibri" w:hAnsi="Calibri"/>
        </w:rPr>
        <w:t>Among the top 3 forwards in the higher age category team</w:t>
      </w:r>
      <w:r>
        <w:rPr>
          <w:rFonts w:ascii="Calibri" w:hAnsi="Calibri"/>
          <w:spacing w:val="-23"/>
        </w:rPr>
        <w:t xml:space="preserve"> </w:t>
      </w:r>
      <w:r>
        <w:rPr>
          <w:rFonts w:ascii="Calibri" w:hAnsi="Calibri"/>
        </w:rPr>
        <w:t>(55%)</w:t>
      </w:r>
    </w:p>
    <w:p w14:paraId="295BA9F0" w14:textId="77777777" w:rsidR="005831BB" w:rsidRDefault="005831BB" w:rsidP="005831BB">
      <w:pPr>
        <w:pStyle w:val="Corpsdetexte"/>
        <w:ind w:left="921" w:right="294"/>
      </w:pPr>
      <w:r>
        <w:t>(Third party observers may be invited at the discretion of the RPD and Coach of the team of the higher age category to assess player skill level)</w:t>
      </w:r>
    </w:p>
    <w:p w14:paraId="3C932B16" w14:textId="77777777" w:rsidR="005831BB" w:rsidRDefault="005831BB" w:rsidP="005831BB">
      <w:pPr>
        <w:pStyle w:val="Corpsdetexte"/>
        <w:spacing w:before="8"/>
        <w:rPr>
          <w:sz w:val="23"/>
        </w:rPr>
      </w:pPr>
    </w:p>
    <w:p w14:paraId="74E8CF18" w14:textId="77777777" w:rsidR="005831BB" w:rsidRDefault="005831BB" w:rsidP="005831BB">
      <w:pPr>
        <w:pStyle w:val="Paragraphedeliste"/>
        <w:numPr>
          <w:ilvl w:val="1"/>
          <w:numId w:val="8"/>
        </w:numPr>
        <w:tabs>
          <w:tab w:val="left" w:pos="921"/>
          <w:tab w:val="left" w:pos="922"/>
        </w:tabs>
        <w:ind w:left="921" w:right="227" w:hanging="720"/>
        <w:rPr>
          <w:sz w:val="24"/>
        </w:rPr>
      </w:pPr>
      <w:r>
        <w:rPr>
          <w:sz w:val="24"/>
        </w:rPr>
        <w:t xml:space="preserve">Upon successful progression of the above policy, the RPD may then present the case of each individual to the Association Executive for final approval. This procedure will be strictly enforced by the Association to facilitate players competing at an appropriate skill level. </w:t>
      </w:r>
      <w:r>
        <w:rPr>
          <w:spacing w:val="-3"/>
          <w:sz w:val="24"/>
        </w:rPr>
        <w:t xml:space="preserve">It </w:t>
      </w:r>
      <w:r>
        <w:rPr>
          <w:sz w:val="24"/>
        </w:rPr>
        <w:t>should be however noted that a player(s) should not be restricted from attending the tryouts of the higher age category team if they have approval from that team’s</w:t>
      </w:r>
      <w:r>
        <w:rPr>
          <w:spacing w:val="-8"/>
          <w:sz w:val="24"/>
        </w:rPr>
        <w:t xml:space="preserve"> </w:t>
      </w:r>
      <w:r>
        <w:rPr>
          <w:sz w:val="24"/>
        </w:rPr>
        <w:t>coach.</w:t>
      </w:r>
    </w:p>
    <w:p w14:paraId="225DBF56" w14:textId="77777777" w:rsidR="005831BB" w:rsidRDefault="005831BB" w:rsidP="005831BB">
      <w:pPr>
        <w:pStyle w:val="Corpsdetexte"/>
        <w:rPr>
          <w:sz w:val="26"/>
        </w:rPr>
      </w:pPr>
    </w:p>
    <w:p w14:paraId="01820436" w14:textId="77777777" w:rsidR="005831BB" w:rsidRDefault="005831BB" w:rsidP="005831BB">
      <w:pPr>
        <w:pStyle w:val="Corpsdetexte"/>
        <w:spacing w:before="5"/>
        <w:rPr>
          <w:sz w:val="27"/>
        </w:rPr>
      </w:pPr>
    </w:p>
    <w:p w14:paraId="73E84768" w14:textId="77777777" w:rsidR="005831BB" w:rsidRDefault="005831BB" w:rsidP="005831BB">
      <w:pPr>
        <w:pStyle w:val="Titre1"/>
      </w:pPr>
      <w:r>
        <w:rPr>
          <w:u w:val="thick"/>
        </w:rPr>
        <w:t>Playing Situations</w:t>
      </w:r>
    </w:p>
    <w:p w14:paraId="31085F0A" w14:textId="77777777" w:rsidR="005831BB" w:rsidRDefault="005831BB" w:rsidP="005831BB">
      <w:pPr>
        <w:pStyle w:val="Corpsdetexte"/>
        <w:spacing w:before="7"/>
        <w:rPr>
          <w:b/>
          <w:sz w:val="20"/>
        </w:rPr>
      </w:pPr>
    </w:p>
    <w:p w14:paraId="2932C432" w14:textId="77777777" w:rsidR="005831BB" w:rsidRDefault="005831BB" w:rsidP="005831BB">
      <w:pPr>
        <w:pStyle w:val="Corpsdetexte"/>
        <w:spacing w:before="90" w:line="264" w:lineRule="auto"/>
        <w:ind w:left="561" w:right="141"/>
      </w:pPr>
      <w:r>
        <w:t>It is the expectation and intention of the Association that all coaching staff shall aim for fairness, development opportunity, communication and enjoyment for the team and players.</w:t>
      </w:r>
    </w:p>
    <w:p w14:paraId="1B9D8988" w14:textId="77777777" w:rsidR="005831BB" w:rsidRDefault="005831BB" w:rsidP="005831BB">
      <w:pPr>
        <w:pStyle w:val="Corpsdetexte"/>
        <w:spacing w:before="2"/>
        <w:rPr>
          <w:sz w:val="26"/>
        </w:rPr>
      </w:pPr>
    </w:p>
    <w:p w14:paraId="05B1F84F" w14:textId="77777777" w:rsidR="005831BB" w:rsidRDefault="005831BB" w:rsidP="005831BB">
      <w:pPr>
        <w:pStyle w:val="Corpsdetexte"/>
        <w:spacing w:before="1" w:line="264" w:lineRule="auto"/>
        <w:ind w:left="561" w:right="100"/>
      </w:pPr>
      <w:r>
        <w:t>The Association’s Constitution governs that teams under the SLW Program should be regarded as part of an organization. It must not be regarded as a group of coaches who happen to be appointed and entrusted to lead teams that wear the same-colored sweaters. Teams will be managed to ensure that all players have a positive experience. Coaches, players, parents, and club representatives should strive to represent the SLW in a first class manner. We expect our teams to exhibit good sportsmanship and class.</w:t>
      </w:r>
    </w:p>
    <w:p w14:paraId="4C3E1770" w14:textId="06B53D5C" w:rsidR="005831BB" w:rsidRPr="005831BB" w:rsidRDefault="005831BB" w:rsidP="005831BB">
      <w:pPr>
        <w:sectPr w:rsidR="005831BB" w:rsidRPr="005831BB">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20B8E5BD" w14:textId="77777777" w:rsidR="00F3735A" w:rsidRDefault="00F3735A">
      <w:pPr>
        <w:spacing w:line="264" w:lineRule="auto"/>
      </w:pPr>
    </w:p>
    <w:p w14:paraId="51D846DD" w14:textId="77777777" w:rsidR="00201D31" w:rsidRDefault="00201D31" w:rsidP="00201D31">
      <w:pPr>
        <w:pStyle w:val="Corpsdetexte"/>
        <w:spacing w:before="90" w:line="264" w:lineRule="auto"/>
        <w:ind w:left="561" w:right="223"/>
        <w:jc w:val="both"/>
      </w:pPr>
      <w:r>
        <w:t>Trash talking, inappropriate aggression towards other players and abuse of officials is not part of our culture and never should be. Play hard, play clean, and keep your stick on the ice.</w:t>
      </w:r>
    </w:p>
    <w:p w14:paraId="71237FF9" w14:textId="77777777" w:rsidR="00201D31" w:rsidRDefault="00201D31" w:rsidP="00201D31">
      <w:pPr>
        <w:pStyle w:val="Corpsdetexte"/>
        <w:spacing w:before="5"/>
        <w:rPr>
          <w:sz w:val="26"/>
        </w:rPr>
      </w:pPr>
    </w:p>
    <w:p w14:paraId="79F15EAD" w14:textId="77777777" w:rsidR="00201D31" w:rsidRDefault="00201D31" w:rsidP="00201D31">
      <w:pPr>
        <w:pStyle w:val="Titre1"/>
        <w:numPr>
          <w:ilvl w:val="0"/>
          <w:numId w:val="8"/>
        </w:numPr>
        <w:tabs>
          <w:tab w:val="left" w:pos="3101"/>
          <w:tab w:val="left" w:pos="3102"/>
        </w:tabs>
        <w:ind w:left="3101" w:hanging="2658"/>
        <w:jc w:val="left"/>
      </w:pPr>
      <w:r>
        <w:rPr>
          <w:u w:val="thick"/>
        </w:rPr>
        <w:t>House Association – Team</w:t>
      </w:r>
      <w:r>
        <w:rPr>
          <w:spacing w:val="-4"/>
          <w:u w:val="thick"/>
        </w:rPr>
        <w:t xml:space="preserve"> </w:t>
      </w:r>
      <w:r>
        <w:rPr>
          <w:u w:val="thick"/>
        </w:rPr>
        <w:t>Selection</w:t>
      </w:r>
    </w:p>
    <w:p w14:paraId="3BCA105A" w14:textId="77777777" w:rsidR="00201D31" w:rsidRDefault="00201D31" w:rsidP="00201D31">
      <w:pPr>
        <w:pStyle w:val="Corpsdetexte"/>
        <w:spacing w:before="9"/>
        <w:rPr>
          <w:b/>
          <w:sz w:val="20"/>
        </w:rPr>
      </w:pPr>
    </w:p>
    <w:p w14:paraId="51E23020" w14:textId="77777777" w:rsidR="00201D31" w:rsidRDefault="00201D31" w:rsidP="00201D31">
      <w:pPr>
        <w:pStyle w:val="Paragraphedeliste"/>
        <w:numPr>
          <w:ilvl w:val="1"/>
          <w:numId w:val="8"/>
        </w:numPr>
        <w:tabs>
          <w:tab w:val="left" w:pos="922"/>
        </w:tabs>
        <w:spacing w:before="90" w:line="264" w:lineRule="auto"/>
        <w:ind w:left="921" w:right="376"/>
        <w:jc w:val="both"/>
        <w:rPr>
          <w:sz w:val="24"/>
        </w:rPr>
      </w:pPr>
      <w:r>
        <w:rPr>
          <w:sz w:val="24"/>
        </w:rPr>
        <w:t>All coaches along with the Division Convenor will work diligently to balance all the teams within the division in the spirit of healthy</w:t>
      </w:r>
      <w:r>
        <w:rPr>
          <w:spacing w:val="-8"/>
          <w:sz w:val="24"/>
        </w:rPr>
        <w:t xml:space="preserve"> </w:t>
      </w:r>
      <w:r>
        <w:rPr>
          <w:sz w:val="24"/>
        </w:rPr>
        <w:t>competition.</w:t>
      </w:r>
    </w:p>
    <w:p w14:paraId="6D5D16E3" w14:textId="77777777" w:rsidR="00201D31" w:rsidRDefault="00201D31" w:rsidP="00201D31">
      <w:pPr>
        <w:pStyle w:val="Paragraphedeliste"/>
        <w:numPr>
          <w:ilvl w:val="1"/>
          <w:numId w:val="8"/>
        </w:numPr>
        <w:tabs>
          <w:tab w:val="left" w:pos="922"/>
        </w:tabs>
        <w:spacing w:before="118" w:line="264" w:lineRule="auto"/>
        <w:ind w:left="921" w:right="326"/>
        <w:jc w:val="both"/>
        <w:rPr>
          <w:sz w:val="24"/>
        </w:rPr>
      </w:pPr>
      <w:r>
        <w:rPr>
          <w:sz w:val="24"/>
        </w:rPr>
        <w:t>Each team can protect their legitimate staff member’s daughter(s). The convenor reserves the right to ask a staff member to volunteer on another team should they deem it necessary to balance all</w:t>
      </w:r>
      <w:r>
        <w:rPr>
          <w:spacing w:val="-7"/>
          <w:sz w:val="24"/>
        </w:rPr>
        <w:t xml:space="preserve"> </w:t>
      </w:r>
      <w:r>
        <w:rPr>
          <w:sz w:val="24"/>
        </w:rPr>
        <w:t>teams.</w:t>
      </w:r>
    </w:p>
    <w:p w14:paraId="2743E572" w14:textId="77777777" w:rsidR="00201D31" w:rsidRDefault="00201D31" w:rsidP="00201D31">
      <w:pPr>
        <w:pStyle w:val="Paragraphedeliste"/>
        <w:numPr>
          <w:ilvl w:val="1"/>
          <w:numId w:val="8"/>
        </w:numPr>
        <w:tabs>
          <w:tab w:val="left" w:pos="922"/>
        </w:tabs>
        <w:spacing w:before="124" w:line="264" w:lineRule="auto"/>
        <w:ind w:left="921" w:right="204"/>
        <w:jc w:val="both"/>
        <w:rPr>
          <w:sz w:val="24"/>
        </w:rPr>
      </w:pPr>
      <w:r>
        <w:rPr>
          <w:sz w:val="24"/>
        </w:rPr>
        <w:t>A draft and the dispersal of players will be administered by the Convenor, in order to facilitate the goal of parity within the division as laid out in Article-4 section D) #1</w:t>
      </w:r>
      <w:r>
        <w:rPr>
          <w:spacing w:val="-1"/>
          <w:sz w:val="24"/>
        </w:rPr>
        <w:t xml:space="preserve"> </w:t>
      </w:r>
      <w:r>
        <w:rPr>
          <w:sz w:val="24"/>
        </w:rPr>
        <w:t>above.</w:t>
      </w:r>
    </w:p>
    <w:p w14:paraId="72C61E4D" w14:textId="77777777" w:rsidR="00201D31" w:rsidRDefault="00201D31" w:rsidP="00201D31">
      <w:pPr>
        <w:pStyle w:val="Paragraphedeliste"/>
        <w:numPr>
          <w:ilvl w:val="1"/>
          <w:numId w:val="8"/>
        </w:numPr>
        <w:tabs>
          <w:tab w:val="left" w:pos="922"/>
        </w:tabs>
        <w:spacing w:before="119" w:line="264" w:lineRule="auto"/>
        <w:ind w:left="921" w:right="277"/>
        <w:rPr>
          <w:sz w:val="24"/>
        </w:rPr>
      </w:pPr>
      <w:r>
        <w:rPr>
          <w:sz w:val="24"/>
        </w:rPr>
        <w:t>In the interest of fair play the Convenor reserves the right to initiate changes,</w:t>
      </w:r>
      <w:r>
        <w:rPr>
          <w:spacing w:val="-23"/>
          <w:sz w:val="24"/>
        </w:rPr>
        <w:t xml:space="preserve"> </w:t>
      </w:r>
      <w:r>
        <w:rPr>
          <w:sz w:val="24"/>
        </w:rPr>
        <w:t>with the approval of SDGHA House League Director, should the group of coaches be unable to reach a consensus on balancing the</w:t>
      </w:r>
      <w:r>
        <w:rPr>
          <w:spacing w:val="-2"/>
          <w:sz w:val="24"/>
        </w:rPr>
        <w:t xml:space="preserve"> </w:t>
      </w:r>
      <w:r>
        <w:rPr>
          <w:sz w:val="24"/>
        </w:rPr>
        <w:t>teams.</w:t>
      </w:r>
    </w:p>
    <w:p w14:paraId="358572A6" w14:textId="77777777" w:rsidR="00201D31" w:rsidRDefault="00201D31" w:rsidP="00201D31">
      <w:pPr>
        <w:pStyle w:val="Paragraphedeliste"/>
        <w:numPr>
          <w:ilvl w:val="1"/>
          <w:numId w:val="8"/>
        </w:numPr>
        <w:tabs>
          <w:tab w:val="left" w:pos="922"/>
        </w:tabs>
        <w:spacing w:before="121" w:line="264" w:lineRule="auto"/>
        <w:ind w:left="921" w:right="349"/>
        <w:rPr>
          <w:sz w:val="24"/>
        </w:rPr>
      </w:pPr>
      <w:r>
        <w:rPr>
          <w:sz w:val="24"/>
        </w:rPr>
        <w:t>Players will be notified by each coach of their selection only after given</w:t>
      </w:r>
      <w:r>
        <w:rPr>
          <w:spacing w:val="-26"/>
          <w:sz w:val="24"/>
        </w:rPr>
        <w:t xml:space="preserve"> </w:t>
      </w:r>
      <w:r>
        <w:rPr>
          <w:sz w:val="24"/>
        </w:rPr>
        <w:t>approval by the Division</w:t>
      </w:r>
      <w:r>
        <w:rPr>
          <w:spacing w:val="-5"/>
          <w:sz w:val="24"/>
        </w:rPr>
        <w:t xml:space="preserve"> </w:t>
      </w:r>
      <w:r>
        <w:rPr>
          <w:sz w:val="24"/>
        </w:rPr>
        <w:t>Convenor.</w:t>
      </w:r>
    </w:p>
    <w:p w14:paraId="5B8C1BC0" w14:textId="77777777" w:rsidR="00201D31" w:rsidRDefault="00201D31" w:rsidP="00201D31">
      <w:pPr>
        <w:pStyle w:val="Paragraphedeliste"/>
        <w:numPr>
          <w:ilvl w:val="1"/>
          <w:numId w:val="8"/>
        </w:numPr>
        <w:tabs>
          <w:tab w:val="left" w:pos="922"/>
        </w:tabs>
        <w:spacing w:before="121" w:line="264" w:lineRule="auto"/>
        <w:ind w:left="921" w:right="349"/>
        <w:rPr>
          <w:sz w:val="24"/>
        </w:rPr>
      </w:pPr>
      <w:r>
        <w:rPr>
          <w:sz w:val="24"/>
        </w:rPr>
        <w:t xml:space="preserve">A maximum of three players can be protected by the coaching staff (head coach, assistant coach, and </w:t>
      </w:r>
      <w:proofErr w:type="spellStart"/>
      <w:r>
        <w:rPr>
          <w:sz w:val="24"/>
        </w:rPr>
        <w:t>trainor</w:t>
      </w:r>
      <w:proofErr w:type="spellEnd"/>
      <w:r>
        <w:rPr>
          <w:sz w:val="24"/>
        </w:rPr>
        <w:t>)</w:t>
      </w:r>
    </w:p>
    <w:p w14:paraId="29117F99" w14:textId="77777777" w:rsidR="00201D31" w:rsidRDefault="00201D31" w:rsidP="00201D31">
      <w:pPr>
        <w:pStyle w:val="Corpsdetexte"/>
        <w:spacing w:before="2"/>
        <w:rPr>
          <w:sz w:val="37"/>
        </w:rPr>
      </w:pPr>
    </w:p>
    <w:p w14:paraId="1F58EB2C" w14:textId="77777777" w:rsidR="00201D31" w:rsidRDefault="00201D31" w:rsidP="00201D31">
      <w:pPr>
        <w:pStyle w:val="Titre1"/>
        <w:numPr>
          <w:ilvl w:val="0"/>
          <w:numId w:val="8"/>
        </w:numPr>
        <w:tabs>
          <w:tab w:val="left" w:pos="3701"/>
          <w:tab w:val="left" w:pos="3702"/>
        </w:tabs>
        <w:ind w:left="3701" w:hanging="3601"/>
        <w:jc w:val="left"/>
      </w:pPr>
      <w:r>
        <w:rPr>
          <w:u w:val="thick"/>
        </w:rPr>
        <w:t>Tiered SLW</w:t>
      </w:r>
      <w:r>
        <w:rPr>
          <w:spacing w:val="-1"/>
          <w:u w:val="thick"/>
        </w:rPr>
        <w:t xml:space="preserve"> </w:t>
      </w:r>
      <w:r>
        <w:rPr>
          <w:u w:val="thick"/>
        </w:rPr>
        <w:t>Hockey</w:t>
      </w:r>
    </w:p>
    <w:p w14:paraId="3142C19D" w14:textId="77777777" w:rsidR="00201D31" w:rsidRDefault="00201D31" w:rsidP="00201D31">
      <w:pPr>
        <w:pStyle w:val="Corpsdetexte"/>
        <w:spacing w:before="6"/>
        <w:rPr>
          <w:b/>
          <w:sz w:val="20"/>
        </w:rPr>
      </w:pPr>
    </w:p>
    <w:p w14:paraId="690A7A93" w14:textId="77777777" w:rsidR="00201D31" w:rsidRDefault="00201D31" w:rsidP="00201D31">
      <w:pPr>
        <w:pStyle w:val="Paragraphedeliste"/>
        <w:numPr>
          <w:ilvl w:val="1"/>
          <w:numId w:val="8"/>
        </w:numPr>
        <w:tabs>
          <w:tab w:val="left" w:pos="922"/>
        </w:tabs>
        <w:spacing w:before="90" w:line="264" w:lineRule="auto"/>
        <w:ind w:left="921" w:right="667"/>
        <w:rPr>
          <w:sz w:val="24"/>
        </w:rPr>
      </w:pPr>
      <w:r>
        <w:rPr>
          <w:sz w:val="24"/>
        </w:rPr>
        <w:t>There shall be a minimum of two SLW teams in all divisions, if the</w:t>
      </w:r>
      <w:r>
        <w:rPr>
          <w:spacing w:val="-13"/>
          <w:sz w:val="24"/>
        </w:rPr>
        <w:t xml:space="preserve"> </w:t>
      </w:r>
      <w:r>
        <w:rPr>
          <w:sz w:val="24"/>
        </w:rPr>
        <w:t>following criteria are</w:t>
      </w:r>
      <w:r>
        <w:rPr>
          <w:spacing w:val="-5"/>
          <w:sz w:val="24"/>
        </w:rPr>
        <w:t xml:space="preserve"> </w:t>
      </w:r>
      <w:r>
        <w:rPr>
          <w:sz w:val="24"/>
        </w:rPr>
        <w:t>met:</w:t>
      </w:r>
    </w:p>
    <w:p w14:paraId="520D51BD" w14:textId="77777777" w:rsidR="00201D31" w:rsidRDefault="00201D31" w:rsidP="00201D31">
      <w:pPr>
        <w:pStyle w:val="Paragraphedeliste"/>
        <w:numPr>
          <w:ilvl w:val="0"/>
          <w:numId w:val="6"/>
        </w:numPr>
        <w:tabs>
          <w:tab w:val="left" w:pos="1285"/>
        </w:tabs>
        <w:spacing w:before="118"/>
        <w:ind w:hanging="364"/>
        <w:rPr>
          <w:sz w:val="24"/>
        </w:rPr>
      </w:pPr>
      <w:r>
        <w:rPr>
          <w:sz w:val="24"/>
        </w:rPr>
        <w:t>A coach has applied for the</w:t>
      </w:r>
      <w:r>
        <w:rPr>
          <w:spacing w:val="-4"/>
          <w:sz w:val="24"/>
        </w:rPr>
        <w:t xml:space="preserve"> </w:t>
      </w:r>
      <w:r>
        <w:rPr>
          <w:sz w:val="24"/>
        </w:rPr>
        <w:t>position.</w:t>
      </w:r>
    </w:p>
    <w:p w14:paraId="64058E8F" w14:textId="77777777" w:rsidR="00201D31" w:rsidRDefault="00201D31" w:rsidP="00201D31">
      <w:pPr>
        <w:pStyle w:val="Paragraphedeliste"/>
        <w:numPr>
          <w:ilvl w:val="0"/>
          <w:numId w:val="6"/>
        </w:numPr>
        <w:tabs>
          <w:tab w:val="left" w:pos="1285"/>
        </w:tabs>
        <w:spacing w:before="149"/>
        <w:ind w:hanging="364"/>
        <w:rPr>
          <w:sz w:val="24"/>
        </w:rPr>
      </w:pPr>
      <w:r>
        <w:rPr>
          <w:sz w:val="24"/>
        </w:rPr>
        <w:t>There are enough girls wanting to play at that</w:t>
      </w:r>
      <w:r>
        <w:rPr>
          <w:spacing w:val="-3"/>
          <w:sz w:val="24"/>
        </w:rPr>
        <w:t xml:space="preserve"> </w:t>
      </w:r>
      <w:r>
        <w:rPr>
          <w:sz w:val="24"/>
        </w:rPr>
        <w:t>level.</w:t>
      </w:r>
    </w:p>
    <w:p w14:paraId="443AE80E" w14:textId="77777777" w:rsidR="00201D31" w:rsidRDefault="00201D31" w:rsidP="00201D31">
      <w:pPr>
        <w:pStyle w:val="Paragraphedeliste"/>
        <w:numPr>
          <w:ilvl w:val="1"/>
          <w:numId w:val="8"/>
        </w:numPr>
        <w:tabs>
          <w:tab w:val="left" w:pos="922"/>
        </w:tabs>
        <w:spacing w:before="152" w:line="261" w:lineRule="auto"/>
        <w:ind w:left="921" w:right="180"/>
        <w:rPr>
          <w:sz w:val="24"/>
        </w:rPr>
      </w:pPr>
      <w:r>
        <w:rPr>
          <w:sz w:val="24"/>
        </w:rPr>
        <w:t>The coaching applications and selection process shall be the same as the first SLW teams.</w:t>
      </w:r>
    </w:p>
    <w:p w14:paraId="22E52E57" w14:textId="77777777" w:rsidR="00201D31" w:rsidRDefault="00201D31" w:rsidP="00201D31">
      <w:pPr>
        <w:pStyle w:val="Paragraphedeliste"/>
        <w:numPr>
          <w:ilvl w:val="1"/>
          <w:numId w:val="8"/>
        </w:numPr>
        <w:tabs>
          <w:tab w:val="left" w:pos="925"/>
        </w:tabs>
        <w:spacing w:before="123"/>
        <w:ind w:left="924" w:hanging="364"/>
        <w:rPr>
          <w:sz w:val="24"/>
        </w:rPr>
      </w:pPr>
      <w:r>
        <w:rPr>
          <w:sz w:val="24"/>
        </w:rPr>
        <w:t>All SLW team tryouts will be decided annually by the Association</w:t>
      </w:r>
      <w:r>
        <w:rPr>
          <w:spacing w:val="-15"/>
          <w:sz w:val="24"/>
        </w:rPr>
        <w:t xml:space="preserve"> </w:t>
      </w:r>
      <w:r>
        <w:rPr>
          <w:sz w:val="24"/>
        </w:rPr>
        <w:t>Executive.</w:t>
      </w:r>
    </w:p>
    <w:p w14:paraId="4D2F7D7F" w14:textId="77777777" w:rsidR="00201D31" w:rsidRDefault="00201D31" w:rsidP="00201D31">
      <w:pPr>
        <w:pStyle w:val="Paragraphedeliste"/>
        <w:numPr>
          <w:ilvl w:val="1"/>
          <w:numId w:val="8"/>
        </w:numPr>
        <w:tabs>
          <w:tab w:val="left" w:pos="922"/>
        </w:tabs>
        <w:spacing w:before="151" w:line="264" w:lineRule="auto"/>
        <w:ind w:left="921" w:right="219"/>
        <w:rPr>
          <w:sz w:val="24"/>
        </w:rPr>
      </w:pPr>
      <w:r>
        <w:rPr>
          <w:sz w:val="24"/>
        </w:rPr>
        <w:t>The primary SLW team will inform the RPD at what level they intend to play A/AA, no later than August 1. They secondary SLW team shall inform the RPD</w:t>
      </w:r>
      <w:r>
        <w:rPr>
          <w:spacing w:val="-10"/>
          <w:sz w:val="24"/>
        </w:rPr>
        <w:t xml:space="preserve"> </w:t>
      </w:r>
      <w:r>
        <w:rPr>
          <w:sz w:val="24"/>
        </w:rPr>
        <w:t>at what level they intend to play BB/B/C, no later than August</w:t>
      </w:r>
      <w:r>
        <w:rPr>
          <w:spacing w:val="-11"/>
          <w:sz w:val="24"/>
        </w:rPr>
        <w:t xml:space="preserve"> </w:t>
      </w:r>
      <w:r>
        <w:rPr>
          <w:sz w:val="24"/>
        </w:rPr>
        <w:t>1.</w:t>
      </w:r>
    </w:p>
    <w:p w14:paraId="31EE4C53" w14:textId="77777777" w:rsidR="00201D31" w:rsidRDefault="00201D31" w:rsidP="00201D31">
      <w:pPr>
        <w:pStyle w:val="Paragraphedeliste"/>
        <w:numPr>
          <w:ilvl w:val="1"/>
          <w:numId w:val="8"/>
        </w:numPr>
        <w:tabs>
          <w:tab w:val="left" w:pos="922"/>
        </w:tabs>
        <w:spacing w:line="264" w:lineRule="auto"/>
        <w:ind w:left="921" w:right="326"/>
        <w:rPr>
          <w:sz w:val="24"/>
        </w:rPr>
      </w:pPr>
      <w:r>
        <w:rPr>
          <w:sz w:val="24"/>
        </w:rPr>
        <w:t>Any considerations for reclassifications for any teams registered with the</w:t>
      </w:r>
      <w:r>
        <w:rPr>
          <w:spacing w:val="-25"/>
          <w:sz w:val="24"/>
        </w:rPr>
        <w:t xml:space="preserve"> </w:t>
      </w:r>
      <w:r>
        <w:rPr>
          <w:sz w:val="24"/>
        </w:rPr>
        <w:t>OWHA shall be submitted in writing to the RPD for approval and submissions, and the RPD will inform the</w:t>
      </w:r>
      <w:r>
        <w:rPr>
          <w:spacing w:val="-3"/>
          <w:sz w:val="24"/>
        </w:rPr>
        <w:t xml:space="preserve"> </w:t>
      </w:r>
      <w:r>
        <w:rPr>
          <w:sz w:val="24"/>
        </w:rPr>
        <w:t>Registrar.</w:t>
      </w:r>
    </w:p>
    <w:p w14:paraId="1D64C807" w14:textId="77777777" w:rsidR="00201D31" w:rsidRDefault="00201D31" w:rsidP="00201D31"/>
    <w:p w14:paraId="2E74CC8F" w14:textId="77777777" w:rsidR="00201D31" w:rsidRDefault="00201D31" w:rsidP="00201D31"/>
    <w:p w14:paraId="1BD9707B" w14:textId="3E5A6F83" w:rsidR="00201D31" w:rsidRPr="00201D31" w:rsidRDefault="00201D31" w:rsidP="00201D31">
      <w:pPr>
        <w:sectPr w:rsidR="00201D31" w:rsidRPr="00201D31">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719D0429" w14:textId="77777777" w:rsidR="00201D31" w:rsidRDefault="00201D31" w:rsidP="00201D31">
      <w:pPr>
        <w:pStyle w:val="Corpsdetexte"/>
        <w:spacing w:before="5"/>
        <w:rPr>
          <w:sz w:val="18"/>
        </w:rPr>
      </w:pPr>
    </w:p>
    <w:p w14:paraId="2FB5810C" w14:textId="77777777" w:rsidR="00201D31" w:rsidRDefault="00201D31" w:rsidP="00201D31">
      <w:pPr>
        <w:pStyle w:val="Titre1"/>
        <w:numPr>
          <w:ilvl w:val="0"/>
          <w:numId w:val="8"/>
        </w:numPr>
        <w:tabs>
          <w:tab w:val="left" w:pos="3977"/>
          <w:tab w:val="left" w:pos="3978"/>
        </w:tabs>
        <w:spacing w:before="90"/>
        <w:ind w:left="3977" w:hanging="3877"/>
        <w:jc w:val="left"/>
      </w:pPr>
      <w:r>
        <w:rPr>
          <w:u w:val="thick"/>
        </w:rPr>
        <w:t>Player</w:t>
      </w:r>
      <w:r>
        <w:rPr>
          <w:spacing w:val="-5"/>
          <w:u w:val="thick"/>
        </w:rPr>
        <w:t xml:space="preserve"> </w:t>
      </w:r>
      <w:r>
        <w:rPr>
          <w:u w:val="thick"/>
        </w:rPr>
        <w:t>Call-Up</w:t>
      </w:r>
    </w:p>
    <w:p w14:paraId="61246F6A" w14:textId="77777777" w:rsidR="00201D31" w:rsidRDefault="00201D31" w:rsidP="00201D31">
      <w:pPr>
        <w:pStyle w:val="Corpsdetexte"/>
        <w:spacing w:before="9"/>
        <w:rPr>
          <w:b/>
          <w:sz w:val="20"/>
        </w:rPr>
      </w:pPr>
    </w:p>
    <w:p w14:paraId="4DD32F57" w14:textId="79C48F37" w:rsidR="00201D31" w:rsidRDefault="00201D31" w:rsidP="00201D31">
      <w:pPr>
        <w:pStyle w:val="Paragraphedeliste"/>
        <w:numPr>
          <w:ilvl w:val="1"/>
          <w:numId w:val="8"/>
        </w:numPr>
        <w:tabs>
          <w:tab w:val="left" w:pos="922"/>
        </w:tabs>
        <w:spacing w:before="89" w:line="244" w:lineRule="auto"/>
        <w:ind w:left="921" w:right="275"/>
        <w:rPr>
          <w:sz w:val="24"/>
        </w:rPr>
      </w:pPr>
      <w:r>
        <w:rPr>
          <w:position w:val="1"/>
          <w:sz w:val="24"/>
        </w:rPr>
        <w:t>Coaches are prohibited from dealing directly with a player or parent/guardian of</w:t>
      </w:r>
      <w:r>
        <w:rPr>
          <w:spacing w:val="-13"/>
          <w:position w:val="1"/>
          <w:sz w:val="24"/>
        </w:rPr>
        <w:t xml:space="preserve"> </w:t>
      </w:r>
      <w:r>
        <w:rPr>
          <w:position w:val="1"/>
          <w:sz w:val="24"/>
        </w:rPr>
        <w:t>a</w:t>
      </w:r>
      <w:r>
        <w:rPr>
          <w:sz w:val="24"/>
        </w:rPr>
        <w:t xml:space="preserve"> player who is not directly on the roster on their own team for arranging</w:t>
      </w:r>
      <w:r>
        <w:rPr>
          <w:spacing w:val="-9"/>
          <w:sz w:val="24"/>
        </w:rPr>
        <w:t xml:space="preserve"> </w:t>
      </w:r>
      <w:r>
        <w:rPr>
          <w:spacing w:val="2"/>
          <w:sz w:val="24"/>
        </w:rPr>
        <w:t>a</w:t>
      </w:r>
      <w:r w:rsidR="00471738">
        <w:rPr>
          <w:spacing w:val="2"/>
          <w:sz w:val="24"/>
        </w:rPr>
        <w:t xml:space="preserve"> </w:t>
      </w:r>
      <w:r>
        <w:rPr>
          <w:spacing w:val="2"/>
          <w:sz w:val="24"/>
        </w:rPr>
        <w:t>Call-Up.</w:t>
      </w:r>
    </w:p>
    <w:p w14:paraId="39CC03C8" w14:textId="73E0AD64" w:rsidR="00201D31" w:rsidRDefault="00201D31" w:rsidP="00201D31">
      <w:pPr>
        <w:pStyle w:val="Paragraphedeliste"/>
        <w:numPr>
          <w:ilvl w:val="1"/>
          <w:numId w:val="8"/>
        </w:numPr>
        <w:tabs>
          <w:tab w:val="left" w:pos="922"/>
        </w:tabs>
        <w:spacing w:before="23" w:line="264" w:lineRule="auto"/>
        <w:ind w:left="921" w:right="258"/>
        <w:rPr>
          <w:sz w:val="24"/>
        </w:rPr>
      </w:pPr>
      <w:r>
        <w:rPr>
          <w:b/>
          <w:position w:val="1"/>
          <w:sz w:val="24"/>
          <w:u w:val="thick"/>
        </w:rPr>
        <w:t>Short-Term Call Up:</w:t>
      </w:r>
      <w:r>
        <w:rPr>
          <w:b/>
          <w:position w:val="1"/>
          <w:sz w:val="24"/>
        </w:rPr>
        <w:t xml:space="preserve"> </w:t>
      </w:r>
      <w:r>
        <w:rPr>
          <w:position w:val="1"/>
          <w:sz w:val="24"/>
        </w:rPr>
        <w:t xml:space="preserve">If one team requires a player for a Call-Up on a </w:t>
      </w:r>
      <w:r w:rsidR="00471738">
        <w:rPr>
          <w:position w:val="1"/>
          <w:sz w:val="24"/>
        </w:rPr>
        <w:t>short-term</w:t>
      </w:r>
      <w:r>
        <w:rPr>
          <w:position w:val="1"/>
          <w:sz w:val="24"/>
        </w:rPr>
        <w:t xml:space="preserve"> basis (i.e. a single game or practice or a</w:t>
      </w:r>
      <w:r>
        <w:rPr>
          <w:sz w:val="24"/>
        </w:rPr>
        <w:t xml:space="preserve">weekend of games), the coach of the team requiring the player MUST initiate the process </w:t>
      </w:r>
      <w:r>
        <w:rPr>
          <w:sz w:val="24"/>
          <w:u w:val="single"/>
        </w:rPr>
        <w:t>directly with the other coach</w:t>
      </w:r>
      <w:r>
        <w:rPr>
          <w:sz w:val="24"/>
        </w:rPr>
        <w:t xml:space="preserve"> </w:t>
      </w:r>
      <w:r>
        <w:rPr>
          <w:spacing w:val="4"/>
          <w:sz w:val="24"/>
        </w:rPr>
        <w:t>of</w:t>
      </w:r>
      <w:r w:rsidR="00471738">
        <w:rPr>
          <w:spacing w:val="4"/>
          <w:sz w:val="24"/>
        </w:rPr>
        <w:t xml:space="preserve"> </w:t>
      </w:r>
      <w:r>
        <w:rPr>
          <w:spacing w:val="4"/>
          <w:sz w:val="24"/>
        </w:rPr>
        <w:t xml:space="preserve">the </w:t>
      </w:r>
      <w:r>
        <w:rPr>
          <w:sz w:val="24"/>
        </w:rPr>
        <w:t xml:space="preserve">player in question. The higher-level coach may request a specific player </w:t>
      </w:r>
      <w:r>
        <w:rPr>
          <w:i/>
          <w:sz w:val="24"/>
        </w:rPr>
        <w:t xml:space="preserve">but </w:t>
      </w:r>
      <w:r>
        <w:rPr>
          <w:sz w:val="24"/>
        </w:rPr>
        <w:t xml:space="preserve">the lower level coach must agree to and authorize the Call-Up. It is strongly encouraged to give as many </w:t>
      </w:r>
      <w:r>
        <w:rPr>
          <w:position w:val="1"/>
          <w:sz w:val="24"/>
        </w:rPr>
        <w:t xml:space="preserve">girls as possible the opportunity to “play up” and the SDGHA discourages the repeated Call Up of a single </w:t>
      </w:r>
      <w:r>
        <w:rPr>
          <w:sz w:val="24"/>
        </w:rPr>
        <w:t xml:space="preserve">player only on multiple occasions. The lower team coach </w:t>
      </w:r>
      <w:r>
        <w:rPr>
          <w:sz w:val="24"/>
          <w:u w:val="single"/>
        </w:rPr>
        <w:t>should not be refusing</w:t>
      </w:r>
      <w:r>
        <w:rPr>
          <w:sz w:val="24"/>
        </w:rPr>
        <w:t xml:space="preserve"> the player unless there are discipline issues with the player, payment issues on the player in question, or his/her team is going to a tournament or has a playdown game during the time requested for the Call-Up. The lower-level coach may also refuse if he/she recognizes that the higher team coach is not giving other capable girls any opportunity and is only requesting the same player or couple of players each time. In addition, the lower team coach should not hold back a player from a Call-Up game due to her only missing a regularly scheduled league game or exhibition game with her own team as the experience and opportunity to enhance both self- esteem and confidence are more important for the player than a single league or exhibition game (exception being if the player’s normal league game is in the LLFHL). In this situation, the lower team coach should initiate the same process with the next </w:t>
      </w:r>
      <w:r w:rsidR="00471738">
        <w:rPr>
          <w:sz w:val="24"/>
        </w:rPr>
        <w:t>lower-level</w:t>
      </w:r>
      <w:r>
        <w:rPr>
          <w:sz w:val="24"/>
        </w:rPr>
        <w:t xml:space="preserve"> team to give another girl on that team the opportunity to receive a Call-Up for his/her</w:t>
      </w:r>
      <w:r>
        <w:rPr>
          <w:spacing w:val="-9"/>
          <w:sz w:val="24"/>
        </w:rPr>
        <w:t xml:space="preserve"> </w:t>
      </w:r>
      <w:r>
        <w:rPr>
          <w:sz w:val="24"/>
        </w:rPr>
        <w:t>team.</w:t>
      </w:r>
    </w:p>
    <w:p w14:paraId="62B9EE10" w14:textId="77777777" w:rsidR="00201D31" w:rsidRDefault="00201D31" w:rsidP="00201D31">
      <w:pPr>
        <w:pStyle w:val="Paragraphedeliste"/>
        <w:numPr>
          <w:ilvl w:val="1"/>
          <w:numId w:val="8"/>
        </w:numPr>
        <w:tabs>
          <w:tab w:val="left" w:pos="922"/>
        </w:tabs>
        <w:spacing w:line="261" w:lineRule="auto"/>
        <w:ind w:left="921" w:right="359"/>
        <w:rPr>
          <w:sz w:val="24"/>
        </w:rPr>
      </w:pPr>
      <w:r>
        <w:rPr>
          <w:b/>
          <w:position w:val="1"/>
          <w:sz w:val="24"/>
          <w:u w:val="thick"/>
        </w:rPr>
        <w:t>Permanent Call Up:</w:t>
      </w:r>
      <w:r>
        <w:rPr>
          <w:b/>
          <w:position w:val="1"/>
          <w:sz w:val="24"/>
        </w:rPr>
        <w:t xml:space="preserve"> </w:t>
      </w:r>
      <w:r>
        <w:rPr>
          <w:position w:val="1"/>
          <w:sz w:val="24"/>
        </w:rPr>
        <w:t xml:space="preserve">If a team requires a player to be called up on a permanent basis, then the Rep Program Director and / or </w:t>
      </w:r>
      <w:r>
        <w:rPr>
          <w:sz w:val="24"/>
        </w:rPr>
        <w:t xml:space="preserve">the House League Director (if dealing with a House League Player) MUST be notified and approve in writing prior to any communication with the coach of the team with the player being requested for the Call-Up. Upon approval of a permanent Call-Up Player, the Registrar must be notified, and the player cannot play in any games </w:t>
      </w:r>
      <w:proofErr w:type="spellStart"/>
      <w:r>
        <w:rPr>
          <w:sz w:val="24"/>
        </w:rPr>
        <w:t>untilapproval</w:t>
      </w:r>
      <w:proofErr w:type="spellEnd"/>
      <w:r>
        <w:rPr>
          <w:sz w:val="24"/>
        </w:rPr>
        <w:t xml:space="preserve"> provided by the league Registrar. In absolutely </w:t>
      </w:r>
      <w:r>
        <w:rPr>
          <w:b/>
          <w:i/>
          <w:sz w:val="24"/>
        </w:rPr>
        <w:t xml:space="preserve">no circumstances </w:t>
      </w:r>
      <w:r>
        <w:rPr>
          <w:sz w:val="24"/>
        </w:rPr>
        <w:t>should a coach deal directly with a player or parent in isolation of the player’s current coach and the SDGHA applicable</w:t>
      </w:r>
      <w:r>
        <w:rPr>
          <w:spacing w:val="-4"/>
          <w:sz w:val="24"/>
        </w:rPr>
        <w:t xml:space="preserve"> </w:t>
      </w:r>
      <w:r>
        <w:rPr>
          <w:sz w:val="24"/>
        </w:rPr>
        <w:t>Director.</w:t>
      </w:r>
    </w:p>
    <w:p w14:paraId="11EED6EC" w14:textId="77777777" w:rsidR="00201D31" w:rsidRDefault="00201D31" w:rsidP="00201D31">
      <w:pPr>
        <w:pStyle w:val="Paragraphedeliste"/>
        <w:numPr>
          <w:ilvl w:val="1"/>
          <w:numId w:val="8"/>
        </w:numPr>
        <w:tabs>
          <w:tab w:val="left" w:pos="922"/>
        </w:tabs>
        <w:spacing w:before="7" w:line="244" w:lineRule="auto"/>
        <w:ind w:left="921" w:right="153" w:hanging="317"/>
        <w:rPr>
          <w:sz w:val="24"/>
        </w:rPr>
      </w:pPr>
      <w:r>
        <w:rPr>
          <w:b/>
          <w:position w:val="1"/>
          <w:sz w:val="24"/>
          <w:u w:val="thick"/>
        </w:rPr>
        <w:t>In General:</w:t>
      </w:r>
      <w:r>
        <w:rPr>
          <w:b/>
          <w:position w:val="1"/>
          <w:sz w:val="24"/>
        </w:rPr>
        <w:t xml:space="preserve"> </w:t>
      </w:r>
      <w:r>
        <w:rPr>
          <w:position w:val="1"/>
          <w:sz w:val="24"/>
        </w:rPr>
        <w:t xml:space="preserve">In regard to </w:t>
      </w:r>
      <w:r>
        <w:rPr>
          <w:b/>
          <w:i/>
          <w:position w:val="1"/>
          <w:sz w:val="24"/>
        </w:rPr>
        <w:t xml:space="preserve">all </w:t>
      </w:r>
      <w:r>
        <w:rPr>
          <w:position w:val="1"/>
          <w:sz w:val="24"/>
        </w:rPr>
        <w:t>Call-Up situations, the SDGHA both expects mutual</w:t>
      </w:r>
      <w:r>
        <w:rPr>
          <w:sz w:val="24"/>
        </w:rPr>
        <w:t xml:space="preserve"> respect between the coaches with all decisions being made with the </w:t>
      </w:r>
      <w:proofErr w:type="spellStart"/>
      <w:r>
        <w:rPr>
          <w:sz w:val="24"/>
        </w:rPr>
        <w:t>player’soverall</w:t>
      </w:r>
      <w:proofErr w:type="spellEnd"/>
    </w:p>
    <w:p w14:paraId="7FBCD993" w14:textId="34DA9704" w:rsidR="00F3735A" w:rsidRDefault="00F3735A">
      <w:pPr>
        <w:pStyle w:val="Corpsdetexte"/>
        <w:ind w:left="4039"/>
        <w:rPr>
          <w:sz w:val="20"/>
        </w:rPr>
      </w:pPr>
    </w:p>
    <w:p w14:paraId="0AF3D3C4" w14:textId="77777777" w:rsidR="00F3735A" w:rsidRDefault="00F3735A">
      <w:pPr>
        <w:pStyle w:val="Corpsdetexte"/>
        <w:spacing w:before="1"/>
        <w:rPr>
          <w:sz w:val="19"/>
        </w:rPr>
      </w:pPr>
    </w:p>
    <w:p w14:paraId="2FBCACB5" w14:textId="77777777" w:rsidR="00F3735A" w:rsidRDefault="00F3735A">
      <w:pPr>
        <w:spacing w:line="264" w:lineRule="auto"/>
        <w:rPr>
          <w:sz w:val="24"/>
        </w:rPr>
        <w:sectPr w:rsidR="00F3735A">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0C5F1195" w14:textId="77777777" w:rsidR="00F3735A" w:rsidRDefault="00F3735A">
      <w:pPr>
        <w:pStyle w:val="Corpsdetexte"/>
        <w:rPr>
          <w:sz w:val="20"/>
        </w:rPr>
      </w:pPr>
    </w:p>
    <w:p w14:paraId="313032C8" w14:textId="77777777" w:rsidR="00201D31" w:rsidRDefault="00201D31" w:rsidP="00201D31">
      <w:pPr>
        <w:pStyle w:val="Corpsdetexte"/>
        <w:ind w:left="4039"/>
        <w:rPr>
          <w:sz w:val="20"/>
        </w:rPr>
      </w:pPr>
    </w:p>
    <w:p w14:paraId="2118F9E0" w14:textId="77777777" w:rsidR="00201D31" w:rsidRDefault="00201D31" w:rsidP="00201D31">
      <w:pPr>
        <w:pStyle w:val="Corpsdetexte"/>
        <w:spacing w:before="4"/>
        <w:rPr>
          <w:sz w:val="19"/>
        </w:rPr>
      </w:pPr>
    </w:p>
    <w:p w14:paraId="5636CA55" w14:textId="77777777" w:rsidR="00201D31" w:rsidRDefault="00201D31" w:rsidP="00201D31">
      <w:pPr>
        <w:pStyle w:val="Corpsdetexte"/>
        <w:spacing w:before="89" w:line="264" w:lineRule="auto"/>
        <w:ind w:left="921" w:right="125"/>
      </w:pPr>
      <w:r>
        <w:rPr>
          <w:position w:val="1"/>
        </w:rPr>
        <w:t xml:space="preserve">best interest in mind. Failure to properly follow the </w:t>
      </w:r>
      <w:r>
        <w:t xml:space="preserve">Call-Up process could lead to disciplinary action against any coach who is not properly respecting, cooperating and following the process. </w:t>
      </w:r>
      <w:r>
        <w:rPr>
          <w:spacing w:val="-3"/>
        </w:rPr>
        <w:t xml:space="preserve">It </w:t>
      </w:r>
      <w:r>
        <w:t xml:space="preserve">is strongly encouraged to offer at least 48 hours’ notice to the coach of the lower team for the Call-Up request. The SDGHA does recognize that there may be instances where the window of time is shorter than 48 hours and, in those situations, the process must still be followed and the requirement for mutual respect and cooperation is further heightened. All Call- Up players </w:t>
      </w:r>
      <w:r>
        <w:rPr>
          <w:u w:val="single"/>
        </w:rPr>
        <w:t>may</w:t>
      </w:r>
      <w:r>
        <w:t xml:space="preserve"> </w:t>
      </w:r>
      <w:r>
        <w:rPr>
          <w:u w:val="single"/>
        </w:rPr>
        <w:t>only participate</w:t>
      </w:r>
      <w:r>
        <w:t xml:space="preserve"> once all required OWHA paperwork is properly completed prior to the Call-Up player playing in any game(s). The final decision if a player accepts the Call-Up is ultimately that of the player and the player’s parent(s)/guardian(s) once the process has been followed. OWHA rules </w:t>
      </w:r>
      <w:r>
        <w:rPr>
          <w:position w:val="1"/>
        </w:rPr>
        <w:t xml:space="preserve">and guidelines must always be </w:t>
      </w:r>
      <w:r>
        <w:t>adhered</w:t>
      </w:r>
      <w:r>
        <w:rPr>
          <w:spacing w:val="-4"/>
        </w:rPr>
        <w:t xml:space="preserve"> </w:t>
      </w:r>
      <w:r>
        <w:t>to.</w:t>
      </w:r>
    </w:p>
    <w:p w14:paraId="0EFD156B" w14:textId="77777777" w:rsidR="00201D31" w:rsidRDefault="00201D31" w:rsidP="00201D31">
      <w:pPr>
        <w:pStyle w:val="Corpsdetexte"/>
        <w:rPr>
          <w:sz w:val="20"/>
        </w:rPr>
      </w:pPr>
    </w:p>
    <w:p w14:paraId="1E2B6AFC" w14:textId="77777777" w:rsidR="00201D31" w:rsidRDefault="00201D31" w:rsidP="00201D31">
      <w:pPr>
        <w:pStyle w:val="Corpsdetexte"/>
        <w:rPr>
          <w:sz w:val="19"/>
        </w:rPr>
      </w:pPr>
    </w:p>
    <w:p w14:paraId="444D5D38" w14:textId="77777777" w:rsidR="00471738" w:rsidRDefault="00471738">
      <w:pPr>
        <w:pStyle w:val="Corpsdetexte"/>
        <w:ind w:left="4039"/>
      </w:pPr>
    </w:p>
    <w:p w14:paraId="3827819D" w14:textId="77777777" w:rsidR="00471738" w:rsidRDefault="00471738">
      <w:pPr>
        <w:pStyle w:val="Corpsdetexte"/>
        <w:ind w:left="4039"/>
      </w:pPr>
    </w:p>
    <w:p w14:paraId="5ADE6EF7" w14:textId="77777777" w:rsidR="00471738" w:rsidRDefault="00471738">
      <w:pPr>
        <w:pStyle w:val="Corpsdetexte"/>
        <w:ind w:left="4039"/>
      </w:pPr>
    </w:p>
    <w:p w14:paraId="04DCDA3B" w14:textId="77777777" w:rsidR="00471738" w:rsidRDefault="00471738">
      <w:pPr>
        <w:pStyle w:val="Corpsdetexte"/>
        <w:ind w:left="4039"/>
      </w:pPr>
    </w:p>
    <w:p w14:paraId="2B3F2CA4" w14:textId="77777777" w:rsidR="00471738" w:rsidRDefault="00471738">
      <w:pPr>
        <w:pStyle w:val="Corpsdetexte"/>
        <w:ind w:left="4039"/>
      </w:pPr>
    </w:p>
    <w:p w14:paraId="71F8FF8A" w14:textId="77777777" w:rsidR="00471738" w:rsidRDefault="00471738">
      <w:pPr>
        <w:pStyle w:val="Corpsdetexte"/>
        <w:ind w:left="4039"/>
      </w:pPr>
    </w:p>
    <w:p w14:paraId="07DBE2C5" w14:textId="77777777" w:rsidR="00471738" w:rsidRDefault="00471738">
      <w:pPr>
        <w:pStyle w:val="Corpsdetexte"/>
        <w:ind w:left="4039"/>
      </w:pPr>
    </w:p>
    <w:p w14:paraId="5C4B6AD3" w14:textId="77777777" w:rsidR="00471738" w:rsidRDefault="00471738">
      <w:pPr>
        <w:pStyle w:val="Corpsdetexte"/>
        <w:ind w:left="4039"/>
      </w:pPr>
    </w:p>
    <w:p w14:paraId="4F0DFFC1" w14:textId="77777777" w:rsidR="00471738" w:rsidRDefault="00471738">
      <w:pPr>
        <w:pStyle w:val="Corpsdetexte"/>
        <w:ind w:left="4039"/>
      </w:pPr>
    </w:p>
    <w:p w14:paraId="565D58FB" w14:textId="77777777" w:rsidR="00471738" w:rsidRDefault="00471738">
      <w:pPr>
        <w:pStyle w:val="Corpsdetexte"/>
        <w:ind w:left="4039"/>
      </w:pPr>
    </w:p>
    <w:p w14:paraId="5EB8E389" w14:textId="77777777" w:rsidR="00471738" w:rsidRDefault="00471738">
      <w:pPr>
        <w:pStyle w:val="Corpsdetexte"/>
        <w:ind w:left="4039"/>
      </w:pPr>
    </w:p>
    <w:p w14:paraId="2854545C" w14:textId="77777777" w:rsidR="00471738" w:rsidRDefault="00471738">
      <w:pPr>
        <w:pStyle w:val="Corpsdetexte"/>
        <w:ind w:left="4039"/>
      </w:pPr>
    </w:p>
    <w:p w14:paraId="7E9D991D" w14:textId="77777777" w:rsidR="00471738" w:rsidRDefault="00471738">
      <w:pPr>
        <w:pStyle w:val="Corpsdetexte"/>
        <w:ind w:left="4039"/>
      </w:pPr>
    </w:p>
    <w:p w14:paraId="6E607B98" w14:textId="77777777" w:rsidR="00471738" w:rsidRDefault="00471738">
      <w:pPr>
        <w:pStyle w:val="Corpsdetexte"/>
        <w:ind w:left="4039"/>
      </w:pPr>
    </w:p>
    <w:p w14:paraId="4B8B1321" w14:textId="77777777" w:rsidR="00471738" w:rsidRDefault="00471738">
      <w:pPr>
        <w:pStyle w:val="Corpsdetexte"/>
        <w:ind w:left="4039"/>
      </w:pPr>
    </w:p>
    <w:p w14:paraId="406B5043" w14:textId="77777777" w:rsidR="00471738" w:rsidRDefault="00471738">
      <w:pPr>
        <w:pStyle w:val="Corpsdetexte"/>
        <w:ind w:left="4039"/>
      </w:pPr>
    </w:p>
    <w:p w14:paraId="588B237E" w14:textId="77777777" w:rsidR="00471738" w:rsidRDefault="00471738">
      <w:pPr>
        <w:pStyle w:val="Corpsdetexte"/>
        <w:ind w:left="4039"/>
      </w:pPr>
    </w:p>
    <w:p w14:paraId="06604443" w14:textId="77777777" w:rsidR="00471738" w:rsidRDefault="00471738">
      <w:pPr>
        <w:pStyle w:val="Corpsdetexte"/>
        <w:ind w:left="4039"/>
      </w:pPr>
    </w:p>
    <w:p w14:paraId="23E41DFA" w14:textId="77777777" w:rsidR="00471738" w:rsidRDefault="00471738">
      <w:pPr>
        <w:pStyle w:val="Corpsdetexte"/>
        <w:ind w:left="4039"/>
      </w:pPr>
    </w:p>
    <w:p w14:paraId="2C0DD9E2" w14:textId="77777777" w:rsidR="00471738" w:rsidRDefault="00471738">
      <w:pPr>
        <w:pStyle w:val="Corpsdetexte"/>
        <w:ind w:left="4039"/>
      </w:pPr>
    </w:p>
    <w:p w14:paraId="1E097D86" w14:textId="77777777" w:rsidR="00471738" w:rsidRDefault="00471738">
      <w:pPr>
        <w:pStyle w:val="Corpsdetexte"/>
        <w:ind w:left="4039"/>
      </w:pPr>
    </w:p>
    <w:p w14:paraId="30D5C5B2" w14:textId="77777777" w:rsidR="00471738" w:rsidRDefault="00471738">
      <w:pPr>
        <w:pStyle w:val="Corpsdetexte"/>
        <w:ind w:left="4039"/>
      </w:pPr>
    </w:p>
    <w:p w14:paraId="79C59742" w14:textId="77777777" w:rsidR="00471738" w:rsidRDefault="00471738">
      <w:pPr>
        <w:pStyle w:val="Corpsdetexte"/>
        <w:ind w:left="4039"/>
      </w:pPr>
    </w:p>
    <w:p w14:paraId="7E0ED720" w14:textId="77777777" w:rsidR="00471738" w:rsidRDefault="00471738">
      <w:pPr>
        <w:pStyle w:val="Corpsdetexte"/>
        <w:ind w:left="4039"/>
      </w:pPr>
    </w:p>
    <w:p w14:paraId="6D82F509" w14:textId="77777777" w:rsidR="00471738" w:rsidRDefault="00471738">
      <w:pPr>
        <w:pStyle w:val="Corpsdetexte"/>
        <w:ind w:left="4039"/>
      </w:pPr>
    </w:p>
    <w:p w14:paraId="0630466E" w14:textId="77777777" w:rsidR="00471738" w:rsidRDefault="00471738">
      <w:pPr>
        <w:pStyle w:val="Corpsdetexte"/>
        <w:ind w:left="4039"/>
      </w:pPr>
    </w:p>
    <w:p w14:paraId="02A2CABC" w14:textId="77777777" w:rsidR="00471738" w:rsidRDefault="00471738">
      <w:pPr>
        <w:pStyle w:val="Corpsdetexte"/>
        <w:ind w:left="4039"/>
      </w:pPr>
    </w:p>
    <w:p w14:paraId="01B3F33D" w14:textId="77777777" w:rsidR="00471738" w:rsidRDefault="00471738">
      <w:pPr>
        <w:pStyle w:val="Corpsdetexte"/>
        <w:ind w:left="4039"/>
      </w:pPr>
    </w:p>
    <w:p w14:paraId="761AAAFD" w14:textId="3A48460B" w:rsidR="00F3735A" w:rsidRDefault="000E2B80">
      <w:pPr>
        <w:pStyle w:val="Corpsdetexte"/>
        <w:ind w:left="4039"/>
        <w:rPr>
          <w:sz w:val="20"/>
        </w:rPr>
      </w:pPr>
      <w:r>
        <w:rPr>
          <w:noProof/>
          <w:sz w:val="20"/>
        </w:rPr>
        <w:lastRenderedPageBreak/>
        <w:drawing>
          <wp:inline distT="0" distB="0" distL="0" distR="0" wp14:anchorId="7A04B40C" wp14:editId="217C386E">
            <wp:extent cx="843078" cy="987551"/>
            <wp:effectExtent l="0" t="0" r="0" b="0"/>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jpeg"/>
                    <pic:cNvPicPr/>
                  </pic:nvPicPr>
                  <pic:blipFill>
                    <a:blip r:embed="rId10" cstate="print"/>
                    <a:stretch>
                      <a:fillRect/>
                    </a:stretch>
                  </pic:blipFill>
                  <pic:spPr>
                    <a:xfrm>
                      <a:off x="0" y="0"/>
                      <a:ext cx="843078" cy="987551"/>
                    </a:xfrm>
                    <a:prstGeom prst="rect">
                      <a:avLst/>
                    </a:prstGeom>
                  </pic:spPr>
                </pic:pic>
              </a:graphicData>
            </a:graphic>
          </wp:inline>
        </w:drawing>
      </w:r>
    </w:p>
    <w:p w14:paraId="781EA285" w14:textId="77777777" w:rsidR="00F3735A" w:rsidRDefault="00F3735A">
      <w:pPr>
        <w:pStyle w:val="Corpsdetexte"/>
        <w:spacing w:before="4"/>
        <w:rPr>
          <w:sz w:val="19"/>
        </w:rPr>
      </w:pPr>
    </w:p>
    <w:p w14:paraId="4A4DB6D6" w14:textId="77777777" w:rsidR="00F3735A" w:rsidRDefault="000E2B80">
      <w:pPr>
        <w:pStyle w:val="Titre1"/>
        <w:spacing w:before="90"/>
        <w:ind w:left="708" w:right="623"/>
        <w:jc w:val="center"/>
      </w:pPr>
      <w:r>
        <w:rPr>
          <w:u w:val="thick"/>
        </w:rPr>
        <w:t>ARTICLE FIVE</w:t>
      </w:r>
    </w:p>
    <w:p w14:paraId="226C0696" w14:textId="77777777" w:rsidR="00F3735A" w:rsidRDefault="00F3735A">
      <w:pPr>
        <w:pStyle w:val="Corpsdetexte"/>
        <w:spacing w:before="8"/>
        <w:rPr>
          <w:b/>
          <w:sz w:val="20"/>
        </w:rPr>
      </w:pPr>
    </w:p>
    <w:p w14:paraId="25456FFA" w14:textId="77777777" w:rsidR="00F3735A" w:rsidRDefault="000E2B80">
      <w:pPr>
        <w:spacing w:before="90"/>
        <w:ind w:left="890"/>
        <w:rPr>
          <w:b/>
          <w:sz w:val="24"/>
        </w:rPr>
      </w:pPr>
      <w:r>
        <w:rPr>
          <w:b/>
          <w:sz w:val="24"/>
          <w:u w:val="thick"/>
        </w:rPr>
        <w:t>Disciplinary Board, Appeal Tribunal and Protest &amp; Special Committees</w:t>
      </w:r>
    </w:p>
    <w:p w14:paraId="73E5883C" w14:textId="77777777" w:rsidR="00F3735A" w:rsidRDefault="00F3735A">
      <w:pPr>
        <w:pStyle w:val="Corpsdetexte"/>
        <w:spacing w:before="9"/>
        <w:rPr>
          <w:b/>
          <w:sz w:val="20"/>
        </w:rPr>
      </w:pPr>
    </w:p>
    <w:p w14:paraId="47A84B66" w14:textId="77777777" w:rsidR="00F3735A" w:rsidRDefault="000E2B80">
      <w:pPr>
        <w:pStyle w:val="Corpsdetexte"/>
        <w:spacing w:before="90" w:line="264" w:lineRule="auto"/>
        <w:ind w:left="204"/>
      </w:pPr>
      <w:r>
        <w:t>All special or ad-hoc committees shall present their findings and recommendations to the Association Executive for approval, prior to their release.</w:t>
      </w:r>
    </w:p>
    <w:p w14:paraId="1E616D96" w14:textId="77777777" w:rsidR="00F3735A" w:rsidRDefault="00F3735A">
      <w:pPr>
        <w:pStyle w:val="Corpsdetexte"/>
        <w:spacing w:before="4"/>
        <w:rPr>
          <w:sz w:val="26"/>
        </w:rPr>
      </w:pPr>
    </w:p>
    <w:p w14:paraId="1AB5CBB1" w14:textId="77777777" w:rsidR="00F3735A" w:rsidRDefault="000E2B80">
      <w:pPr>
        <w:pStyle w:val="Corpsdetexte"/>
        <w:spacing w:line="264" w:lineRule="auto"/>
        <w:ind w:left="204" w:right="370"/>
      </w:pPr>
      <w:r>
        <w:t>All disciplinary matters, including suspensions, shall be dealt with by the Association in accordance with the Policies and Procedures of the SDGHA.</w:t>
      </w:r>
    </w:p>
    <w:p w14:paraId="4B54019E" w14:textId="77777777" w:rsidR="00F3735A" w:rsidRDefault="00F3735A">
      <w:pPr>
        <w:pStyle w:val="Corpsdetexte"/>
        <w:spacing w:before="11"/>
        <w:rPr>
          <w:sz w:val="26"/>
        </w:rPr>
      </w:pPr>
    </w:p>
    <w:p w14:paraId="70CEECB4" w14:textId="77777777" w:rsidR="00F3735A" w:rsidRDefault="000E2B80">
      <w:pPr>
        <w:pStyle w:val="Titre1"/>
        <w:numPr>
          <w:ilvl w:val="0"/>
          <w:numId w:val="5"/>
        </w:numPr>
        <w:tabs>
          <w:tab w:val="left" w:pos="505"/>
        </w:tabs>
      </w:pPr>
      <w:r>
        <w:t>Disciplinary</w:t>
      </w:r>
      <w:r>
        <w:rPr>
          <w:spacing w:val="-1"/>
        </w:rPr>
        <w:t xml:space="preserve"> </w:t>
      </w:r>
      <w:r>
        <w:t>Board:</w:t>
      </w:r>
    </w:p>
    <w:p w14:paraId="4D5B9B38" w14:textId="77777777" w:rsidR="00F3735A" w:rsidRDefault="00F3735A">
      <w:pPr>
        <w:pStyle w:val="Corpsdetexte"/>
        <w:spacing w:before="2"/>
        <w:rPr>
          <w:b/>
          <w:sz w:val="28"/>
        </w:rPr>
      </w:pPr>
    </w:p>
    <w:p w14:paraId="4E5E877D" w14:textId="77777777" w:rsidR="00F3735A" w:rsidRDefault="000E2B80">
      <w:pPr>
        <w:pStyle w:val="Paragraphedeliste"/>
        <w:numPr>
          <w:ilvl w:val="1"/>
          <w:numId w:val="5"/>
        </w:numPr>
        <w:tabs>
          <w:tab w:val="left" w:pos="921"/>
          <w:tab w:val="left" w:pos="922"/>
        </w:tabs>
        <w:spacing w:line="264" w:lineRule="auto"/>
        <w:ind w:left="921" w:right="200"/>
        <w:rPr>
          <w:sz w:val="24"/>
        </w:rPr>
      </w:pPr>
      <w:r>
        <w:rPr>
          <w:sz w:val="24"/>
        </w:rPr>
        <w:t>Where a disciplinary matter arises out of a competition, the President shall</w:t>
      </w:r>
      <w:r>
        <w:rPr>
          <w:spacing w:val="-10"/>
          <w:sz w:val="24"/>
        </w:rPr>
        <w:t xml:space="preserve"> </w:t>
      </w:r>
      <w:r>
        <w:rPr>
          <w:sz w:val="24"/>
        </w:rPr>
        <w:t>appoint a special Disciplinary Board to deal with the matter and shall designate the person to chair the Board. The President may choose to sit personally and to chair the Board.</w:t>
      </w:r>
    </w:p>
    <w:p w14:paraId="1B809F94" w14:textId="77777777" w:rsidR="00F3735A" w:rsidRDefault="000E2B80">
      <w:pPr>
        <w:pStyle w:val="Paragraphedeliste"/>
        <w:numPr>
          <w:ilvl w:val="1"/>
          <w:numId w:val="5"/>
        </w:numPr>
        <w:tabs>
          <w:tab w:val="left" w:pos="922"/>
        </w:tabs>
        <w:spacing w:before="123" w:line="264" w:lineRule="auto"/>
        <w:ind w:left="921" w:right="153"/>
        <w:jc w:val="both"/>
        <w:rPr>
          <w:sz w:val="24"/>
        </w:rPr>
      </w:pPr>
      <w:r>
        <w:rPr>
          <w:sz w:val="24"/>
        </w:rPr>
        <w:t>Members of the Disciplinary Board shall have no direct association with any of the parties involved. Upon appointment to the Disciplinary Board, Members shall not discuss the merits of the case with anyone prior to hearing the</w:t>
      </w:r>
      <w:r>
        <w:rPr>
          <w:spacing w:val="-7"/>
          <w:sz w:val="24"/>
        </w:rPr>
        <w:t xml:space="preserve"> </w:t>
      </w:r>
      <w:r>
        <w:rPr>
          <w:sz w:val="24"/>
        </w:rPr>
        <w:t>Appeal.</w:t>
      </w:r>
    </w:p>
    <w:p w14:paraId="3076AA16" w14:textId="77777777" w:rsidR="00F3735A" w:rsidRDefault="000E2B80">
      <w:pPr>
        <w:pStyle w:val="Paragraphedeliste"/>
        <w:numPr>
          <w:ilvl w:val="1"/>
          <w:numId w:val="5"/>
        </w:numPr>
        <w:tabs>
          <w:tab w:val="left" w:pos="921"/>
          <w:tab w:val="left" w:pos="922"/>
        </w:tabs>
        <w:spacing w:before="121" w:line="264" w:lineRule="auto"/>
        <w:ind w:left="921" w:right="399"/>
        <w:rPr>
          <w:sz w:val="24"/>
        </w:rPr>
      </w:pPr>
      <w:r>
        <w:rPr>
          <w:sz w:val="24"/>
        </w:rPr>
        <w:t>A Disciplinary Board shall conduct itself with fairness and impartiality and</w:t>
      </w:r>
      <w:r>
        <w:rPr>
          <w:spacing w:val="-12"/>
          <w:sz w:val="24"/>
        </w:rPr>
        <w:t xml:space="preserve"> </w:t>
      </w:r>
      <w:r>
        <w:rPr>
          <w:sz w:val="24"/>
        </w:rPr>
        <w:t>shall provide a full opportunity for all parties to be</w:t>
      </w:r>
      <w:r>
        <w:rPr>
          <w:spacing w:val="-12"/>
          <w:sz w:val="24"/>
        </w:rPr>
        <w:t xml:space="preserve"> </w:t>
      </w:r>
      <w:r>
        <w:rPr>
          <w:sz w:val="24"/>
        </w:rPr>
        <w:t>heard.</w:t>
      </w:r>
    </w:p>
    <w:p w14:paraId="5367E61B" w14:textId="77777777" w:rsidR="00F3735A" w:rsidRDefault="000E2B80">
      <w:pPr>
        <w:pStyle w:val="Paragraphedeliste"/>
        <w:numPr>
          <w:ilvl w:val="1"/>
          <w:numId w:val="5"/>
        </w:numPr>
        <w:tabs>
          <w:tab w:val="left" w:pos="922"/>
        </w:tabs>
        <w:spacing w:before="120" w:line="264" w:lineRule="auto"/>
        <w:ind w:left="921" w:right="1232"/>
        <w:rPr>
          <w:sz w:val="24"/>
        </w:rPr>
      </w:pPr>
      <w:r>
        <w:rPr>
          <w:sz w:val="24"/>
        </w:rPr>
        <w:t>The Disciplining shall be conducted in accordance with the Policies</w:t>
      </w:r>
      <w:r>
        <w:rPr>
          <w:spacing w:val="-23"/>
          <w:sz w:val="24"/>
        </w:rPr>
        <w:t xml:space="preserve"> </w:t>
      </w:r>
      <w:r>
        <w:rPr>
          <w:sz w:val="24"/>
        </w:rPr>
        <w:t>and Procedures of the</w:t>
      </w:r>
      <w:r>
        <w:rPr>
          <w:spacing w:val="-1"/>
          <w:sz w:val="24"/>
        </w:rPr>
        <w:t xml:space="preserve"> </w:t>
      </w:r>
      <w:r>
        <w:rPr>
          <w:sz w:val="24"/>
        </w:rPr>
        <w:t>Association.</w:t>
      </w:r>
    </w:p>
    <w:p w14:paraId="53F38B06" w14:textId="77777777" w:rsidR="00F3735A" w:rsidRDefault="00F3735A">
      <w:pPr>
        <w:pStyle w:val="Corpsdetexte"/>
        <w:spacing w:before="2"/>
        <w:rPr>
          <w:sz w:val="37"/>
        </w:rPr>
      </w:pPr>
    </w:p>
    <w:p w14:paraId="412950A1" w14:textId="77777777" w:rsidR="00F3735A" w:rsidRDefault="000E2B80">
      <w:pPr>
        <w:pStyle w:val="Titre1"/>
        <w:numPr>
          <w:ilvl w:val="0"/>
          <w:numId w:val="5"/>
        </w:numPr>
        <w:tabs>
          <w:tab w:val="left" w:pos="505"/>
        </w:tabs>
      </w:pPr>
      <w:r>
        <w:t>Appeal</w:t>
      </w:r>
      <w:r>
        <w:rPr>
          <w:spacing w:val="-1"/>
        </w:rPr>
        <w:t xml:space="preserve"> </w:t>
      </w:r>
      <w:r>
        <w:t>Tribunal:</w:t>
      </w:r>
    </w:p>
    <w:p w14:paraId="6906F618" w14:textId="77777777" w:rsidR="00F3735A" w:rsidRDefault="00F3735A">
      <w:pPr>
        <w:pStyle w:val="Corpsdetexte"/>
        <w:spacing w:before="4"/>
        <w:rPr>
          <w:b/>
          <w:sz w:val="28"/>
        </w:rPr>
      </w:pPr>
    </w:p>
    <w:p w14:paraId="4B1BED1B" w14:textId="77777777" w:rsidR="00F3735A" w:rsidRDefault="000E2B80">
      <w:pPr>
        <w:pStyle w:val="Paragraphedeliste"/>
        <w:numPr>
          <w:ilvl w:val="1"/>
          <w:numId w:val="5"/>
        </w:numPr>
        <w:tabs>
          <w:tab w:val="left" w:pos="921"/>
          <w:tab w:val="left" w:pos="922"/>
        </w:tabs>
        <w:spacing w:before="1" w:line="264" w:lineRule="auto"/>
        <w:ind w:left="921" w:right="138"/>
        <w:rPr>
          <w:sz w:val="24"/>
        </w:rPr>
      </w:pPr>
      <w:r>
        <w:rPr>
          <w:sz w:val="24"/>
        </w:rPr>
        <w:t xml:space="preserve">The Appeal Tribunal shall consist of three Members of the Association Executive appointed by the president on an </w:t>
      </w:r>
      <w:r>
        <w:rPr>
          <w:sz w:val="24"/>
          <w:u w:val="single"/>
        </w:rPr>
        <w:t>ad hoc</w:t>
      </w:r>
      <w:r>
        <w:rPr>
          <w:sz w:val="24"/>
        </w:rPr>
        <w:t xml:space="preserve"> basis for the purpose of hearing an</w:t>
      </w:r>
      <w:r>
        <w:rPr>
          <w:spacing w:val="-22"/>
          <w:sz w:val="24"/>
        </w:rPr>
        <w:t xml:space="preserve"> </w:t>
      </w:r>
      <w:r>
        <w:rPr>
          <w:sz w:val="24"/>
        </w:rPr>
        <w:t>Appeal. One of the Tribunal Members shall be designated to chair the Tribunal. The President may choose to sit personally and to chair the</w:t>
      </w:r>
      <w:r>
        <w:rPr>
          <w:spacing w:val="-9"/>
          <w:sz w:val="24"/>
        </w:rPr>
        <w:t xml:space="preserve"> </w:t>
      </w:r>
      <w:r>
        <w:rPr>
          <w:sz w:val="24"/>
        </w:rPr>
        <w:t>Tribunal.</w:t>
      </w:r>
    </w:p>
    <w:p w14:paraId="0963FE5A" w14:textId="77777777" w:rsidR="00F3735A" w:rsidRDefault="000E2B80">
      <w:pPr>
        <w:pStyle w:val="Paragraphedeliste"/>
        <w:numPr>
          <w:ilvl w:val="1"/>
          <w:numId w:val="5"/>
        </w:numPr>
        <w:tabs>
          <w:tab w:val="left" w:pos="922"/>
        </w:tabs>
        <w:spacing w:before="120" w:line="264" w:lineRule="auto"/>
        <w:ind w:left="921" w:right="231"/>
        <w:rPr>
          <w:sz w:val="24"/>
        </w:rPr>
      </w:pPr>
      <w:r>
        <w:rPr>
          <w:sz w:val="24"/>
        </w:rPr>
        <w:t>Members of the Tribunal shall have no direct association with any of the parties involved. Upon appointment to the Tribunal, Members shall not discuss the</w:t>
      </w:r>
      <w:r>
        <w:rPr>
          <w:spacing w:val="-17"/>
          <w:sz w:val="24"/>
        </w:rPr>
        <w:t xml:space="preserve"> </w:t>
      </w:r>
      <w:r>
        <w:rPr>
          <w:sz w:val="24"/>
        </w:rPr>
        <w:t>merits of the case with anyone prior to hearing the</w:t>
      </w:r>
      <w:r>
        <w:rPr>
          <w:spacing w:val="-13"/>
          <w:sz w:val="24"/>
        </w:rPr>
        <w:t xml:space="preserve"> </w:t>
      </w:r>
      <w:r>
        <w:rPr>
          <w:sz w:val="24"/>
        </w:rPr>
        <w:t>Appeal.</w:t>
      </w:r>
    </w:p>
    <w:p w14:paraId="5C21787E" w14:textId="77777777" w:rsidR="00F3735A" w:rsidRDefault="000E2B80">
      <w:pPr>
        <w:pStyle w:val="Paragraphedeliste"/>
        <w:numPr>
          <w:ilvl w:val="1"/>
          <w:numId w:val="5"/>
        </w:numPr>
        <w:tabs>
          <w:tab w:val="left" w:pos="921"/>
          <w:tab w:val="left" w:pos="922"/>
        </w:tabs>
        <w:spacing w:before="121" w:line="264" w:lineRule="auto"/>
        <w:ind w:left="921" w:right="450"/>
        <w:rPr>
          <w:sz w:val="24"/>
        </w:rPr>
      </w:pPr>
      <w:r>
        <w:rPr>
          <w:sz w:val="24"/>
        </w:rPr>
        <w:t>The Appeal Tribunal shall conduct itself with fairness and impartiality and shall provide a full opportunity for all parties to be</w:t>
      </w:r>
      <w:r>
        <w:rPr>
          <w:spacing w:val="-12"/>
          <w:sz w:val="24"/>
        </w:rPr>
        <w:t xml:space="preserve"> </w:t>
      </w:r>
      <w:r>
        <w:rPr>
          <w:sz w:val="24"/>
        </w:rPr>
        <w:t>heard.</w:t>
      </w:r>
    </w:p>
    <w:p w14:paraId="0B1863A7" w14:textId="77777777" w:rsidR="00F3735A" w:rsidRDefault="00F3735A">
      <w:pPr>
        <w:spacing w:line="264" w:lineRule="auto"/>
        <w:rPr>
          <w:sz w:val="24"/>
        </w:rPr>
        <w:sectPr w:rsidR="00F3735A">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41B3A408" w14:textId="54703822" w:rsidR="00F3735A" w:rsidRDefault="00F3735A">
      <w:pPr>
        <w:pStyle w:val="Corpsdetexte"/>
        <w:ind w:left="4039"/>
        <w:rPr>
          <w:sz w:val="20"/>
        </w:rPr>
      </w:pPr>
    </w:p>
    <w:p w14:paraId="23A8A0BF" w14:textId="77777777" w:rsidR="00F3735A" w:rsidRDefault="00F3735A">
      <w:pPr>
        <w:pStyle w:val="Corpsdetexte"/>
        <w:spacing w:before="1"/>
        <w:rPr>
          <w:sz w:val="19"/>
        </w:rPr>
      </w:pPr>
    </w:p>
    <w:p w14:paraId="172B9110" w14:textId="77777777" w:rsidR="00F3735A" w:rsidRDefault="000E2B80">
      <w:pPr>
        <w:pStyle w:val="Paragraphedeliste"/>
        <w:numPr>
          <w:ilvl w:val="1"/>
          <w:numId w:val="5"/>
        </w:numPr>
        <w:tabs>
          <w:tab w:val="left" w:pos="922"/>
        </w:tabs>
        <w:spacing w:before="90" w:line="264" w:lineRule="auto"/>
        <w:ind w:left="921" w:right="336"/>
        <w:rPr>
          <w:sz w:val="24"/>
        </w:rPr>
      </w:pPr>
      <w:r>
        <w:rPr>
          <w:sz w:val="24"/>
        </w:rPr>
        <w:t>The Appeal shall be conducted in accordance with the Policies and Procedures</w:t>
      </w:r>
      <w:r>
        <w:rPr>
          <w:spacing w:val="-20"/>
          <w:sz w:val="24"/>
        </w:rPr>
        <w:t xml:space="preserve"> </w:t>
      </w:r>
      <w:r>
        <w:rPr>
          <w:sz w:val="24"/>
        </w:rPr>
        <w:t>of the</w:t>
      </w:r>
      <w:r>
        <w:rPr>
          <w:spacing w:val="-4"/>
          <w:sz w:val="24"/>
        </w:rPr>
        <w:t xml:space="preserve"> </w:t>
      </w:r>
      <w:r>
        <w:rPr>
          <w:sz w:val="24"/>
        </w:rPr>
        <w:t>Association.</w:t>
      </w:r>
    </w:p>
    <w:p w14:paraId="7D68C5D6" w14:textId="77777777" w:rsidR="00F3735A" w:rsidRDefault="00F3735A">
      <w:pPr>
        <w:pStyle w:val="Corpsdetexte"/>
        <w:spacing w:before="11"/>
        <w:rPr>
          <w:sz w:val="36"/>
        </w:rPr>
      </w:pPr>
    </w:p>
    <w:p w14:paraId="377A9755" w14:textId="77777777" w:rsidR="00F3735A" w:rsidRDefault="000E2B80">
      <w:pPr>
        <w:pStyle w:val="Titre1"/>
        <w:numPr>
          <w:ilvl w:val="0"/>
          <w:numId w:val="5"/>
        </w:numPr>
        <w:tabs>
          <w:tab w:val="left" w:pos="505"/>
        </w:tabs>
      </w:pPr>
      <w:r>
        <w:t>Protest</w:t>
      </w:r>
      <w:r>
        <w:rPr>
          <w:spacing w:val="1"/>
        </w:rPr>
        <w:t xml:space="preserve"> </w:t>
      </w:r>
      <w:r>
        <w:t>Committee:</w:t>
      </w:r>
    </w:p>
    <w:p w14:paraId="750C63A1" w14:textId="77777777" w:rsidR="00F3735A" w:rsidRDefault="00F3735A">
      <w:pPr>
        <w:pStyle w:val="Corpsdetexte"/>
        <w:spacing w:before="4"/>
        <w:rPr>
          <w:b/>
          <w:sz w:val="28"/>
        </w:rPr>
      </w:pPr>
    </w:p>
    <w:p w14:paraId="775709D3" w14:textId="77777777" w:rsidR="00F3735A" w:rsidRDefault="000E2B80">
      <w:pPr>
        <w:pStyle w:val="Paragraphedeliste"/>
        <w:numPr>
          <w:ilvl w:val="1"/>
          <w:numId w:val="5"/>
        </w:numPr>
        <w:tabs>
          <w:tab w:val="left" w:pos="921"/>
          <w:tab w:val="left" w:pos="922"/>
        </w:tabs>
        <w:spacing w:line="264" w:lineRule="auto"/>
        <w:ind w:left="921" w:right="187"/>
        <w:rPr>
          <w:sz w:val="24"/>
        </w:rPr>
      </w:pPr>
      <w:r>
        <w:rPr>
          <w:sz w:val="24"/>
        </w:rPr>
        <w:t xml:space="preserve">An </w:t>
      </w:r>
      <w:r>
        <w:rPr>
          <w:sz w:val="24"/>
          <w:u w:val="single"/>
        </w:rPr>
        <w:t>ad hoc</w:t>
      </w:r>
      <w:r>
        <w:rPr>
          <w:sz w:val="24"/>
        </w:rPr>
        <w:t xml:space="preserve"> Protest Committee, consisting of three members of the Association Executive, shall be appointed by the President to hear a protest. The President</w:t>
      </w:r>
      <w:r>
        <w:rPr>
          <w:spacing w:val="-13"/>
          <w:sz w:val="24"/>
        </w:rPr>
        <w:t xml:space="preserve"> </w:t>
      </w:r>
      <w:r>
        <w:rPr>
          <w:sz w:val="24"/>
        </w:rPr>
        <w:t>may choose to sit personally and to chair the</w:t>
      </w:r>
      <w:r>
        <w:rPr>
          <w:spacing w:val="-9"/>
          <w:sz w:val="24"/>
        </w:rPr>
        <w:t xml:space="preserve"> </w:t>
      </w:r>
      <w:r>
        <w:rPr>
          <w:sz w:val="24"/>
        </w:rPr>
        <w:t>Committee.</w:t>
      </w:r>
    </w:p>
    <w:p w14:paraId="6120EB0C" w14:textId="77777777" w:rsidR="00F3735A" w:rsidRDefault="000E2B80">
      <w:pPr>
        <w:pStyle w:val="Paragraphedeliste"/>
        <w:numPr>
          <w:ilvl w:val="1"/>
          <w:numId w:val="5"/>
        </w:numPr>
        <w:tabs>
          <w:tab w:val="left" w:pos="922"/>
        </w:tabs>
        <w:spacing w:before="2" w:line="264" w:lineRule="auto"/>
        <w:ind w:left="921" w:right="236"/>
        <w:rPr>
          <w:sz w:val="24"/>
        </w:rPr>
      </w:pPr>
      <w:r>
        <w:rPr>
          <w:sz w:val="24"/>
        </w:rPr>
        <w:t>Members of the Committee shall have no direct association with any of the</w:t>
      </w:r>
      <w:r>
        <w:rPr>
          <w:spacing w:val="-21"/>
          <w:sz w:val="24"/>
        </w:rPr>
        <w:t xml:space="preserve"> </w:t>
      </w:r>
      <w:r>
        <w:rPr>
          <w:sz w:val="24"/>
        </w:rPr>
        <w:t>parties involved. Upon appointment to the Committee, Members shall not discuss the merits of the case with anyone prior to hearing the</w:t>
      </w:r>
      <w:r>
        <w:rPr>
          <w:spacing w:val="-13"/>
          <w:sz w:val="24"/>
        </w:rPr>
        <w:t xml:space="preserve"> </w:t>
      </w:r>
      <w:r>
        <w:rPr>
          <w:sz w:val="24"/>
        </w:rPr>
        <w:t>protest.</w:t>
      </w:r>
    </w:p>
    <w:p w14:paraId="46E60DE4" w14:textId="77777777" w:rsidR="00F3735A" w:rsidRDefault="000E2B80">
      <w:pPr>
        <w:pStyle w:val="Paragraphedeliste"/>
        <w:numPr>
          <w:ilvl w:val="1"/>
          <w:numId w:val="5"/>
        </w:numPr>
        <w:tabs>
          <w:tab w:val="left" w:pos="921"/>
          <w:tab w:val="left" w:pos="922"/>
        </w:tabs>
        <w:spacing w:before="2" w:line="264" w:lineRule="auto"/>
        <w:ind w:left="921" w:right="224"/>
        <w:rPr>
          <w:sz w:val="24"/>
        </w:rPr>
      </w:pPr>
      <w:r>
        <w:rPr>
          <w:sz w:val="24"/>
        </w:rPr>
        <w:t>The Protest Committee shall provide a recommendation arising out of each</w:t>
      </w:r>
      <w:r>
        <w:rPr>
          <w:spacing w:val="-25"/>
          <w:sz w:val="24"/>
        </w:rPr>
        <w:t xml:space="preserve"> </w:t>
      </w:r>
      <w:r>
        <w:rPr>
          <w:sz w:val="24"/>
        </w:rPr>
        <w:t>protest to the Association</w:t>
      </w:r>
      <w:r>
        <w:rPr>
          <w:spacing w:val="-1"/>
          <w:sz w:val="24"/>
        </w:rPr>
        <w:t xml:space="preserve"> </w:t>
      </w:r>
      <w:r>
        <w:rPr>
          <w:sz w:val="24"/>
        </w:rPr>
        <w:t>Executive.</w:t>
      </w:r>
    </w:p>
    <w:p w14:paraId="02AFB834" w14:textId="77777777" w:rsidR="00F3735A" w:rsidRDefault="000E2B80">
      <w:pPr>
        <w:pStyle w:val="Paragraphedeliste"/>
        <w:numPr>
          <w:ilvl w:val="1"/>
          <w:numId w:val="5"/>
        </w:numPr>
        <w:tabs>
          <w:tab w:val="left" w:pos="922"/>
        </w:tabs>
        <w:spacing w:line="264" w:lineRule="auto"/>
        <w:ind w:left="921" w:right="251"/>
        <w:rPr>
          <w:sz w:val="24"/>
        </w:rPr>
      </w:pPr>
      <w:r>
        <w:rPr>
          <w:sz w:val="24"/>
        </w:rPr>
        <w:t>The Protest Committee shall conduct itself with fairness and impartiality and</w:t>
      </w:r>
      <w:r>
        <w:rPr>
          <w:spacing w:val="-28"/>
          <w:sz w:val="24"/>
        </w:rPr>
        <w:t xml:space="preserve"> </w:t>
      </w:r>
      <w:r>
        <w:rPr>
          <w:sz w:val="24"/>
        </w:rPr>
        <w:t>shall provide a full opportunity for all parties to be</w:t>
      </w:r>
      <w:r>
        <w:rPr>
          <w:spacing w:val="-12"/>
          <w:sz w:val="24"/>
        </w:rPr>
        <w:t xml:space="preserve"> </w:t>
      </w:r>
      <w:r>
        <w:rPr>
          <w:sz w:val="24"/>
        </w:rPr>
        <w:t>heard.</w:t>
      </w:r>
    </w:p>
    <w:p w14:paraId="2A3A443C" w14:textId="77777777" w:rsidR="00F3735A" w:rsidRDefault="000E2B80">
      <w:pPr>
        <w:pStyle w:val="Paragraphedeliste"/>
        <w:numPr>
          <w:ilvl w:val="1"/>
          <w:numId w:val="5"/>
        </w:numPr>
        <w:tabs>
          <w:tab w:val="left" w:pos="921"/>
          <w:tab w:val="left" w:pos="922"/>
        </w:tabs>
        <w:spacing w:line="264" w:lineRule="auto"/>
        <w:ind w:left="921" w:right="376"/>
        <w:rPr>
          <w:sz w:val="24"/>
        </w:rPr>
      </w:pPr>
      <w:r>
        <w:rPr>
          <w:sz w:val="24"/>
        </w:rPr>
        <w:t>The protest shall be conducted in accordance with the Policies and Procedures</w:t>
      </w:r>
      <w:r>
        <w:rPr>
          <w:spacing w:val="-21"/>
          <w:sz w:val="24"/>
        </w:rPr>
        <w:t xml:space="preserve"> </w:t>
      </w:r>
      <w:r>
        <w:rPr>
          <w:sz w:val="24"/>
        </w:rPr>
        <w:t>of the</w:t>
      </w:r>
      <w:r>
        <w:rPr>
          <w:spacing w:val="-4"/>
          <w:sz w:val="24"/>
        </w:rPr>
        <w:t xml:space="preserve"> </w:t>
      </w:r>
      <w:r>
        <w:rPr>
          <w:sz w:val="24"/>
        </w:rPr>
        <w:t>Association.</w:t>
      </w:r>
    </w:p>
    <w:p w14:paraId="1858851F" w14:textId="77777777" w:rsidR="00F3735A" w:rsidRDefault="00F3735A">
      <w:pPr>
        <w:pStyle w:val="Corpsdetexte"/>
        <w:spacing w:before="3"/>
        <w:rPr>
          <w:sz w:val="26"/>
        </w:rPr>
      </w:pPr>
    </w:p>
    <w:p w14:paraId="16F7C025" w14:textId="77777777" w:rsidR="00F3735A" w:rsidRDefault="000E2B80">
      <w:pPr>
        <w:spacing w:before="1" w:line="264" w:lineRule="auto"/>
        <w:ind w:left="561" w:right="452"/>
        <w:rPr>
          <w:i/>
          <w:sz w:val="24"/>
        </w:rPr>
      </w:pPr>
      <w:r>
        <w:rPr>
          <w:i/>
          <w:sz w:val="24"/>
        </w:rPr>
        <w:t>* Any matter arising as a result of a disciplinary action – appeal or protest must be responded to within 10 days!</w:t>
      </w:r>
    </w:p>
    <w:p w14:paraId="399302AA" w14:textId="77777777" w:rsidR="00F3735A" w:rsidRDefault="00F3735A">
      <w:pPr>
        <w:pStyle w:val="Corpsdetexte"/>
        <w:spacing w:before="3"/>
        <w:rPr>
          <w:i/>
          <w:sz w:val="26"/>
        </w:rPr>
      </w:pPr>
    </w:p>
    <w:p w14:paraId="57DA0893" w14:textId="77777777" w:rsidR="00F3735A" w:rsidRDefault="000E2B80">
      <w:pPr>
        <w:pStyle w:val="Titre1"/>
        <w:numPr>
          <w:ilvl w:val="0"/>
          <w:numId w:val="5"/>
        </w:numPr>
        <w:tabs>
          <w:tab w:val="left" w:pos="505"/>
        </w:tabs>
        <w:ind w:hanging="301"/>
      </w:pPr>
      <w:r>
        <w:t>Releases/Permission to</w:t>
      </w:r>
      <w:r>
        <w:rPr>
          <w:spacing w:val="-4"/>
        </w:rPr>
        <w:t xml:space="preserve"> </w:t>
      </w:r>
      <w:r>
        <w:t>Skate</w:t>
      </w:r>
    </w:p>
    <w:p w14:paraId="6287E0EB" w14:textId="77777777" w:rsidR="00F3735A" w:rsidRDefault="00F3735A">
      <w:pPr>
        <w:pStyle w:val="Corpsdetexte"/>
        <w:spacing w:before="9"/>
        <w:rPr>
          <w:b/>
          <w:sz w:val="28"/>
        </w:rPr>
      </w:pPr>
    </w:p>
    <w:p w14:paraId="11CC7855" w14:textId="77777777" w:rsidR="00F3735A" w:rsidRDefault="000E2B80">
      <w:pPr>
        <w:pStyle w:val="Corpsdetexte"/>
        <w:spacing w:line="264" w:lineRule="auto"/>
        <w:ind w:left="204" w:right="50"/>
      </w:pPr>
      <w:r>
        <w:t xml:space="preserve">Permission to Skate Forms can be signed by the current RPD or President or Vice- President for SLW players. For </w:t>
      </w:r>
      <w:proofErr w:type="spellStart"/>
      <w:r>
        <w:t>Houseleague</w:t>
      </w:r>
      <w:proofErr w:type="spellEnd"/>
      <w:r>
        <w:t xml:space="preserve"> players the Permission to Skate Forms can be signed by the HL Director, or President or Vice-President. Releases can only be signed by the current RPD and President for SLW players and President and Vice-President for </w:t>
      </w:r>
      <w:proofErr w:type="spellStart"/>
      <w:r>
        <w:t>Houseleague</w:t>
      </w:r>
      <w:proofErr w:type="spellEnd"/>
      <w:r>
        <w:t xml:space="preserve"> players.</w:t>
      </w:r>
    </w:p>
    <w:p w14:paraId="6C310A00" w14:textId="77777777" w:rsidR="00F3735A" w:rsidRDefault="000E2B80">
      <w:pPr>
        <w:pStyle w:val="Corpsdetexte"/>
        <w:spacing w:line="273" w:lineRule="exact"/>
        <w:ind w:left="204"/>
      </w:pPr>
      <w:r>
        <w:t>Accounts to be in good standing prior to Permission to Skate Forms being approved.</w:t>
      </w:r>
    </w:p>
    <w:p w14:paraId="305999E3" w14:textId="77777777" w:rsidR="00F3735A" w:rsidRDefault="00F3735A">
      <w:pPr>
        <w:spacing w:line="273" w:lineRule="exact"/>
        <w:sectPr w:rsidR="00F3735A">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787164EA" w14:textId="77777777" w:rsidR="00F3735A" w:rsidRDefault="000E2B80">
      <w:pPr>
        <w:pStyle w:val="Corpsdetexte"/>
        <w:ind w:left="4039"/>
        <w:rPr>
          <w:sz w:val="20"/>
        </w:rPr>
      </w:pPr>
      <w:r>
        <w:rPr>
          <w:noProof/>
          <w:sz w:val="20"/>
        </w:rPr>
        <w:lastRenderedPageBreak/>
        <w:drawing>
          <wp:inline distT="0" distB="0" distL="0" distR="0" wp14:anchorId="248793B5" wp14:editId="003A3A02">
            <wp:extent cx="843078" cy="987551"/>
            <wp:effectExtent l="0" t="0" r="0" b="0"/>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10" cstate="print"/>
                    <a:stretch>
                      <a:fillRect/>
                    </a:stretch>
                  </pic:blipFill>
                  <pic:spPr>
                    <a:xfrm>
                      <a:off x="0" y="0"/>
                      <a:ext cx="843078" cy="987551"/>
                    </a:xfrm>
                    <a:prstGeom prst="rect">
                      <a:avLst/>
                    </a:prstGeom>
                  </pic:spPr>
                </pic:pic>
              </a:graphicData>
            </a:graphic>
          </wp:inline>
        </w:drawing>
      </w:r>
    </w:p>
    <w:p w14:paraId="313961D7" w14:textId="77777777" w:rsidR="00F3735A" w:rsidRDefault="00F3735A">
      <w:pPr>
        <w:pStyle w:val="Corpsdetexte"/>
        <w:spacing w:before="4"/>
        <w:rPr>
          <w:sz w:val="19"/>
        </w:rPr>
      </w:pPr>
    </w:p>
    <w:p w14:paraId="016B4043" w14:textId="77777777" w:rsidR="00F3735A" w:rsidRDefault="000E2B80">
      <w:pPr>
        <w:pStyle w:val="Titre1"/>
        <w:spacing w:before="90"/>
        <w:ind w:left="710" w:right="615"/>
        <w:jc w:val="center"/>
      </w:pPr>
      <w:r>
        <w:rPr>
          <w:u w:val="thick"/>
        </w:rPr>
        <w:t>ARTICLE SIX</w:t>
      </w:r>
    </w:p>
    <w:p w14:paraId="0A8D04F0" w14:textId="77777777" w:rsidR="00F3735A" w:rsidRDefault="00F3735A">
      <w:pPr>
        <w:pStyle w:val="Corpsdetexte"/>
        <w:spacing w:before="8"/>
        <w:rPr>
          <w:b/>
          <w:sz w:val="20"/>
        </w:rPr>
      </w:pPr>
    </w:p>
    <w:p w14:paraId="5F032050" w14:textId="77777777" w:rsidR="00F3735A" w:rsidRDefault="000E2B80">
      <w:pPr>
        <w:spacing w:before="90"/>
        <w:ind w:left="3949"/>
        <w:rPr>
          <w:b/>
          <w:sz w:val="24"/>
        </w:rPr>
      </w:pPr>
      <w:r>
        <w:rPr>
          <w:b/>
          <w:sz w:val="24"/>
        </w:rPr>
        <w:t>Fundraising</w:t>
      </w:r>
    </w:p>
    <w:p w14:paraId="15FB7A17" w14:textId="77777777" w:rsidR="00F3735A" w:rsidRDefault="000E2B80">
      <w:pPr>
        <w:pStyle w:val="Paragraphedeliste"/>
        <w:numPr>
          <w:ilvl w:val="0"/>
          <w:numId w:val="4"/>
        </w:numPr>
        <w:tabs>
          <w:tab w:val="left" w:pos="922"/>
        </w:tabs>
        <w:spacing w:before="24" w:line="264" w:lineRule="auto"/>
        <w:ind w:left="921" w:right="207"/>
        <w:rPr>
          <w:sz w:val="24"/>
        </w:rPr>
      </w:pPr>
      <w:r>
        <w:rPr>
          <w:sz w:val="24"/>
        </w:rPr>
        <w:t>SLW Team fundraising activities shall be separate from Association programs</w:t>
      </w:r>
      <w:r>
        <w:rPr>
          <w:spacing w:val="-13"/>
          <w:sz w:val="24"/>
        </w:rPr>
        <w:t xml:space="preserve"> </w:t>
      </w:r>
      <w:r>
        <w:rPr>
          <w:sz w:val="24"/>
        </w:rPr>
        <w:t>and all costs incurred shall be the responsibility of those teams and not the</w:t>
      </w:r>
      <w:r>
        <w:rPr>
          <w:spacing w:val="-15"/>
          <w:sz w:val="24"/>
        </w:rPr>
        <w:t xml:space="preserve"> </w:t>
      </w:r>
      <w:r>
        <w:rPr>
          <w:sz w:val="24"/>
        </w:rPr>
        <w:t>SDGHA.</w:t>
      </w:r>
    </w:p>
    <w:p w14:paraId="6B87780E" w14:textId="77777777" w:rsidR="00F3735A" w:rsidRDefault="000E2B80">
      <w:pPr>
        <w:pStyle w:val="Paragraphedeliste"/>
        <w:numPr>
          <w:ilvl w:val="0"/>
          <w:numId w:val="4"/>
        </w:numPr>
        <w:tabs>
          <w:tab w:val="left" w:pos="922"/>
        </w:tabs>
        <w:spacing w:before="120" w:line="264" w:lineRule="auto"/>
        <w:ind w:left="921" w:right="847"/>
        <w:rPr>
          <w:sz w:val="24"/>
        </w:rPr>
      </w:pPr>
      <w:r>
        <w:rPr>
          <w:sz w:val="24"/>
        </w:rPr>
        <w:t>The SDGHA retains the rights to all NEVADA fundraising privileges in</w:t>
      </w:r>
      <w:r>
        <w:rPr>
          <w:spacing w:val="-20"/>
          <w:sz w:val="24"/>
        </w:rPr>
        <w:t xml:space="preserve"> </w:t>
      </w:r>
      <w:r>
        <w:rPr>
          <w:sz w:val="24"/>
        </w:rPr>
        <w:t>the Greater City of</w:t>
      </w:r>
      <w:r>
        <w:rPr>
          <w:spacing w:val="-8"/>
          <w:sz w:val="24"/>
        </w:rPr>
        <w:t xml:space="preserve"> </w:t>
      </w:r>
      <w:r>
        <w:rPr>
          <w:sz w:val="24"/>
        </w:rPr>
        <w:t>Sudbury.</w:t>
      </w:r>
    </w:p>
    <w:p w14:paraId="471597AA" w14:textId="77777777" w:rsidR="00F3735A" w:rsidRDefault="00F3735A">
      <w:pPr>
        <w:spacing w:line="264" w:lineRule="auto"/>
        <w:rPr>
          <w:sz w:val="24"/>
        </w:rPr>
        <w:sectPr w:rsidR="00F3735A">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226821DC" w14:textId="77777777" w:rsidR="00F3735A" w:rsidRDefault="000E2B80">
      <w:pPr>
        <w:pStyle w:val="Corpsdetexte"/>
        <w:ind w:left="4039"/>
        <w:rPr>
          <w:sz w:val="20"/>
        </w:rPr>
      </w:pPr>
      <w:r>
        <w:rPr>
          <w:noProof/>
          <w:sz w:val="20"/>
        </w:rPr>
        <w:lastRenderedPageBreak/>
        <w:drawing>
          <wp:inline distT="0" distB="0" distL="0" distR="0" wp14:anchorId="54D01B7E" wp14:editId="4EBB9687">
            <wp:extent cx="843078" cy="987551"/>
            <wp:effectExtent l="0" t="0" r="0" b="0"/>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10" cstate="print"/>
                    <a:stretch>
                      <a:fillRect/>
                    </a:stretch>
                  </pic:blipFill>
                  <pic:spPr>
                    <a:xfrm>
                      <a:off x="0" y="0"/>
                      <a:ext cx="843078" cy="987551"/>
                    </a:xfrm>
                    <a:prstGeom prst="rect">
                      <a:avLst/>
                    </a:prstGeom>
                  </pic:spPr>
                </pic:pic>
              </a:graphicData>
            </a:graphic>
          </wp:inline>
        </w:drawing>
      </w:r>
    </w:p>
    <w:p w14:paraId="0FE7CB3E" w14:textId="77777777" w:rsidR="00F3735A" w:rsidRDefault="00F3735A">
      <w:pPr>
        <w:pStyle w:val="Corpsdetexte"/>
        <w:spacing w:before="4"/>
        <w:rPr>
          <w:sz w:val="19"/>
        </w:rPr>
      </w:pPr>
    </w:p>
    <w:p w14:paraId="4A6CC697" w14:textId="77777777" w:rsidR="00F3735A" w:rsidRDefault="000E2B80">
      <w:pPr>
        <w:pStyle w:val="Titre1"/>
        <w:spacing w:before="90"/>
        <w:ind w:left="710" w:right="618"/>
        <w:jc w:val="center"/>
      </w:pPr>
      <w:r>
        <w:rPr>
          <w:u w:val="thick"/>
        </w:rPr>
        <w:t>ARTICLE SEVEN</w:t>
      </w:r>
    </w:p>
    <w:p w14:paraId="4A0B6A1E" w14:textId="77777777" w:rsidR="00F3735A" w:rsidRDefault="00F3735A">
      <w:pPr>
        <w:pStyle w:val="Corpsdetexte"/>
        <w:spacing w:before="8"/>
        <w:rPr>
          <w:b/>
          <w:sz w:val="20"/>
        </w:rPr>
      </w:pPr>
    </w:p>
    <w:p w14:paraId="32F2E3E1" w14:textId="77777777" w:rsidR="00F3735A" w:rsidRDefault="000E2B80">
      <w:pPr>
        <w:spacing w:before="90"/>
        <w:ind w:left="710" w:right="623"/>
        <w:jc w:val="center"/>
        <w:rPr>
          <w:b/>
          <w:sz w:val="24"/>
        </w:rPr>
      </w:pPr>
      <w:r>
        <w:rPr>
          <w:b/>
          <w:sz w:val="24"/>
        </w:rPr>
        <w:t>Equipment</w:t>
      </w:r>
    </w:p>
    <w:p w14:paraId="2B1D068E" w14:textId="77777777" w:rsidR="00F3735A" w:rsidRDefault="00F3735A">
      <w:pPr>
        <w:pStyle w:val="Corpsdetexte"/>
        <w:spacing w:before="5"/>
        <w:rPr>
          <w:b/>
          <w:sz w:val="28"/>
        </w:rPr>
      </w:pPr>
    </w:p>
    <w:p w14:paraId="13914AEF" w14:textId="77777777" w:rsidR="00F3735A" w:rsidRDefault="000E2B80">
      <w:pPr>
        <w:pStyle w:val="Paragraphedeliste"/>
        <w:numPr>
          <w:ilvl w:val="0"/>
          <w:numId w:val="3"/>
        </w:numPr>
        <w:tabs>
          <w:tab w:val="left" w:pos="925"/>
        </w:tabs>
        <w:ind w:hanging="364"/>
        <w:rPr>
          <w:sz w:val="24"/>
        </w:rPr>
      </w:pPr>
      <w:r>
        <w:rPr>
          <w:sz w:val="24"/>
        </w:rPr>
        <w:t>The dress code for all players playing in the SLW program to</w:t>
      </w:r>
      <w:r>
        <w:rPr>
          <w:spacing w:val="-6"/>
          <w:sz w:val="24"/>
        </w:rPr>
        <w:t xml:space="preserve"> </w:t>
      </w:r>
      <w:r>
        <w:rPr>
          <w:sz w:val="24"/>
        </w:rPr>
        <w:t>be:</w:t>
      </w:r>
    </w:p>
    <w:p w14:paraId="47F46207" w14:textId="77777777" w:rsidR="00F3735A" w:rsidRDefault="000E2B80">
      <w:pPr>
        <w:pStyle w:val="Paragraphedeliste"/>
        <w:numPr>
          <w:ilvl w:val="1"/>
          <w:numId w:val="3"/>
        </w:numPr>
        <w:tabs>
          <w:tab w:val="left" w:pos="1281"/>
          <w:tab w:val="left" w:pos="1282"/>
          <w:tab w:val="left" w:pos="2362"/>
        </w:tabs>
        <w:spacing w:before="32"/>
        <w:ind w:hanging="361"/>
        <w:rPr>
          <w:rFonts w:ascii="Calibri" w:hAnsi="Calibri"/>
        </w:rPr>
      </w:pPr>
      <w:r>
        <w:rPr>
          <w:rFonts w:ascii="Calibri" w:hAnsi="Calibri"/>
        </w:rPr>
        <w:t>Helmet:</w:t>
      </w:r>
      <w:r>
        <w:rPr>
          <w:rFonts w:ascii="Calibri" w:hAnsi="Calibri"/>
        </w:rPr>
        <w:tab/>
        <w:t>Solid white</w:t>
      </w:r>
      <w:r>
        <w:rPr>
          <w:rFonts w:ascii="Calibri" w:hAnsi="Calibri"/>
          <w:spacing w:val="-1"/>
        </w:rPr>
        <w:t xml:space="preserve"> </w:t>
      </w:r>
      <w:r>
        <w:rPr>
          <w:rFonts w:ascii="Calibri" w:hAnsi="Calibri"/>
        </w:rPr>
        <w:t>helmet</w:t>
      </w:r>
    </w:p>
    <w:p w14:paraId="05619105" w14:textId="77777777" w:rsidR="00F3735A" w:rsidRDefault="000E2B80">
      <w:pPr>
        <w:pStyle w:val="Paragraphedeliste"/>
        <w:numPr>
          <w:ilvl w:val="1"/>
          <w:numId w:val="3"/>
        </w:numPr>
        <w:tabs>
          <w:tab w:val="left" w:pos="1281"/>
          <w:tab w:val="left" w:pos="1282"/>
          <w:tab w:val="left" w:pos="2362"/>
        </w:tabs>
        <w:spacing w:before="26"/>
        <w:ind w:hanging="361"/>
        <w:rPr>
          <w:rFonts w:ascii="Calibri" w:hAnsi="Calibri"/>
        </w:rPr>
      </w:pPr>
      <w:r>
        <w:rPr>
          <w:rFonts w:ascii="Calibri" w:hAnsi="Calibri"/>
        </w:rPr>
        <w:t>Gloves:</w:t>
      </w:r>
      <w:r>
        <w:rPr>
          <w:rFonts w:ascii="Calibri" w:hAnsi="Calibri"/>
        </w:rPr>
        <w:tab/>
        <w:t>Any model but must be “Toronto</w:t>
      </w:r>
      <w:r>
        <w:rPr>
          <w:rFonts w:ascii="Calibri" w:hAnsi="Calibri"/>
          <w:spacing w:val="-10"/>
        </w:rPr>
        <w:t xml:space="preserve"> </w:t>
      </w:r>
      <w:r>
        <w:rPr>
          <w:rFonts w:ascii="Calibri" w:hAnsi="Calibri"/>
        </w:rPr>
        <w:t>Blue”.</w:t>
      </w:r>
    </w:p>
    <w:p w14:paraId="0B052491" w14:textId="77777777" w:rsidR="00F3735A" w:rsidRDefault="000E2B80">
      <w:pPr>
        <w:pStyle w:val="Paragraphedeliste"/>
        <w:numPr>
          <w:ilvl w:val="1"/>
          <w:numId w:val="3"/>
        </w:numPr>
        <w:tabs>
          <w:tab w:val="left" w:pos="1281"/>
          <w:tab w:val="left" w:pos="1282"/>
          <w:tab w:val="left" w:pos="2362"/>
        </w:tabs>
        <w:spacing w:before="28" w:line="264" w:lineRule="auto"/>
        <w:ind w:right="311"/>
        <w:rPr>
          <w:rFonts w:ascii="Calibri" w:hAnsi="Calibri"/>
        </w:rPr>
      </w:pPr>
      <w:r>
        <w:rPr>
          <w:rFonts w:ascii="Calibri" w:hAnsi="Calibri"/>
        </w:rPr>
        <w:t>Pants:</w:t>
      </w:r>
      <w:r>
        <w:rPr>
          <w:rFonts w:ascii="Calibri" w:hAnsi="Calibri"/>
        </w:rPr>
        <w:tab/>
        <w:t>Any Style pant but must have navy blue shell purchased from vendor</w:t>
      </w:r>
      <w:r>
        <w:rPr>
          <w:rFonts w:ascii="Calibri" w:hAnsi="Calibri"/>
          <w:spacing w:val="-26"/>
        </w:rPr>
        <w:t xml:space="preserve"> </w:t>
      </w:r>
      <w:r>
        <w:rPr>
          <w:rFonts w:ascii="Calibri" w:hAnsi="Calibri"/>
        </w:rPr>
        <w:t>as determined by</w:t>
      </w:r>
      <w:r>
        <w:rPr>
          <w:rFonts w:ascii="Calibri" w:hAnsi="Calibri"/>
          <w:spacing w:val="-5"/>
        </w:rPr>
        <w:t xml:space="preserve"> </w:t>
      </w:r>
      <w:r>
        <w:rPr>
          <w:rFonts w:ascii="Calibri" w:hAnsi="Calibri"/>
        </w:rPr>
        <w:t>SDGHA</w:t>
      </w:r>
    </w:p>
    <w:p w14:paraId="5F58878B" w14:textId="77777777" w:rsidR="00F3735A" w:rsidRDefault="000E2B80">
      <w:pPr>
        <w:pStyle w:val="Paragraphedeliste"/>
        <w:numPr>
          <w:ilvl w:val="1"/>
          <w:numId w:val="3"/>
        </w:numPr>
        <w:tabs>
          <w:tab w:val="left" w:pos="1332"/>
          <w:tab w:val="left" w:pos="1333"/>
        </w:tabs>
        <w:spacing w:before="5" w:line="264" w:lineRule="auto"/>
        <w:ind w:right="706"/>
        <w:rPr>
          <w:rFonts w:ascii="Calibri" w:hAnsi="Calibri"/>
        </w:rPr>
      </w:pPr>
      <w:r>
        <w:tab/>
      </w:r>
      <w:r>
        <w:rPr>
          <w:rFonts w:ascii="Calibri" w:hAnsi="Calibri"/>
        </w:rPr>
        <w:t>The Jerseys will remain the property of the SLW and must be returned to</w:t>
      </w:r>
      <w:r>
        <w:rPr>
          <w:rFonts w:ascii="Calibri" w:hAnsi="Calibri"/>
          <w:spacing w:val="-25"/>
        </w:rPr>
        <w:t xml:space="preserve"> </w:t>
      </w:r>
      <w:r>
        <w:rPr>
          <w:rFonts w:ascii="Calibri" w:hAnsi="Calibri"/>
        </w:rPr>
        <w:t>team officials at the end of the</w:t>
      </w:r>
      <w:r>
        <w:rPr>
          <w:rFonts w:ascii="Calibri" w:hAnsi="Calibri"/>
          <w:spacing w:val="-3"/>
        </w:rPr>
        <w:t xml:space="preserve"> </w:t>
      </w:r>
      <w:r>
        <w:rPr>
          <w:rFonts w:ascii="Calibri" w:hAnsi="Calibri"/>
        </w:rPr>
        <w:t>season.</w:t>
      </w:r>
    </w:p>
    <w:p w14:paraId="6254DA87" w14:textId="77777777" w:rsidR="00F3735A" w:rsidRDefault="000E2B80">
      <w:pPr>
        <w:pStyle w:val="Paragraphedeliste"/>
        <w:numPr>
          <w:ilvl w:val="0"/>
          <w:numId w:val="3"/>
        </w:numPr>
        <w:tabs>
          <w:tab w:val="left" w:pos="922"/>
        </w:tabs>
        <w:spacing w:before="114" w:line="264" w:lineRule="auto"/>
        <w:ind w:left="921" w:right="311" w:hanging="360"/>
        <w:rPr>
          <w:sz w:val="24"/>
        </w:rPr>
      </w:pPr>
      <w:r>
        <w:rPr>
          <w:sz w:val="24"/>
        </w:rPr>
        <w:t>Should a player encounter a problem with the jerseys supplied by the Association at any time throughout the season, it must be reported immediately to the team Manager and this information will be forwarded to the Rep Program Director by the Team Manager for repair or replacement, at his/her</w:t>
      </w:r>
      <w:r>
        <w:rPr>
          <w:spacing w:val="-10"/>
          <w:sz w:val="24"/>
        </w:rPr>
        <w:t xml:space="preserve"> </w:t>
      </w:r>
      <w:r>
        <w:rPr>
          <w:sz w:val="24"/>
        </w:rPr>
        <w:t>discretion.</w:t>
      </w:r>
    </w:p>
    <w:p w14:paraId="6C50509F" w14:textId="74AC05DD" w:rsidR="00F3735A" w:rsidRDefault="000E2B80">
      <w:pPr>
        <w:pStyle w:val="Paragraphedeliste"/>
        <w:numPr>
          <w:ilvl w:val="0"/>
          <w:numId w:val="3"/>
        </w:numPr>
        <w:tabs>
          <w:tab w:val="left" w:pos="922"/>
        </w:tabs>
        <w:spacing w:before="118" w:line="264" w:lineRule="auto"/>
        <w:ind w:left="921" w:right="449" w:hanging="360"/>
        <w:rPr>
          <w:sz w:val="24"/>
        </w:rPr>
      </w:pPr>
      <w:r>
        <w:rPr>
          <w:sz w:val="24"/>
        </w:rPr>
        <w:t>Due to the increase of wear and tear to our Jersey’s, the Association has</w:t>
      </w:r>
      <w:r>
        <w:rPr>
          <w:spacing w:val="-43"/>
          <w:sz w:val="24"/>
        </w:rPr>
        <w:t xml:space="preserve"> </w:t>
      </w:r>
      <w:r>
        <w:rPr>
          <w:sz w:val="24"/>
        </w:rPr>
        <w:t xml:space="preserve">decided not to allow Sponsor/ Name Bars on the back of jerseys except for </w:t>
      </w:r>
      <w:r w:rsidR="004D236C">
        <w:rPr>
          <w:sz w:val="24"/>
        </w:rPr>
        <w:t xml:space="preserve">U18AA, </w:t>
      </w:r>
      <w:r w:rsidR="00382254">
        <w:rPr>
          <w:sz w:val="24"/>
        </w:rPr>
        <w:t xml:space="preserve">U18A, </w:t>
      </w:r>
      <w:r w:rsidR="004D236C">
        <w:rPr>
          <w:sz w:val="24"/>
        </w:rPr>
        <w:t>U15AA, U15A.</w:t>
      </w:r>
    </w:p>
    <w:p w14:paraId="6031CCF6" w14:textId="77777777" w:rsidR="00F3735A" w:rsidRDefault="000E2B80">
      <w:pPr>
        <w:pStyle w:val="Paragraphedeliste"/>
        <w:numPr>
          <w:ilvl w:val="0"/>
          <w:numId w:val="2"/>
        </w:numPr>
        <w:tabs>
          <w:tab w:val="left" w:pos="1284"/>
          <w:tab w:val="left" w:pos="1285"/>
        </w:tabs>
        <w:spacing w:before="119"/>
        <w:ind w:hanging="364"/>
        <w:rPr>
          <w:sz w:val="24"/>
        </w:rPr>
      </w:pPr>
      <w:r>
        <w:rPr>
          <w:sz w:val="24"/>
        </w:rPr>
        <w:t>Must be an approved supplier of name</w:t>
      </w:r>
      <w:r>
        <w:rPr>
          <w:spacing w:val="-8"/>
          <w:sz w:val="24"/>
        </w:rPr>
        <w:t xml:space="preserve"> </w:t>
      </w:r>
      <w:r>
        <w:rPr>
          <w:sz w:val="24"/>
        </w:rPr>
        <w:t>bars.</w:t>
      </w:r>
    </w:p>
    <w:p w14:paraId="7190D41A" w14:textId="77777777" w:rsidR="00F3735A" w:rsidRDefault="000E2B80">
      <w:pPr>
        <w:pStyle w:val="Paragraphedeliste"/>
        <w:numPr>
          <w:ilvl w:val="0"/>
          <w:numId w:val="2"/>
        </w:numPr>
        <w:tabs>
          <w:tab w:val="left" w:pos="1285"/>
        </w:tabs>
        <w:spacing w:before="29"/>
        <w:ind w:hanging="364"/>
        <w:rPr>
          <w:sz w:val="24"/>
        </w:rPr>
      </w:pPr>
      <w:r>
        <w:rPr>
          <w:sz w:val="24"/>
        </w:rPr>
        <w:t>Must be an approved supplier for the stitching of name</w:t>
      </w:r>
      <w:r>
        <w:rPr>
          <w:spacing w:val="-11"/>
          <w:sz w:val="24"/>
        </w:rPr>
        <w:t xml:space="preserve"> </w:t>
      </w:r>
      <w:r>
        <w:rPr>
          <w:sz w:val="24"/>
        </w:rPr>
        <w:t>bars.</w:t>
      </w:r>
    </w:p>
    <w:p w14:paraId="5C25E85F" w14:textId="77777777" w:rsidR="00F3735A" w:rsidRDefault="000E2B80">
      <w:pPr>
        <w:pStyle w:val="Paragraphedeliste"/>
        <w:numPr>
          <w:ilvl w:val="0"/>
          <w:numId w:val="2"/>
        </w:numPr>
        <w:tabs>
          <w:tab w:val="left" w:pos="1284"/>
          <w:tab w:val="left" w:pos="1285"/>
        </w:tabs>
        <w:spacing w:before="26"/>
        <w:ind w:hanging="364"/>
        <w:rPr>
          <w:sz w:val="24"/>
        </w:rPr>
      </w:pPr>
      <w:r>
        <w:rPr>
          <w:sz w:val="24"/>
        </w:rPr>
        <w:t>Must be placed above the</w:t>
      </w:r>
      <w:r>
        <w:rPr>
          <w:spacing w:val="-3"/>
          <w:sz w:val="24"/>
        </w:rPr>
        <w:t xml:space="preserve"> </w:t>
      </w:r>
      <w:r>
        <w:rPr>
          <w:sz w:val="24"/>
        </w:rPr>
        <w:t>number.</w:t>
      </w:r>
    </w:p>
    <w:p w14:paraId="35507953" w14:textId="77777777" w:rsidR="00F3735A" w:rsidRDefault="000E2B80">
      <w:pPr>
        <w:pStyle w:val="Paragraphedeliste"/>
        <w:numPr>
          <w:ilvl w:val="0"/>
          <w:numId w:val="2"/>
        </w:numPr>
        <w:tabs>
          <w:tab w:val="left" w:pos="1285"/>
        </w:tabs>
        <w:spacing w:before="29"/>
        <w:ind w:hanging="364"/>
        <w:rPr>
          <w:sz w:val="24"/>
        </w:rPr>
      </w:pPr>
      <w:r>
        <w:rPr>
          <w:sz w:val="24"/>
        </w:rPr>
        <w:t>Purchase, installation, and removal to be at the cost of the SLW</w:t>
      </w:r>
      <w:r>
        <w:rPr>
          <w:spacing w:val="-2"/>
          <w:sz w:val="24"/>
        </w:rPr>
        <w:t xml:space="preserve"> </w:t>
      </w:r>
      <w:r>
        <w:rPr>
          <w:sz w:val="24"/>
        </w:rPr>
        <w:t>team.</w:t>
      </w:r>
    </w:p>
    <w:p w14:paraId="6B4B45CF" w14:textId="77777777" w:rsidR="00F3735A" w:rsidRDefault="000E2B80">
      <w:pPr>
        <w:pStyle w:val="Paragraphedeliste"/>
        <w:numPr>
          <w:ilvl w:val="0"/>
          <w:numId w:val="2"/>
        </w:numPr>
        <w:tabs>
          <w:tab w:val="left" w:pos="1282"/>
        </w:tabs>
        <w:spacing w:before="29" w:line="264" w:lineRule="auto"/>
        <w:ind w:left="1282" w:right="237" w:hanging="360"/>
        <w:rPr>
          <w:sz w:val="24"/>
        </w:rPr>
      </w:pPr>
      <w:r>
        <w:rPr>
          <w:sz w:val="24"/>
        </w:rPr>
        <w:t>The whole team is to have name bars if a decision is made to put name bars</w:t>
      </w:r>
      <w:r>
        <w:rPr>
          <w:spacing w:val="-21"/>
          <w:sz w:val="24"/>
        </w:rPr>
        <w:t xml:space="preserve"> </w:t>
      </w:r>
      <w:r>
        <w:rPr>
          <w:sz w:val="24"/>
        </w:rPr>
        <w:t>on the</w:t>
      </w:r>
      <w:r>
        <w:rPr>
          <w:spacing w:val="-2"/>
          <w:sz w:val="24"/>
        </w:rPr>
        <w:t xml:space="preserve"> </w:t>
      </w:r>
      <w:r>
        <w:rPr>
          <w:sz w:val="24"/>
        </w:rPr>
        <w:t>jerseys.</w:t>
      </w:r>
    </w:p>
    <w:p w14:paraId="41C1FC2D" w14:textId="77777777" w:rsidR="00F3735A" w:rsidRDefault="000E2B80">
      <w:pPr>
        <w:pStyle w:val="Paragraphedeliste"/>
        <w:numPr>
          <w:ilvl w:val="0"/>
          <w:numId w:val="2"/>
        </w:numPr>
        <w:tabs>
          <w:tab w:val="left" w:pos="1281"/>
          <w:tab w:val="left" w:pos="1282"/>
        </w:tabs>
        <w:spacing w:line="274" w:lineRule="exact"/>
        <w:ind w:left="1282" w:hanging="361"/>
        <w:rPr>
          <w:sz w:val="24"/>
        </w:rPr>
      </w:pPr>
      <w:r>
        <w:rPr>
          <w:sz w:val="24"/>
        </w:rPr>
        <w:t>Name bars must be removed prior to returning the</w:t>
      </w:r>
      <w:r>
        <w:rPr>
          <w:spacing w:val="-4"/>
          <w:sz w:val="24"/>
        </w:rPr>
        <w:t xml:space="preserve"> </w:t>
      </w:r>
      <w:r>
        <w:rPr>
          <w:sz w:val="24"/>
        </w:rPr>
        <w:t>jerseys.</w:t>
      </w:r>
    </w:p>
    <w:p w14:paraId="49F42C6E" w14:textId="77777777" w:rsidR="00F3735A" w:rsidRDefault="000E2B80">
      <w:pPr>
        <w:pStyle w:val="Paragraphedeliste"/>
        <w:numPr>
          <w:ilvl w:val="0"/>
          <w:numId w:val="2"/>
        </w:numPr>
        <w:tabs>
          <w:tab w:val="left" w:pos="1282"/>
        </w:tabs>
        <w:spacing w:before="29" w:line="264" w:lineRule="auto"/>
        <w:ind w:left="1282" w:right="475" w:hanging="360"/>
        <w:rPr>
          <w:sz w:val="24"/>
        </w:rPr>
      </w:pPr>
      <w:r>
        <w:rPr>
          <w:sz w:val="24"/>
        </w:rPr>
        <w:t>Must be in accordance with league standard for name bars (size, colour,</w:t>
      </w:r>
      <w:r>
        <w:rPr>
          <w:spacing w:val="-13"/>
          <w:sz w:val="24"/>
        </w:rPr>
        <w:t xml:space="preserve"> </w:t>
      </w:r>
      <w:r>
        <w:rPr>
          <w:sz w:val="24"/>
        </w:rPr>
        <w:t>and font).</w:t>
      </w:r>
    </w:p>
    <w:p w14:paraId="375948E2" w14:textId="77777777" w:rsidR="00F3735A" w:rsidRDefault="000E2B80">
      <w:pPr>
        <w:pStyle w:val="Paragraphedeliste"/>
        <w:numPr>
          <w:ilvl w:val="0"/>
          <w:numId w:val="3"/>
        </w:numPr>
        <w:tabs>
          <w:tab w:val="left" w:pos="981"/>
          <w:tab w:val="left" w:pos="982"/>
        </w:tabs>
        <w:spacing w:before="120"/>
        <w:ind w:left="982" w:hanging="421"/>
        <w:rPr>
          <w:sz w:val="24"/>
        </w:rPr>
      </w:pPr>
      <w:r>
        <w:rPr>
          <w:sz w:val="24"/>
        </w:rPr>
        <w:t>SLW general jersey</w:t>
      </w:r>
      <w:r>
        <w:rPr>
          <w:spacing w:val="-7"/>
          <w:sz w:val="24"/>
        </w:rPr>
        <w:t xml:space="preserve"> </w:t>
      </w:r>
      <w:r>
        <w:rPr>
          <w:sz w:val="24"/>
        </w:rPr>
        <w:t>rules:</w:t>
      </w:r>
    </w:p>
    <w:p w14:paraId="774DE688" w14:textId="53CC2876" w:rsidR="00F3735A" w:rsidRDefault="000E2B80">
      <w:pPr>
        <w:pStyle w:val="Paragraphedeliste"/>
        <w:numPr>
          <w:ilvl w:val="0"/>
          <w:numId w:val="1"/>
        </w:numPr>
        <w:tabs>
          <w:tab w:val="left" w:pos="1282"/>
        </w:tabs>
        <w:spacing w:before="147" w:line="266" w:lineRule="auto"/>
        <w:ind w:right="122"/>
        <w:jc w:val="both"/>
        <w:rPr>
          <w:sz w:val="24"/>
        </w:rPr>
      </w:pPr>
      <w:r>
        <w:rPr>
          <w:sz w:val="24"/>
        </w:rPr>
        <w:t xml:space="preserve">The SDGHA is to supply each Rep Team with two sets of league jerseys, one home set and one away </w:t>
      </w:r>
      <w:r w:rsidR="00AC0C01">
        <w:rPr>
          <w:sz w:val="24"/>
        </w:rPr>
        <w:t>set,</w:t>
      </w:r>
      <w:r>
        <w:rPr>
          <w:sz w:val="24"/>
        </w:rPr>
        <w:t xml:space="preserve"> at the beginning of the hockey</w:t>
      </w:r>
      <w:r>
        <w:rPr>
          <w:spacing w:val="-18"/>
          <w:sz w:val="24"/>
        </w:rPr>
        <w:t xml:space="preserve"> </w:t>
      </w:r>
      <w:r>
        <w:rPr>
          <w:sz w:val="24"/>
        </w:rPr>
        <w:t>season.</w:t>
      </w:r>
    </w:p>
    <w:p w14:paraId="0291E6D9" w14:textId="77777777" w:rsidR="00F3735A" w:rsidRDefault="000E2B80">
      <w:pPr>
        <w:pStyle w:val="Paragraphedeliste"/>
        <w:numPr>
          <w:ilvl w:val="0"/>
          <w:numId w:val="1"/>
        </w:numPr>
        <w:tabs>
          <w:tab w:val="left" w:pos="1282"/>
        </w:tabs>
        <w:spacing w:before="114" w:line="264" w:lineRule="auto"/>
        <w:ind w:right="111"/>
        <w:jc w:val="both"/>
        <w:rPr>
          <w:sz w:val="24"/>
        </w:rPr>
      </w:pPr>
      <w:r>
        <w:rPr>
          <w:sz w:val="24"/>
        </w:rPr>
        <w:t>The SDGHA may have an additional set of rep jerseys available to be</w:t>
      </w:r>
      <w:r>
        <w:rPr>
          <w:spacing w:val="-16"/>
          <w:sz w:val="24"/>
        </w:rPr>
        <w:t xml:space="preserve"> </w:t>
      </w:r>
      <w:r>
        <w:rPr>
          <w:sz w:val="24"/>
        </w:rPr>
        <w:t>borrowed by a team in case of a conflict with team colors during league play or for use during</w:t>
      </w:r>
      <w:r>
        <w:rPr>
          <w:spacing w:val="-4"/>
          <w:sz w:val="24"/>
        </w:rPr>
        <w:t xml:space="preserve"> </w:t>
      </w:r>
      <w:r>
        <w:rPr>
          <w:sz w:val="24"/>
        </w:rPr>
        <w:t>tournaments.</w:t>
      </w:r>
    </w:p>
    <w:p w14:paraId="3251B4A0" w14:textId="77777777" w:rsidR="00F3735A" w:rsidRDefault="000E2B80">
      <w:pPr>
        <w:pStyle w:val="Paragraphedeliste"/>
        <w:numPr>
          <w:ilvl w:val="0"/>
          <w:numId w:val="1"/>
        </w:numPr>
        <w:tabs>
          <w:tab w:val="left" w:pos="1282"/>
        </w:tabs>
        <w:spacing w:before="124" w:line="261" w:lineRule="auto"/>
        <w:ind w:right="108"/>
        <w:jc w:val="both"/>
        <w:rPr>
          <w:sz w:val="24"/>
        </w:rPr>
      </w:pPr>
      <w:r>
        <w:rPr>
          <w:sz w:val="24"/>
        </w:rPr>
        <w:t>SDGHA</w:t>
      </w:r>
      <w:r>
        <w:rPr>
          <w:spacing w:val="-7"/>
          <w:sz w:val="24"/>
        </w:rPr>
        <w:t xml:space="preserve"> </w:t>
      </w:r>
      <w:r>
        <w:rPr>
          <w:sz w:val="24"/>
        </w:rPr>
        <w:t>rep</w:t>
      </w:r>
      <w:r>
        <w:rPr>
          <w:spacing w:val="-5"/>
          <w:sz w:val="24"/>
        </w:rPr>
        <w:t xml:space="preserve"> </w:t>
      </w:r>
      <w:r>
        <w:rPr>
          <w:sz w:val="24"/>
        </w:rPr>
        <w:t>jerseys</w:t>
      </w:r>
      <w:r>
        <w:rPr>
          <w:spacing w:val="-2"/>
          <w:sz w:val="24"/>
        </w:rPr>
        <w:t xml:space="preserve"> </w:t>
      </w:r>
      <w:r>
        <w:rPr>
          <w:sz w:val="24"/>
        </w:rPr>
        <w:t>are</w:t>
      </w:r>
      <w:r>
        <w:rPr>
          <w:spacing w:val="-7"/>
          <w:sz w:val="24"/>
        </w:rPr>
        <w:t xml:space="preserve"> </w:t>
      </w:r>
      <w:r>
        <w:rPr>
          <w:sz w:val="24"/>
        </w:rPr>
        <w:t>not</w:t>
      </w:r>
      <w:r>
        <w:rPr>
          <w:spacing w:val="-5"/>
          <w:sz w:val="24"/>
        </w:rPr>
        <w:t xml:space="preserve"> </w:t>
      </w:r>
      <w:r>
        <w:rPr>
          <w:sz w:val="24"/>
        </w:rPr>
        <w:t>to</w:t>
      </w:r>
      <w:r>
        <w:rPr>
          <w:spacing w:val="-9"/>
          <w:sz w:val="24"/>
        </w:rPr>
        <w:t xml:space="preserve"> </w:t>
      </w:r>
      <w:r>
        <w:rPr>
          <w:sz w:val="24"/>
        </w:rPr>
        <w:t>be</w:t>
      </w:r>
      <w:r>
        <w:rPr>
          <w:spacing w:val="-6"/>
          <w:sz w:val="24"/>
        </w:rPr>
        <w:t xml:space="preserve"> </w:t>
      </w:r>
      <w:r>
        <w:rPr>
          <w:sz w:val="24"/>
        </w:rPr>
        <w:t>worn</w:t>
      </w:r>
      <w:r>
        <w:rPr>
          <w:spacing w:val="-5"/>
          <w:sz w:val="24"/>
        </w:rPr>
        <w:t xml:space="preserve"> </w:t>
      </w:r>
      <w:r>
        <w:rPr>
          <w:sz w:val="24"/>
        </w:rPr>
        <w:t>for</w:t>
      </w:r>
      <w:r>
        <w:rPr>
          <w:spacing w:val="-7"/>
          <w:sz w:val="24"/>
        </w:rPr>
        <w:t xml:space="preserve"> </w:t>
      </w:r>
      <w:r>
        <w:rPr>
          <w:sz w:val="24"/>
        </w:rPr>
        <w:t>any</w:t>
      </w:r>
      <w:r>
        <w:rPr>
          <w:spacing w:val="-8"/>
          <w:sz w:val="24"/>
        </w:rPr>
        <w:t xml:space="preserve"> </w:t>
      </w:r>
      <w:r>
        <w:rPr>
          <w:sz w:val="24"/>
        </w:rPr>
        <w:t>other</w:t>
      </w:r>
      <w:r>
        <w:rPr>
          <w:spacing w:val="-6"/>
          <w:sz w:val="24"/>
        </w:rPr>
        <w:t xml:space="preserve"> </w:t>
      </w:r>
      <w:r>
        <w:rPr>
          <w:sz w:val="24"/>
        </w:rPr>
        <w:t>purpose</w:t>
      </w:r>
      <w:r>
        <w:rPr>
          <w:spacing w:val="-7"/>
          <w:sz w:val="24"/>
        </w:rPr>
        <w:t xml:space="preserve"> </w:t>
      </w:r>
      <w:r>
        <w:rPr>
          <w:sz w:val="24"/>
        </w:rPr>
        <w:t>than</w:t>
      </w:r>
      <w:r>
        <w:rPr>
          <w:spacing w:val="-5"/>
          <w:sz w:val="24"/>
        </w:rPr>
        <w:t xml:space="preserve"> </w:t>
      </w:r>
      <w:r>
        <w:rPr>
          <w:sz w:val="24"/>
        </w:rPr>
        <w:t>league</w:t>
      </w:r>
      <w:r>
        <w:rPr>
          <w:spacing w:val="-6"/>
          <w:sz w:val="24"/>
        </w:rPr>
        <w:t xml:space="preserve"> </w:t>
      </w:r>
      <w:r>
        <w:rPr>
          <w:sz w:val="24"/>
        </w:rPr>
        <w:t>games, tournaments, team pictures and/or sanctioned team</w:t>
      </w:r>
      <w:r>
        <w:rPr>
          <w:spacing w:val="-2"/>
          <w:sz w:val="24"/>
        </w:rPr>
        <w:t xml:space="preserve"> </w:t>
      </w:r>
      <w:r>
        <w:rPr>
          <w:sz w:val="24"/>
        </w:rPr>
        <w:t>functions.</w:t>
      </w:r>
    </w:p>
    <w:p w14:paraId="038B34E6" w14:textId="77777777" w:rsidR="00F3735A" w:rsidRDefault="000E2B80">
      <w:pPr>
        <w:pStyle w:val="Paragraphedeliste"/>
        <w:numPr>
          <w:ilvl w:val="0"/>
          <w:numId w:val="1"/>
        </w:numPr>
        <w:tabs>
          <w:tab w:val="left" w:pos="1285"/>
        </w:tabs>
        <w:spacing w:before="123"/>
        <w:ind w:left="1284" w:hanging="364"/>
        <w:jc w:val="both"/>
        <w:rPr>
          <w:sz w:val="24"/>
        </w:rPr>
      </w:pPr>
      <w:r>
        <w:rPr>
          <w:sz w:val="24"/>
        </w:rPr>
        <w:t>SDGHA rep jerseys are not to be worn at</w:t>
      </w:r>
      <w:r>
        <w:rPr>
          <w:spacing w:val="-7"/>
          <w:sz w:val="24"/>
        </w:rPr>
        <w:t xml:space="preserve"> </w:t>
      </w:r>
      <w:r>
        <w:rPr>
          <w:sz w:val="24"/>
        </w:rPr>
        <w:t>practices.</w:t>
      </w:r>
    </w:p>
    <w:p w14:paraId="0E790CB6" w14:textId="77777777" w:rsidR="00F3735A" w:rsidRDefault="00F3735A">
      <w:pPr>
        <w:jc w:val="both"/>
        <w:rPr>
          <w:sz w:val="24"/>
        </w:rPr>
        <w:sectPr w:rsidR="00F3735A">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54E95B96" w14:textId="702647CA" w:rsidR="00F3735A" w:rsidRDefault="00F3735A">
      <w:pPr>
        <w:pStyle w:val="Corpsdetexte"/>
        <w:ind w:left="4039"/>
        <w:rPr>
          <w:sz w:val="20"/>
        </w:rPr>
      </w:pPr>
    </w:p>
    <w:p w14:paraId="176B6F8C" w14:textId="77777777" w:rsidR="00F3735A" w:rsidRDefault="00F3735A">
      <w:pPr>
        <w:pStyle w:val="Corpsdetexte"/>
        <w:spacing w:before="1"/>
        <w:rPr>
          <w:sz w:val="19"/>
        </w:rPr>
      </w:pPr>
    </w:p>
    <w:p w14:paraId="0FA31079" w14:textId="77777777" w:rsidR="00F3735A" w:rsidRDefault="000E2B80">
      <w:pPr>
        <w:pStyle w:val="Paragraphedeliste"/>
        <w:numPr>
          <w:ilvl w:val="0"/>
          <w:numId w:val="1"/>
        </w:numPr>
        <w:tabs>
          <w:tab w:val="left" w:pos="1282"/>
        </w:tabs>
        <w:spacing w:before="90" w:line="264" w:lineRule="auto"/>
        <w:ind w:right="113"/>
        <w:jc w:val="both"/>
        <w:rPr>
          <w:sz w:val="24"/>
        </w:rPr>
      </w:pPr>
      <w:r>
        <w:rPr>
          <w:sz w:val="24"/>
        </w:rPr>
        <w:t>SDGHA rep coaches/managers are responsible for their team jerseys. Coaches or managers are to collect rep jerseys after the last game of the season and keep the jerseys in their possession until arrangements can be made for them to be returned to the SDGHA. All rep jerseys are to be returned once they have been laundered and air dried. An additional fee may be levied against a team should unwashed or soiled jerseys be</w:t>
      </w:r>
      <w:r>
        <w:rPr>
          <w:spacing w:val="2"/>
          <w:sz w:val="24"/>
        </w:rPr>
        <w:t xml:space="preserve"> </w:t>
      </w:r>
      <w:r>
        <w:rPr>
          <w:sz w:val="24"/>
        </w:rPr>
        <w:t>returned.</w:t>
      </w:r>
    </w:p>
    <w:p w14:paraId="7DBBB7C9" w14:textId="77777777" w:rsidR="00F3735A" w:rsidRDefault="000E2B80">
      <w:pPr>
        <w:pStyle w:val="Paragraphedeliste"/>
        <w:numPr>
          <w:ilvl w:val="0"/>
          <w:numId w:val="1"/>
        </w:numPr>
        <w:tabs>
          <w:tab w:val="left" w:pos="1282"/>
        </w:tabs>
        <w:spacing w:before="118" w:line="264" w:lineRule="auto"/>
        <w:ind w:right="107"/>
        <w:jc w:val="both"/>
        <w:rPr>
          <w:sz w:val="24"/>
        </w:rPr>
      </w:pPr>
      <w:r>
        <w:rPr>
          <w:sz w:val="24"/>
        </w:rPr>
        <w:t>SDGHA members that lose a SDGHA rep jersey must replace that jersey with</w:t>
      </w:r>
      <w:r>
        <w:rPr>
          <w:spacing w:val="-13"/>
          <w:sz w:val="24"/>
        </w:rPr>
        <w:t xml:space="preserve"> </w:t>
      </w:r>
      <w:r>
        <w:rPr>
          <w:sz w:val="24"/>
        </w:rPr>
        <w:t>a new jersey from an approved supplier of the SDGHA at their expense. Players may not be permitted on the ice until the lost jersey is replaced or compensated for.</w:t>
      </w:r>
    </w:p>
    <w:p w14:paraId="2586A550" w14:textId="77777777" w:rsidR="00F3735A" w:rsidRDefault="000E2B80">
      <w:pPr>
        <w:pStyle w:val="Paragraphedeliste"/>
        <w:numPr>
          <w:ilvl w:val="0"/>
          <w:numId w:val="1"/>
        </w:numPr>
        <w:tabs>
          <w:tab w:val="left" w:pos="1282"/>
        </w:tabs>
        <w:spacing w:before="121" w:line="264" w:lineRule="auto"/>
        <w:ind w:right="110"/>
        <w:jc w:val="both"/>
        <w:rPr>
          <w:sz w:val="24"/>
        </w:rPr>
      </w:pPr>
      <w:r>
        <w:rPr>
          <w:sz w:val="24"/>
        </w:rPr>
        <w:t>SDGHA</w:t>
      </w:r>
      <w:r>
        <w:rPr>
          <w:spacing w:val="-12"/>
          <w:sz w:val="24"/>
        </w:rPr>
        <w:t xml:space="preserve"> </w:t>
      </w:r>
      <w:r>
        <w:rPr>
          <w:sz w:val="24"/>
        </w:rPr>
        <w:t>members</w:t>
      </w:r>
      <w:r>
        <w:rPr>
          <w:spacing w:val="-9"/>
          <w:sz w:val="24"/>
        </w:rPr>
        <w:t xml:space="preserve"> </w:t>
      </w:r>
      <w:r>
        <w:rPr>
          <w:sz w:val="24"/>
        </w:rPr>
        <w:t>that</w:t>
      </w:r>
      <w:r>
        <w:rPr>
          <w:spacing w:val="-9"/>
          <w:sz w:val="24"/>
        </w:rPr>
        <w:t xml:space="preserve"> </w:t>
      </w:r>
      <w:r>
        <w:rPr>
          <w:sz w:val="24"/>
        </w:rPr>
        <w:t>damage</w:t>
      </w:r>
      <w:r>
        <w:rPr>
          <w:spacing w:val="-12"/>
          <w:sz w:val="24"/>
        </w:rPr>
        <w:t xml:space="preserve"> </w:t>
      </w:r>
      <w:r>
        <w:rPr>
          <w:sz w:val="24"/>
        </w:rPr>
        <w:t>a</w:t>
      </w:r>
      <w:r>
        <w:rPr>
          <w:spacing w:val="-11"/>
          <w:sz w:val="24"/>
        </w:rPr>
        <w:t xml:space="preserve"> </w:t>
      </w:r>
      <w:r>
        <w:rPr>
          <w:sz w:val="24"/>
        </w:rPr>
        <w:t>SDGHA</w:t>
      </w:r>
      <w:r>
        <w:rPr>
          <w:spacing w:val="-8"/>
          <w:sz w:val="24"/>
        </w:rPr>
        <w:t xml:space="preserve"> </w:t>
      </w:r>
      <w:r>
        <w:rPr>
          <w:sz w:val="24"/>
        </w:rPr>
        <w:t>rep</w:t>
      </w:r>
      <w:r>
        <w:rPr>
          <w:spacing w:val="-9"/>
          <w:sz w:val="24"/>
        </w:rPr>
        <w:t xml:space="preserve"> </w:t>
      </w:r>
      <w:r>
        <w:rPr>
          <w:sz w:val="24"/>
        </w:rPr>
        <w:t>jersey</w:t>
      </w:r>
      <w:r>
        <w:rPr>
          <w:spacing w:val="-11"/>
          <w:sz w:val="24"/>
        </w:rPr>
        <w:t xml:space="preserve"> </w:t>
      </w:r>
      <w:r>
        <w:rPr>
          <w:sz w:val="24"/>
        </w:rPr>
        <w:t>must</w:t>
      </w:r>
      <w:r>
        <w:rPr>
          <w:spacing w:val="-7"/>
          <w:sz w:val="24"/>
        </w:rPr>
        <w:t xml:space="preserve"> </w:t>
      </w:r>
      <w:r>
        <w:rPr>
          <w:sz w:val="24"/>
        </w:rPr>
        <w:t>repair</w:t>
      </w:r>
      <w:r>
        <w:rPr>
          <w:spacing w:val="-8"/>
          <w:sz w:val="24"/>
        </w:rPr>
        <w:t xml:space="preserve"> </w:t>
      </w:r>
      <w:r>
        <w:rPr>
          <w:sz w:val="24"/>
        </w:rPr>
        <w:t>the</w:t>
      </w:r>
      <w:r>
        <w:rPr>
          <w:spacing w:val="-11"/>
          <w:sz w:val="24"/>
        </w:rPr>
        <w:t xml:space="preserve"> </w:t>
      </w:r>
      <w:r>
        <w:rPr>
          <w:sz w:val="24"/>
        </w:rPr>
        <w:t>jersey</w:t>
      </w:r>
      <w:r>
        <w:rPr>
          <w:spacing w:val="-11"/>
          <w:sz w:val="24"/>
        </w:rPr>
        <w:t xml:space="preserve"> </w:t>
      </w:r>
      <w:r>
        <w:rPr>
          <w:sz w:val="24"/>
        </w:rPr>
        <w:t>to</w:t>
      </w:r>
      <w:r>
        <w:rPr>
          <w:spacing w:val="-9"/>
          <w:sz w:val="24"/>
        </w:rPr>
        <w:t xml:space="preserve"> </w:t>
      </w:r>
      <w:r>
        <w:rPr>
          <w:sz w:val="24"/>
        </w:rPr>
        <w:t>the satisfaction of the Rep Director of the SDGHA at their expense. Players may not be permitted on the ice until the damaged jersey is repaired or compensated for.</w:t>
      </w:r>
    </w:p>
    <w:p w14:paraId="3980BB50" w14:textId="77777777" w:rsidR="00F3735A" w:rsidRDefault="000E2B80">
      <w:pPr>
        <w:pStyle w:val="Paragraphedeliste"/>
        <w:numPr>
          <w:ilvl w:val="0"/>
          <w:numId w:val="1"/>
        </w:numPr>
        <w:tabs>
          <w:tab w:val="left" w:pos="1282"/>
        </w:tabs>
        <w:spacing w:before="120" w:line="264" w:lineRule="auto"/>
        <w:ind w:right="116"/>
        <w:jc w:val="both"/>
        <w:rPr>
          <w:sz w:val="24"/>
        </w:rPr>
      </w:pPr>
      <w:r>
        <w:rPr>
          <w:sz w:val="24"/>
        </w:rPr>
        <w:t>Requests to purchase additional rep team jerseys by a SDGHA team must be approved in writing or by e-mail from the Rep Director of the SDGHA prior to being purchased regardless of whom is paying for the</w:t>
      </w:r>
      <w:r>
        <w:rPr>
          <w:spacing w:val="-8"/>
          <w:sz w:val="24"/>
        </w:rPr>
        <w:t xml:space="preserve"> </w:t>
      </w:r>
      <w:r>
        <w:rPr>
          <w:sz w:val="24"/>
        </w:rPr>
        <w:t>jerseys.</w:t>
      </w:r>
    </w:p>
    <w:p w14:paraId="1A9ED052" w14:textId="77777777" w:rsidR="00F3735A" w:rsidRDefault="000E2B80">
      <w:pPr>
        <w:pStyle w:val="Paragraphedeliste"/>
        <w:numPr>
          <w:ilvl w:val="0"/>
          <w:numId w:val="1"/>
        </w:numPr>
        <w:tabs>
          <w:tab w:val="left" w:pos="1282"/>
        </w:tabs>
        <w:spacing w:before="121" w:line="264" w:lineRule="auto"/>
        <w:ind w:right="108"/>
        <w:jc w:val="both"/>
        <w:rPr>
          <w:sz w:val="24"/>
        </w:rPr>
      </w:pPr>
      <w:r>
        <w:rPr>
          <w:sz w:val="24"/>
        </w:rPr>
        <w:t>SDGHA rep teams are not permitted to wear jerseys that were not supplied by the SDGHA while representing the SDGHA in any capacity unless written or</w:t>
      </w:r>
      <w:r>
        <w:rPr>
          <w:spacing w:val="-19"/>
          <w:sz w:val="24"/>
        </w:rPr>
        <w:t xml:space="preserve"> </w:t>
      </w:r>
      <w:r>
        <w:rPr>
          <w:sz w:val="24"/>
        </w:rPr>
        <w:t>e- mail approval has been received from the Rep Director of the</w:t>
      </w:r>
      <w:r>
        <w:rPr>
          <w:spacing w:val="-11"/>
          <w:sz w:val="24"/>
        </w:rPr>
        <w:t xml:space="preserve"> </w:t>
      </w:r>
      <w:r>
        <w:rPr>
          <w:sz w:val="24"/>
        </w:rPr>
        <w:t>SDGHA.</w:t>
      </w:r>
    </w:p>
    <w:p w14:paraId="59AA8E9D" w14:textId="77777777" w:rsidR="00F3735A" w:rsidRDefault="000E2B80">
      <w:pPr>
        <w:pStyle w:val="Paragraphedeliste"/>
        <w:numPr>
          <w:ilvl w:val="0"/>
          <w:numId w:val="1"/>
        </w:numPr>
        <w:tabs>
          <w:tab w:val="left" w:pos="1282"/>
        </w:tabs>
        <w:spacing w:before="119" w:line="264" w:lineRule="auto"/>
        <w:ind w:right="119"/>
        <w:jc w:val="both"/>
        <w:rPr>
          <w:sz w:val="24"/>
        </w:rPr>
      </w:pPr>
      <w:r>
        <w:rPr>
          <w:sz w:val="24"/>
        </w:rPr>
        <w:t>Additional rep jerseys purchased by SDGHA teams must only be purchased through an approved supplier of the SDGHA. The SDGHA Rep Director will provide the details of the approved</w:t>
      </w:r>
      <w:r>
        <w:rPr>
          <w:spacing w:val="-5"/>
          <w:sz w:val="24"/>
        </w:rPr>
        <w:t xml:space="preserve"> </w:t>
      </w:r>
      <w:r>
        <w:rPr>
          <w:sz w:val="24"/>
        </w:rPr>
        <w:t>suppliers.</w:t>
      </w:r>
    </w:p>
    <w:p w14:paraId="7F2DF90B" w14:textId="77777777" w:rsidR="00F3735A" w:rsidRDefault="000E2B80">
      <w:pPr>
        <w:pStyle w:val="Paragraphedeliste"/>
        <w:numPr>
          <w:ilvl w:val="0"/>
          <w:numId w:val="1"/>
        </w:numPr>
        <w:tabs>
          <w:tab w:val="left" w:pos="1282"/>
        </w:tabs>
        <w:spacing w:before="122" w:line="264" w:lineRule="auto"/>
        <w:ind w:right="112"/>
        <w:jc w:val="both"/>
        <w:rPr>
          <w:sz w:val="24"/>
        </w:rPr>
      </w:pPr>
      <w:r>
        <w:rPr>
          <w:sz w:val="24"/>
        </w:rPr>
        <w:t>Sponsor bars or player names must not be placed on any rep jersey whether it was purchased by the SDGHA, a player or team. Sponsor bars or player names must not be placed on any garment bag supplied by the</w:t>
      </w:r>
      <w:r>
        <w:rPr>
          <w:spacing w:val="-10"/>
          <w:sz w:val="24"/>
        </w:rPr>
        <w:t xml:space="preserve"> </w:t>
      </w:r>
      <w:r>
        <w:rPr>
          <w:sz w:val="24"/>
        </w:rPr>
        <w:t>SDGHA.</w:t>
      </w:r>
    </w:p>
    <w:p w14:paraId="21B81D4C" w14:textId="77777777" w:rsidR="00F3735A" w:rsidRDefault="000E2B80">
      <w:pPr>
        <w:pStyle w:val="Paragraphedeliste"/>
        <w:numPr>
          <w:ilvl w:val="0"/>
          <w:numId w:val="1"/>
        </w:numPr>
        <w:tabs>
          <w:tab w:val="left" w:pos="1282"/>
        </w:tabs>
        <w:spacing w:before="118" w:line="264" w:lineRule="auto"/>
        <w:ind w:right="118"/>
        <w:jc w:val="both"/>
        <w:rPr>
          <w:sz w:val="24"/>
        </w:rPr>
      </w:pPr>
      <w:r>
        <w:rPr>
          <w:sz w:val="24"/>
        </w:rPr>
        <w:t>Sponsor bars can be sewn or printed on practice jerseys, player hockey bags or personal garment bags</w:t>
      </w:r>
      <w:r>
        <w:rPr>
          <w:spacing w:val="-1"/>
          <w:sz w:val="24"/>
        </w:rPr>
        <w:t xml:space="preserve"> </w:t>
      </w:r>
      <w:r>
        <w:rPr>
          <w:sz w:val="24"/>
        </w:rPr>
        <w:t>only.</w:t>
      </w:r>
    </w:p>
    <w:p w14:paraId="2F48C1A8" w14:textId="77777777" w:rsidR="00F3735A" w:rsidRDefault="000E2B80">
      <w:pPr>
        <w:pStyle w:val="Paragraphedeliste"/>
        <w:numPr>
          <w:ilvl w:val="0"/>
          <w:numId w:val="1"/>
        </w:numPr>
        <w:tabs>
          <w:tab w:val="left" w:pos="1282"/>
        </w:tabs>
        <w:spacing w:before="121" w:line="264" w:lineRule="auto"/>
        <w:ind w:right="110"/>
        <w:jc w:val="both"/>
        <w:rPr>
          <w:sz w:val="24"/>
        </w:rPr>
      </w:pPr>
      <w:r>
        <w:rPr>
          <w:sz w:val="24"/>
        </w:rPr>
        <w:t>Players</w:t>
      </w:r>
      <w:r>
        <w:rPr>
          <w:spacing w:val="-9"/>
          <w:sz w:val="24"/>
        </w:rPr>
        <w:t xml:space="preserve"> </w:t>
      </w:r>
      <w:r>
        <w:rPr>
          <w:sz w:val="24"/>
        </w:rPr>
        <w:t>will</w:t>
      </w:r>
      <w:r>
        <w:rPr>
          <w:spacing w:val="-7"/>
          <w:sz w:val="24"/>
        </w:rPr>
        <w:t xml:space="preserve"> </w:t>
      </w:r>
      <w:r>
        <w:rPr>
          <w:sz w:val="24"/>
        </w:rPr>
        <w:t>ensure</w:t>
      </w:r>
      <w:r>
        <w:rPr>
          <w:spacing w:val="-10"/>
          <w:sz w:val="24"/>
        </w:rPr>
        <w:t xml:space="preserve"> </w:t>
      </w:r>
      <w:r>
        <w:rPr>
          <w:sz w:val="24"/>
        </w:rPr>
        <w:t>jerseys</w:t>
      </w:r>
      <w:r>
        <w:rPr>
          <w:spacing w:val="-8"/>
          <w:sz w:val="24"/>
        </w:rPr>
        <w:t xml:space="preserve"> </w:t>
      </w:r>
      <w:r>
        <w:rPr>
          <w:sz w:val="24"/>
        </w:rPr>
        <w:t>are</w:t>
      </w:r>
      <w:r>
        <w:rPr>
          <w:spacing w:val="-13"/>
          <w:sz w:val="24"/>
        </w:rPr>
        <w:t xml:space="preserve"> </w:t>
      </w:r>
      <w:r>
        <w:rPr>
          <w:sz w:val="24"/>
        </w:rPr>
        <w:t>laundered</w:t>
      </w:r>
      <w:r>
        <w:rPr>
          <w:spacing w:val="-7"/>
          <w:sz w:val="24"/>
        </w:rPr>
        <w:t xml:space="preserve"> </w:t>
      </w:r>
      <w:r>
        <w:rPr>
          <w:sz w:val="24"/>
        </w:rPr>
        <w:t>regularly</w:t>
      </w:r>
      <w:r>
        <w:rPr>
          <w:spacing w:val="-9"/>
          <w:sz w:val="24"/>
        </w:rPr>
        <w:t xml:space="preserve"> </w:t>
      </w:r>
      <w:r>
        <w:rPr>
          <w:sz w:val="24"/>
        </w:rPr>
        <w:t>and</w:t>
      </w:r>
      <w:r>
        <w:rPr>
          <w:spacing w:val="-9"/>
          <w:sz w:val="24"/>
        </w:rPr>
        <w:t xml:space="preserve"> </w:t>
      </w:r>
      <w:r>
        <w:rPr>
          <w:sz w:val="24"/>
        </w:rPr>
        <w:t>air</w:t>
      </w:r>
      <w:r>
        <w:rPr>
          <w:spacing w:val="-9"/>
          <w:sz w:val="24"/>
        </w:rPr>
        <w:t xml:space="preserve"> </w:t>
      </w:r>
      <w:r>
        <w:rPr>
          <w:sz w:val="24"/>
        </w:rPr>
        <w:t>dried</w:t>
      </w:r>
      <w:r>
        <w:rPr>
          <w:spacing w:val="-9"/>
          <w:sz w:val="24"/>
        </w:rPr>
        <w:t xml:space="preserve"> </w:t>
      </w:r>
      <w:r>
        <w:rPr>
          <w:sz w:val="24"/>
        </w:rPr>
        <w:t>to</w:t>
      </w:r>
      <w:r>
        <w:rPr>
          <w:spacing w:val="-8"/>
          <w:sz w:val="24"/>
        </w:rPr>
        <w:t xml:space="preserve"> </w:t>
      </w:r>
      <w:r>
        <w:rPr>
          <w:sz w:val="24"/>
        </w:rPr>
        <w:t>avoid</w:t>
      </w:r>
      <w:r>
        <w:rPr>
          <w:spacing w:val="-7"/>
          <w:sz w:val="24"/>
        </w:rPr>
        <w:t xml:space="preserve"> </w:t>
      </w:r>
      <w:r>
        <w:rPr>
          <w:sz w:val="24"/>
        </w:rPr>
        <w:t>damage to</w:t>
      </w:r>
      <w:r>
        <w:rPr>
          <w:spacing w:val="-1"/>
          <w:sz w:val="24"/>
        </w:rPr>
        <w:t xml:space="preserve"> </w:t>
      </w:r>
      <w:r>
        <w:rPr>
          <w:sz w:val="24"/>
        </w:rPr>
        <w:t>letters/numbers.</w:t>
      </w:r>
    </w:p>
    <w:p w14:paraId="153A03BB" w14:textId="77777777" w:rsidR="00F3735A" w:rsidRDefault="000E2B80">
      <w:pPr>
        <w:pStyle w:val="Paragraphedeliste"/>
        <w:numPr>
          <w:ilvl w:val="0"/>
          <w:numId w:val="1"/>
        </w:numPr>
        <w:tabs>
          <w:tab w:val="left" w:pos="1285"/>
        </w:tabs>
        <w:spacing w:before="120"/>
        <w:ind w:left="1284" w:hanging="364"/>
        <w:jc w:val="both"/>
        <w:rPr>
          <w:sz w:val="24"/>
        </w:rPr>
      </w:pPr>
      <w:r>
        <w:rPr>
          <w:sz w:val="24"/>
        </w:rPr>
        <w:t>Players and parents are to be made aware of SDGHA jersey</w:t>
      </w:r>
      <w:r>
        <w:rPr>
          <w:spacing w:val="-14"/>
          <w:sz w:val="24"/>
        </w:rPr>
        <w:t xml:space="preserve"> </w:t>
      </w:r>
      <w:r>
        <w:rPr>
          <w:sz w:val="24"/>
        </w:rPr>
        <w:t>policy.</w:t>
      </w:r>
    </w:p>
    <w:p w14:paraId="6DADCB29" w14:textId="77777777" w:rsidR="00F3735A" w:rsidRDefault="000E2B80">
      <w:pPr>
        <w:pStyle w:val="Paragraphedeliste"/>
        <w:numPr>
          <w:ilvl w:val="0"/>
          <w:numId w:val="3"/>
        </w:numPr>
        <w:tabs>
          <w:tab w:val="left" w:pos="922"/>
        </w:tabs>
        <w:spacing w:before="151" w:line="264" w:lineRule="auto"/>
        <w:ind w:left="921" w:right="154" w:hanging="360"/>
        <w:jc w:val="both"/>
        <w:rPr>
          <w:sz w:val="24"/>
        </w:rPr>
      </w:pPr>
      <w:r>
        <w:rPr>
          <w:sz w:val="24"/>
        </w:rPr>
        <w:t>As per the OWHA, the SDGHA strongly recommends the use of mouth guards. As per the NOHA, girls playing in boys’ hockey leagues have to abide by the OWHA guidelines and are therefore not required to wear mouth</w:t>
      </w:r>
      <w:r>
        <w:rPr>
          <w:spacing w:val="-4"/>
          <w:sz w:val="24"/>
        </w:rPr>
        <w:t xml:space="preserve"> </w:t>
      </w:r>
      <w:r>
        <w:rPr>
          <w:sz w:val="24"/>
        </w:rPr>
        <w:t>guards.</w:t>
      </w:r>
    </w:p>
    <w:p w14:paraId="3F57E6DF" w14:textId="77777777" w:rsidR="00F3735A" w:rsidRDefault="00F3735A">
      <w:pPr>
        <w:spacing w:line="264" w:lineRule="auto"/>
        <w:jc w:val="both"/>
        <w:rPr>
          <w:sz w:val="24"/>
        </w:rPr>
        <w:sectPr w:rsidR="00F3735A">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pPr>
    </w:p>
    <w:p w14:paraId="2A40BFF8" w14:textId="77777777" w:rsidR="00F3735A" w:rsidRDefault="000E2B80">
      <w:pPr>
        <w:pStyle w:val="Corpsdetexte"/>
        <w:ind w:left="4039"/>
        <w:rPr>
          <w:sz w:val="20"/>
        </w:rPr>
      </w:pPr>
      <w:r>
        <w:rPr>
          <w:noProof/>
          <w:sz w:val="20"/>
        </w:rPr>
        <w:lastRenderedPageBreak/>
        <w:drawing>
          <wp:inline distT="0" distB="0" distL="0" distR="0" wp14:anchorId="40BDD3EA" wp14:editId="4D778E79">
            <wp:extent cx="843078" cy="987551"/>
            <wp:effectExtent l="0" t="0" r="0" b="0"/>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10" cstate="print"/>
                    <a:stretch>
                      <a:fillRect/>
                    </a:stretch>
                  </pic:blipFill>
                  <pic:spPr>
                    <a:xfrm>
                      <a:off x="0" y="0"/>
                      <a:ext cx="843078" cy="987551"/>
                    </a:xfrm>
                    <a:prstGeom prst="rect">
                      <a:avLst/>
                    </a:prstGeom>
                  </pic:spPr>
                </pic:pic>
              </a:graphicData>
            </a:graphic>
          </wp:inline>
        </w:drawing>
      </w:r>
    </w:p>
    <w:p w14:paraId="11116776" w14:textId="77777777" w:rsidR="00F3735A" w:rsidRDefault="00F3735A">
      <w:pPr>
        <w:pStyle w:val="Corpsdetexte"/>
        <w:spacing w:before="4"/>
        <w:rPr>
          <w:sz w:val="19"/>
        </w:rPr>
      </w:pPr>
    </w:p>
    <w:p w14:paraId="63BACF97" w14:textId="77777777" w:rsidR="00F3735A" w:rsidRDefault="000E2B80">
      <w:pPr>
        <w:pStyle w:val="Titre1"/>
        <w:spacing w:before="90"/>
        <w:ind w:left="710" w:right="617"/>
        <w:jc w:val="center"/>
      </w:pPr>
      <w:r>
        <w:rPr>
          <w:u w:val="thick"/>
        </w:rPr>
        <w:t>ARTICLE EIGHT</w:t>
      </w:r>
    </w:p>
    <w:p w14:paraId="10BAB6C4" w14:textId="77777777" w:rsidR="00F3735A" w:rsidRDefault="00F3735A">
      <w:pPr>
        <w:pStyle w:val="Corpsdetexte"/>
        <w:spacing w:before="8"/>
        <w:rPr>
          <w:b/>
          <w:sz w:val="20"/>
        </w:rPr>
      </w:pPr>
    </w:p>
    <w:p w14:paraId="660227AF" w14:textId="77777777" w:rsidR="00F3735A" w:rsidRDefault="000E2B80">
      <w:pPr>
        <w:spacing w:before="90"/>
        <w:ind w:left="710" w:right="623"/>
        <w:jc w:val="center"/>
        <w:rPr>
          <w:b/>
          <w:sz w:val="24"/>
        </w:rPr>
      </w:pPr>
      <w:r>
        <w:rPr>
          <w:b/>
          <w:sz w:val="24"/>
        </w:rPr>
        <w:t>Amendments</w:t>
      </w:r>
    </w:p>
    <w:p w14:paraId="7BB96466" w14:textId="77777777" w:rsidR="00F3735A" w:rsidRDefault="00F3735A">
      <w:pPr>
        <w:pStyle w:val="Corpsdetexte"/>
        <w:spacing w:before="5"/>
        <w:rPr>
          <w:b/>
          <w:sz w:val="28"/>
        </w:rPr>
      </w:pPr>
    </w:p>
    <w:p w14:paraId="124D989D" w14:textId="5179728B" w:rsidR="00F3735A" w:rsidRDefault="000E2B80">
      <w:pPr>
        <w:pStyle w:val="Corpsdetexte"/>
        <w:spacing w:line="264" w:lineRule="auto"/>
        <w:ind w:left="204" w:right="431"/>
      </w:pPr>
      <w:r>
        <w:t xml:space="preserve">All proposed amendments to the Policies and Procedures </w:t>
      </w:r>
      <w:r w:rsidR="001315B2">
        <w:t xml:space="preserve">are made by the Association Executive and </w:t>
      </w:r>
      <w:r>
        <w:t>must be received in writing to the Secretary, at least 10 days in advance of any Association Executive meeting.</w:t>
      </w:r>
    </w:p>
    <w:sectPr w:rsidR="00F3735A">
      <w:pgSz w:w="12240" w:h="15840"/>
      <w:pgMar w:top="740" w:right="1680" w:bottom="980" w:left="1500" w:header="0" w:footer="791"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BB8F" w14:textId="77777777" w:rsidR="007B5712" w:rsidRDefault="007B5712">
      <w:r>
        <w:separator/>
      </w:r>
    </w:p>
  </w:endnote>
  <w:endnote w:type="continuationSeparator" w:id="0">
    <w:p w14:paraId="49B7E2A2" w14:textId="77777777" w:rsidR="007B5712" w:rsidRDefault="007B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521D" w14:textId="5882EFFD" w:rsidR="00F3735A" w:rsidRDefault="000E2B80">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47C75ED4" wp14:editId="7053C394">
              <wp:simplePos x="0" y="0"/>
              <wp:positionH relativeFrom="page">
                <wp:posOffset>6443345</wp:posOffset>
              </wp:positionH>
              <wp:positionV relativeFrom="page">
                <wp:posOffset>9416415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DB319" w14:textId="77777777" w:rsidR="00F3735A" w:rsidRDefault="000E2B80">
                          <w:pPr>
                            <w:pStyle w:val="Corpsdetexte"/>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75ED4" id="_x0000_t202" coordsize="21600,21600" o:spt="202" path="m,l,21600r21600,l21600,xe">
              <v:stroke joinstyle="miter"/>
              <v:path gradientshapeok="t" o:connecttype="rect"/>
            </v:shapetype>
            <v:shape id="Text Box 1" o:spid="_x0000_s1026" type="#_x0000_t202" style="position:absolute;margin-left:507.35pt;margin-top:741.4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" filled="f" stroked="f">
              <v:textbox inset="0,0,0,0">
                <w:txbxContent>
                  <w:p w14:paraId="468DB319" w14:textId="77777777" w:rsidR="00F3735A" w:rsidRDefault="000E2B80">
                    <w:pPr>
                      <w:pStyle w:val="Corpsdetexte"/>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D5EA" w14:textId="77777777" w:rsidR="007B5712" w:rsidRDefault="007B5712">
      <w:r>
        <w:separator/>
      </w:r>
    </w:p>
  </w:footnote>
  <w:footnote w:type="continuationSeparator" w:id="0">
    <w:p w14:paraId="6F2414DF" w14:textId="77777777" w:rsidR="007B5712" w:rsidRDefault="007B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1B71" w14:textId="557F0F3C" w:rsidR="00201D31" w:rsidRDefault="00201D31">
    <w:pPr>
      <w:pStyle w:val="En-tte"/>
    </w:pPr>
  </w:p>
  <w:p w14:paraId="71004350" w14:textId="2636D171" w:rsidR="00201D31" w:rsidRDefault="00201D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64B"/>
    <w:multiLevelType w:val="hybridMultilevel"/>
    <w:tmpl w:val="6D6E7D3C"/>
    <w:lvl w:ilvl="0" w:tplc="D286DCDA">
      <w:start w:val="1"/>
      <w:numFmt w:val="decimal"/>
      <w:lvlText w:val="%1."/>
      <w:lvlJc w:val="left"/>
      <w:pPr>
        <w:ind w:left="922" w:hanging="360"/>
      </w:pPr>
      <w:rPr>
        <w:rFonts w:ascii="Times New Roman" w:eastAsia="Times New Roman" w:hAnsi="Times New Roman" w:cs="Times New Roman" w:hint="default"/>
        <w:spacing w:val="-5"/>
        <w:w w:val="97"/>
        <w:sz w:val="24"/>
        <w:szCs w:val="24"/>
        <w:lang w:val="en-US" w:eastAsia="en-US" w:bidi="en-US"/>
      </w:rPr>
    </w:lvl>
    <w:lvl w:ilvl="1" w:tplc="544A1598">
      <w:numFmt w:val="bullet"/>
      <w:lvlText w:val="•"/>
      <w:lvlJc w:val="left"/>
      <w:pPr>
        <w:ind w:left="1734" w:hanging="360"/>
      </w:pPr>
      <w:rPr>
        <w:rFonts w:hint="default"/>
        <w:lang w:val="en-US" w:eastAsia="en-US" w:bidi="en-US"/>
      </w:rPr>
    </w:lvl>
    <w:lvl w:ilvl="2" w:tplc="B8E84B1E">
      <w:numFmt w:val="bullet"/>
      <w:lvlText w:val="•"/>
      <w:lvlJc w:val="left"/>
      <w:pPr>
        <w:ind w:left="2548" w:hanging="360"/>
      </w:pPr>
      <w:rPr>
        <w:rFonts w:hint="default"/>
        <w:lang w:val="en-US" w:eastAsia="en-US" w:bidi="en-US"/>
      </w:rPr>
    </w:lvl>
    <w:lvl w:ilvl="3" w:tplc="50CE7126">
      <w:numFmt w:val="bullet"/>
      <w:lvlText w:val="•"/>
      <w:lvlJc w:val="left"/>
      <w:pPr>
        <w:ind w:left="3362" w:hanging="360"/>
      </w:pPr>
      <w:rPr>
        <w:rFonts w:hint="default"/>
        <w:lang w:val="en-US" w:eastAsia="en-US" w:bidi="en-US"/>
      </w:rPr>
    </w:lvl>
    <w:lvl w:ilvl="4" w:tplc="623AC004">
      <w:numFmt w:val="bullet"/>
      <w:lvlText w:val="•"/>
      <w:lvlJc w:val="left"/>
      <w:pPr>
        <w:ind w:left="4176" w:hanging="360"/>
      </w:pPr>
      <w:rPr>
        <w:rFonts w:hint="default"/>
        <w:lang w:val="en-US" w:eastAsia="en-US" w:bidi="en-US"/>
      </w:rPr>
    </w:lvl>
    <w:lvl w:ilvl="5" w:tplc="13A27602">
      <w:numFmt w:val="bullet"/>
      <w:lvlText w:val="•"/>
      <w:lvlJc w:val="left"/>
      <w:pPr>
        <w:ind w:left="4990" w:hanging="360"/>
      </w:pPr>
      <w:rPr>
        <w:rFonts w:hint="default"/>
        <w:lang w:val="en-US" w:eastAsia="en-US" w:bidi="en-US"/>
      </w:rPr>
    </w:lvl>
    <w:lvl w:ilvl="6" w:tplc="93104C60">
      <w:numFmt w:val="bullet"/>
      <w:lvlText w:val="•"/>
      <w:lvlJc w:val="left"/>
      <w:pPr>
        <w:ind w:left="5804" w:hanging="360"/>
      </w:pPr>
      <w:rPr>
        <w:rFonts w:hint="default"/>
        <w:lang w:val="en-US" w:eastAsia="en-US" w:bidi="en-US"/>
      </w:rPr>
    </w:lvl>
    <w:lvl w:ilvl="7" w:tplc="698EE76C">
      <w:numFmt w:val="bullet"/>
      <w:lvlText w:val="•"/>
      <w:lvlJc w:val="left"/>
      <w:pPr>
        <w:ind w:left="6618" w:hanging="360"/>
      </w:pPr>
      <w:rPr>
        <w:rFonts w:hint="default"/>
        <w:lang w:val="en-US" w:eastAsia="en-US" w:bidi="en-US"/>
      </w:rPr>
    </w:lvl>
    <w:lvl w:ilvl="8" w:tplc="D60E5D94">
      <w:numFmt w:val="bullet"/>
      <w:lvlText w:val="•"/>
      <w:lvlJc w:val="left"/>
      <w:pPr>
        <w:ind w:left="7432" w:hanging="360"/>
      </w:pPr>
      <w:rPr>
        <w:rFonts w:hint="default"/>
        <w:lang w:val="en-US" w:eastAsia="en-US" w:bidi="en-US"/>
      </w:rPr>
    </w:lvl>
  </w:abstractNum>
  <w:abstractNum w:abstractNumId="1" w15:restartNumberingAfterBreak="0">
    <w:nsid w:val="0B94713C"/>
    <w:multiLevelType w:val="hybridMultilevel"/>
    <w:tmpl w:val="C2328BC2"/>
    <w:lvl w:ilvl="0" w:tplc="26923116">
      <w:start w:val="1"/>
      <w:numFmt w:val="decimal"/>
      <w:lvlText w:val="%1."/>
      <w:lvlJc w:val="left"/>
      <w:pPr>
        <w:ind w:left="924" w:hanging="363"/>
      </w:pPr>
      <w:rPr>
        <w:rFonts w:ascii="Times New Roman" w:eastAsia="Times New Roman" w:hAnsi="Times New Roman" w:cs="Times New Roman" w:hint="default"/>
        <w:w w:val="97"/>
        <w:sz w:val="24"/>
        <w:szCs w:val="24"/>
        <w:lang w:val="en-US" w:eastAsia="en-US" w:bidi="en-US"/>
      </w:rPr>
    </w:lvl>
    <w:lvl w:ilvl="1" w:tplc="812291FE">
      <w:numFmt w:val="bullet"/>
      <w:lvlText w:val="•"/>
      <w:lvlJc w:val="left"/>
      <w:pPr>
        <w:ind w:left="1734" w:hanging="363"/>
      </w:pPr>
      <w:rPr>
        <w:rFonts w:hint="default"/>
        <w:lang w:val="en-US" w:eastAsia="en-US" w:bidi="en-US"/>
      </w:rPr>
    </w:lvl>
    <w:lvl w:ilvl="2" w:tplc="4DFC369E">
      <w:numFmt w:val="bullet"/>
      <w:lvlText w:val="•"/>
      <w:lvlJc w:val="left"/>
      <w:pPr>
        <w:ind w:left="2548" w:hanging="363"/>
      </w:pPr>
      <w:rPr>
        <w:rFonts w:hint="default"/>
        <w:lang w:val="en-US" w:eastAsia="en-US" w:bidi="en-US"/>
      </w:rPr>
    </w:lvl>
    <w:lvl w:ilvl="3" w:tplc="B0B0DDA6">
      <w:numFmt w:val="bullet"/>
      <w:lvlText w:val="•"/>
      <w:lvlJc w:val="left"/>
      <w:pPr>
        <w:ind w:left="3362" w:hanging="363"/>
      </w:pPr>
      <w:rPr>
        <w:rFonts w:hint="default"/>
        <w:lang w:val="en-US" w:eastAsia="en-US" w:bidi="en-US"/>
      </w:rPr>
    </w:lvl>
    <w:lvl w:ilvl="4" w:tplc="AC86189A">
      <w:numFmt w:val="bullet"/>
      <w:lvlText w:val="•"/>
      <w:lvlJc w:val="left"/>
      <w:pPr>
        <w:ind w:left="4176" w:hanging="363"/>
      </w:pPr>
      <w:rPr>
        <w:rFonts w:hint="default"/>
        <w:lang w:val="en-US" w:eastAsia="en-US" w:bidi="en-US"/>
      </w:rPr>
    </w:lvl>
    <w:lvl w:ilvl="5" w:tplc="2FEE0558">
      <w:numFmt w:val="bullet"/>
      <w:lvlText w:val="•"/>
      <w:lvlJc w:val="left"/>
      <w:pPr>
        <w:ind w:left="4990" w:hanging="363"/>
      </w:pPr>
      <w:rPr>
        <w:rFonts w:hint="default"/>
        <w:lang w:val="en-US" w:eastAsia="en-US" w:bidi="en-US"/>
      </w:rPr>
    </w:lvl>
    <w:lvl w:ilvl="6" w:tplc="3C3C4382">
      <w:numFmt w:val="bullet"/>
      <w:lvlText w:val="•"/>
      <w:lvlJc w:val="left"/>
      <w:pPr>
        <w:ind w:left="5804" w:hanging="363"/>
      </w:pPr>
      <w:rPr>
        <w:rFonts w:hint="default"/>
        <w:lang w:val="en-US" w:eastAsia="en-US" w:bidi="en-US"/>
      </w:rPr>
    </w:lvl>
    <w:lvl w:ilvl="7" w:tplc="3522B08A">
      <w:numFmt w:val="bullet"/>
      <w:lvlText w:val="•"/>
      <w:lvlJc w:val="left"/>
      <w:pPr>
        <w:ind w:left="6618" w:hanging="363"/>
      </w:pPr>
      <w:rPr>
        <w:rFonts w:hint="default"/>
        <w:lang w:val="en-US" w:eastAsia="en-US" w:bidi="en-US"/>
      </w:rPr>
    </w:lvl>
    <w:lvl w:ilvl="8" w:tplc="23AA95B8">
      <w:numFmt w:val="bullet"/>
      <w:lvlText w:val="•"/>
      <w:lvlJc w:val="left"/>
      <w:pPr>
        <w:ind w:left="7432" w:hanging="363"/>
      </w:pPr>
      <w:rPr>
        <w:rFonts w:hint="default"/>
        <w:lang w:val="en-US" w:eastAsia="en-US" w:bidi="en-US"/>
      </w:rPr>
    </w:lvl>
  </w:abstractNum>
  <w:abstractNum w:abstractNumId="2" w15:restartNumberingAfterBreak="0">
    <w:nsid w:val="0C054AC2"/>
    <w:multiLevelType w:val="hybridMultilevel"/>
    <w:tmpl w:val="60F4DF4C"/>
    <w:lvl w:ilvl="0" w:tplc="EECCAA76">
      <w:start w:val="1"/>
      <w:numFmt w:val="decimal"/>
      <w:lvlText w:val="%1."/>
      <w:lvlJc w:val="left"/>
      <w:pPr>
        <w:ind w:left="922" w:hanging="360"/>
      </w:pPr>
      <w:rPr>
        <w:rFonts w:ascii="Times New Roman" w:eastAsia="Times New Roman" w:hAnsi="Times New Roman" w:cs="Times New Roman" w:hint="default"/>
        <w:spacing w:val="-5"/>
        <w:w w:val="97"/>
        <w:sz w:val="24"/>
        <w:szCs w:val="24"/>
        <w:lang w:val="en-US" w:eastAsia="en-US" w:bidi="en-US"/>
      </w:rPr>
    </w:lvl>
    <w:lvl w:ilvl="1" w:tplc="1200EB62">
      <w:numFmt w:val="bullet"/>
      <w:lvlText w:val="•"/>
      <w:lvlJc w:val="left"/>
      <w:pPr>
        <w:ind w:left="1734" w:hanging="360"/>
      </w:pPr>
      <w:rPr>
        <w:rFonts w:hint="default"/>
        <w:lang w:val="en-US" w:eastAsia="en-US" w:bidi="en-US"/>
      </w:rPr>
    </w:lvl>
    <w:lvl w:ilvl="2" w:tplc="CB342F16">
      <w:numFmt w:val="bullet"/>
      <w:lvlText w:val="•"/>
      <w:lvlJc w:val="left"/>
      <w:pPr>
        <w:ind w:left="2548" w:hanging="360"/>
      </w:pPr>
      <w:rPr>
        <w:rFonts w:hint="default"/>
        <w:lang w:val="en-US" w:eastAsia="en-US" w:bidi="en-US"/>
      </w:rPr>
    </w:lvl>
    <w:lvl w:ilvl="3" w:tplc="B2248302">
      <w:numFmt w:val="bullet"/>
      <w:lvlText w:val="•"/>
      <w:lvlJc w:val="left"/>
      <w:pPr>
        <w:ind w:left="3362" w:hanging="360"/>
      </w:pPr>
      <w:rPr>
        <w:rFonts w:hint="default"/>
        <w:lang w:val="en-US" w:eastAsia="en-US" w:bidi="en-US"/>
      </w:rPr>
    </w:lvl>
    <w:lvl w:ilvl="4" w:tplc="6DF0E854">
      <w:numFmt w:val="bullet"/>
      <w:lvlText w:val="•"/>
      <w:lvlJc w:val="left"/>
      <w:pPr>
        <w:ind w:left="4176" w:hanging="360"/>
      </w:pPr>
      <w:rPr>
        <w:rFonts w:hint="default"/>
        <w:lang w:val="en-US" w:eastAsia="en-US" w:bidi="en-US"/>
      </w:rPr>
    </w:lvl>
    <w:lvl w:ilvl="5" w:tplc="93B27738">
      <w:numFmt w:val="bullet"/>
      <w:lvlText w:val="•"/>
      <w:lvlJc w:val="left"/>
      <w:pPr>
        <w:ind w:left="4990" w:hanging="360"/>
      </w:pPr>
      <w:rPr>
        <w:rFonts w:hint="default"/>
        <w:lang w:val="en-US" w:eastAsia="en-US" w:bidi="en-US"/>
      </w:rPr>
    </w:lvl>
    <w:lvl w:ilvl="6" w:tplc="2FAC222E">
      <w:numFmt w:val="bullet"/>
      <w:lvlText w:val="•"/>
      <w:lvlJc w:val="left"/>
      <w:pPr>
        <w:ind w:left="5804" w:hanging="360"/>
      </w:pPr>
      <w:rPr>
        <w:rFonts w:hint="default"/>
        <w:lang w:val="en-US" w:eastAsia="en-US" w:bidi="en-US"/>
      </w:rPr>
    </w:lvl>
    <w:lvl w:ilvl="7" w:tplc="B2260DBC">
      <w:numFmt w:val="bullet"/>
      <w:lvlText w:val="•"/>
      <w:lvlJc w:val="left"/>
      <w:pPr>
        <w:ind w:left="6618" w:hanging="360"/>
      </w:pPr>
      <w:rPr>
        <w:rFonts w:hint="default"/>
        <w:lang w:val="en-US" w:eastAsia="en-US" w:bidi="en-US"/>
      </w:rPr>
    </w:lvl>
    <w:lvl w:ilvl="8" w:tplc="61708962">
      <w:numFmt w:val="bullet"/>
      <w:lvlText w:val="•"/>
      <w:lvlJc w:val="left"/>
      <w:pPr>
        <w:ind w:left="7432" w:hanging="360"/>
      </w:pPr>
      <w:rPr>
        <w:rFonts w:hint="default"/>
        <w:lang w:val="en-US" w:eastAsia="en-US" w:bidi="en-US"/>
      </w:rPr>
    </w:lvl>
  </w:abstractNum>
  <w:abstractNum w:abstractNumId="3" w15:restartNumberingAfterBreak="0">
    <w:nsid w:val="0F056197"/>
    <w:multiLevelType w:val="hybridMultilevel"/>
    <w:tmpl w:val="6F7696C8"/>
    <w:lvl w:ilvl="0" w:tplc="F3824C1C">
      <w:start w:val="1"/>
      <w:numFmt w:val="decimal"/>
      <w:lvlText w:val="%1."/>
      <w:lvlJc w:val="left"/>
      <w:pPr>
        <w:ind w:left="924" w:hanging="363"/>
      </w:pPr>
      <w:rPr>
        <w:rFonts w:ascii="Times New Roman" w:eastAsia="Times New Roman" w:hAnsi="Times New Roman" w:cs="Times New Roman" w:hint="default"/>
        <w:spacing w:val="-5"/>
        <w:w w:val="97"/>
        <w:sz w:val="24"/>
        <w:szCs w:val="24"/>
        <w:lang w:val="en-US" w:eastAsia="en-US" w:bidi="en-US"/>
      </w:rPr>
    </w:lvl>
    <w:lvl w:ilvl="1" w:tplc="29D41566">
      <w:numFmt w:val="bullet"/>
      <w:lvlText w:val="•"/>
      <w:lvlJc w:val="left"/>
      <w:pPr>
        <w:ind w:left="1734" w:hanging="363"/>
      </w:pPr>
      <w:rPr>
        <w:rFonts w:hint="default"/>
        <w:lang w:val="en-US" w:eastAsia="en-US" w:bidi="en-US"/>
      </w:rPr>
    </w:lvl>
    <w:lvl w:ilvl="2" w:tplc="4AB6AA5A">
      <w:numFmt w:val="bullet"/>
      <w:lvlText w:val="•"/>
      <w:lvlJc w:val="left"/>
      <w:pPr>
        <w:ind w:left="2548" w:hanging="363"/>
      </w:pPr>
      <w:rPr>
        <w:rFonts w:hint="default"/>
        <w:lang w:val="en-US" w:eastAsia="en-US" w:bidi="en-US"/>
      </w:rPr>
    </w:lvl>
    <w:lvl w:ilvl="3" w:tplc="CD4C6CAA">
      <w:numFmt w:val="bullet"/>
      <w:lvlText w:val="•"/>
      <w:lvlJc w:val="left"/>
      <w:pPr>
        <w:ind w:left="3362" w:hanging="363"/>
      </w:pPr>
      <w:rPr>
        <w:rFonts w:hint="default"/>
        <w:lang w:val="en-US" w:eastAsia="en-US" w:bidi="en-US"/>
      </w:rPr>
    </w:lvl>
    <w:lvl w:ilvl="4" w:tplc="39ACF4E2">
      <w:numFmt w:val="bullet"/>
      <w:lvlText w:val="•"/>
      <w:lvlJc w:val="left"/>
      <w:pPr>
        <w:ind w:left="4176" w:hanging="363"/>
      </w:pPr>
      <w:rPr>
        <w:rFonts w:hint="default"/>
        <w:lang w:val="en-US" w:eastAsia="en-US" w:bidi="en-US"/>
      </w:rPr>
    </w:lvl>
    <w:lvl w:ilvl="5" w:tplc="2656FD54">
      <w:numFmt w:val="bullet"/>
      <w:lvlText w:val="•"/>
      <w:lvlJc w:val="left"/>
      <w:pPr>
        <w:ind w:left="4990" w:hanging="363"/>
      </w:pPr>
      <w:rPr>
        <w:rFonts w:hint="default"/>
        <w:lang w:val="en-US" w:eastAsia="en-US" w:bidi="en-US"/>
      </w:rPr>
    </w:lvl>
    <w:lvl w:ilvl="6" w:tplc="3CD41D10">
      <w:numFmt w:val="bullet"/>
      <w:lvlText w:val="•"/>
      <w:lvlJc w:val="left"/>
      <w:pPr>
        <w:ind w:left="5804" w:hanging="363"/>
      </w:pPr>
      <w:rPr>
        <w:rFonts w:hint="default"/>
        <w:lang w:val="en-US" w:eastAsia="en-US" w:bidi="en-US"/>
      </w:rPr>
    </w:lvl>
    <w:lvl w:ilvl="7" w:tplc="71F096C6">
      <w:numFmt w:val="bullet"/>
      <w:lvlText w:val="•"/>
      <w:lvlJc w:val="left"/>
      <w:pPr>
        <w:ind w:left="6618" w:hanging="363"/>
      </w:pPr>
      <w:rPr>
        <w:rFonts w:hint="default"/>
        <w:lang w:val="en-US" w:eastAsia="en-US" w:bidi="en-US"/>
      </w:rPr>
    </w:lvl>
    <w:lvl w:ilvl="8" w:tplc="D86E8F76">
      <w:numFmt w:val="bullet"/>
      <w:lvlText w:val="•"/>
      <w:lvlJc w:val="left"/>
      <w:pPr>
        <w:ind w:left="7432" w:hanging="363"/>
      </w:pPr>
      <w:rPr>
        <w:rFonts w:hint="default"/>
        <w:lang w:val="en-US" w:eastAsia="en-US" w:bidi="en-US"/>
      </w:rPr>
    </w:lvl>
  </w:abstractNum>
  <w:abstractNum w:abstractNumId="4" w15:restartNumberingAfterBreak="0">
    <w:nsid w:val="0F2C34B9"/>
    <w:multiLevelType w:val="hybridMultilevel"/>
    <w:tmpl w:val="CCB2889A"/>
    <w:lvl w:ilvl="0" w:tplc="07D85512">
      <w:start w:val="1"/>
      <w:numFmt w:val="decimal"/>
      <w:lvlText w:val="%1."/>
      <w:lvlJc w:val="left"/>
      <w:pPr>
        <w:ind w:left="924" w:hanging="363"/>
      </w:pPr>
      <w:rPr>
        <w:rFonts w:ascii="Times New Roman" w:eastAsia="Times New Roman" w:hAnsi="Times New Roman" w:cs="Times New Roman" w:hint="default"/>
        <w:spacing w:val="-5"/>
        <w:w w:val="97"/>
        <w:sz w:val="24"/>
        <w:szCs w:val="24"/>
        <w:lang w:val="en-US" w:eastAsia="en-US" w:bidi="en-US"/>
      </w:rPr>
    </w:lvl>
    <w:lvl w:ilvl="1" w:tplc="0EF8BE18">
      <w:numFmt w:val="bullet"/>
      <w:lvlText w:val=""/>
      <w:lvlJc w:val="left"/>
      <w:pPr>
        <w:ind w:left="1282" w:hanging="360"/>
      </w:pPr>
      <w:rPr>
        <w:rFonts w:ascii="Symbol" w:eastAsia="Symbol" w:hAnsi="Symbol" w:cs="Symbol" w:hint="default"/>
        <w:w w:val="100"/>
        <w:sz w:val="22"/>
        <w:szCs w:val="22"/>
        <w:lang w:val="en-US" w:eastAsia="en-US" w:bidi="en-US"/>
      </w:rPr>
    </w:lvl>
    <w:lvl w:ilvl="2" w:tplc="527A7E36">
      <w:numFmt w:val="bullet"/>
      <w:lvlText w:val="•"/>
      <w:lvlJc w:val="left"/>
      <w:pPr>
        <w:ind w:left="2144" w:hanging="360"/>
      </w:pPr>
      <w:rPr>
        <w:rFonts w:hint="default"/>
        <w:lang w:val="en-US" w:eastAsia="en-US" w:bidi="en-US"/>
      </w:rPr>
    </w:lvl>
    <w:lvl w:ilvl="3" w:tplc="7CC0431A">
      <w:numFmt w:val="bullet"/>
      <w:lvlText w:val="•"/>
      <w:lvlJc w:val="left"/>
      <w:pPr>
        <w:ind w:left="3008" w:hanging="360"/>
      </w:pPr>
      <w:rPr>
        <w:rFonts w:hint="default"/>
        <w:lang w:val="en-US" w:eastAsia="en-US" w:bidi="en-US"/>
      </w:rPr>
    </w:lvl>
    <w:lvl w:ilvl="4" w:tplc="A2680C82">
      <w:numFmt w:val="bullet"/>
      <w:lvlText w:val="•"/>
      <w:lvlJc w:val="left"/>
      <w:pPr>
        <w:ind w:left="3873" w:hanging="360"/>
      </w:pPr>
      <w:rPr>
        <w:rFonts w:hint="default"/>
        <w:lang w:val="en-US" w:eastAsia="en-US" w:bidi="en-US"/>
      </w:rPr>
    </w:lvl>
    <w:lvl w:ilvl="5" w:tplc="1F1E47A4">
      <w:numFmt w:val="bullet"/>
      <w:lvlText w:val="•"/>
      <w:lvlJc w:val="left"/>
      <w:pPr>
        <w:ind w:left="4737" w:hanging="360"/>
      </w:pPr>
      <w:rPr>
        <w:rFonts w:hint="default"/>
        <w:lang w:val="en-US" w:eastAsia="en-US" w:bidi="en-US"/>
      </w:rPr>
    </w:lvl>
    <w:lvl w:ilvl="6" w:tplc="D6425228">
      <w:numFmt w:val="bullet"/>
      <w:lvlText w:val="•"/>
      <w:lvlJc w:val="left"/>
      <w:pPr>
        <w:ind w:left="5602" w:hanging="360"/>
      </w:pPr>
      <w:rPr>
        <w:rFonts w:hint="default"/>
        <w:lang w:val="en-US" w:eastAsia="en-US" w:bidi="en-US"/>
      </w:rPr>
    </w:lvl>
    <w:lvl w:ilvl="7" w:tplc="372AC45C">
      <w:numFmt w:val="bullet"/>
      <w:lvlText w:val="•"/>
      <w:lvlJc w:val="left"/>
      <w:pPr>
        <w:ind w:left="6466" w:hanging="360"/>
      </w:pPr>
      <w:rPr>
        <w:rFonts w:hint="default"/>
        <w:lang w:val="en-US" w:eastAsia="en-US" w:bidi="en-US"/>
      </w:rPr>
    </w:lvl>
    <w:lvl w:ilvl="8" w:tplc="8EE43CB6">
      <w:numFmt w:val="bullet"/>
      <w:lvlText w:val="•"/>
      <w:lvlJc w:val="left"/>
      <w:pPr>
        <w:ind w:left="7331" w:hanging="360"/>
      </w:pPr>
      <w:rPr>
        <w:rFonts w:hint="default"/>
        <w:lang w:val="en-US" w:eastAsia="en-US" w:bidi="en-US"/>
      </w:rPr>
    </w:lvl>
  </w:abstractNum>
  <w:abstractNum w:abstractNumId="5" w15:restartNumberingAfterBreak="0">
    <w:nsid w:val="1422156A"/>
    <w:multiLevelType w:val="hybridMultilevel"/>
    <w:tmpl w:val="4BBCE19A"/>
    <w:lvl w:ilvl="0" w:tplc="6D2CC3FA">
      <w:start w:val="1"/>
      <w:numFmt w:val="decimal"/>
      <w:lvlText w:val="%1."/>
      <w:lvlJc w:val="left"/>
      <w:pPr>
        <w:ind w:left="922" w:hanging="360"/>
      </w:pPr>
      <w:rPr>
        <w:rFonts w:ascii="Times New Roman" w:eastAsia="Times New Roman" w:hAnsi="Times New Roman" w:cs="Times New Roman" w:hint="default"/>
        <w:spacing w:val="-2"/>
        <w:w w:val="97"/>
        <w:sz w:val="24"/>
        <w:szCs w:val="24"/>
        <w:lang w:val="en-US" w:eastAsia="en-US" w:bidi="en-US"/>
      </w:rPr>
    </w:lvl>
    <w:lvl w:ilvl="1" w:tplc="FBCC7090">
      <w:numFmt w:val="bullet"/>
      <w:lvlText w:val="•"/>
      <w:lvlJc w:val="left"/>
      <w:pPr>
        <w:ind w:left="1734" w:hanging="360"/>
      </w:pPr>
      <w:rPr>
        <w:rFonts w:hint="default"/>
        <w:lang w:val="en-US" w:eastAsia="en-US" w:bidi="en-US"/>
      </w:rPr>
    </w:lvl>
    <w:lvl w:ilvl="2" w:tplc="A75ABB26">
      <w:numFmt w:val="bullet"/>
      <w:lvlText w:val="•"/>
      <w:lvlJc w:val="left"/>
      <w:pPr>
        <w:ind w:left="2548" w:hanging="360"/>
      </w:pPr>
      <w:rPr>
        <w:rFonts w:hint="default"/>
        <w:lang w:val="en-US" w:eastAsia="en-US" w:bidi="en-US"/>
      </w:rPr>
    </w:lvl>
    <w:lvl w:ilvl="3" w:tplc="50B6B8B0">
      <w:numFmt w:val="bullet"/>
      <w:lvlText w:val="•"/>
      <w:lvlJc w:val="left"/>
      <w:pPr>
        <w:ind w:left="3362" w:hanging="360"/>
      </w:pPr>
      <w:rPr>
        <w:rFonts w:hint="default"/>
        <w:lang w:val="en-US" w:eastAsia="en-US" w:bidi="en-US"/>
      </w:rPr>
    </w:lvl>
    <w:lvl w:ilvl="4" w:tplc="D7184A6C">
      <w:numFmt w:val="bullet"/>
      <w:lvlText w:val="•"/>
      <w:lvlJc w:val="left"/>
      <w:pPr>
        <w:ind w:left="4176" w:hanging="360"/>
      </w:pPr>
      <w:rPr>
        <w:rFonts w:hint="default"/>
        <w:lang w:val="en-US" w:eastAsia="en-US" w:bidi="en-US"/>
      </w:rPr>
    </w:lvl>
    <w:lvl w:ilvl="5" w:tplc="6C36D4A6">
      <w:numFmt w:val="bullet"/>
      <w:lvlText w:val="•"/>
      <w:lvlJc w:val="left"/>
      <w:pPr>
        <w:ind w:left="4990" w:hanging="360"/>
      </w:pPr>
      <w:rPr>
        <w:rFonts w:hint="default"/>
        <w:lang w:val="en-US" w:eastAsia="en-US" w:bidi="en-US"/>
      </w:rPr>
    </w:lvl>
    <w:lvl w:ilvl="6" w:tplc="78B6683E">
      <w:numFmt w:val="bullet"/>
      <w:lvlText w:val="•"/>
      <w:lvlJc w:val="left"/>
      <w:pPr>
        <w:ind w:left="5804" w:hanging="360"/>
      </w:pPr>
      <w:rPr>
        <w:rFonts w:hint="default"/>
        <w:lang w:val="en-US" w:eastAsia="en-US" w:bidi="en-US"/>
      </w:rPr>
    </w:lvl>
    <w:lvl w:ilvl="7" w:tplc="940C2368">
      <w:numFmt w:val="bullet"/>
      <w:lvlText w:val="•"/>
      <w:lvlJc w:val="left"/>
      <w:pPr>
        <w:ind w:left="6618" w:hanging="360"/>
      </w:pPr>
      <w:rPr>
        <w:rFonts w:hint="default"/>
        <w:lang w:val="en-US" w:eastAsia="en-US" w:bidi="en-US"/>
      </w:rPr>
    </w:lvl>
    <w:lvl w:ilvl="8" w:tplc="9712195C">
      <w:numFmt w:val="bullet"/>
      <w:lvlText w:val="•"/>
      <w:lvlJc w:val="left"/>
      <w:pPr>
        <w:ind w:left="7432" w:hanging="360"/>
      </w:pPr>
      <w:rPr>
        <w:rFonts w:hint="default"/>
        <w:lang w:val="en-US" w:eastAsia="en-US" w:bidi="en-US"/>
      </w:rPr>
    </w:lvl>
  </w:abstractNum>
  <w:abstractNum w:abstractNumId="6" w15:restartNumberingAfterBreak="0">
    <w:nsid w:val="21B5522C"/>
    <w:multiLevelType w:val="hybridMultilevel"/>
    <w:tmpl w:val="64B28328"/>
    <w:lvl w:ilvl="0" w:tplc="40ECF094">
      <w:start w:val="1"/>
      <w:numFmt w:val="decimal"/>
      <w:lvlText w:val="%1."/>
      <w:lvlJc w:val="left"/>
      <w:pPr>
        <w:ind w:left="1491" w:hanging="363"/>
      </w:pPr>
      <w:rPr>
        <w:rFonts w:ascii="Times New Roman" w:eastAsia="Times New Roman" w:hAnsi="Times New Roman" w:cs="Times New Roman" w:hint="default"/>
        <w:spacing w:val="-5"/>
        <w:w w:val="97"/>
        <w:sz w:val="24"/>
        <w:szCs w:val="24"/>
        <w:lang w:val="en-US" w:eastAsia="en-US" w:bidi="en-US"/>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7" w15:restartNumberingAfterBreak="0">
    <w:nsid w:val="27372EF1"/>
    <w:multiLevelType w:val="hybridMultilevel"/>
    <w:tmpl w:val="FD98559A"/>
    <w:lvl w:ilvl="0" w:tplc="10090001">
      <w:start w:val="1"/>
      <w:numFmt w:val="bullet"/>
      <w:lvlText w:val=""/>
      <w:lvlJc w:val="left"/>
      <w:pPr>
        <w:ind w:left="924" w:hanging="360"/>
      </w:pPr>
      <w:rPr>
        <w:rFonts w:ascii="Symbol" w:hAnsi="Symbol" w:hint="default"/>
      </w:rPr>
    </w:lvl>
    <w:lvl w:ilvl="1" w:tplc="10090003" w:tentative="1">
      <w:start w:val="1"/>
      <w:numFmt w:val="bullet"/>
      <w:lvlText w:val="o"/>
      <w:lvlJc w:val="left"/>
      <w:pPr>
        <w:ind w:left="1644" w:hanging="360"/>
      </w:pPr>
      <w:rPr>
        <w:rFonts w:ascii="Courier New" w:hAnsi="Courier New" w:cs="Courier New" w:hint="default"/>
      </w:rPr>
    </w:lvl>
    <w:lvl w:ilvl="2" w:tplc="10090005" w:tentative="1">
      <w:start w:val="1"/>
      <w:numFmt w:val="bullet"/>
      <w:lvlText w:val=""/>
      <w:lvlJc w:val="left"/>
      <w:pPr>
        <w:ind w:left="2364" w:hanging="360"/>
      </w:pPr>
      <w:rPr>
        <w:rFonts w:ascii="Wingdings" w:hAnsi="Wingdings" w:hint="default"/>
      </w:rPr>
    </w:lvl>
    <w:lvl w:ilvl="3" w:tplc="10090001" w:tentative="1">
      <w:start w:val="1"/>
      <w:numFmt w:val="bullet"/>
      <w:lvlText w:val=""/>
      <w:lvlJc w:val="left"/>
      <w:pPr>
        <w:ind w:left="3084" w:hanging="360"/>
      </w:pPr>
      <w:rPr>
        <w:rFonts w:ascii="Symbol" w:hAnsi="Symbol" w:hint="default"/>
      </w:rPr>
    </w:lvl>
    <w:lvl w:ilvl="4" w:tplc="10090003" w:tentative="1">
      <w:start w:val="1"/>
      <w:numFmt w:val="bullet"/>
      <w:lvlText w:val="o"/>
      <w:lvlJc w:val="left"/>
      <w:pPr>
        <w:ind w:left="3804" w:hanging="360"/>
      </w:pPr>
      <w:rPr>
        <w:rFonts w:ascii="Courier New" w:hAnsi="Courier New" w:cs="Courier New" w:hint="default"/>
      </w:rPr>
    </w:lvl>
    <w:lvl w:ilvl="5" w:tplc="10090005" w:tentative="1">
      <w:start w:val="1"/>
      <w:numFmt w:val="bullet"/>
      <w:lvlText w:val=""/>
      <w:lvlJc w:val="left"/>
      <w:pPr>
        <w:ind w:left="4524" w:hanging="360"/>
      </w:pPr>
      <w:rPr>
        <w:rFonts w:ascii="Wingdings" w:hAnsi="Wingdings" w:hint="default"/>
      </w:rPr>
    </w:lvl>
    <w:lvl w:ilvl="6" w:tplc="10090001" w:tentative="1">
      <w:start w:val="1"/>
      <w:numFmt w:val="bullet"/>
      <w:lvlText w:val=""/>
      <w:lvlJc w:val="left"/>
      <w:pPr>
        <w:ind w:left="5244" w:hanging="360"/>
      </w:pPr>
      <w:rPr>
        <w:rFonts w:ascii="Symbol" w:hAnsi="Symbol" w:hint="default"/>
      </w:rPr>
    </w:lvl>
    <w:lvl w:ilvl="7" w:tplc="10090003" w:tentative="1">
      <w:start w:val="1"/>
      <w:numFmt w:val="bullet"/>
      <w:lvlText w:val="o"/>
      <w:lvlJc w:val="left"/>
      <w:pPr>
        <w:ind w:left="5964" w:hanging="360"/>
      </w:pPr>
      <w:rPr>
        <w:rFonts w:ascii="Courier New" w:hAnsi="Courier New" w:cs="Courier New" w:hint="default"/>
      </w:rPr>
    </w:lvl>
    <w:lvl w:ilvl="8" w:tplc="10090005" w:tentative="1">
      <w:start w:val="1"/>
      <w:numFmt w:val="bullet"/>
      <w:lvlText w:val=""/>
      <w:lvlJc w:val="left"/>
      <w:pPr>
        <w:ind w:left="6684" w:hanging="360"/>
      </w:pPr>
      <w:rPr>
        <w:rFonts w:ascii="Wingdings" w:hAnsi="Wingdings" w:hint="default"/>
      </w:rPr>
    </w:lvl>
  </w:abstractNum>
  <w:abstractNum w:abstractNumId="8" w15:restartNumberingAfterBreak="0">
    <w:nsid w:val="2F5160A9"/>
    <w:multiLevelType w:val="hybridMultilevel"/>
    <w:tmpl w:val="1EE4800C"/>
    <w:lvl w:ilvl="0" w:tplc="ED28AA86">
      <w:start w:val="1"/>
      <w:numFmt w:val="decimal"/>
      <w:lvlText w:val="%1."/>
      <w:lvlJc w:val="left"/>
      <w:pPr>
        <w:ind w:left="922" w:hanging="360"/>
      </w:pPr>
      <w:rPr>
        <w:rFonts w:ascii="Times New Roman" w:eastAsia="Times New Roman" w:hAnsi="Times New Roman" w:cs="Times New Roman" w:hint="default"/>
        <w:spacing w:val="-5"/>
        <w:w w:val="97"/>
        <w:sz w:val="24"/>
        <w:szCs w:val="24"/>
        <w:lang w:val="en-US" w:eastAsia="en-US" w:bidi="en-US"/>
      </w:rPr>
    </w:lvl>
    <w:lvl w:ilvl="1" w:tplc="57F861CA">
      <w:numFmt w:val="bullet"/>
      <w:lvlText w:val=""/>
      <w:lvlJc w:val="left"/>
      <w:pPr>
        <w:ind w:left="1282" w:hanging="360"/>
      </w:pPr>
      <w:rPr>
        <w:rFonts w:ascii="Symbol" w:eastAsia="Symbol" w:hAnsi="Symbol" w:cs="Symbol" w:hint="default"/>
        <w:w w:val="100"/>
        <w:sz w:val="24"/>
        <w:szCs w:val="24"/>
        <w:lang w:val="en-US" w:eastAsia="en-US" w:bidi="en-US"/>
      </w:rPr>
    </w:lvl>
    <w:lvl w:ilvl="2" w:tplc="1E364172">
      <w:numFmt w:val="bullet"/>
      <w:lvlText w:val="•"/>
      <w:lvlJc w:val="left"/>
      <w:pPr>
        <w:ind w:left="2144" w:hanging="360"/>
      </w:pPr>
      <w:rPr>
        <w:rFonts w:hint="default"/>
        <w:lang w:val="en-US" w:eastAsia="en-US" w:bidi="en-US"/>
      </w:rPr>
    </w:lvl>
    <w:lvl w:ilvl="3" w:tplc="2B2EFFF4">
      <w:numFmt w:val="bullet"/>
      <w:lvlText w:val="•"/>
      <w:lvlJc w:val="left"/>
      <w:pPr>
        <w:ind w:left="3008" w:hanging="360"/>
      </w:pPr>
      <w:rPr>
        <w:rFonts w:hint="default"/>
        <w:lang w:val="en-US" w:eastAsia="en-US" w:bidi="en-US"/>
      </w:rPr>
    </w:lvl>
    <w:lvl w:ilvl="4" w:tplc="E5C8A984">
      <w:numFmt w:val="bullet"/>
      <w:lvlText w:val="•"/>
      <w:lvlJc w:val="left"/>
      <w:pPr>
        <w:ind w:left="3873" w:hanging="360"/>
      </w:pPr>
      <w:rPr>
        <w:rFonts w:hint="default"/>
        <w:lang w:val="en-US" w:eastAsia="en-US" w:bidi="en-US"/>
      </w:rPr>
    </w:lvl>
    <w:lvl w:ilvl="5" w:tplc="DBF863E6">
      <w:numFmt w:val="bullet"/>
      <w:lvlText w:val="•"/>
      <w:lvlJc w:val="left"/>
      <w:pPr>
        <w:ind w:left="4737" w:hanging="360"/>
      </w:pPr>
      <w:rPr>
        <w:rFonts w:hint="default"/>
        <w:lang w:val="en-US" w:eastAsia="en-US" w:bidi="en-US"/>
      </w:rPr>
    </w:lvl>
    <w:lvl w:ilvl="6" w:tplc="F1FAC656">
      <w:numFmt w:val="bullet"/>
      <w:lvlText w:val="•"/>
      <w:lvlJc w:val="left"/>
      <w:pPr>
        <w:ind w:left="5602" w:hanging="360"/>
      </w:pPr>
      <w:rPr>
        <w:rFonts w:hint="default"/>
        <w:lang w:val="en-US" w:eastAsia="en-US" w:bidi="en-US"/>
      </w:rPr>
    </w:lvl>
    <w:lvl w:ilvl="7" w:tplc="696CC16E">
      <w:numFmt w:val="bullet"/>
      <w:lvlText w:val="•"/>
      <w:lvlJc w:val="left"/>
      <w:pPr>
        <w:ind w:left="6466" w:hanging="360"/>
      </w:pPr>
      <w:rPr>
        <w:rFonts w:hint="default"/>
        <w:lang w:val="en-US" w:eastAsia="en-US" w:bidi="en-US"/>
      </w:rPr>
    </w:lvl>
    <w:lvl w:ilvl="8" w:tplc="53A44030">
      <w:numFmt w:val="bullet"/>
      <w:lvlText w:val="•"/>
      <w:lvlJc w:val="left"/>
      <w:pPr>
        <w:ind w:left="7331" w:hanging="360"/>
      </w:pPr>
      <w:rPr>
        <w:rFonts w:hint="default"/>
        <w:lang w:val="en-US" w:eastAsia="en-US" w:bidi="en-US"/>
      </w:rPr>
    </w:lvl>
  </w:abstractNum>
  <w:abstractNum w:abstractNumId="9" w15:restartNumberingAfterBreak="0">
    <w:nsid w:val="304C051B"/>
    <w:multiLevelType w:val="hybridMultilevel"/>
    <w:tmpl w:val="30C0A1FE"/>
    <w:lvl w:ilvl="0" w:tplc="335E123A">
      <w:start w:val="1"/>
      <w:numFmt w:val="decimal"/>
      <w:lvlText w:val="%1."/>
      <w:lvlJc w:val="left"/>
      <w:pPr>
        <w:ind w:left="924" w:hanging="363"/>
      </w:pPr>
      <w:rPr>
        <w:rFonts w:ascii="Times New Roman" w:eastAsia="Times New Roman" w:hAnsi="Times New Roman" w:cs="Times New Roman" w:hint="default"/>
        <w:spacing w:val="-5"/>
        <w:w w:val="97"/>
        <w:sz w:val="24"/>
        <w:szCs w:val="24"/>
        <w:lang w:val="en-US" w:eastAsia="en-US" w:bidi="en-US"/>
      </w:rPr>
    </w:lvl>
    <w:lvl w:ilvl="1" w:tplc="C1F8D71A">
      <w:numFmt w:val="bullet"/>
      <w:lvlText w:val="•"/>
      <w:lvlJc w:val="left"/>
      <w:pPr>
        <w:ind w:left="1734" w:hanging="363"/>
      </w:pPr>
      <w:rPr>
        <w:rFonts w:hint="default"/>
        <w:lang w:val="en-US" w:eastAsia="en-US" w:bidi="en-US"/>
      </w:rPr>
    </w:lvl>
    <w:lvl w:ilvl="2" w:tplc="8AAED230">
      <w:numFmt w:val="bullet"/>
      <w:lvlText w:val="•"/>
      <w:lvlJc w:val="left"/>
      <w:pPr>
        <w:ind w:left="2548" w:hanging="363"/>
      </w:pPr>
      <w:rPr>
        <w:rFonts w:hint="default"/>
        <w:lang w:val="en-US" w:eastAsia="en-US" w:bidi="en-US"/>
      </w:rPr>
    </w:lvl>
    <w:lvl w:ilvl="3" w:tplc="28DAB7BC">
      <w:numFmt w:val="bullet"/>
      <w:lvlText w:val="•"/>
      <w:lvlJc w:val="left"/>
      <w:pPr>
        <w:ind w:left="3362" w:hanging="363"/>
      </w:pPr>
      <w:rPr>
        <w:rFonts w:hint="default"/>
        <w:lang w:val="en-US" w:eastAsia="en-US" w:bidi="en-US"/>
      </w:rPr>
    </w:lvl>
    <w:lvl w:ilvl="4" w:tplc="2FB46A42">
      <w:numFmt w:val="bullet"/>
      <w:lvlText w:val="•"/>
      <w:lvlJc w:val="left"/>
      <w:pPr>
        <w:ind w:left="4176" w:hanging="363"/>
      </w:pPr>
      <w:rPr>
        <w:rFonts w:hint="default"/>
        <w:lang w:val="en-US" w:eastAsia="en-US" w:bidi="en-US"/>
      </w:rPr>
    </w:lvl>
    <w:lvl w:ilvl="5" w:tplc="D4462D18">
      <w:numFmt w:val="bullet"/>
      <w:lvlText w:val="•"/>
      <w:lvlJc w:val="left"/>
      <w:pPr>
        <w:ind w:left="4990" w:hanging="363"/>
      </w:pPr>
      <w:rPr>
        <w:rFonts w:hint="default"/>
        <w:lang w:val="en-US" w:eastAsia="en-US" w:bidi="en-US"/>
      </w:rPr>
    </w:lvl>
    <w:lvl w:ilvl="6" w:tplc="753635DA">
      <w:numFmt w:val="bullet"/>
      <w:lvlText w:val="•"/>
      <w:lvlJc w:val="left"/>
      <w:pPr>
        <w:ind w:left="5804" w:hanging="363"/>
      </w:pPr>
      <w:rPr>
        <w:rFonts w:hint="default"/>
        <w:lang w:val="en-US" w:eastAsia="en-US" w:bidi="en-US"/>
      </w:rPr>
    </w:lvl>
    <w:lvl w:ilvl="7" w:tplc="4572A600">
      <w:numFmt w:val="bullet"/>
      <w:lvlText w:val="•"/>
      <w:lvlJc w:val="left"/>
      <w:pPr>
        <w:ind w:left="6618" w:hanging="363"/>
      </w:pPr>
      <w:rPr>
        <w:rFonts w:hint="default"/>
        <w:lang w:val="en-US" w:eastAsia="en-US" w:bidi="en-US"/>
      </w:rPr>
    </w:lvl>
    <w:lvl w:ilvl="8" w:tplc="EA44D090">
      <w:numFmt w:val="bullet"/>
      <w:lvlText w:val="•"/>
      <w:lvlJc w:val="left"/>
      <w:pPr>
        <w:ind w:left="7432" w:hanging="363"/>
      </w:pPr>
      <w:rPr>
        <w:rFonts w:hint="default"/>
        <w:lang w:val="en-US" w:eastAsia="en-US" w:bidi="en-US"/>
      </w:rPr>
    </w:lvl>
  </w:abstractNum>
  <w:abstractNum w:abstractNumId="10" w15:restartNumberingAfterBreak="0">
    <w:nsid w:val="30DB0CDB"/>
    <w:multiLevelType w:val="hybridMultilevel"/>
    <w:tmpl w:val="998AB542"/>
    <w:lvl w:ilvl="0" w:tplc="40ECF094">
      <w:start w:val="1"/>
      <w:numFmt w:val="decimal"/>
      <w:lvlText w:val="%1."/>
      <w:lvlJc w:val="left"/>
      <w:pPr>
        <w:ind w:left="924" w:hanging="363"/>
      </w:pPr>
      <w:rPr>
        <w:rFonts w:ascii="Times New Roman" w:eastAsia="Times New Roman" w:hAnsi="Times New Roman" w:cs="Times New Roman" w:hint="default"/>
        <w:spacing w:val="-5"/>
        <w:w w:val="97"/>
        <w:sz w:val="24"/>
        <w:szCs w:val="24"/>
        <w:lang w:val="en-US" w:eastAsia="en-US" w:bidi="en-US"/>
      </w:rPr>
    </w:lvl>
    <w:lvl w:ilvl="1" w:tplc="24F42A50">
      <w:numFmt w:val="bullet"/>
      <w:lvlText w:val="•"/>
      <w:lvlJc w:val="left"/>
      <w:pPr>
        <w:ind w:left="1734" w:hanging="363"/>
      </w:pPr>
      <w:rPr>
        <w:rFonts w:hint="default"/>
        <w:lang w:val="en-US" w:eastAsia="en-US" w:bidi="en-US"/>
      </w:rPr>
    </w:lvl>
    <w:lvl w:ilvl="2" w:tplc="CAA012F4">
      <w:numFmt w:val="bullet"/>
      <w:lvlText w:val="•"/>
      <w:lvlJc w:val="left"/>
      <w:pPr>
        <w:ind w:left="2548" w:hanging="363"/>
      </w:pPr>
      <w:rPr>
        <w:rFonts w:hint="default"/>
        <w:lang w:val="en-US" w:eastAsia="en-US" w:bidi="en-US"/>
      </w:rPr>
    </w:lvl>
    <w:lvl w:ilvl="3" w:tplc="9808DD2C">
      <w:numFmt w:val="bullet"/>
      <w:lvlText w:val="•"/>
      <w:lvlJc w:val="left"/>
      <w:pPr>
        <w:ind w:left="3362" w:hanging="363"/>
      </w:pPr>
      <w:rPr>
        <w:rFonts w:hint="default"/>
        <w:lang w:val="en-US" w:eastAsia="en-US" w:bidi="en-US"/>
      </w:rPr>
    </w:lvl>
    <w:lvl w:ilvl="4" w:tplc="7162614C">
      <w:numFmt w:val="bullet"/>
      <w:lvlText w:val="•"/>
      <w:lvlJc w:val="left"/>
      <w:pPr>
        <w:ind w:left="4176" w:hanging="363"/>
      </w:pPr>
      <w:rPr>
        <w:rFonts w:hint="default"/>
        <w:lang w:val="en-US" w:eastAsia="en-US" w:bidi="en-US"/>
      </w:rPr>
    </w:lvl>
    <w:lvl w:ilvl="5" w:tplc="F8EE510A">
      <w:numFmt w:val="bullet"/>
      <w:lvlText w:val="•"/>
      <w:lvlJc w:val="left"/>
      <w:pPr>
        <w:ind w:left="4990" w:hanging="363"/>
      </w:pPr>
      <w:rPr>
        <w:rFonts w:hint="default"/>
        <w:lang w:val="en-US" w:eastAsia="en-US" w:bidi="en-US"/>
      </w:rPr>
    </w:lvl>
    <w:lvl w:ilvl="6" w:tplc="66DC5D4A">
      <w:numFmt w:val="bullet"/>
      <w:lvlText w:val="•"/>
      <w:lvlJc w:val="left"/>
      <w:pPr>
        <w:ind w:left="5804" w:hanging="363"/>
      </w:pPr>
      <w:rPr>
        <w:rFonts w:hint="default"/>
        <w:lang w:val="en-US" w:eastAsia="en-US" w:bidi="en-US"/>
      </w:rPr>
    </w:lvl>
    <w:lvl w:ilvl="7" w:tplc="5DBC7EB0">
      <w:numFmt w:val="bullet"/>
      <w:lvlText w:val="•"/>
      <w:lvlJc w:val="left"/>
      <w:pPr>
        <w:ind w:left="6618" w:hanging="363"/>
      </w:pPr>
      <w:rPr>
        <w:rFonts w:hint="default"/>
        <w:lang w:val="en-US" w:eastAsia="en-US" w:bidi="en-US"/>
      </w:rPr>
    </w:lvl>
    <w:lvl w:ilvl="8" w:tplc="919A2C82">
      <w:numFmt w:val="bullet"/>
      <w:lvlText w:val="•"/>
      <w:lvlJc w:val="left"/>
      <w:pPr>
        <w:ind w:left="7432" w:hanging="363"/>
      </w:pPr>
      <w:rPr>
        <w:rFonts w:hint="default"/>
        <w:lang w:val="en-US" w:eastAsia="en-US" w:bidi="en-US"/>
      </w:rPr>
    </w:lvl>
  </w:abstractNum>
  <w:abstractNum w:abstractNumId="11" w15:restartNumberingAfterBreak="0">
    <w:nsid w:val="314F5A1C"/>
    <w:multiLevelType w:val="hybridMultilevel"/>
    <w:tmpl w:val="745C4720"/>
    <w:lvl w:ilvl="0" w:tplc="0F0E0616">
      <w:start w:val="1"/>
      <w:numFmt w:val="decimal"/>
      <w:lvlText w:val="%1."/>
      <w:lvlJc w:val="left"/>
      <w:pPr>
        <w:ind w:left="922" w:hanging="360"/>
      </w:pPr>
      <w:rPr>
        <w:rFonts w:ascii="Times New Roman" w:eastAsia="Times New Roman" w:hAnsi="Times New Roman" w:cs="Times New Roman" w:hint="default"/>
        <w:spacing w:val="-5"/>
        <w:w w:val="97"/>
        <w:sz w:val="24"/>
        <w:szCs w:val="24"/>
        <w:lang w:val="en-US" w:eastAsia="en-US" w:bidi="en-US"/>
      </w:rPr>
    </w:lvl>
    <w:lvl w:ilvl="1" w:tplc="E0D0492E">
      <w:numFmt w:val="bullet"/>
      <w:lvlText w:val="•"/>
      <w:lvlJc w:val="left"/>
      <w:pPr>
        <w:ind w:left="1734" w:hanging="360"/>
      </w:pPr>
      <w:rPr>
        <w:rFonts w:hint="default"/>
        <w:lang w:val="en-US" w:eastAsia="en-US" w:bidi="en-US"/>
      </w:rPr>
    </w:lvl>
    <w:lvl w:ilvl="2" w:tplc="004A5048">
      <w:numFmt w:val="bullet"/>
      <w:lvlText w:val="•"/>
      <w:lvlJc w:val="left"/>
      <w:pPr>
        <w:ind w:left="2548" w:hanging="360"/>
      </w:pPr>
      <w:rPr>
        <w:rFonts w:hint="default"/>
        <w:lang w:val="en-US" w:eastAsia="en-US" w:bidi="en-US"/>
      </w:rPr>
    </w:lvl>
    <w:lvl w:ilvl="3" w:tplc="3482AC84">
      <w:numFmt w:val="bullet"/>
      <w:lvlText w:val="•"/>
      <w:lvlJc w:val="left"/>
      <w:pPr>
        <w:ind w:left="3362" w:hanging="360"/>
      </w:pPr>
      <w:rPr>
        <w:rFonts w:hint="default"/>
        <w:lang w:val="en-US" w:eastAsia="en-US" w:bidi="en-US"/>
      </w:rPr>
    </w:lvl>
    <w:lvl w:ilvl="4" w:tplc="EF5A1358">
      <w:numFmt w:val="bullet"/>
      <w:lvlText w:val="•"/>
      <w:lvlJc w:val="left"/>
      <w:pPr>
        <w:ind w:left="4176" w:hanging="360"/>
      </w:pPr>
      <w:rPr>
        <w:rFonts w:hint="default"/>
        <w:lang w:val="en-US" w:eastAsia="en-US" w:bidi="en-US"/>
      </w:rPr>
    </w:lvl>
    <w:lvl w:ilvl="5" w:tplc="5396381C">
      <w:numFmt w:val="bullet"/>
      <w:lvlText w:val="•"/>
      <w:lvlJc w:val="left"/>
      <w:pPr>
        <w:ind w:left="4990" w:hanging="360"/>
      </w:pPr>
      <w:rPr>
        <w:rFonts w:hint="default"/>
        <w:lang w:val="en-US" w:eastAsia="en-US" w:bidi="en-US"/>
      </w:rPr>
    </w:lvl>
    <w:lvl w:ilvl="6" w:tplc="E3AE0CA8">
      <w:numFmt w:val="bullet"/>
      <w:lvlText w:val="•"/>
      <w:lvlJc w:val="left"/>
      <w:pPr>
        <w:ind w:left="5804" w:hanging="360"/>
      </w:pPr>
      <w:rPr>
        <w:rFonts w:hint="default"/>
        <w:lang w:val="en-US" w:eastAsia="en-US" w:bidi="en-US"/>
      </w:rPr>
    </w:lvl>
    <w:lvl w:ilvl="7" w:tplc="06D69842">
      <w:numFmt w:val="bullet"/>
      <w:lvlText w:val="•"/>
      <w:lvlJc w:val="left"/>
      <w:pPr>
        <w:ind w:left="6618" w:hanging="360"/>
      </w:pPr>
      <w:rPr>
        <w:rFonts w:hint="default"/>
        <w:lang w:val="en-US" w:eastAsia="en-US" w:bidi="en-US"/>
      </w:rPr>
    </w:lvl>
    <w:lvl w:ilvl="8" w:tplc="8438E2DE">
      <w:numFmt w:val="bullet"/>
      <w:lvlText w:val="•"/>
      <w:lvlJc w:val="left"/>
      <w:pPr>
        <w:ind w:left="7432" w:hanging="360"/>
      </w:pPr>
      <w:rPr>
        <w:rFonts w:hint="default"/>
        <w:lang w:val="en-US" w:eastAsia="en-US" w:bidi="en-US"/>
      </w:rPr>
    </w:lvl>
  </w:abstractNum>
  <w:abstractNum w:abstractNumId="12" w15:restartNumberingAfterBreak="0">
    <w:nsid w:val="39221EF0"/>
    <w:multiLevelType w:val="hybridMultilevel"/>
    <w:tmpl w:val="4EFA289E"/>
    <w:lvl w:ilvl="0" w:tplc="AEA81004">
      <w:start w:val="1"/>
      <w:numFmt w:val="decimal"/>
      <w:lvlText w:val="%1."/>
      <w:lvlJc w:val="left"/>
      <w:pPr>
        <w:ind w:left="504" w:hanging="303"/>
      </w:pPr>
      <w:rPr>
        <w:rFonts w:ascii="Times New Roman" w:eastAsia="Times New Roman" w:hAnsi="Times New Roman" w:cs="Times New Roman" w:hint="default"/>
        <w:b/>
        <w:bCs/>
        <w:w w:val="97"/>
        <w:sz w:val="24"/>
        <w:szCs w:val="24"/>
        <w:lang w:val="en-US" w:eastAsia="en-US" w:bidi="en-US"/>
      </w:rPr>
    </w:lvl>
    <w:lvl w:ilvl="1" w:tplc="DB9A1F58">
      <w:start w:val="1"/>
      <w:numFmt w:val="lowerLetter"/>
      <w:lvlText w:val="%2."/>
      <w:lvlJc w:val="left"/>
      <w:pPr>
        <w:ind w:left="922" w:hanging="360"/>
      </w:pPr>
      <w:rPr>
        <w:rFonts w:ascii="Times New Roman" w:eastAsia="Times New Roman" w:hAnsi="Times New Roman" w:cs="Times New Roman" w:hint="default"/>
        <w:spacing w:val="-6"/>
        <w:w w:val="97"/>
        <w:sz w:val="24"/>
        <w:szCs w:val="24"/>
        <w:lang w:val="en-US" w:eastAsia="en-US" w:bidi="en-US"/>
      </w:rPr>
    </w:lvl>
    <w:lvl w:ilvl="2" w:tplc="BEA8DBEC">
      <w:numFmt w:val="bullet"/>
      <w:lvlText w:val="•"/>
      <w:lvlJc w:val="left"/>
      <w:pPr>
        <w:ind w:left="1824" w:hanging="360"/>
      </w:pPr>
      <w:rPr>
        <w:rFonts w:hint="default"/>
        <w:lang w:val="en-US" w:eastAsia="en-US" w:bidi="en-US"/>
      </w:rPr>
    </w:lvl>
    <w:lvl w:ilvl="3" w:tplc="77A466F2">
      <w:numFmt w:val="bullet"/>
      <w:lvlText w:val="•"/>
      <w:lvlJc w:val="left"/>
      <w:pPr>
        <w:ind w:left="2728" w:hanging="360"/>
      </w:pPr>
      <w:rPr>
        <w:rFonts w:hint="default"/>
        <w:lang w:val="en-US" w:eastAsia="en-US" w:bidi="en-US"/>
      </w:rPr>
    </w:lvl>
    <w:lvl w:ilvl="4" w:tplc="AC54B9E8">
      <w:numFmt w:val="bullet"/>
      <w:lvlText w:val="•"/>
      <w:lvlJc w:val="left"/>
      <w:pPr>
        <w:ind w:left="3633" w:hanging="360"/>
      </w:pPr>
      <w:rPr>
        <w:rFonts w:hint="default"/>
        <w:lang w:val="en-US" w:eastAsia="en-US" w:bidi="en-US"/>
      </w:rPr>
    </w:lvl>
    <w:lvl w:ilvl="5" w:tplc="A3743652">
      <w:numFmt w:val="bullet"/>
      <w:lvlText w:val="•"/>
      <w:lvlJc w:val="left"/>
      <w:pPr>
        <w:ind w:left="4537" w:hanging="360"/>
      </w:pPr>
      <w:rPr>
        <w:rFonts w:hint="default"/>
        <w:lang w:val="en-US" w:eastAsia="en-US" w:bidi="en-US"/>
      </w:rPr>
    </w:lvl>
    <w:lvl w:ilvl="6" w:tplc="5BC4FF7E">
      <w:numFmt w:val="bullet"/>
      <w:lvlText w:val="•"/>
      <w:lvlJc w:val="left"/>
      <w:pPr>
        <w:ind w:left="5442" w:hanging="360"/>
      </w:pPr>
      <w:rPr>
        <w:rFonts w:hint="default"/>
        <w:lang w:val="en-US" w:eastAsia="en-US" w:bidi="en-US"/>
      </w:rPr>
    </w:lvl>
    <w:lvl w:ilvl="7" w:tplc="0BB4531A">
      <w:numFmt w:val="bullet"/>
      <w:lvlText w:val="•"/>
      <w:lvlJc w:val="left"/>
      <w:pPr>
        <w:ind w:left="6346" w:hanging="360"/>
      </w:pPr>
      <w:rPr>
        <w:rFonts w:hint="default"/>
        <w:lang w:val="en-US" w:eastAsia="en-US" w:bidi="en-US"/>
      </w:rPr>
    </w:lvl>
    <w:lvl w:ilvl="8" w:tplc="7D6896AA">
      <w:numFmt w:val="bullet"/>
      <w:lvlText w:val="•"/>
      <w:lvlJc w:val="left"/>
      <w:pPr>
        <w:ind w:left="7251" w:hanging="360"/>
      </w:pPr>
      <w:rPr>
        <w:rFonts w:hint="default"/>
        <w:lang w:val="en-US" w:eastAsia="en-US" w:bidi="en-US"/>
      </w:rPr>
    </w:lvl>
  </w:abstractNum>
  <w:abstractNum w:abstractNumId="13" w15:restartNumberingAfterBreak="0">
    <w:nsid w:val="3E481E3A"/>
    <w:multiLevelType w:val="hybridMultilevel"/>
    <w:tmpl w:val="A8509010"/>
    <w:lvl w:ilvl="0" w:tplc="37285838">
      <w:start w:val="1"/>
      <w:numFmt w:val="decimal"/>
      <w:lvlText w:val="%1."/>
      <w:lvlJc w:val="left"/>
      <w:pPr>
        <w:ind w:left="922" w:hanging="360"/>
      </w:pPr>
      <w:rPr>
        <w:rFonts w:hint="default"/>
        <w:spacing w:val="-18"/>
        <w:w w:val="100"/>
        <w:lang w:val="en-US" w:eastAsia="en-US" w:bidi="en-US"/>
      </w:rPr>
    </w:lvl>
    <w:lvl w:ilvl="1" w:tplc="F36643AC">
      <w:numFmt w:val="bullet"/>
      <w:lvlText w:val="•"/>
      <w:lvlJc w:val="left"/>
      <w:pPr>
        <w:ind w:left="1734" w:hanging="360"/>
      </w:pPr>
      <w:rPr>
        <w:rFonts w:hint="default"/>
        <w:lang w:val="en-US" w:eastAsia="en-US" w:bidi="en-US"/>
      </w:rPr>
    </w:lvl>
    <w:lvl w:ilvl="2" w:tplc="7EBA3F8C">
      <w:numFmt w:val="bullet"/>
      <w:lvlText w:val="•"/>
      <w:lvlJc w:val="left"/>
      <w:pPr>
        <w:ind w:left="2548" w:hanging="360"/>
      </w:pPr>
      <w:rPr>
        <w:rFonts w:hint="default"/>
        <w:lang w:val="en-US" w:eastAsia="en-US" w:bidi="en-US"/>
      </w:rPr>
    </w:lvl>
    <w:lvl w:ilvl="3" w:tplc="342E1CA6">
      <w:numFmt w:val="bullet"/>
      <w:lvlText w:val="•"/>
      <w:lvlJc w:val="left"/>
      <w:pPr>
        <w:ind w:left="3362" w:hanging="360"/>
      </w:pPr>
      <w:rPr>
        <w:rFonts w:hint="default"/>
        <w:lang w:val="en-US" w:eastAsia="en-US" w:bidi="en-US"/>
      </w:rPr>
    </w:lvl>
    <w:lvl w:ilvl="4" w:tplc="771AB49E">
      <w:numFmt w:val="bullet"/>
      <w:lvlText w:val="•"/>
      <w:lvlJc w:val="left"/>
      <w:pPr>
        <w:ind w:left="4176" w:hanging="360"/>
      </w:pPr>
      <w:rPr>
        <w:rFonts w:hint="default"/>
        <w:lang w:val="en-US" w:eastAsia="en-US" w:bidi="en-US"/>
      </w:rPr>
    </w:lvl>
    <w:lvl w:ilvl="5" w:tplc="A05A21C6">
      <w:numFmt w:val="bullet"/>
      <w:lvlText w:val="•"/>
      <w:lvlJc w:val="left"/>
      <w:pPr>
        <w:ind w:left="4990" w:hanging="360"/>
      </w:pPr>
      <w:rPr>
        <w:rFonts w:hint="default"/>
        <w:lang w:val="en-US" w:eastAsia="en-US" w:bidi="en-US"/>
      </w:rPr>
    </w:lvl>
    <w:lvl w:ilvl="6" w:tplc="F9389A74">
      <w:numFmt w:val="bullet"/>
      <w:lvlText w:val="•"/>
      <w:lvlJc w:val="left"/>
      <w:pPr>
        <w:ind w:left="5804" w:hanging="360"/>
      </w:pPr>
      <w:rPr>
        <w:rFonts w:hint="default"/>
        <w:lang w:val="en-US" w:eastAsia="en-US" w:bidi="en-US"/>
      </w:rPr>
    </w:lvl>
    <w:lvl w:ilvl="7" w:tplc="D314266A">
      <w:numFmt w:val="bullet"/>
      <w:lvlText w:val="•"/>
      <w:lvlJc w:val="left"/>
      <w:pPr>
        <w:ind w:left="6618" w:hanging="360"/>
      </w:pPr>
      <w:rPr>
        <w:rFonts w:hint="default"/>
        <w:lang w:val="en-US" w:eastAsia="en-US" w:bidi="en-US"/>
      </w:rPr>
    </w:lvl>
    <w:lvl w:ilvl="8" w:tplc="32C40F2C">
      <w:numFmt w:val="bullet"/>
      <w:lvlText w:val="•"/>
      <w:lvlJc w:val="left"/>
      <w:pPr>
        <w:ind w:left="7432" w:hanging="360"/>
      </w:pPr>
      <w:rPr>
        <w:rFonts w:hint="default"/>
        <w:lang w:val="en-US" w:eastAsia="en-US" w:bidi="en-US"/>
      </w:rPr>
    </w:lvl>
  </w:abstractNum>
  <w:abstractNum w:abstractNumId="14" w15:restartNumberingAfterBreak="0">
    <w:nsid w:val="4C85448E"/>
    <w:multiLevelType w:val="hybridMultilevel"/>
    <w:tmpl w:val="8A124BBC"/>
    <w:lvl w:ilvl="0" w:tplc="C02AC210">
      <w:start w:val="1"/>
      <w:numFmt w:val="decimal"/>
      <w:lvlText w:val="%1."/>
      <w:lvlJc w:val="left"/>
      <w:pPr>
        <w:ind w:left="564" w:hanging="360"/>
      </w:pPr>
      <w:rPr>
        <w:rFonts w:ascii="Times New Roman" w:eastAsia="Times New Roman" w:hAnsi="Times New Roman" w:cs="Times New Roman" w:hint="default"/>
        <w:b/>
        <w:bCs/>
        <w:w w:val="97"/>
        <w:sz w:val="24"/>
        <w:szCs w:val="24"/>
        <w:lang w:val="en-US" w:eastAsia="en-US" w:bidi="en-US"/>
      </w:rPr>
    </w:lvl>
    <w:lvl w:ilvl="1" w:tplc="6C102E74">
      <w:start w:val="1"/>
      <w:numFmt w:val="lowerLetter"/>
      <w:lvlText w:val="%2."/>
      <w:lvlJc w:val="left"/>
      <w:pPr>
        <w:ind w:left="1284" w:hanging="363"/>
      </w:pPr>
      <w:rPr>
        <w:rFonts w:ascii="Times New Roman" w:eastAsia="Times New Roman" w:hAnsi="Times New Roman" w:cs="Times New Roman" w:hint="default"/>
        <w:spacing w:val="-4"/>
        <w:w w:val="97"/>
        <w:sz w:val="24"/>
        <w:szCs w:val="24"/>
        <w:lang w:val="en-US" w:eastAsia="en-US" w:bidi="en-US"/>
      </w:rPr>
    </w:lvl>
    <w:lvl w:ilvl="2" w:tplc="60B68A08">
      <w:numFmt w:val="bullet"/>
      <w:lvlText w:val="•"/>
      <w:lvlJc w:val="left"/>
      <w:pPr>
        <w:ind w:left="2144" w:hanging="363"/>
      </w:pPr>
      <w:rPr>
        <w:rFonts w:hint="default"/>
        <w:lang w:val="en-US" w:eastAsia="en-US" w:bidi="en-US"/>
      </w:rPr>
    </w:lvl>
    <w:lvl w:ilvl="3" w:tplc="E7648102">
      <w:numFmt w:val="bullet"/>
      <w:lvlText w:val="•"/>
      <w:lvlJc w:val="left"/>
      <w:pPr>
        <w:ind w:left="3008" w:hanging="363"/>
      </w:pPr>
      <w:rPr>
        <w:rFonts w:hint="default"/>
        <w:lang w:val="en-US" w:eastAsia="en-US" w:bidi="en-US"/>
      </w:rPr>
    </w:lvl>
    <w:lvl w:ilvl="4" w:tplc="B4744310">
      <w:numFmt w:val="bullet"/>
      <w:lvlText w:val="•"/>
      <w:lvlJc w:val="left"/>
      <w:pPr>
        <w:ind w:left="3873" w:hanging="363"/>
      </w:pPr>
      <w:rPr>
        <w:rFonts w:hint="default"/>
        <w:lang w:val="en-US" w:eastAsia="en-US" w:bidi="en-US"/>
      </w:rPr>
    </w:lvl>
    <w:lvl w:ilvl="5" w:tplc="090A3B5E">
      <w:numFmt w:val="bullet"/>
      <w:lvlText w:val="•"/>
      <w:lvlJc w:val="left"/>
      <w:pPr>
        <w:ind w:left="4737" w:hanging="363"/>
      </w:pPr>
      <w:rPr>
        <w:rFonts w:hint="default"/>
        <w:lang w:val="en-US" w:eastAsia="en-US" w:bidi="en-US"/>
      </w:rPr>
    </w:lvl>
    <w:lvl w:ilvl="6" w:tplc="12B85B74">
      <w:numFmt w:val="bullet"/>
      <w:lvlText w:val="•"/>
      <w:lvlJc w:val="left"/>
      <w:pPr>
        <w:ind w:left="5602" w:hanging="363"/>
      </w:pPr>
      <w:rPr>
        <w:rFonts w:hint="default"/>
        <w:lang w:val="en-US" w:eastAsia="en-US" w:bidi="en-US"/>
      </w:rPr>
    </w:lvl>
    <w:lvl w:ilvl="7" w:tplc="EE6A1700">
      <w:numFmt w:val="bullet"/>
      <w:lvlText w:val="•"/>
      <w:lvlJc w:val="left"/>
      <w:pPr>
        <w:ind w:left="6466" w:hanging="363"/>
      </w:pPr>
      <w:rPr>
        <w:rFonts w:hint="default"/>
        <w:lang w:val="en-US" w:eastAsia="en-US" w:bidi="en-US"/>
      </w:rPr>
    </w:lvl>
    <w:lvl w:ilvl="8" w:tplc="A28A04CE">
      <w:numFmt w:val="bullet"/>
      <w:lvlText w:val="•"/>
      <w:lvlJc w:val="left"/>
      <w:pPr>
        <w:ind w:left="7331" w:hanging="363"/>
      </w:pPr>
      <w:rPr>
        <w:rFonts w:hint="default"/>
        <w:lang w:val="en-US" w:eastAsia="en-US" w:bidi="en-US"/>
      </w:rPr>
    </w:lvl>
  </w:abstractNum>
  <w:abstractNum w:abstractNumId="15" w15:restartNumberingAfterBreak="0">
    <w:nsid w:val="569009CC"/>
    <w:multiLevelType w:val="hybridMultilevel"/>
    <w:tmpl w:val="01821308"/>
    <w:lvl w:ilvl="0" w:tplc="9800D34C">
      <w:start w:val="1"/>
      <w:numFmt w:val="upperLetter"/>
      <w:lvlText w:val="%1)"/>
      <w:lvlJc w:val="left"/>
      <w:pPr>
        <w:ind w:left="1524" w:hanging="1424"/>
        <w:jc w:val="right"/>
      </w:pPr>
      <w:rPr>
        <w:rFonts w:ascii="Times New Roman" w:eastAsia="Times New Roman" w:hAnsi="Times New Roman" w:cs="Times New Roman" w:hint="default"/>
        <w:b/>
        <w:bCs/>
        <w:spacing w:val="0"/>
        <w:w w:val="97"/>
        <w:sz w:val="24"/>
        <w:szCs w:val="24"/>
        <w:u w:val="thick" w:color="000000"/>
        <w:lang w:val="en-US" w:eastAsia="en-US" w:bidi="en-US"/>
      </w:rPr>
    </w:lvl>
    <w:lvl w:ilvl="1" w:tplc="80BAD27C">
      <w:start w:val="1"/>
      <w:numFmt w:val="decimal"/>
      <w:lvlText w:val="%2."/>
      <w:lvlJc w:val="left"/>
      <w:pPr>
        <w:ind w:left="927" w:hanging="360"/>
      </w:pPr>
      <w:rPr>
        <w:rFonts w:ascii="Times New Roman" w:eastAsia="Times New Roman" w:hAnsi="Times New Roman" w:cs="Times New Roman" w:hint="default"/>
        <w:spacing w:val="-2"/>
        <w:w w:val="97"/>
        <w:sz w:val="24"/>
        <w:szCs w:val="24"/>
        <w:lang w:val="en-US" w:eastAsia="en-US" w:bidi="en-US"/>
      </w:rPr>
    </w:lvl>
    <w:lvl w:ilvl="2" w:tplc="79F66454">
      <w:numFmt w:val="bullet"/>
      <w:lvlText w:val=""/>
      <w:lvlJc w:val="left"/>
      <w:pPr>
        <w:ind w:left="922" w:hanging="360"/>
      </w:pPr>
      <w:rPr>
        <w:rFonts w:ascii="Symbol" w:eastAsia="Symbol" w:hAnsi="Symbol" w:cs="Symbol" w:hint="default"/>
        <w:w w:val="100"/>
        <w:sz w:val="22"/>
        <w:szCs w:val="22"/>
        <w:lang w:val="en-US" w:eastAsia="en-US" w:bidi="en-US"/>
      </w:rPr>
    </w:lvl>
    <w:lvl w:ilvl="3" w:tplc="67CC5A3C">
      <w:numFmt w:val="bullet"/>
      <w:lvlText w:val="•"/>
      <w:lvlJc w:val="left"/>
      <w:pPr>
        <w:ind w:left="3195" w:hanging="360"/>
      </w:pPr>
      <w:rPr>
        <w:rFonts w:hint="default"/>
        <w:lang w:val="en-US" w:eastAsia="en-US" w:bidi="en-US"/>
      </w:rPr>
    </w:lvl>
    <w:lvl w:ilvl="4" w:tplc="115EB5BA">
      <w:numFmt w:val="bullet"/>
      <w:lvlText w:val="•"/>
      <w:lvlJc w:val="left"/>
      <w:pPr>
        <w:ind w:left="4033" w:hanging="360"/>
      </w:pPr>
      <w:rPr>
        <w:rFonts w:hint="default"/>
        <w:lang w:val="en-US" w:eastAsia="en-US" w:bidi="en-US"/>
      </w:rPr>
    </w:lvl>
    <w:lvl w:ilvl="5" w:tplc="1EBEAD0A">
      <w:numFmt w:val="bullet"/>
      <w:lvlText w:val="•"/>
      <w:lvlJc w:val="left"/>
      <w:pPr>
        <w:ind w:left="4871" w:hanging="360"/>
      </w:pPr>
      <w:rPr>
        <w:rFonts w:hint="default"/>
        <w:lang w:val="en-US" w:eastAsia="en-US" w:bidi="en-US"/>
      </w:rPr>
    </w:lvl>
    <w:lvl w:ilvl="6" w:tplc="0CC8B18C">
      <w:numFmt w:val="bullet"/>
      <w:lvlText w:val="•"/>
      <w:lvlJc w:val="left"/>
      <w:pPr>
        <w:ind w:left="5708" w:hanging="360"/>
      </w:pPr>
      <w:rPr>
        <w:rFonts w:hint="default"/>
        <w:lang w:val="en-US" w:eastAsia="en-US" w:bidi="en-US"/>
      </w:rPr>
    </w:lvl>
    <w:lvl w:ilvl="7" w:tplc="D6B22AD8">
      <w:numFmt w:val="bullet"/>
      <w:lvlText w:val="•"/>
      <w:lvlJc w:val="left"/>
      <w:pPr>
        <w:ind w:left="6546" w:hanging="360"/>
      </w:pPr>
      <w:rPr>
        <w:rFonts w:hint="default"/>
        <w:lang w:val="en-US" w:eastAsia="en-US" w:bidi="en-US"/>
      </w:rPr>
    </w:lvl>
    <w:lvl w:ilvl="8" w:tplc="25582B72">
      <w:numFmt w:val="bullet"/>
      <w:lvlText w:val="•"/>
      <w:lvlJc w:val="left"/>
      <w:pPr>
        <w:ind w:left="7384" w:hanging="360"/>
      </w:pPr>
      <w:rPr>
        <w:rFonts w:hint="default"/>
        <w:lang w:val="en-US" w:eastAsia="en-US" w:bidi="en-US"/>
      </w:rPr>
    </w:lvl>
  </w:abstractNum>
  <w:abstractNum w:abstractNumId="16" w15:restartNumberingAfterBreak="0">
    <w:nsid w:val="56FE1AA2"/>
    <w:multiLevelType w:val="hybridMultilevel"/>
    <w:tmpl w:val="03BA60EC"/>
    <w:lvl w:ilvl="0" w:tplc="B714EB52">
      <w:start w:val="1"/>
      <w:numFmt w:val="decimal"/>
      <w:lvlText w:val="%1."/>
      <w:lvlJc w:val="left"/>
      <w:pPr>
        <w:ind w:left="922" w:hanging="360"/>
      </w:pPr>
      <w:rPr>
        <w:rFonts w:ascii="Times New Roman" w:eastAsia="Times New Roman" w:hAnsi="Times New Roman" w:cs="Times New Roman" w:hint="default"/>
        <w:spacing w:val="-5"/>
        <w:w w:val="97"/>
        <w:sz w:val="24"/>
        <w:szCs w:val="24"/>
        <w:lang w:val="en-US" w:eastAsia="en-US" w:bidi="en-US"/>
      </w:rPr>
    </w:lvl>
    <w:lvl w:ilvl="1" w:tplc="2A70918A">
      <w:numFmt w:val="bullet"/>
      <w:lvlText w:val="•"/>
      <w:lvlJc w:val="left"/>
      <w:pPr>
        <w:ind w:left="1734" w:hanging="360"/>
      </w:pPr>
      <w:rPr>
        <w:rFonts w:hint="default"/>
        <w:lang w:val="en-US" w:eastAsia="en-US" w:bidi="en-US"/>
      </w:rPr>
    </w:lvl>
    <w:lvl w:ilvl="2" w:tplc="07EE6FCA">
      <w:numFmt w:val="bullet"/>
      <w:lvlText w:val="•"/>
      <w:lvlJc w:val="left"/>
      <w:pPr>
        <w:ind w:left="2548" w:hanging="360"/>
      </w:pPr>
      <w:rPr>
        <w:rFonts w:hint="default"/>
        <w:lang w:val="en-US" w:eastAsia="en-US" w:bidi="en-US"/>
      </w:rPr>
    </w:lvl>
    <w:lvl w:ilvl="3" w:tplc="228E0E04">
      <w:numFmt w:val="bullet"/>
      <w:lvlText w:val="•"/>
      <w:lvlJc w:val="left"/>
      <w:pPr>
        <w:ind w:left="3362" w:hanging="360"/>
      </w:pPr>
      <w:rPr>
        <w:rFonts w:hint="default"/>
        <w:lang w:val="en-US" w:eastAsia="en-US" w:bidi="en-US"/>
      </w:rPr>
    </w:lvl>
    <w:lvl w:ilvl="4" w:tplc="FEDE5806">
      <w:numFmt w:val="bullet"/>
      <w:lvlText w:val="•"/>
      <w:lvlJc w:val="left"/>
      <w:pPr>
        <w:ind w:left="4176" w:hanging="360"/>
      </w:pPr>
      <w:rPr>
        <w:rFonts w:hint="default"/>
        <w:lang w:val="en-US" w:eastAsia="en-US" w:bidi="en-US"/>
      </w:rPr>
    </w:lvl>
    <w:lvl w:ilvl="5" w:tplc="69704A28">
      <w:numFmt w:val="bullet"/>
      <w:lvlText w:val="•"/>
      <w:lvlJc w:val="left"/>
      <w:pPr>
        <w:ind w:left="4990" w:hanging="360"/>
      </w:pPr>
      <w:rPr>
        <w:rFonts w:hint="default"/>
        <w:lang w:val="en-US" w:eastAsia="en-US" w:bidi="en-US"/>
      </w:rPr>
    </w:lvl>
    <w:lvl w:ilvl="6" w:tplc="6EEA6E1E">
      <w:numFmt w:val="bullet"/>
      <w:lvlText w:val="•"/>
      <w:lvlJc w:val="left"/>
      <w:pPr>
        <w:ind w:left="5804" w:hanging="360"/>
      </w:pPr>
      <w:rPr>
        <w:rFonts w:hint="default"/>
        <w:lang w:val="en-US" w:eastAsia="en-US" w:bidi="en-US"/>
      </w:rPr>
    </w:lvl>
    <w:lvl w:ilvl="7" w:tplc="0BEA63F4">
      <w:numFmt w:val="bullet"/>
      <w:lvlText w:val="•"/>
      <w:lvlJc w:val="left"/>
      <w:pPr>
        <w:ind w:left="6618" w:hanging="360"/>
      </w:pPr>
      <w:rPr>
        <w:rFonts w:hint="default"/>
        <w:lang w:val="en-US" w:eastAsia="en-US" w:bidi="en-US"/>
      </w:rPr>
    </w:lvl>
    <w:lvl w:ilvl="8" w:tplc="1B4CBBA6">
      <w:numFmt w:val="bullet"/>
      <w:lvlText w:val="•"/>
      <w:lvlJc w:val="left"/>
      <w:pPr>
        <w:ind w:left="7432" w:hanging="360"/>
      </w:pPr>
      <w:rPr>
        <w:rFonts w:hint="default"/>
        <w:lang w:val="en-US" w:eastAsia="en-US" w:bidi="en-US"/>
      </w:rPr>
    </w:lvl>
  </w:abstractNum>
  <w:abstractNum w:abstractNumId="17" w15:restartNumberingAfterBreak="0">
    <w:nsid w:val="5F285ABD"/>
    <w:multiLevelType w:val="hybridMultilevel"/>
    <w:tmpl w:val="BDEA31B0"/>
    <w:lvl w:ilvl="0" w:tplc="A036C2A4">
      <w:start w:val="1"/>
      <w:numFmt w:val="decimal"/>
      <w:lvlText w:val="%1."/>
      <w:lvlJc w:val="left"/>
      <w:pPr>
        <w:ind w:left="922" w:hanging="360"/>
      </w:pPr>
      <w:rPr>
        <w:rFonts w:ascii="Times New Roman" w:eastAsia="Times New Roman" w:hAnsi="Times New Roman" w:cs="Times New Roman" w:hint="default"/>
        <w:spacing w:val="-2"/>
        <w:w w:val="97"/>
        <w:sz w:val="24"/>
        <w:szCs w:val="24"/>
        <w:lang w:val="en-US" w:eastAsia="en-US" w:bidi="en-US"/>
      </w:rPr>
    </w:lvl>
    <w:lvl w:ilvl="1" w:tplc="9C9A2952">
      <w:numFmt w:val="bullet"/>
      <w:lvlText w:val="•"/>
      <w:lvlJc w:val="left"/>
      <w:pPr>
        <w:ind w:left="1734" w:hanging="360"/>
      </w:pPr>
      <w:rPr>
        <w:rFonts w:hint="default"/>
        <w:lang w:val="en-US" w:eastAsia="en-US" w:bidi="en-US"/>
      </w:rPr>
    </w:lvl>
    <w:lvl w:ilvl="2" w:tplc="AC4AFCB8">
      <w:numFmt w:val="bullet"/>
      <w:lvlText w:val="•"/>
      <w:lvlJc w:val="left"/>
      <w:pPr>
        <w:ind w:left="2548" w:hanging="360"/>
      </w:pPr>
      <w:rPr>
        <w:rFonts w:hint="default"/>
        <w:lang w:val="en-US" w:eastAsia="en-US" w:bidi="en-US"/>
      </w:rPr>
    </w:lvl>
    <w:lvl w:ilvl="3" w:tplc="A7A041CA">
      <w:numFmt w:val="bullet"/>
      <w:lvlText w:val="•"/>
      <w:lvlJc w:val="left"/>
      <w:pPr>
        <w:ind w:left="3362" w:hanging="360"/>
      </w:pPr>
      <w:rPr>
        <w:rFonts w:hint="default"/>
        <w:lang w:val="en-US" w:eastAsia="en-US" w:bidi="en-US"/>
      </w:rPr>
    </w:lvl>
    <w:lvl w:ilvl="4" w:tplc="332466F6">
      <w:numFmt w:val="bullet"/>
      <w:lvlText w:val="•"/>
      <w:lvlJc w:val="left"/>
      <w:pPr>
        <w:ind w:left="4176" w:hanging="360"/>
      </w:pPr>
      <w:rPr>
        <w:rFonts w:hint="default"/>
        <w:lang w:val="en-US" w:eastAsia="en-US" w:bidi="en-US"/>
      </w:rPr>
    </w:lvl>
    <w:lvl w:ilvl="5" w:tplc="889C5572">
      <w:numFmt w:val="bullet"/>
      <w:lvlText w:val="•"/>
      <w:lvlJc w:val="left"/>
      <w:pPr>
        <w:ind w:left="4990" w:hanging="360"/>
      </w:pPr>
      <w:rPr>
        <w:rFonts w:hint="default"/>
        <w:lang w:val="en-US" w:eastAsia="en-US" w:bidi="en-US"/>
      </w:rPr>
    </w:lvl>
    <w:lvl w:ilvl="6" w:tplc="886AAEE6">
      <w:numFmt w:val="bullet"/>
      <w:lvlText w:val="•"/>
      <w:lvlJc w:val="left"/>
      <w:pPr>
        <w:ind w:left="5804" w:hanging="360"/>
      </w:pPr>
      <w:rPr>
        <w:rFonts w:hint="default"/>
        <w:lang w:val="en-US" w:eastAsia="en-US" w:bidi="en-US"/>
      </w:rPr>
    </w:lvl>
    <w:lvl w:ilvl="7" w:tplc="5B9CC3DA">
      <w:numFmt w:val="bullet"/>
      <w:lvlText w:val="•"/>
      <w:lvlJc w:val="left"/>
      <w:pPr>
        <w:ind w:left="6618" w:hanging="360"/>
      </w:pPr>
      <w:rPr>
        <w:rFonts w:hint="default"/>
        <w:lang w:val="en-US" w:eastAsia="en-US" w:bidi="en-US"/>
      </w:rPr>
    </w:lvl>
    <w:lvl w:ilvl="8" w:tplc="3546188C">
      <w:numFmt w:val="bullet"/>
      <w:lvlText w:val="•"/>
      <w:lvlJc w:val="left"/>
      <w:pPr>
        <w:ind w:left="7432" w:hanging="360"/>
      </w:pPr>
      <w:rPr>
        <w:rFonts w:hint="default"/>
        <w:lang w:val="en-US" w:eastAsia="en-US" w:bidi="en-US"/>
      </w:rPr>
    </w:lvl>
  </w:abstractNum>
  <w:abstractNum w:abstractNumId="18" w15:restartNumberingAfterBreak="0">
    <w:nsid w:val="6104230B"/>
    <w:multiLevelType w:val="hybridMultilevel"/>
    <w:tmpl w:val="1E04DC76"/>
    <w:lvl w:ilvl="0" w:tplc="1AC8B39A">
      <w:start w:val="1"/>
      <w:numFmt w:val="lowerLetter"/>
      <w:lvlText w:val="%1)"/>
      <w:lvlJc w:val="left"/>
      <w:pPr>
        <w:ind w:left="1284" w:hanging="363"/>
      </w:pPr>
      <w:rPr>
        <w:rFonts w:ascii="Times New Roman" w:eastAsia="Times New Roman" w:hAnsi="Times New Roman" w:cs="Times New Roman" w:hint="default"/>
        <w:spacing w:val="-6"/>
        <w:w w:val="97"/>
        <w:sz w:val="24"/>
        <w:szCs w:val="24"/>
        <w:lang w:val="en-US" w:eastAsia="en-US" w:bidi="en-US"/>
      </w:rPr>
    </w:lvl>
    <w:lvl w:ilvl="1" w:tplc="B9629A6E">
      <w:numFmt w:val="bullet"/>
      <w:lvlText w:val="•"/>
      <w:lvlJc w:val="left"/>
      <w:pPr>
        <w:ind w:left="2058" w:hanging="363"/>
      </w:pPr>
      <w:rPr>
        <w:rFonts w:hint="default"/>
        <w:lang w:val="en-US" w:eastAsia="en-US" w:bidi="en-US"/>
      </w:rPr>
    </w:lvl>
    <w:lvl w:ilvl="2" w:tplc="FFE476FA">
      <w:numFmt w:val="bullet"/>
      <w:lvlText w:val="•"/>
      <w:lvlJc w:val="left"/>
      <w:pPr>
        <w:ind w:left="2836" w:hanging="363"/>
      </w:pPr>
      <w:rPr>
        <w:rFonts w:hint="default"/>
        <w:lang w:val="en-US" w:eastAsia="en-US" w:bidi="en-US"/>
      </w:rPr>
    </w:lvl>
    <w:lvl w:ilvl="3" w:tplc="B52C0E1A">
      <w:numFmt w:val="bullet"/>
      <w:lvlText w:val="•"/>
      <w:lvlJc w:val="left"/>
      <w:pPr>
        <w:ind w:left="3614" w:hanging="363"/>
      </w:pPr>
      <w:rPr>
        <w:rFonts w:hint="default"/>
        <w:lang w:val="en-US" w:eastAsia="en-US" w:bidi="en-US"/>
      </w:rPr>
    </w:lvl>
    <w:lvl w:ilvl="4" w:tplc="3724B356">
      <w:numFmt w:val="bullet"/>
      <w:lvlText w:val="•"/>
      <w:lvlJc w:val="left"/>
      <w:pPr>
        <w:ind w:left="4392" w:hanging="363"/>
      </w:pPr>
      <w:rPr>
        <w:rFonts w:hint="default"/>
        <w:lang w:val="en-US" w:eastAsia="en-US" w:bidi="en-US"/>
      </w:rPr>
    </w:lvl>
    <w:lvl w:ilvl="5" w:tplc="8B4E989E">
      <w:numFmt w:val="bullet"/>
      <w:lvlText w:val="•"/>
      <w:lvlJc w:val="left"/>
      <w:pPr>
        <w:ind w:left="5170" w:hanging="363"/>
      </w:pPr>
      <w:rPr>
        <w:rFonts w:hint="default"/>
        <w:lang w:val="en-US" w:eastAsia="en-US" w:bidi="en-US"/>
      </w:rPr>
    </w:lvl>
    <w:lvl w:ilvl="6" w:tplc="5D724EBE">
      <w:numFmt w:val="bullet"/>
      <w:lvlText w:val="•"/>
      <w:lvlJc w:val="left"/>
      <w:pPr>
        <w:ind w:left="5948" w:hanging="363"/>
      </w:pPr>
      <w:rPr>
        <w:rFonts w:hint="default"/>
        <w:lang w:val="en-US" w:eastAsia="en-US" w:bidi="en-US"/>
      </w:rPr>
    </w:lvl>
    <w:lvl w:ilvl="7" w:tplc="4C34C6DC">
      <w:numFmt w:val="bullet"/>
      <w:lvlText w:val="•"/>
      <w:lvlJc w:val="left"/>
      <w:pPr>
        <w:ind w:left="6726" w:hanging="363"/>
      </w:pPr>
      <w:rPr>
        <w:rFonts w:hint="default"/>
        <w:lang w:val="en-US" w:eastAsia="en-US" w:bidi="en-US"/>
      </w:rPr>
    </w:lvl>
    <w:lvl w:ilvl="8" w:tplc="6DC49144">
      <w:numFmt w:val="bullet"/>
      <w:lvlText w:val="•"/>
      <w:lvlJc w:val="left"/>
      <w:pPr>
        <w:ind w:left="7504" w:hanging="363"/>
      </w:pPr>
      <w:rPr>
        <w:rFonts w:hint="default"/>
        <w:lang w:val="en-US" w:eastAsia="en-US" w:bidi="en-US"/>
      </w:rPr>
    </w:lvl>
  </w:abstractNum>
  <w:abstractNum w:abstractNumId="19" w15:restartNumberingAfterBreak="0">
    <w:nsid w:val="615963D1"/>
    <w:multiLevelType w:val="hybridMultilevel"/>
    <w:tmpl w:val="0A8CEDCA"/>
    <w:lvl w:ilvl="0" w:tplc="2458882A">
      <w:start w:val="1"/>
      <w:numFmt w:val="decimal"/>
      <w:lvlText w:val="%1."/>
      <w:lvlJc w:val="left"/>
      <w:pPr>
        <w:ind w:left="924" w:hanging="363"/>
      </w:pPr>
      <w:rPr>
        <w:rFonts w:ascii="Times New Roman" w:eastAsia="Times New Roman" w:hAnsi="Times New Roman" w:cs="Times New Roman" w:hint="default"/>
        <w:spacing w:val="-2"/>
        <w:w w:val="97"/>
        <w:sz w:val="24"/>
        <w:szCs w:val="24"/>
        <w:lang w:val="en-US" w:eastAsia="en-US" w:bidi="en-US"/>
      </w:rPr>
    </w:lvl>
    <w:lvl w:ilvl="1" w:tplc="28222390">
      <w:numFmt w:val="bullet"/>
      <w:lvlText w:val="•"/>
      <w:lvlJc w:val="left"/>
      <w:pPr>
        <w:ind w:left="1734" w:hanging="363"/>
      </w:pPr>
      <w:rPr>
        <w:rFonts w:hint="default"/>
        <w:lang w:val="en-US" w:eastAsia="en-US" w:bidi="en-US"/>
      </w:rPr>
    </w:lvl>
    <w:lvl w:ilvl="2" w:tplc="B1CEBE06">
      <w:numFmt w:val="bullet"/>
      <w:lvlText w:val="•"/>
      <w:lvlJc w:val="left"/>
      <w:pPr>
        <w:ind w:left="2548" w:hanging="363"/>
      </w:pPr>
      <w:rPr>
        <w:rFonts w:hint="default"/>
        <w:lang w:val="en-US" w:eastAsia="en-US" w:bidi="en-US"/>
      </w:rPr>
    </w:lvl>
    <w:lvl w:ilvl="3" w:tplc="9D1E345A">
      <w:numFmt w:val="bullet"/>
      <w:lvlText w:val="•"/>
      <w:lvlJc w:val="left"/>
      <w:pPr>
        <w:ind w:left="3362" w:hanging="363"/>
      </w:pPr>
      <w:rPr>
        <w:rFonts w:hint="default"/>
        <w:lang w:val="en-US" w:eastAsia="en-US" w:bidi="en-US"/>
      </w:rPr>
    </w:lvl>
    <w:lvl w:ilvl="4" w:tplc="D06AF288">
      <w:numFmt w:val="bullet"/>
      <w:lvlText w:val="•"/>
      <w:lvlJc w:val="left"/>
      <w:pPr>
        <w:ind w:left="4176" w:hanging="363"/>
      </w:pPr>
      <w:rPr>
        <w:rFonts w:hint="default"/>
        <w:lang w:val="en-US" w:eastAsia="en-US" w:bidi="en-US"/>
      </w:rPr>
    </w:lvl>
    <w:lvl w:ilvl="5" w:tplc="D69CE136">
      <w:numFmt w:val="bullet"/>
      <w:lvlText w:val="•"/>
      <w:lvlJc w:val="left"/>
      <w:pPr>
        <w:ind w:left="4990" w:hanging="363"/>
      </w:pPr>
      <w:rPr>
        <w:rFonts w:hint="default"/>
        <w:lang w:val="en-US" w:eastAsia="en-US" w:bidi="en-US"/>
      </w:rPr>
    </w:lvl>
    <w:lvl w:ilvl="6" w:tplc="6F627A6E">
      <w:numFmt w:val="bullet"/>
      <w:lvlText w:val="•"/>
      <w:lvlJc w:val="left"/>
      <w:pPr>
        <w:ind w:left="5804" w:hanging="363"/>
      </w:pPr>
      <w:rPr>
        <w:rFonts w:hint="default"/>
        <w:lang w:val="en-US" w:eastAsia="en-US" w:bidi="en-US"/>
      </w:rPr>
    </w:lvl>
    <w:lvl w:ilvl="7" w:tplc="5EF6747E">
      <w:numFmt w:val="bullet"/>
      <w:lvlText w:val="•"/>
      <w:lvlJc w:val="left"/>
      <w:pPr>
        <w:ind w:left="6618" w:hanging="363"/>
      </w:pPr>
      <w:rPr>
        <w:rFonts w:hint="default"/>
        <w:lang w:val="en-US" w:eastAsia="en-US" w:bidi="en-US"/>
      </w:rPr>
    </w:lvl>
    <w:lvl w:ilvl="8" w:tplc="851AAB86">
      <w:numFmt w:val="bullet"/>
      <w:lvlText w:val="•"/>
      <w:lvlJc w:val="left"/>
      <w:pPr>
        <w:ind w:left="7432" w:hanging="363"/>
      </w:pPr>
      <w:rPr>
        <w:rFonts w:hint="default"/>
        <w:lang w:val="en-US" w:eastAsia="en-US" w:bidi="en-US"/>
      </w:rPr>
    </w:lvl>
  </w:abstractNum>
  <w:abstractNum w:abstractNumId="20" w15:restartNumberingAfterBreak="0">
    <w:nsid w:val="676B364E"/>
    <w:multiLevelType w:val="hybridMultilevel"/>
    <w:tmpl w:val="177C6600"/>
    <w:lvl w:ilvl="0" w:tplc="8AE0598E">
      <w:start w:val="1"/>
      <w:numFmt w:val="decimal"/>
      <w:lvlText w:val="%1."/>
      <w:lvlJc w:val="left"/>
      <w:pPr>
        <w:ind w:left="922" w:hanging="360"/>
      </w:pPr>
      <w:rPr>
        <w:rFonts w:ascii="Times New Roman" w:eastAsia="Times New Roman" w:hAnsi="Times New Roman" w:cs="Times New Roman" w:hint="default"/>
        <w:spacing w:val="-2"/>
        <w:w w:val="97"/>
        <w:sz w:val="24"/>
        <w:szCs w:val="24"/>
        <w:lang w:val="en-US" w:eastAsia="en-US" w:bidi="en-US"/>
      </w:rPr>
    </w:lvl>
    <w:lvl w:ilvl="1" w:tplc="19A65C54">
      <w:numFmt w:val="bullet"/>
      <w:lvlText w:val="•"/>
      <w:lvlJc w:val="left"/>
      <w:pPr>
        <w:ind w:left="1734" w:hanging="360"/>
      </w:pPr>
      <w:rPr>
        <w:rFonts w:hint="default"/>
        <w:lang w:val="en-US" w:eastAsia="en-US" w:bidi="en-US"/>
      </w:rPr>
    </w:lvl>
    <w:lvl w:ilvl="2" w:tplc="6C28ABC2">
      <w:numFmt w:val="bullet"/>
      <w:lvlText w:val="•"/>
      <w:lvlJc w:val="left"/>
      <w:pPr>
        <w:ind w:left="2548" w:hanging="360"/>
      </w:pPr>
      <w:rPr>
        <w:rFonts w:hint="default"/>
        <w:lang w:val="en-US" w:eastAsia="en-US" w:bidi="en-US"/>
      </w:rPr>
    </w:lvl>
    <w:lvl w:ilvl="3" w:tplc="B59213A8">
      <w:numFmt w:val="bullet"/>
      <w:lvlText w:val="•"/>
      <w:lvlJc w:val="left"/>
      <w:pPr>
        <w:ind w:left="3362" w:hanging="360"/>
      </w:pPr>
      <w:rPr>
        <w:rFonts w:hint="default"/>
        <w:lang w:val="en-US" w:eastAsia="en-US" w:bidi="en-US"/>
      </w:rPr>
    </w:lvl>
    <w:lvl w:ilvl="4" w:tplc="7362FD72">
      <w:numFmt w:val="bullet"/>
      <w:lvlText w:val="•"/>
      <w:lvlJc w:val="left"/>
      <w:pPr>
        <w:ind w:left="4176" w:hanging="360"/>
      </w:pPr>
      <w:rPr>
        <w:rFonts w:hint="default"/>
        <w:lang w:val="en-US" w:eastAsia="en-US" w:bidi="en-US"/>
      </w:rPr>
    </w:lvl>
    <w:lvl w:ilvl="5" w:tplc="8DFA411E">
      <w:numFmt w:val="bullet"/>
      <w:lvlText w:val="•"/>
      <w:lvlJc w:val="left"/>
      <w:pPr>
        <w:ind w:left="4990" w:hanging="360"/>
      </w:pPr>
      <w:rPr>
        <w:rFonts w:hint="default"/>
        <w:lang w:val="en-US" w:eastAsia="en-US" w:bidi="en-US"/>
      </w:rPr>
    </w:lvl>
    <w:lvl w:ilvl="6" w:tplc="7D44FD8A">
      <w:numFmt w:val="bullet"/>
      <w:lvlText w:val="•"/>
      <w:lvlJc w:val="left"/>
      <w:pPr>
        <w:ind w:left="5804" w:hanging="360"/>
      </w:pPr>
      <w:rPr>
        <w:rFonts w:hint="default"/>
        <w:lang w:val="en-US" w:eastAsia="en-US" w:bidi="en-US"/>
      </w:rPr>
    </w:lvl>
    <w:lvl w:ilvl="7" w:tplc="25385106">
      <w:numFmt w:val="bullet"/>
      <w:lvlText w:val="•"/>
      <w:lvlJc w:val="left"/>
      <w:pPr>
        <w:ind w:left="6618" w:hanging="360"/>
      </w:pPr>
      <w:rPr>
        <w:rFonts w:hint="default"/>
        <w:lang w:val="en-US" w:eastAsia="en-US" w:bidi="en-US"/>
      </w:rPr>
    </w:lvl>
    <w:lvl w:ilvl="8" w:tplc="C3D69826">
      <w:numFmt w:val="bullet"/>
      <w:lvlText w:val="•"/>
      <w:lvlJc w:val="left"/>
      <w:pPr>
        <w:ind w:left="7432" w:hanging="360"/>
      </w:pPr>
      <w:rPr>
        <w:rFonts w:hint="default"/>
        <w:lang w:val="en-US" w:eastAsia="en-US" w:bidi="en-US"/>
      </w:rPr>
    </w:lvl>
  </w:abstractNum>
  <w:abstractNum w:abstractNumId="21" w15:restartNumberingAfterBreak="0">
    <w:nsid w:val="6C4442FC"/>
    <w:multiLevelType w:val="hybridMultilevel"/>
    <w:tmpl w:val="DBF4DCAC"/>
    <w:lvl w:ilvl="0" w:tplc="6B64682C">
      <w:start w:val="1"/>
      <w:numFmt w:val="decimal"/>
      <w:lvlText w:val="%1."/>
      <w:lvlJc w:val="left"/>
      <w:pPr>
        <w:ind w:left="922" w:hanging="360"/>
      </w:pPr>
      <w:rPr>
        <w:rFonts w:ascii="Times New Roman" w:eastAsia="Times New Roman" w:hAnsi="Times New Roman" w:cs="Times New Roman" w:hint="default"/>
        <w:spacing w:val="-2"/>
        <w:w w:val="97"/>
        <w:sz w:val="24"/>
        <w:szCs w:val="24"/>
        <w:lang w:val="en-US" w:eastAsia="en-US" w:bidi="en-US"/>
      </w:rPr>
    </w:lvl>
    <w:lvl w:ilvl="1" w:tplc="FB8481D4">
      <w:numFmt w:val="bullet"/>
      <w:lvlText w:val="•"/>
      <w:lvlJc w:val="left"/>
      <w:pPr>
        <w:ind w:left="1734" w:hanging="360"/>
      </w:pPr>
      <w:rPr>
        <w:rFonts w:hint="default"/>
        <w:lang w:val="en-US" w:eastAsia="en-US" w:bidi="en-US"/>
      </w:rPr>
    </w:lvl>
    <w:lvl w:ilvl="2" w:tplc="36C0E36C">
      <w:numFmt w:val="bullet"/>
      <w:lvlText w:val="•"/>
      <w:lvlJc w:val="left"/>
      <w:pPr>
        <w:ind w:left="2548" w:hanging="360"/>
      </w:pPr>
      <w:rPr>
        <w:rFonts w:hint="default"/>
        <w:lang w:val="en-US" w:eastAsia="en-US" w:bidi="en-US"/>
      </w:rPr>
    </w:lvl>
    <w:lvl w:ilvl="3" w:tplc="60C8734A">
      <w:numFmt w:val="bullet"/>
      <w:lvlText w:val="•"/>
      <w:lvlJc w:val="left"/>
      <w:pPr>
        <w:ind w:left="3362" w:hanging="360"/>
      </w:pPr>
      <w:rPr>
        <w:rFonts w:hint="default"/>
        <w:lang w:val="en-US" w:eastAsia="en-US" w:bidi="en-US"/>
      </w:rPr>
    </w:lvl>
    <w:lvl w:ilvl="4" w:tplc="64C41E14">
      <w:numFmt w:val="bullet"/>
      <w:lvlText w:val="•"/>
      <w:lvlJc w:val="left"/>
      <w:pPr>
        <w:ind w:left="4176" w:hanging="360"/>
      </w:pPr>
      <w:rPr>
        <w:rFonts w:hint="default"/>
        <w:lang w:val="en-US" w:eastAsia="en-US" w:bidi="en-US"/>
      </w:rPr>
    </w:lvl>
    <w:lvl w:ilvl="5" w:tplc="2F3ED252">
      <w:numFmt w:val="bullet"/>
      <w:lvlText w:val="•"/>
      <w:lvlJc w:val="left"/>
      <w:pPr>
        <w:ind w:left="4990" w:hanging="360"/>
      </w:pPr>
      <w:rPr>
        <w:rFonts w:hint="default"/>
        <w:lang w:val="en-US" w:eastAsia="en-US" w:bidi="en-US"/>
      </w:rPr>
    </w:lvl>
    <w:lvl w:ilvl="6" w:tplc="481CE956">
      <w:numFmt w:val="bullet"/>
      <w:lvlText w:val="•"/>
      <w:lvlJc w:val="left"/>
      <w:pPr>
        <w:ind w:left="5804" w:hanging="360"/>
      </w:pPr>
      <w:rPr>
        <w:rFonts w:hint="default"/>
        <w:lang w:val="en-US" w:eastAsia="en-US" w:bidi="en-US"/>
      </w:rPr>
    </w:lvl>
    <w:lvl w:ilvl="7" w:tplc="358EFEB4">
      <w:numFmt w:val="bullet"/>
      <w:lvlText w:val="•"/>
      <w:lvlJc w:val="left"/>
      <w:pPr>
        <w:ind w:left="6618" w:hanging="360"/>
      </w:pPr>
      <w:rPr>
        <w:rFonts w:hint="default"/>
        <w:lang w:val="en-US" w:eastAsia="en-US" w:bidi="en-US"/>
      </w:rPr>
    </w:lvl>
    <w:lvl w:ilvl="8" w:tplc="C8BE9ECE">
      <w:numFmt w:val="bullet"/>
      <w:lvlText w:val="•"/>
      <w:lvlJc w:val="left"/>
      <w:pPr>
        <w:ind w:left="7432" w:hanging="360"/>
      </w:pPr>
      <w:rPr>
        <w:rFonts w:hint="default"/>
        <w:lang w:val="en-US" w:eastAsia="en-US" w:bidi="en-US"/>
      </w:rPr>
    </w:lvl>
  </w:abstractNum>
  <w:abstractNum w:abstractNumId="22" w15:restartNumberingAfterBreak="0">
    <w:nsid w:val="702B7744"/>
    <w:multiLevelType w:val="hybridMultilevel"/>
    <w:tmpl w:val="61E869FA"/>
    <w:lvl w:ilvl="0" w:tplc="FBEC3F4A">
      <w:start w:val="1"/>
      <w:numFmt w:val="lowerLetter"/>
      <w:lvlText w:val="%1."/>
      <w:lvlJc w:val="left"/>
      <w:pPr>
        <w:ind w:left="1284" w:hanging="363"/>
      </w:pPr>
      <w:rPr>
        <w:rFonts w:ascii="Times New Roman" w:eastAsia="Times New Roman" w:hAnsi="Times New Roman" w:cs="Times New Roman" w:hint="default"/>
        <w:spacing w:val="-1"/>
        <w:w w:val="97"/>
        <w:sz w:val="24"/>
        <w:szCs w:val="24"/>
        <w:lang w:val="en-US" w:eastAsia="en-US" w:bidi="en-US"/>
      </w:rPr>
    </w:lvl>
    <w:lvl w:ilvl="1" w:tplc="7BBA1584">
      <w:numFmt w:val="bullet"/>
      <w:lvlText w:val="•"/>
      <w:lvlJc w:val="left"/>
      <w:pPr>
        <w:ind w:left="2058" w:hanging="363"/>
      </w:pPr>
      <w:rPr>
        <w:rFonts w:hint="default"/>
        <w:lang w:val="en-US" w:eastAsia="en-US" w:bidi="en-US"/>
      </w:rPr>
    </w:lvl>
    <w:lvl w:ilvl="2" w:tplc="ED44FCC2">
      <w:numFmt w:val="bullet"/>
      <w:lvlText w:val="•"/>
      <w:lvlJc w:val="left"/>
      <w:pPr>
        <w:ind w:left="2836" w:hanging="363"/>
      </w:pPr>
      <w:rPr>
        <w:rFonts w:hint="default"/>
        <w:lang w:val="en-US" w:eastAsia="en-US" w:bidi="en-US"/>
      </w:rPr>
    </w:lvl>
    <w:lvl w:ilvl="3" w:tplc="3D206970">
      <w:numFmt w:val="bullet"/>
      <w:lvlText w:val="•"/>
      <w:lvlJc w:val="left"/>
      <w:pPr>
        <w:ind w:left="3614" w:hanging="363"/>
      </w:pPr>
      <w:rPr>
        <w:rFonts w:hint="default"/>
        <w:lang w:val="en-US" w:eastAsia="en-US" w:bidi="en-US"/>
      </w:rPr>
    </w:lvl>
    <w:lvl w:ilvl="4" w:tplc="6B5E733A">
      <w:numFmt w:val="bullet"/>
      <w:lvlText w:val="•"/>
      <w:lvlJc w:val="left"/>
      <w:pPr>
        <w:ind w:left="4392" w:hanging="363"/>
      </w:pPr>
      <w:rPr>
        <w:rFonts w:hint="default"/>
        <w:lang w:val="en-US" w:eastAsia="en-US" w:bidi="en-US"/>
      </w:rPr>
    </w:lvl>
    <w:lvl w:ilvl="5" w:tplc="D854A9DA">
      <w:numFmt w:val="bullet"/>
      <w:lvlText w:val="•"/>
      <w:lvlJc w:val="left"/>
      <w:pPr>
        <w:ind w:left="5170" w:hanging="363"/>
      </w:pPr>
      <w:rPr>
        <w:rFonts w:hint="default"/>
        <w:lang w:val="en-US" w:eastAsia="en-US" w:bidi="en-US"/>
      </w:rPr>
    </w:lvl>
    <w:lvl w:ilvl="6" w:tplc="7F0C69AC">
      <w:numFmt w:val="bullet"/>
      <w:lvlText w:val="•"/>
      <w:lvlJc w:val="left"/>
      <w:pPr>
        <w:ind w:left="5948" w:hanging="363"/>
      </w:pPr>
      <w:rPr>
        <w:rFonts w:hint="default"/>
        <w:lang w:val="en-US" w:eastAsia="en-US" w:bidi="en-US"/>
      </w:rPr>
    </w:lvl>
    <w:lvl w:ilvl="7" w:tplc="6A580984">
      <w:numFmt w:val="bullet"/>
      <w:lvlText w:val="•"/>
      <w:lvlJc w:val="left"/>
      <w:pPr>
        <w:ind w:left="6726" w:hanging="363"/>
      </w:pPr>
      <w:rPr>
        <w:rFonts w:hint="default"/>
        <w:lang w:val="en-US" w:eastAsia="en-US" w:bidi="en-US"/>
      </w:rPr>
    </w:lvl>
    <w:lvl w:ilvl="8" w:tplc="8954D844">
      <w:numFmt w:val="bullet"/>
      <w:lvlText w:val="•"/>
      <w:lvlJc w:val="left"/>
      <w:pPr>
        <w:ind w:left="7504" w:hanging="363"/>
      </w:pPr>
      <w:rPr>
        <w:rFonts w:hint="default"/>
        <w:lang w:val="en-US" w:eastAsia="en-US" w:bidi="en-US"/>
      </w:rPr>
    </w:lvl>
  </w:abstractNum>
  <w:abstractNum w:abstractNumId="23" w15:restartNumberingAfterBreak="0">
    <w:nsid w:val="72F90287"/>
    <w:multiLevelType w:val="hybridMultilevel"/>
    <w:tmpl w:val="29F27F74"/>
    <w:lvl w:ilvl="0" w:tplc="10C80432">
      <w:start w:val="1"/>
      <w:numFmt w:val="decimal"/>
      <w:lvlText w:val="%1."/>
      <w:lvlJc w:val="left"/>
      <w:pPr>
        <w:ind w:left="924" w:hanging="363"/>
      </w:pPr>
      <w:rPr>
        <w:rFonts w:ascii="Times New Roman" w:eastAsia="Times New Roman" w:hAnsi="Times New Roman" w:cs="Times New Roman" w:hint="default"/>
        <w:spacing w:val="-5"/>
        <w:w w:val="97"/>
        <w:sz w:val="24"/>
        <w:szCs w:val="24"/>
        <w:lang w:val="en-US" w:eastAsia="en-US" w:bidi="en-US"/>
      </w:rPr>
    </w:lvl>
    <w:lvl w:ilvl="1" w:tplc="7096BC20">
      <w:numFmt w:val="bullet"/>
      <w:lvlText w:val="•"/>
      <w:lvlJc w:val="left"/>
      <w:pPr>
        <w:ind w:left="1734" w:hanging="363"/>
      </w:pPr>
      <w:rPr>
        <w:rFonts w:hint="default"/>
        <w:lang w:val="en-US" w:eastAsia="en-US" w:bidi="en-US"/>
      </w:rPr>
    </w:lvl>
    <w:lvl w:ilvl="2" w:tplc="A530B670">
      <w:numFmt w:val="bullet"/>
      <w:lvlText w:val="•"/>
      <w:lvlJc w:val="left"/>
      <w:pPr>
        <w:ind w:left="2548" w:hanging="363"/>
      </w:pPr>
      <w:rPr>
        <w:rFonts w:hint="default"/>
        <w:lang w:val="en-US" w:eastAsia="en-US" w:bidi="en-US"/>
      </w:rPr>
    </w:lvl>
    <w:lvl w:ilvl="3" w:tplc="8E8C3582">
      <w:numFmt w:val="bullet"/>
      <w:lvlText w:val="•"/>
      <w:lvlJc w:val="left"/>
      <w:pPr>
        <w:ind w:left="3362" w:hanging="363"/>
      </w:pPr>
      <w:rPr>
        <w:rFonts w:hint="default"/>
        <w:lang w:val="en-US" w:eastAsia="en-US" w:bidi="en-US"/>
      </w:rPr>
    </w:lvl>
    <w:lvl w:ilvl="4" w:tplc="4B2E8C16">
      <w:numFmt w:val="bullet"/>
      <w:lvlText w:val="•"/>
      <w:lvlJc w:val="left"/>
      <w:pPr>
        <w:ind w:left="4176" w:hanging="363"/>
      </w:pPr>
      <w:rPr>
        <w:rFonts w:hint="default"/>
        <w:lang w:val="en-US" w:eastAsia="en-US" w:bidi="en-US"/>
      </w:rPr>
    </w:lvl>
    <w:lvl w:ilvl="5" w:tplc="96A4A2A6">
      <w:numFmt w:val="bullet"/>
      <w:lvlText w:val="•"/>
      <w:lvlJc w:val="left"/>
      <w:pPr>
        <w:ind w:left="4990" w:hanging="363"/>
      </w:pPr>
      <w:rPr>
        <w:rFonts w:hint="default"/>
        <w:lang w:val="en-US" w:eastAsia="en-US" w:bidi="en-US"/>
      </w:rPr>
    </w:lvl>
    <w:lvl w:ilvl="6" w:tplc="68421FA0">
      <w:numFmt w:val="bullet"/>
      <w:lvlText w:val="•"/>
      <w:lvlJc w:val="left"/>
      <w:pPr>
        <w:ind w:left="5804" w:hanging="363"/>
      </w:pPr>
      <w:rPr>
        <w:rFonts w:hint="default"/>
        <w:lang w:val="en-US" w:eastAsia="en-US" w:bidi="en-US"/>
      </w:rPr>
    </w:lvl>
    <w:lvl w:ilvl="7" w:tplc="853000DC">
      <w:numFmt w:val="bullet"/>
      <w:lvlText w:val="•"/>
      <w:lvlJc w:val="left"/>
      <w:pPr>
        <w:ind w:left="6618" w:hanging="363"/>
      </w:pPr>
      <w:rPr>
        <w:rFonts w:hint="default"/>
        <w:lang w:val="en-US" w:eastAsia="en-US" w:bidi="en-US"/>
      </w:rPr>
    </w:lvl>
    <w:lvl w:ilvl="8" w:tplc="3B46547A">
      <w:numFmt w:val="bullet"/>
      <w:lvlText w:val="•"/>
      <w:lvlJc w:val="left"/>
      <w:pPr>
        <w:ind w:left="7432" w:hanging="363"/>
      </w:pPr>
      <w:rPr>
        <w:rFonts w:hint="default"/>
        <w:lang w:val="en-US" w:eastAsia="en-US" w:bidi="en-US"/>
      </w:rPr>
    </w:lvl>
  </w:abstractNum>
  <w:abstractNum w:abstractNumId="24" w15:restartNumberingAfterBreak="0">
    <w:nsid w:val="76D767E6"/>
    <w:multiLevelType w:val="hybridMultilevel"/>
    <w:tmpl w:val="73448900"/>
    <w:lvl w:ilvl="0" w:tplc="30220B4A">
      <w:start w:val="1"/>
      <w:numFmt w:val="decimal"/>
      <w:lvlText w:val="%1."/>
      <w:lvlJc w:val="left"/>
      <w:pPr>
        <w:ind w:left="922" w:hanging="360"/>
      </w:pPr>
      <w:rPr>
        <w:rFonts w:ascii="Times New Roman" w:eastAsia="Times New Roman" w:hAnsi="Times New Roman" w:cs="Times New Roman" w:hint="default"/>
        <w:spacing w:val="-2"/>
        <w:w w:val="97"/>
        <w:sz w:val="24"/>
        <w:szCs w:val="24"/>
        <w:lang w:val="en-US" w:eastAsia="en-US" w:bidi="en-US"/>
      </w:rPr>
    </w:lvl>
    <w:lvl w:ilvl="1" w:tplc="51FA7524">
      <w:numFmt w:val="bullet"/>
      <w:lvlText w:val="•"/>
      <w:lvlJc w:val="left"/>
      <w:pPr>
        <w:ind w:left="1734" w:hanging="360"/>
      </w:pPr>
      <w:rPr>
        <w:rFonts w:hint="default"/>
        <w:lang w:val="en-US" w:eastAsia="en-US" w:bidi="en-US"/>
      </w:rPr>
    </w:lvl>
    <w:lvl w:ilvl="2" w:tplc="539885BE">
      <w:numFmt w:val="bullet"/>
      <w:lvlText w:val="•"/>
      <w:lvlJc w:val="left"/>
      <w:pPr>
        <w:ind w:left="2548" w:hanging="360"/>
      </w:pPr>
      <w:rPr>
        <w:rFonts w:hint="default"/>
        <w:lang w:val="en-US" w:eastAsia="en-US" w:bidi="en-US"/>
      </w:rPr>
    </w:lvl>
    <w:lvl w:ilvl="3" w:tplc="34CA90B2">
      <w:numFmt w:val="bullet"/>
      <w:lvlText w:val="•"/>
      <w:lvlJc w:val="left"/>
      <w:pPr>
        <w:ind w:left="3362" w:hanging="360"/>
      </w:pPr>
      <w:rPr>
        <w:rFonts w:hint="default"/>
        <w:lang w:val="en-US" w:eastAsia="en-US" w:bidi="en-US"/>
      </w:rPr>
    </w:lvl>
    <w:lvl w:ilvl="4" w:tplc="84F4FB84">
      <w:numFmt w:val="bullet"/>
      <w:lvlText w:val="•"/>
      <w:lvlJc w:val="left"/>
      <w:pPr>
        <w:ind w:left="4176" w:hanging="360"/>
      </w:pPr>
      <w:rPr>
        <w:rFonts w:hint="default"/>
        <w:lang w:val="en-US" w:eastAsia="en-US" w:bidi="en-US"/>
      </w:rPr>
    </w:lvl>
    <w:lvl w:ilvl="5" w:tplc="C17E7B90">
      <w:numFmt w:val="bullet"/>
      <w:lvlText w:val="•"/>
      <w:lvlJc w:val="left"/>
      <w:pPr>
        <w:ind w:left="4990" w:hanging="360"/>
      </w:pPr>
      <w:rPr>
        <w:rFonts w:hint="default"/>
        <w:lang w:val="en-US" w:eastAsia="en-US" w:bidi="en-US"/>
      </w:rPr>
    </w:lvl>
    <w:lvl w:ilvl="6" w:tplc="CEB6BCBA">
      <w:numFmt w:val="bullet"/>
      <w:lvlText w:val="•"/>
      <w:lvlJc w:val="left"/>
      <w:pPr>
        <w:ind w:left="5804" w:hanging="360"/>
      </w:pPr>
      <w:rPr>
        <w:rFonts w:hint="default"/>
        <w:lang w:val="en-US" w:eastAsia="en-US" w:bidi="en-US"/>
      </w:rPr>
    </w:lvl>
    <w:lvl w:ilvl="7" w:tplc="A8A2C034">
      <w:numFmt w:val="bullet"/>
      <w:lvlText w:val="•"/>
      <w:lvlJc w:val="left"/>
      <w:pPr>
        <w:ind w:left="6618" w:hanging="360"/>
      </w:pPr>
      <w:rPr>
        <w:rFonts w:hint="default"/>
        <w:lang w:val="en-US" w:eastAsia="en-US" w:bidi="en-US"/>
      </w:rPr>
    </w:lvl>
    <w:lvl w:ilvl="8" w:tplc="091230EE">
      <w:numFmt w:val="bullet"/>
      <w:lvlText w:val="•"/>
      <w:lvlJc w:val="left"/>
      <w:pPr>
        <w:ind w:left="7432" w:hanging="360"/>
      </w:pPr>
      <w:rPr>
        <w:rFonts w:hint="default"/>
        <w:lang w:val="en-US" w:eastAsia="en-US" w:bidi="en-US"/>
      </w:rPr>
    </w:lvl>
  </w:abstractNum>
  <w:abstractNum w:abstractNumId="25" w15:restartNumberingAfterBreak="0">
    <w:nsid w:val="7C65064F"/>
    <w:multiLevelType w:val="hybridMultilevel"/>
    <w:tmpl w:val="8CC029C8"/>
    <w:lvl w:ilvl="0" w:tplc="30C41E0A">
      <w:start w:val="1"/>
      <w:numFmt w:val="lowerLetter"/>
      <w:lvlText w:val="%1."/>
      <w:lvlJc w:val="left"/>
      <w:pPr>
        <w:ind w:left="1282" w:hanging="360"/>
      </w:pPr>
      <w:rPr>
        <w:rFonts w:ascii="Times New Roman" w:eastAsia="Times New Roman" w:hAnsi="Times New Roman" w:cs="Times New Roman" w:hint="default"/>
        <w:spacing w:val="-6"/>
        <w:w w:val="97"/>
        <w:sz w:val="24"/>
        <w:szCs w:val="24"/>
        <w:lang w:val="en-US" w:eastAsia="en-US" w:bidi="en-US"/>
      </w:rPr>
    </w:lvl>
    <w:lvl w:ilvl="1" w:tplc="BD2A75E4">
      <w:numFmt w:val="bullet"/>
      <w:lvlText w:val="•"/>
      <w:lvlJc w:val="left"/>
      <w:pPr>
        <w:ind w:left="2058" w:hanging="360"/>
      </w:pPr>
      <w:rPr>
        <w:rFonts w:hint="default"/>
        <w:lang w:val="en-US" w:eastAsia="en-US" w:bidi="en-US"/>
      </w:rPr>
    </w:lvl>
    <w:lvl w:ilvl="2" w:tplc="3898AAE6">
      <w:numFmt w:val="bullet"/>
      <w:lvlText w:val="•"/>
      <w:lvlJc w:val="left"/>
      <w:pPr>
        <w:ind w:left="2836" w:hanging="360"/>
      </w:pPr>
      <w:rPr>
        <w:rFonts w:hint="default"/>
        <w:lang w:val="en-US" w:eastAsia="en-US" w:bidi="en-US"/>
      </w:rPr>
    </w:lvl>
    <w:lvl w:ilvl="3" w:tplc="A704C2A6">
      <w:numFmt w:val="bullet"/>
      <w:lvlText w:val="•"/>
      <w:lvlJc w:val="left"/>
      <w:pPr>
        <w:ind w:left="3614" w:hanging="360"/>
      </w:pPr>
      <w:rPr>
        <w:rFonts w:hint="default"/>
        <w:lang w:val="en-US" w:eastAsia="en-US" w:bidi="en-US"/>
      </w:rPr>
    </w:lvl>
    <w:lvl w:ilvl="4" w:tplc="D0B436E8">
      <w:numFmt w:val="bullet"/>
      <w:lvlText w:val="•"/>
      <w:lvlJc w:val="left"/>
      <w:pPr>
        <w:ind w:left="4392" w:hanging="360"/>
      </w:pPr>
      <w:rPr>
        <w:rFonts w:hint="default"/>
        <w:lang w:val="en-US" w:eastAsia="en-US" w:bidi="en-US"/>
      </w:rPr>
    </w:lvl>
    <w:lvl w:ilvl="5" w:tplc="E3F27366">
      <w:numFmt w:val="bullet"/>
      <w:lvlText w:val="•"/>
      <w:lvlJc w:val="left"/>
      <w:pPr>
        <w:ind w:left="5170" w:hanging="360"/>
      </w:pPr>
      <w:rPr>
        <w:rFonts w:hint="default"/>
        <w:lang w:val="en-US" w:eastAsia="en-US" w:bidi="en-US"/>
      </w:rPr>
    </w:lvl>
    <w:lvl w:ilvl="6" w:tplc="746CC790">
      <w:numFmt w:val="bullet"/>
      <w:lvlText w:val="•"/>
      <w:lvlJc w:val="left"/>
      <w:pPr>
        <w:ind w:left="5948" w:hanging="360"/>
      </w:pPr>
      <w:rPr>
        <w:rFonts w:hint="default"/>
        <w:lang w:val="en-US" w:eastAsia="en-US" w:bidi="en-US"/>
      </w:rPr>
    </w:lvl>
    <w:lvl w:ilvl="7" w:tplc="7E6A1DC0">
      <w:numFmt w:val="bullet"/>
      <w:lvlText w:val="•"/>
      <w:lvlJc w:val="left"/>
      <w:pPr>
        <w:ind w:left="6726" w:hanging="360"/>
      </w:pPr>
      <w:rPr>
        <w:rFonts w:hint="default"/>
        <w:lang w:val="en-US" w:eastAsia="en-US" w:bidi="en-US"/>
      </w:rPr>
    </w:lvl>
    <w:lvl w:ilvl="8" w:tplc="D6947A7C">
      <w:numFmt w:val="bullet"/>
      <w:lvlText w:val="•"/>
      <w:lvlJc w:val="left"/>
      <w:pPr>
        <w:ind w:left="7504" w:hanging="360"/>
      </w:pPr>
      <w:rPr>
        <w:rFonts w:hint="default"/>
        <w:lang w:val="en-US" w:eastAsia="en-US" w:bidi="en-US"/>
      </w:rPr>
    </w:lvl>
  </w:abstractNum>
  <w:abstractNum w:abstractNumId="26" w15:restartNumberingAfterBreak="0">
    <w:nsid w:val="7D1C01D0"/>
    <w:multiLevelType w:val="hybridMultilevel"/>
    <w:tmpl w:val="889AE474"/>
    <w:lvl w:ilvl="0" w:tplc="2BBC2286">
      <w:start w:val="9"/>
      <w:numFmt w:val="decimal"/>
      <w:lvlText w:val="%1."/>
      <w:lvlJc w:val="left"/>
      <w:pPr>
        <w:ind w:left="927" w:hanging="360"/>
      </w:pPr>
      <w:rPr>
        <w:rFonts w:ascii="Times New Roman" w:eastAsia="Times New Roman" w:hAnsi="Times New Roman" w:cs="Times New Roman" w:hint="default"/>
        <w:spacing w:val="-2"/>
        <w:w w:val="97"/>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DCD6430"/>
    <w:multiLevelType w:val="hybridMultilevel"/>
    <w:tmpl w:val="7D2C70D0"/>
    <w:lvl w:ilvl="0" w:tplc="731C9BEC">
      <w:start w:val="1"/>
      <w:numFmt w:val="lowerLetter"/>
      <w:lvlText w:val="%1)"/>
      <w:lvlJc w:val="left"/>
      <w:pPr>
        <w:ind w:left="562" w:hanging="363"/>
      </w:pPr>
      <w:rPr>
        <w:rFonts w:ascii="Times New Roman" w:eastAsia="Times New Roman" w:hAnsi="Times New Roman" w:cs="Times New Roman" w:hint="default"/>
        <w:spacing w:val="-6"/>
        <w:w w:val="97"/>
        <w:sz w:val="24"/>
        <w:szCs w:val="24"/>
        <w:lang w:val="en-US" w:eastAsia="en-US" w:bidi="en-US"/>
      </w:rPr>
    </w:lvl>
    <w:lvl w:ilvl="1" w:tplc="48CC3F04">
      <w:numFmt w:val="bullet"/>
      <w:lvlText w:val="•"/>
      <w:lvlJc w:val="left"/>
      <w:pPr>
        <w:ind w:left="1410" w:hanging="363"/>
      </w:pPr>
      <w:rPr>
        <w:rFonts w:hint="default"/>
        <w:lang w:val="en-US" w:eastAsia="en-US" w:bidi="en-US"/>
      </w:rPr>
    </w:lvl>
    <w:lvl w:ilvl="2" w:tplc="08E0D08E">
      <w:numFmt w:val="bullet"/>
      <w:lvlText w:val="•"/>
      <w:lvlJc w:val="left"/>
      <w:pPr>
        <w:ind w:left="2260" w:hanging="363"/>
      </w:pPr>
      <w:rPr>
        <w:rFonts w:hint="default"/>
        <w:lang w:val="en-US" w:eastAsia="en-US" w:bidi="en-US"/>
      </w:rPr>
    </w:lvl>
    <w:lvl w:ilvl="3" w:tplc="74FA217C">
      <w:numFmt w:val="bullet"/>
      <w:lvlText w:val="•"/>
      <w:lvlJc w:val="left"/>
      <w:pPr>
        <w:ind w:left="3110" w:hanging="363"/>
      </w:pPr>
      <w:rPr>
        <w:rFonts w:hint="default"/>
        <w:lang w:val="en-US" w:eastAsia="en-US" w:bidi="en-US"/>
      </w:rPr>
    </w:lvl>
    <w:lvl w:ilvl="4" w:tplc="D4EAAA00">
      <w:numFmt w:val="bullet"/>
      <w:lvlText w:val="•"/>
      <w:lvlJc w:val="left"/>
      <w:pPr>
        <w:ind w:left="3960" w:hanging="363"/>
      </w:pPr>
      <w:rPr>
        <w:rFonts w:hint="default"/>
        <w:lang w:val="en-US" w:eastAsia="en-US" w:bidi="en-US"/>
      </w:rPr>
    </w:lvl>
    <w:lvl w:ilvl="5" w:tplc="2DF20016">
      <w:numFmt w:val="bullet"/>
      <w:lvlText w:val="•"/>
      <w:lvlJc w:val="left"/>
      <w:pPr>
        <w:ind w:left="4810" w:hanging="363"/>
      </w:pPr>
      <w:rPr>
        <w:rFonts w:hint="default"/>
        <w:lang w:val="en-US" w:eastAsia="en-US" w:bidi="en-US"/>
      </w:rPr>
    </w:lvl>
    <w:lvl w:ilvl="6" w:tplc="98486FA0">
      <w:numFmt w:val="bullet"/>
      <w:lvlText w:val="•"/>
      <w:lvlJc w:val="left"/>
      <w:pPr>
        <w:ind w:left="5660" w:hanging="363"/>
      </w:pPr>
      <w:rPr>
        <w:rFonts w:hint="default"/>
        <w:lang w:val="en-US" w:eastAsia="en-US" w:bidi="en-US"/>
      </w:rPr>
    </w:lvl>
    <w:lvl w:ilvl="7" w:tplc="ACB2BD14">
      <w:numFmt w:val="bullet"/>
      <w:lvlText w:val="•"/>
      <w:lvlJc w:val="left"/>
      <w:pPr>
        <w:ind w:left="6510" w:hanging="363"/>
      </w:pPr>
      <w:rPr>
        <w:rFonts w:hint="default"/>
        <w:lang w:val="en-US" w:eastAsia="en-US" w:bidi="en-US"/>
      </w:rPr>
    </w:lvl>
    <w:lvl w:ilvl="8" w:tplc="24089FEE">
      <w:numFmt w:val="bullet"/>
      <w:lvlText w:val="•"/>
      <w:lvlJc w:val="left"/>
      <w:pPr>
        <w:ind w:left="7360" w:hanging="363"/>
      </w:pPr>
      <w:rPr>
        <w:rFonts w:hint="default"/>
        <w:lang w:val="en-US" w:eastAsia="en-US" w:bidi="en-US"/>
      </w:rPr>
    </w:lvl>
  </w:abstractNum>
  <w:num w:numId="1">
    <w:abstractNumId w:val="25"/>
  </w:num>
  <w:num w:numId="2">
    <w:abstractNumId w:val="22"/>
  </w:num>
  <w:num w:numId="3">
    <w:abstractNumId w:val="4"/>
  </w:num>
  <w:num w:numId="4">
    <w:abstractNumId w:val="2"/>
  </w:num>
  <w:num w:numId="5">
    <w:abstractNumId w:val="12"/>
  </w:num>
  <w:num w:numId="6">
    <w:abstractNumId w:val="18"/>
  </w:num>
  <w:num w:numId="7">
    <w:abstractNumId w:val="27"/>
  </w:num>
  <w:num w:numId="8">
    <w:abstractNumId w:val="15"/>
  </w:num>
  <w:num w:numId="9">
    <w:abstractNumId w:val="0"/>
  </w:num>
  <w:num w:numId="10">
    <w:abstractNumId w:val="20"/>
  </w:num>
  <w:num w:numId="11">
    <w:abstractNumId w:val="8"/>
  </w:num>
  <w:num w:numId="12">
    <w:abstractNumId w:val="9"/>
  </w:num>
  <w:num w:numId="13">
    <w:abstractNumId w:val="23"/>
  </w:num>
  <w:num w:numId="14">
    <w:abstractNumId w:val="19"/>
  </w:num>
  <w:num w:numId="15">
    <w:abstractNumId w:val="3"/>
  </w:num>
  <w:num w:numId="16">
    <w:abstractNumId w:val="5"/>
  </w:num>
  <w:num w:numId="17">
    <w:abstractNumId w:val="21"/>
  </w:num>
  <w:num w:numId="18">
    <w:abstractNumId w:val="16"/>
  </w:num>
  <w:num w:numId="19">
    <w:abstractNumId w:val="10"/>
  </w:num>
  <w:num w:numId="20">
    <w:abstractNumId w:val="24"/>
  </w:num>
  <w:num w:numId="21">
    <w:abstractNumId w:val="13"/>
  </w:num>
  <w:num w:numId="22">
    <w:abstractNumId w:val="11"/>
  </w:num>
  <w:num w:numId="23">
    <w:abstractNumId w:val="17"/>
  </w:num>
  <w:num w:numId="24">
    <w:abstractNumId w:val="1"/>
  </w:num>
  <w:num w:numId="25">
    <w:abstractNumId w:val="14"/>
  </w:num>
  <w:num w:numId="26">
    <w:abstractNumId w:val="7"/>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5A"/>
    <w:rsid w:val="000E2B80"/>
    <w:rsid w:val="00100E14"/>
    <w:rsid w:val="001315B2"/>
    <w:rsid w:val="00154433"/>
    <w:rsid w:val="001B2FA9"/>
    <w:rsid w:val="001D0DCD"/>
    <w:rsid w:val="00201D31"/>
    <w:rsid w:val="002105C8"/>
    <w:rsid w:val="002D57E6"/>
    <w:rsid w:val="00361B3B"/>
    <w:rsid w:val="00382254"/>
    <w:rsid w:val="00387835"/>
    <w:rsid w:val="003D2CC8"/>
    <w:rsid w:val="00471738"/>
    <w:rsid w:val="004D236C"/>
    <w:rsid w:val="005831BB"/>
    <w:rsid w:val="006059EE"/>
    <w:rsid w:val="00655639"/>
    <w:rsid w:val="00687DF8"/>
    <w:rsid w:val="00735E5A"/>
    <w:rsid w:val="00737CB4"/>
    <w:rsid w:val="007B5712"/>
    <w:rsid w:val="007E06EA"/>
    <w:rsid w:val="009D33C4"/>
    <w:rsid w:val="00AB2135"/>
    <w:rsid w:val="00AB3A96"/>
    <w:rsid w:val="00AC0C01"/>
    <w:rsid w:val="00B16462"/>
    <w:rsid w:val="00B827E2"/>
    <w:rsid w:val="00D16394"/>
    <w:rsid w:val="00D54223"/>
    <w:rsid w:val="00EC0EC0"/>
    <w:rsid w:val="00F3735A"/>
    <w:rsid w:val="00FB57A9"/>
    <w:rsid w:val="00FE37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EC01D"/>
  <w15:docId w15:val="{0670D203-8D71-4E51-97DA-DA75A00E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Titre1">
    <w:name w:val="heading 1"/>
    <w:basedOn w:val="Normal"/>
    <w:uiPriority w:val="9"/>
    <w:qFormat/>
    <w:pPr>
      <w:ind w:left="204"/>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Titre">
    <w:name w:val="Title"/>
    <w:basedOn w:val="Normal"/>
    <w:uiPriority w:val="10"/>
    <w:qFormat/>
    <w:pPr>
      <w:spacing w:before="84"/>
      <w:ind w:left="710" w:right="618"/>
      <w:jc w:val="center"/>
    </w:pPr>
    <w:rPr>
      <w:b/>
      <w:bCs/>
      <w:sz w:val="40"/>
      <w:szCs w:val="40"/>
    </w:rPr>
  </w:style>
  <w:style w:type="paragraph" w:styleId="Paragraphedeliste">
    <w:name w:val="List Paragraph"/>
    <w:basedOn w:val="Normal"/>
    <w:uiPriority w:val="1"/>
    <w:qFormat/>
    <w:pPr>
      <w:ind w:left="921"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5831BB"/>
    <w:pPr>
      <w:tabs>
        <w:tab w:val="center" w:pos="4320"/>
        <w:tab w:val="right" w:pos="8640"/>
      </w:tabs>
    </w:pPr>
  </w:style>
  <w:style w:type="character" w:customStyle="1" w:styleId="En-tteCar">
    <w:name w:val="En-tête Car"/>
    <w:basedOn w:val="Policepardfaut"/>
    <w:link w:val="En-tte"/>
    <w:uiPriority w:val="99"/>
    <w:rsid w:val="005831BB"/>
    <w:rPr>
      <w:rFonts w:ascii="Times New Roman" w:eastAsia="Times New Roman" w:hAnsi="Times New Roman" w:cs="Times New Roman"/>
      <w:lang w:bidi="en-US"/>
    </w:rPr>
  </w:style>
  <w:style w:type="paragraph" w:styleId="Pieddepage">
    <w:name w:val="footer"/>
    <w:basedOn w:val="Normal"/>
    <w:link w:val="PieddepageCar"/>
    <w:uiPriority w:val="99"/>
    <w:unhideWhenUsed/>
    <w:rsid w:val="005831BB"/>
    <w:pPr>
      <w:tabs>
        <w:tab w:val="center" w:pos="4320"/>
        <w:tab w:val="right" w:pos="8640"/>
      </w:tabs>
    </w:pPr>
  </w:style>
  <w:style w:type="character" w:customStyle="1" w:styleId="PieddepageCar">
    <w:name w:val="Pied de page Car"/>
    <w:basedOn w:val="Policepardfaut"/>
    <w:link w:val="Pieddepage"/>
    <w:uiPriority w:val="99"/>
    <w:rsid w:val="005831B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24</Pages>
  <Words>5984</Words>
  <Characters>32913</Characters>
  <Application>Microsoft Office Word</Application>
  <DocSecurity>0</DocSecurity>
  <Lines>274</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Sudbury Girls Hockey League</vt:lpstr>
      <vt:lpstr>Sudbury Girls Hockey League</vt:lpstr>
    </vt:vector>
  </TitlesOfParts>
  <Company/>
  <LinksUpToDate>false</LinksUpToDate>
  <CharactersWithSpaces>38820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Sudbury Girls Hockey League</dc:title>
  <dc:creator>Albert Crispo</dc:creator>
  <cp:lastModifiedBy>Mélanie Mayer</cp:lastModifiedBy>
  <cp:revision>7</cp:revision>
  <dcterms:created xsi:type="dcterms:W3CDTF">2022-05-10T14:35:00Z</dcterms:created>
  <dcterms:modified xsi:type="dcterms:W3CDTF">2022-05-17T17:57:00Z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for Microsoft 365</vt:lpwstr>
  </property>
  <property fmtid="{D5CDD505-2E9C-101B-9397-08002B2CF9AE}" pid="4" name="LastSaved">
    <vt:filetime>2022-04-22T00:00:00Z</vt:filetime>
  </property>
</Properties>
</file>