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36EA" w14:textId="77777777" w:rsidR="00D82528" w:rsidRDefault="00D82528">
      <w:pPr>
        <w:pStyle w:val="Heading1"/>
        <w:spacing w:before="55"/>
        <w:ind w:left="1407" w:right="1467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 wp14:anchorId="7BB6667C" wp14:editId="1F86904B">
            <wp:extent cx="1428750" cy="9302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89" cy="93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7930" w14:textId="77777777" w:rsidR="00FA31FE" w:rsidRDefault="006B3929">
      <w:pPr>
        <w:pStyle w:val="Heading1"/>
        <w:spacing w:before="55"/>
        <w:ind w:left="1407" w:right="1467"/>
        <w:jc w:val="center"/>
        <w:rPr>
          <w:b w:val="0"/>
          <w:bCs w:val="0"/>
        </w:rPr>
      </w:pPr>
      <w:r>
        <w:rPr>
          <w:spacing w:val="-2"/>
        </w:rPr>
        <w:t>ALBERTA LACROSSE ASSOCIATION</w:t>
      </w:r>
    </w:p>
    <w:p w14:paraId="38ECF989" w14:textId="77777777" w:rsidR="00FA31FE" w:rsidRDefault="00454743">
      <w:pPr>
        <w:pStyle w:val="BodyText"/>
        <w:spacing w:before="1"/>
        <w:ind w:left="1409" w:right="1465"/>
        <w:jc w:val="center"/>
        <w:rPr>
          <w:u w:val="none"/>
        </w:rPr>
      </w:pPr>
      <w:r>
        <w:rPr>
          <w:u w:val="none"/>
        </w:rPr>
        <w:t>(the</w:t>
      </w:r>
      <w:r>
        <w:rPr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“</w:t>
      </w:r>
      <w:r w:rsidR="006B3929">
        <w:rPr>
          <w:spacing w:val="-1"/>
          <w:u w:val="none"/>
        </w:rPr>
        <w:t>ALA</w:t>
      </w:r>
      <w:r>
        <w:rPr>
          <w:rFonts w:cs="Arial"/>
          <w:spacing w:val="-1"/>
          <w:u w:val="none"/>
        </w:rPr>
        <w:t>”</w:t>
      </w:r>
      <w:r>
        <w:rPr>
          <w:spacing w:val="-1"/>
          <w:u w:val="none"/>
        </w:rPr>
        <w:t>)</w:t>
      </w:r>
    </w:p>
    <w:p w14:paraId="762DC11A" w14:textId="77777777" w:rsidR="00FA31FE" w:rsidRDefault="00FA31FE">
      <w:pPr>
        <w:spacing w:before="7" w:line="210" w:lineRule="exact"/>
        <w:rPr>
          <w:sz w:val="21"/>
          <w:szCs w:val="21"/>
        </w:rPr>
      </w:pPr>
    </w:p>
    <w:p w14:paraId="5455F576" w14:textId="77777777" w:rsidR="00FA31FE" w:rsidRDefault="00454743">
      <w:pPr>
        <w:pStyle w:val="Heading1"/>
        <w:ind w:left="1408" w:right="1467"/>
        <w:jc w:val="center"/>
        <w:rPr>
          <w:b w:val="0"/>
          <w:bCs w:val="0"/>
        </w:rPr>
      </w:pPr>
      <w:r>
        <w:rPr>
          <w:spacing w:val="-1"/>
        </w:rPr>
        <w:t>PROXY</w:t>
      </w:r>
    </w:p>
    <w:p w14:paraId="00B682D1" w14:textId="77777777" w:rsidR="00FA31FE" w:rsidRDefault="00FA31FE">
      <w:pPr>
        <w:spacing w:before="2" w:line="220" w:lineRule="exact"/>
      </w:pPr>
    </w:p>
    <w:p w14:paraId="74C54252" w14:textId="77777777" w:rsidR="00FA31FE" w:rsidRDefault="00454743">
      <w:pPr>
        <w:ind w:left="1409" w:right="1467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FOR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3"/>
        </w:rPr>
        <w:t>ANNUAL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GENERAL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  <w:spacing w:val="-1"/>
        </w:rPr>
        <w:t>MEETING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MEMBERS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HELD </w:t>
      </w:r>
      <w:r>
        <w:rPr>
          <w:rFonts w:ascii="Arial"/>
          <w:b/>
        </w:rPr>
        <w:t>ON</w:t>
      </w:r>
    </w:p>
    <w:p w14:paraId="4E8E3F0C" w14:textId="77777777" w:rsidR="00FA31FE" w:rsidRDefault="00FA31FE">
      <w:pPr>
        <w:spacing w:before="10" w:line="210" w:lineRule="exact"/>
        <w:rPr>
          <w:sz w:val="21"/>
          <w:szCs w:val="21"/>
        </w:rPr>
      </w:pPr>
    </w:p>
    <w:p w14:paraId="42158D18" w14:textId="44AB04E7" w:rsidR="00FA31FE" w:rsidRDefault="006B3929">
      <w:pPr>
        <w:ind w:left="1409" w:right="146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NOVEMBER </w:t>
      </w:r>
      <w:r w:rsidR="00F25E5B">
        <w:rPr>
          <w:rFonts w:ascii="Arial"/>
          <w:b/>
          <w:spacing w:val="-1"/>
        </w:rPr>
        <w:t>24</w:t>
      </w:r>
      <w:r>
        <w:rPr>
          <w:rFonts w:ascii="Arial"/>
          <w:b/>
          <w:spacing w:val="-1"/>
        </w:rPr>
        <w:t>, 201</w:t>
      </w:r>
      <w:r w:rsidR="00F25E5B">
        <w:rPr>
          <w:rFonts w:ascii="Arial"/>
          <w:b/>
          <w:spacing w:val="-1"/>
        </w:rPr>
        <w:t>9</w:t>
      </w:r>
    </w:p>
    <w:p w14:paraId="4FD2B479" w14:textId="77777777" w:rsidR="00FA31FE" w:rsidRDefault="00FA31FE">
      <w:pPr>
        <w:spacing w:line="220" w:lineRule="exact"/>
      </w:pPr>
    </w:p>
    <w:p w14:paraId="61626F3B" w14:textId="77777777" w:rsidR="00FA31FE" w:rsidRDefault="00FA31FE">
      <w:pPr>
        <w:spacing w:line="220" w:lineRule="exact"/>
      </w:pPr>
    </w:p>
    <w:p w14:paraId="18520C25" w14:textId="77777777" w:rsidR="00FA31FE" w:rsidRDefault="00FA31FE">
      <w:pPr>
        <w:spacing w:before="17" w:line="240" w:lineRule="exact"/>
        <w:rPr>
          <w:sz w:val="24"/>
          <w:szCs w:val="24"/>
        </w:rPr>
      </w:pPr>
    </w:p>
    <w:p w14:paraId="1EA89586" w14:textId="77777777" w:rsidR="006B3929" w:rsidRDefault="006B3929" w:rsidP="006B3929">
      <w:pPr>
        <w:pStyle w:val="BodyText"/>
        <w:tabs>
          <w:tab w:val="left" w:pos="9517"/>
        </w:tabs>
        <w:spacing w:line="237" w:lineRule="auto"/>
        <w:ind w:right="102"/>
        <w:rPr>
          <w:spacing w:val="8"/>
          <w:u w:val="none"/>
        </w:rPr>
      </w:pPr>
      <w:r>
        <w:rPr>
          <w:u w:val="none"/>
        </w:rPr>
        <w:t xml:space="preserve">The </w:t>
      </w:r>
      <w:r w:rsidR="00454743">
        <w:rPr>
          <w:spacing w:val="-1"/>
          <w:u w:val="none"/>
        </w:rPr>
        <w:t>undersigned</w:t>
      </w:r>
      <w:r>
        <w:rPr>
          <w:u w:val="none"/>
        </w:rPr>
        <w:t xml:space="preserve"> </w:t>
      </w:r>
      <w:r w:rsidR="00454743">
        <w:rPr>
          <w:spacing w:val="-1"/>
          <w:u w:val="none"/>
        </w:rPr>
        <w:t>Member</w:t>
      </w:r>
      <w:r w:rsidR="00454743">
        <w:rPr>
          <w:u w:val="none"/>
        </w:rPr>
        <w:t xml:space="preserve"> </w:t>
      </w:r>
      <w:r>
        <w:rPr>
          <w:u w:val="none"/>
        </w:rPr>
        <w:t>o</w:t>
      </w:r>
      <w:r w:rsidR="00454743">
        <w:rPr>
          <w:spacing w:val="-2"/>
          <w:u w:val="none"/>
        </w:rPr>
        <w:t>f</w:t>
      </w:r>
      <w:r>
        <w:rPr>
          <w:u w:val="none"/>
        </w:rPr>
        <w:t xml:space="preserve"> </w:t>
      </w:r>
      <w:r w:rsidR="00454743">
        <w:rPr>
          <w:u w:val="none"/>
        </w:rPr>
        <w:t xml:space="preserve">the </w:t>
      </w:r>
      <w:r>
        <w:rPr>
          <w:spacing w:val="-1"/>
          <w:u w:val="none"/>
        </w:rPr>
        <w:t>ALA</w:t>
      </w:r>
      <w:r w:rsidR="00454743">
        <w:rPr>
          <w:u w:val="none"/>
        </w:rPr>
        <w:t xml:space="preserve"> </w:t>
      </w:r>
      <w:r w:rsidR="00454743">
        <w:rPr>
          <w:spacing w:val="-2"/>
          <w:u w:val="none"/>
        </w:rPr>
        <w:t>hereby</w:t>
      </w:r>
      <w:r w:rsidR="00454743">
        <w:rPr>
          <w:u w:val="none"/>
        </w:rPr>
        <w:t xml:space="preserve"> </w:t>
      </w:r>
      <w:r w:rsidR="00454743">
        <w:rPr>
          <w:spacing w:val="-1"/>
          <w:u w:val="none"/>
        </w:rPr>
        <w:t>appoints</w:t>
      </w:r>
      <w:r w:rsidR="00D82528">
        <w:rPr>
          <w:spacing w:val="8"/>
          <w:u w:val="none"/>
        </w:rPr>
        <w:t>:</w:t>
      </w:r>
    </w:p>
    <w:p w14:paraId="447D045B" w14:textId="77777777" w:rsidR="006B3929" w:rsidRDefault="006B3929" w:rsidP="006B3929">
      <w:pPr>
        <w:pStyle w:val="BodyText"/>
        <w:tabs>
          <w:tab w:val="left" w:pos="9517"/>
        </w:tabs>
        <w:spacing w:line="237" w:lineRule="auto"/>
        <w:ind w:right="102"/>
        <w:rPr>
          <w:spacing w:val="8"/>
          <w:u w:val="none"/>
        </w:rPr>
      </w:pPr>
    </w:p>
    <w:p w14:paraId="0B1CE643" w14:textId="77777777" w:rsidR="006B3929" w:rsidRDefault="006B3929" w:rsidP="006B3929">
      <w:pPr>
        <w:pStyle w:val="BodyText"/>
        <w:tabs>
          <w:tab w:val="left" w:pos="9517"/>
        </w:tabs>
        <w:spacing w:line="237" w:lineRule="auto"/>
        <w:ind w:right="102"/>
        <w:rPr>
          <w:spacing w:val="8"/>
          <w:u w:val="none"/>
        </w:rPr>
      </w:pPr>
    </w:p>
    <w:p w14:paraId="6EBA4B97" w14:textId="77777777" w:rsidR="00D82528" w:rsidRDefault="00454743" w:rsidP="006B3929">
      <w:pPr>
        <w:pStyle w:val="BodyText"/>
        <w:tabs>
          <w:tab w:val="left" w:pos="9517"/>
        </w:tabs>
        <w:spacing w:line="237" w:lineRule="auto"/>
        <w:ind w:right="102"/>
        <w:rPr>
          <w:u w:color="000000"/>
        </w:rPr>
      </w:pPr>
      <w:r>
        <w:rPr>
          <w:u w:color="000000"/>
        </w:rPr>
        <w:tab/>
      </w:r>
    </w:p>
    <w:p w14:paraId="7BF2C2FB" w14:textId="77777777" w:rsidR="00D82528" w:rsidRDefault="00D82528" w:rsidP="006B3929">
      <w:pPr>
        <w:pStyle w:val="BodyText"/>
        <w:tabs>
          <w:tab w:val="left" w:pos="9517"/>
        </w:tabs>
        <w:spacing w:line="237" w:lineRule="auto"/>
        <w:ind w:right="102"/>
        <w:rPr>
          <w:u w:color="000000"/>
        </w:rPr>
      </w:pPr>
    </w:p>
    <w:p w14:paraId="2B2F2360" w14:textId="75EE75C1" w:rsidR="00FA31FE" w:rsidRDefault="00454743" w:rsidP="006B3929">
      <w:pPr>
        <w:pStyle w:val="BodyText"/>
        <w:tabs>
          <w:tab w:val="left" w:pos="9517"/>
        </w:tabs>
        <w:spacing w:line="237" w:lineRule="auto"/>
        <w:ind w:right="102"/>
        <w:rPr>
          <w:u w:val="none"/>
        </w:rPr>
      </w:pPr>
      <w:r>
        <w:rPr>
          <w:spacing w:val="-2"/>
          <w:u w:val="none"/>
        </w:rPr>
        <w:t>as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proxy</w:t>
      </w:r>
      <w:r>
        <w:rPr>
          <w:spacing w:val="51"/>
          <w:u w:val="none"/>
        </w:rPr>
        <w:t xml:space="preserve"> </w:t>
      </w:r>
      <w:r>
        <w:rPr>
          <w:u w:val="none"/>
        </w:rPr>
        <w:t>of</w:t>
      </w:r>
      <w:r>
        <w:rPr>
          <w:spacing w:val="56"/>
          <w:u w:val="none"/>
        </w:rPr>
        <w:t xml:space="preserve"> </w:t>
      </w:r>
      <w:r>
        <w:rPr>
          <w:u w:val="none"/>
        </w:rPr>
        <w:t>the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54"/>
          <w:u w:val="none"/>
        </w:rPr>
        <w:t xml:space="preserve"> </w:t>
      </w:r>
      <w:r>
        <w:rPr>
          <w:u w:val="none"/>
        </w:rPr>
        <w:t>to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represent</w:t>
      </w:r>
      <w:r>
        <w:rPr>
          <w:spacing w:val="52"/>
          <w:u w:val="none"/>
        </w:rPr>
        <w:t xml:space="preserve"> </w:t>
      </w:r>
      <w:r>
        <w:rPr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7"/>
          <w:u w:val="none"/>
        </w:rPr>
        <w:t xml:space="preserve"> </w:t>
      </w:r>
      <w:r>
        <w:rPr>
          <w:u w:val="none"/>
        </w:rPr>
        <w:t>be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17"/>
          <w:u w:val="none"/>
        </w:rPr>
        <w:t xml:space="preserve"> </w:t>
      </w:r>
      <w:r>
        <w:rPr>
          <w:u w:val="none"/>
        </w:rPr>
        <w:t>at: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7"/>
          <w:u w:val="none"/>
        </w:rPr>
        <w:t xml:space="preserve"> </w:t>
      </w:r>
      <w:r w:rsidR="000F2433">
        <w:rPr>
          <w:spacing w:val="-1"/>
          <w:u w:val="none"/>
        </w:rPr>
        <w:t xml:space="preserve">Banff </w:t>
      </w:r>
      <w:r w:rsidR="00075F04">
        <w:rPr>
          <w:spacing w:val="-1"/>
          <w:u w:val="none"/>
        </w:rPr>
        <w:t>Park Lodge</w:t>
      </w:r>
      <w:r w:rsidR="006B3929">
        <w:rPr>
          <w:spacing w:val="-1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the</w:t>
      </w:r>
      <w:r>
        <w:rPr>
          <w:spacing w:val="3"/>
          <w:u w:val="none"/>
        </w:rPr>
        <w:t xml:space="preserve"> </w:t>
      </w:r>
      <w:r w:rsidR="00F25E5B">
        <w:rPr>
          <w:spacing w:val="3"/>
          <w:u w:val="none"/>
        </w:rPr>
        <w:t>24</w:t>
      </w:r>
      <w:r w:rsidR="000F2433" w:rsidRPr="000F2433">
        <w:rPr>
          <w:spacing w:val="-1"/>
          <w:u w:val="none"/>
          <w:vertAlign w:val="superscript"/>
        </w:rPr>
        <w:t>th</w:t>
      </w:r>
      <w:r w:rsidR="000F2433">
        <w:rPr>
          <w:spacing w:val="-1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"/>
          <w:u w:val="none"/>
        </w:rPr>
        <w:t xml:space="preserve"> </w:t>
      </w:r>
      <w:r w:rsidR="006B3929">
        <w:rPr>
          <w:spacing w:val="-2"/>
          <w:u w:val="none"/>
        </w:rPr>
        <w:t>November</w:t>
      </w:r>
      <w:r>
        <w:rPr>
          <w:u w:val="none"/>
        </w:rPr>
        <w:t xml:space="preserve"> </w:t>
      </w:r>
      <w:r>
        <w:rPr>
          <w:spacing w:val="-1"/>
          <w:u w:val="none"/>
        </w:rPr>
        <w:t>201</w:t>
      </w:r>
      <w:r w:rsidR="00F25E5B">
        <w:rPr>
          <w:spacing w:val="-1"/>
          <w:u w:val="none"/>
        </w:rPr>
        <w:t>9</w:t>
      </w:r>
      <w:r>
        <w:rPr>
          <w:spacing w:val="-1"/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13"/>
          <w:u w:val="none"/>
        </w:rPr>
        <w:t xml:space="preserve"> </w:t>
      </w:r>
      <w:r>
        <w:rPr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7"/>
          <w:u w:val="none"/>
        </w:rPr>
        <w:t xml:space="preserve"> </w:t>
      </w:r>
      <w:r>
        <w:rPr>
          <w:u w:val="none"/>
        </w:rPr>
        <w:t>all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matters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15"/>
          <w:u w:val="none"/>
        </w:rPr>
        <w:t xml:space="preserve"> </w:t>
      </w:r>
      <w:r>
        <w:rPr>
          <w:u w:val="none"/>
        </w:rPr>
        <w:t>may</w:t>
      </w:r>
      <w:r>
        <w:rPr>
          <w:spacing w:val="15"/>
          <w:u w:val="none"/>
        </w:rPr>
        <w:t xml:space="preserve"> </w:t>
      </w:r>
      <w:r>
        <w:rPr>
          <w:u w:val="none"/>
        </w:rPr>
        <w:t>come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meeting,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u w:val="none"/>
        </w:rPr>
        <w:t>do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all</w:t>
      </w:r>
      <w:r>
        <w:rPr>
          <w:spacing w:val="14"/>
          <w:u w:val="none"/>
        </w:rPr>
        <w:t xml:space="preserve"> </w:t>
      </w:r>
      <w:r>
        <w:rPr>
          <w:u w:val="none"/>
        </w:rPr>
        <w:t>acts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things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might</w:t>
      </w:r>
      <w:r>
        <w:rPr>
          <w:spacing w:val="16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could</w:t>
      </w:r>
      <w:r>
        <w:rPr>
          <w:spacing w:val="17"/>
          <w:u w:val="none"/>
        </w:rPr>
        <w:t xml:space="preserve"> </w:t>
      </w:r>
      <w:r>
        <w:rPr>
          <w:u w:val="none"/>
        </w:rPr>
        <w:t>do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personally</w:t>
      </w:r>
      <w:r>
        <w:rPr>
          <w:spacing w:val="15"/>
          <w:u w:val="none"/>
        </w:rPr>
        <w:t xml:space="preserve"> </w:t>
      </w:r>
      <w:r>
        <w:rPr>
          <w:u w:val="none"/>
        </w:rPr>
        <w:t>present.</w:t>
      </w:r>
      <w:r>
        <w:rPr>
          <w:spacing w:val="16"/>
          <w:u w:val="none"/>
        </w:rPr>
        <w:t xml:space="preserve"> </w:t>
      </w:r>
    </w:p>
    <w:p w14:paraId="4A6CEE05" w14:textId="77777777" w:rsidR="00FA31FE" w:rsidRDefault="00FA31FE" w:rsidP="00874278">
      <w:pPr>
        <w:spacing w:line="220" w:lineRule="exact"/>
      </w:pPr>
    </w:p>
    <w:p w14:paraId="4FF40EFB" w14:textId="77777777" w:rsidR="00FA31FE" w:rsidRDefault="00454743" w:rsidP="00874278">
      <w:pPr>
        <w:ind w:left="123" w:right="177"/>
        <w:rPr>
          <w:rFonts w:ascii="Arial" w:eastAsia="Arial" w:hAnsi="Arial" w:cs="Arial"/>
        </w:rPr>
      </w:pPr>
      <w:r>
        <w:rPr>
          <w:rFonts w:ascii="Arial"/>
          <w:b/>
        </w:rPr>
        <w:t>IN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2"/>
        </w:rPr>
        <w:t>WITNESS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1"/>
        </w:rPr>
        <w:t>WHEREOF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undersigned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executed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Proxy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authorized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officer,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</w:p>
    <w:p w14:paraId="60EF92DE" w14:textId="1AD68F06" w:rsidR="00FA31FE" w:rsidRDefault="00454743" w:rsidP="00874278">
      <w:pPr>
        <w:pStyle w:val="BodyText"/>
        <w:tabs>
          <w:tab w:val="left" w:pos="890"/>
          <w:tab w:val="left" w:pos="2291"/>
        </w:tabs>
        <w:spacing w:before="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of</w:t>
      </w:r>
      <w:r>
        <w:rPr>
          <w:spacing w:val="-2"/>
          <w:u w:color="000000"/>
        </w:rP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201</w:t>
      </w:r>
      <w:r w:rsidR="00CF2053">
        <w:rPr>
          <w:spacing w:val="-1"/>
          <w:u w:val="none"/>
        </w:rPr>
        <w:t>9</w:t>
      </w:r>
      <w:bookmarkStart w:id="0" w:name="_GoBack"/>
      <w:bookmarkEnd w:id="0"/>
      <w:r>
        <w:rPr>
          <w:spacing w:val="-1"/>
          <w:u w:val="none"/>
        </w:rPr>
        <w:t>.</w:t>
      </w:r>
    </w:p>
    <w:p w14:paraId="61E226C3" w14:textId="77777777" w:rsidR="00FA31FE" w:rsidRDefault="00FA31FE">
      <w:pPr>
        <w:spacing w:before="7" w:line="190" w:lineRule="exact"/>
        <w:rPr>
          <w:sz w:val="19"/>
          <w:szCs w:val="19"/>
        </w:rPr>
      </w:pPr>
    </w:p>
    <w:p w14:paraId="3BF5F80F" w14:textId="77777777" w:rsidR="00FA31FE" w:rsidRDefault="00FA31FE">
      <w:pPr>
        <w:spacing w:line="220" w:lineRule="exact"/>
      </w:pPr>
    </w:p>
    <w:p w14:paraId="663A1C88" w14:textId="77777777" w:rsidR="00FA31FE" w:rsidRDefault="00FA31FE">
      <w:pPr>
        <w:spacing w:before="2" w:line="110" w:lineRule="exact"/>
        <w:rPr>
          <w:sz w:val="11"/>
          <w:szCs w:val="11"/>
        </w:rPr>
      </w:pPr>
    </w:p>
    <w:p w14:paraId="5E657960" w14:textId="77777777" w:rsidR="00FA31FE" w:rsidRDefault="006B3929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Name:_________________________     </w:t>
      </w:r>
    </w:p>
    <w:p w14:paraId="75EE4E42" w14:textId="77777777" w:rsidR="00873C0E" w:rsidRDefault="00873C0E">
      <w:pPr>
        <w:spacing w:line="200" w:lineRule="exact"/>
        <w:rPr>
          <w:rFonts w:ascii="Arial" w:hAnsi="Arial" w:cs="Arial"/>
        </w:rPr>
      </w:pPr>
    </w:p>
    <w:p w14:paraId="523D39E1" w14:textId="77777777" w:rsidR="00873C0E" w:rsidRDefault="00873C0E">
      <w:pPr>
        <w:spacing w:line="200" w:lineRule="exact"/>
        <w:rPr>
          <w:rFonts w:ascii="Arial" w:hAnsi="Arial" w:cs="Arial"/>
        </w:rPr>
      </w:pPr>
    </w:p>
    <w:p w14:paraId="11E248FA" w14:textId="77777777" w:rsidR="00873C0E" w:rsidRDefault="00873C0E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Email:__________________________    Phone:_________________________</w:t>
      </w:r>
    </w:p>
    <w:p w14:paraId="3116694D" w14:textId="77777777" w:rsidR="006B3929" w:rsidRDefault="006B3929">
      <w:pPr>
        <w:spacing w:line="200" w:lineRule="exact"/>
        <w:rPr>
          <w:rFonts w:ascii="Arial" w:hAnsi="Arial" w:cs="Arial"/>
        </w:rPr>
      </w:pPr>
    </w:p>
    <w:p w14:paraId="43D27794" w14:textId="77777777" w:rsidR="006B3929" w:rsidRDefault="006B3929">
      <w:pPr>
        <w:spacing w:line="200" w:lineRule="exact"/>
        <w:rPr>
          <w:rFonts w:ascii="Arial" w:hAnsi="Arial" w:cs="Arial"/>
        </w:rPr>
      </w:pPr>
    </w:p>
    <w:p w14:paraId="7C4242FA" w14:textId="77777777" w:rsidR="00D82528" w:rsidRDefault="00D82528">
      <w:pPr>
        <w:spacing w:line="200" w:lineRule="exact"/>
        <w:rPr>
          <w:rFonts w:ascii="Arial" w:hAnsi="Arial" w:cs="Arial"/>
        </w:rPr>
      </w:pPr>
    </w:p>
    <w:p w14:paraId="15106556" w14:textId="77777777" w:rsidR="006B3929" w:rsidRDefault="00873C0E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Club</w:t>
      </w:r>
      <w:r w:rsidR="006B3929">
        <w:rPr>
          <w:rFonts w:ascii="Arial" w:hAnsi="Arial" w:cs="Arial"/>
        </w:rPr>
        <w:t>:_______________________   Team:__________________________</w:t>
      </w:r>
    </w:p>
    <w:p w14:paraId="310C591A" w14:textId="77777777" w:rsidR="006B3929" w:rsidRDefault="006B3929" w:rsidP="00D825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528">
        <w:rPr>
          <w:rFonts w:ascii="Arial" w:hAnsi="Arial" w:cs="Arial"/>
        </w:rPr>
        <w:t xml:space="preserve">            </w:t>
      </w:r>
      <w:r w:rsidRPr="00D82528">
        <w:rPr>
          <w:rFonts w:ascii="Arial" w:hAnsi="Arial" w:cs="Arial"/>
          <w:sz w:val="18"/>
          <w:szCs w:val="18"/>
        </w:rPr>
        <w:t>(Division/Name)</w:t>
      </w:r>
    </w:p>
    <w:p w14:paraId="41C31183" w14:textId="77777777" w:rsidR="00873C0E" w:rsidRDefault="00873C0E" w:rsidP="00D82528">
      <w:pPr>
        <w:rPr>
          <w:rFonts w:ascii="Arial" w:hAnsi="Arial" w:cs="Arial"/>
          <w:sz w:val="18"/>
          <w:szCs w:val="18"/>
        </w:rPr>
      </w:pPr>
    </w:p>
    <w:p w14:paraId="7383AAF9" w14:textId="77777777" w:rsidR="00873C0E" w:rsidRDefault="00873C0E" w:rsidP="00D82528">
      <w:pPr>
        <w:rPr>
          <w:rFonts w:ascii="Arial" w:hAnsi="Arial" w:cs="Arial"/>
          <w:sz w:val="18"/>
          <w:szCs w:val="18"/>
        </w:rPr>
      </w:pPr>
    </w:p>
    <w:p w14:paraId="1D43113D" w14:textId="77777777" w:rsidR="00873C0E" w:rsidRPr="00873C0E" w:rsidRDefault="00873C0E" w:rsidP="00D82528">
      <w:pPr>
        <w:rPr>
          <w:rFonts w:ascii="Arial" w:hAnsi="Arial" w:cs="Arial"/>
        </w:rPr>
      </w:pPr>
      <w:r w:rsidRPr="00873C0E">
        <w:rPr>
          <w:rFonts w:ascii="Arial" w:hAnsi="Arial" w:cs="Arial"/>
        </w:rPr>
        <w:t>Signature:______________________________________</w:t>
      </w:r>
    </w:p>
    <w:p w14:paraId="30F91186" w14:textId="77777777" w:rsidR="00FA31FE" w:rsidRDefault="00FA31FE">
      <w:pPr>
        <w:spacing w:line="200" w:lineRule="exact"/>
        <w:rPr>
          <w:sz w:val="20"/>
          <w:szCs w:val="20"/>
        </w:rPr>
      </w:pPr>
    </w:p>
    <w:p w14:paraId="5E221CA4" w14:textId="77777777" w:rsidR="00FA31FE" w:rsidRDefault="00FA31FE">
      <w:pPr>
        <w:spacing w:line="200" w:lineRule="exact"/>
        <w:rPr>
          <w:sz w:val="20"/>
          <w:szCs w:val="20"/>
        </w:rPr>
      </w:pPr>
    </w:p>
    <w:p w14:paraId="5DB1AD0C" w14:textId="77777777" w:rsidR="00FA31FE" w:rsidRDefault="00FA31FE">
      <w:pPr>
        <w:spacing w:line="200" w:lineRule="exact"/>
        <w:rPr>
          <w:sz w:val="20"/>
          <w:szCs w:val="20"/>
        </w:rPr>
      </w:pPr>
    </w:p>
    <w:p w14:paraId="04488DAA" w14:textId="77777777" w:rsidR="00FA31FE" w:rsidRDefault="00454743">
      <w:pPr>
        <w:spacing w:before="72" w:line="253" w:lineRule="exact"/>
        <w:ind w:left="1409" w:right="14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6"/>
        </w:rPr>
        <w:t xml:space="preserve"> </w:t>
      </w:r>
      <w:r w:rsidR="006B3929">
        <w:rPr>
          <w:rFonts w:ascii="Times New Roman"/>
          <w:b/>
          <w:spacing w:val="-1"/>
          <w:u w:val="thick" w:color="000000"/>
        </w:rPr>
        <w:t>EMAIL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</w:rPr>
        <w:t>T</w:t>
      </w:r>
      <w:r w:rsidR="006B3929">
        <w:rPr>
          <w:rFonts w:ascii="Times New Roman"/>
        </w:rPr>
        <w:t>o</w:t>
      </w:r>
      <w:r>
        <w:rPr>
          <w:rFonts w:ascii="Times New Roman"/>
          <w:spacing w:val="-1"/>
        </w:rPr>
        <w:t xml:space="preserve"> </w:t>
      </w:r>
      <w:r w:rsidR="006B3929">
        <w:rPr>
          <w:rFonts w:ascii="Times New Roman"/>
          <w:spacing w:val="-1"/>
        </w:rPr>
        <w:t>LISA GRANT</w:t>
      </w:r>
    </w:p>
    <w:p w14:paraId="6E6F603D" w14:textId="77777777" w:rsidR="006B3929" w:rsidRDefault="006B3929">
      <w:pPr>
        <w:pStyle w:val="BodyText"/>
        <w:spacing w:before="1"/>
        <w:ind w:left="2669" w:right="2727"/>
        <w:jc w:val="center"/>
        <w:rPr>
          <w:rFonts w:ascii="Times New Roman"/>
          <w:spacing w:val="-1"/>
          <w:u w:val="none"/>
        </w:rPr>
      </w:pPr>
    </w:p>
    <w:p w14:paraId="41CBE7D1" w14:textId="77777777" w:rsidR="00FA31FE" w:rsidRDefault="006B3929">
      <w:pPr>
        <w:pStyle w:val="BodyText"/>
        <w:spacing w:before="1"/>
        <w:ind w:left="2669" w:right="2727"/>
        <w:jc w:val="center"/>
        <w:rPr>
          <w:rFonts w:ascii="Times New Roman"/>
          <w:spacing w:val="31"/>
          <w:u w:val="none"/>
        </w:rPr>
      </w:pPr>
      <w:r>
        <w:rPr>
          <w:rFonts w:ascii="Times New Roman"/>
          <w:spacing w:val="-1"/>
          <w:u w:color="000000"/>
        </w:rPr>
        <w:t>(lisa@albertalacrosse.com</w:t>
      </w:r>
      <w:r w:rsidR="00454743">
        <w:rPr>
          <w:rFonts w:ascii="Times New Roman"/>
          <w:spacing w:val="-1"/>
          <w:u w:val="none"/>
        </w:rPr>
        <w:t>)</w:t>
      </w:r>
      <w:r w:rsidR="00454743">
        <w:rPr>
          <w:rFonts w:ascii="Times New Roman"/>
          <w:spacing w:val="31"/>
          <w:u w:val="none"/>
        </w:rPr>
        <w:t xml:space="preserve"> </w:t>
      </w:r>
    </w:p>
    <w:p w14:paraId="468906E1" w14:textId="77777777" w:rsidR="000F2433" w:rsidRDefault="000F2433" w:rsidP="000F2433">
      <w:pPr>
        <w:pStyle w:val="BodyText"/>
        <w:spacing w:before="1"/>
        <w:ind w:right="2727"/>
        <w:rPr>
          <w:rFonts w:ascii="Times New Roman"/>
          <w:spacing w:val="31"/>
          <w:u w:val="none"/>
        </w:rPr>
      </w:pPr>
    </w:p>
    <w:p w14:paraId="11D9CA4C" w14:textId="77777777" w:rsidR="000F2433" w:rsidRPr="000F2433" w:rsidRDefault="000F2433" w:rsidP="000F2433">
      <w:pPr>
        <w:pStyle w:val="BodyText"/>
        <w:spacing w:before="1"/>
        <w:ind w:left="787" w:right="1610" w:firstLine="653"/>
        <w:rPr>
          <w:rFonts w:eastAsia="Times New Roman" w:cs="Arial"/>
          <w:b/>
          <w:color w:val="FF0000"/>
          <w:sz w:val="24"/>
          <w:szCs w:val="24"/>
          <w:u w:val="none"/>
        </w:rPr>
      </w:pPr>
      <w:r w:rsidRPr="000F2433">
        <w:rPr>
          <w:rFonts w:cs="Arial"/>
          <w:b/>
          <w:color w:val="FF0000"/>
          <w:spacing w:val="31"/>
          <w:sz w:val="24"/>
          <w:szCs w:val="24"/>
          <w:u w:val="none"/>
        </w:rPr>
        <w:t>Proxies MUST have a name for the Appointee</w:t>
      </w:r>
    </w:p>
    <w:p w14:paraId="6B326FF1" w14:textId="77777777" w:rsidR="00FA31FE" w:rsidRDefault="00FA31FE">
      <w:pPr>
        <w:spacing w:before="16" w:line="240" w:lineRule="exact"/>
        <w:rPr>
          <w:sz w:val="24"/>
          <w:szCs w:val="24"/>
        </w:rPr>
      </w:pPr>
    </w:p>
    <w:p w14:paraId="08FD6272" w14:textId="77777777" w:rsidR="00FA31FE" w:rsidRPr="006B3929" w:rsidRDefault="00454743" w:rsidP="006B3929">
      <w:pPr>
        <w:pStyle w:val="BodyText"/>
        <w:ind w:left="1407" w:right="1467" w:hanging="417"/>
        <w:jc w:val="center"/>
        <w:rPr>
          <w:b/>
          <w:u w:val="none"/>
        </w:rPr>
      </w:pPr>
      <w:r w:rsidRPr="006B3929">
        <w:rPr>
          <w:b/>
          <w:spacing w:val="-1"/>
          <w:u w:val="none"/>
        </w:rPr>
        <w:t>Proxies</w:t>
      </w:r>
      <w:r w:rsidRPr="006B3929">
        <w:rPr>
          <w:b/>
          <w:u w:val="none"/>
        </w:rPr>
        <w:t xml:space="preserve"> must</w:t>
      </w:r>
      <w:r w:rsidRPr="006B3929">
        <w:rPr>
          <w:b/>
          <w:spacing w:val="-1"/>
          <w:u w:val="none"/>
        </w:rPr>
        <w:t xml:space="preserve"> </w:t>
      </w:r>
      <w:r w:rsidRPr="006B3929">
        <w:rPr>
          <w:b/>
          <w:u w:val="none"/>
        </w:rPr>
        <w:t>be</w:t>
      </w:r>
      <w:r w:rsidRPr="006B3929">
        <w:rPr>
          <w:b/>
          <w:spacing w:val="-2"/>
          <w:u w:val="none"/>
        </w:rPr>
        <w:t xml:space="preserve"> </w:t>
      </w:r>
      <w:r w:rsidRPr="006B3929">
        <w:rPr>
          <w:b/>
          <w:spacing w:val="-1"/>
          <w:u w:val="none"/>
        </w:rPr>
        <w:t>received</w:t>
      </w:r>
      <w:r w:rsidRPr="006B3929">
        <w:rPr>
          <w:b/>
          <w:u w:val="none"/>
        </w:rPr>
        <w:t xml:space="preserve"> </w:t>
      </w:r>
      <w:r w:rsidRPr="006B3929">
        <w:rPr>
          <w:b/>
          <w:spacing w:val="-1"/>
          <w:u w:val="none"/>
        </w:rPr>
        <w:t>before</w:t>
      </w:r>
      <w:r w:rsidRPr="006B3929">
        <w:rPr>
          <w:b/>
          <w:spacing w:val="-2"/>
          <w:u w:val="none"/>
        </w:rPr>
        <w:t xml:space="preserve"> </w:t>
      </w:r>
      <w:r w:rsidRPr="006B3929">
        <w:rPr>
          <w:b/>
          <w:u w:val="none"/>
        </w:rPr>
        <w:t xml:space="preserve">the </w:t>
      </w:r>
      <w:r w:rsidRPr="006B3929">
        <w:rPr>
          <w:b/>
          <w:spacing w:val="-1"/>
          <w:u w:val="none"/>
        </w:rPr>
        <w:t>calling</w:t>
      </w:r>
      <w:r w:rsidRPr="006B3929">
        <w:rPr>
          <w:b/>
          <w:u w:val="none"/>
        </w:rPr>
        <w:t xml:space="preserve"> to</w:t>
      </w:r>
      <w:r w:rsidRPr="006B3929">
        <w:rPr>
          <w:b/>
          <w:spacing w:val="-2"/>
          <w:u w:val="none"/>
        </w:rPr>
        <w:t xml:space="preserve"> </w:t>
      </w:r>
      <w:r w:rsidRPr="006B3929">
        <w:rPr>
          <w:b/>
          <w:spacing w:val="-1"/>
          <w:u w:val="none"/>
        </w:rPr>
        <w:t>order</w:t>
      </w:r>
      <w:r w:rsidRPr="006B3929">
        <w:rPr>
          <w:b/>
          <w:spacing w:val="1"/>
          <w:u w:val="none"/>
        </w:rPr>
        <w:t xml:space="preserve"> </w:t>
      </w:r>
      <w:r w:rsidRPr="006B3929">
        <w:rPr>
          <w:b/>
          <w:spacing w:val="-2"/>
          <w:u w:val="none"/>
        </w:rPr>
        <w:t>of</w:t>
      </w:r>
      <w:r w:rsidRPr="006B3929">
        <w:rPr>
          <w:b/>
          <w:spacing w:val="-1"/>
          <w:u w:val="none"/>
        </w:rPr>
        <w:t xml:space="preserve"> </w:t>
      </w:r>
      <w:r w:rsidRPr="006B3929">
        <w:rPr>
          <w:b/>
          <w:u w:val="none"/>
        </w:rPr>
        <w:t>the</w:t>
      </w:r>
      <w:r w:rsidRPr="006B3929">
        <w:rPr>
          <w:b/>
          <w:spacing w:val="-2"/>
          <w:u w:val="none"/>
        </w:rPr>
        <w:t xml:space="preserve"> </w:t>
      </w:r>
      <w:r w:rsidRPr="006B3929">
        <w:rPr>
          <w:b/>
          <w:spacing w:val="-1"/>
          <w:u w:val="none"/>
        </w:rPr>
        <w:t>meeting.</w:t>
      </w:r>
    </w:p>
    <w:sectPr w:rsidR="00FA31FE" w:rsidRPr="006B3929" w:rsidSect="00873C0E">
      <w:type w:val="continuous"/>
      <w:pgSz w:w="12240" w:h="15840"/>
      <w:pgMar w:top="63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FE"/>
    <w:rsid w:val="00075F04"/>
    <w:rsid w:val="000F2433"/>
    <w:rsid w:val="0010439E"/>
    <w:rsid w:val="00122DDA"/>
    <w:rsid w:val="00321C67"/>
    <w:rsid w:val="00454743"/>
    <w:rsid w:val="00573F18"/>
    <w:rsid w:val="006B3929"/>
    <w:rsid w:val="00873C0E"/>
    <w:rsid w:val="00874278"/>
    <w:rsid w:val="00AF5B2D"/>
    <w:rsid w:val="00B8543C"/>
    <w:rsid w:val="00C4043F"/>
    <w:rsid w:val="00CE19C5"/>
    <w:rsid w:val="00CF2053"/>
    <w:rsid w:val="00D82528"/>
    <w:rsid w:val="00F25E5B"/>
    <w:rsid w:val="00F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1388"/>
  <w15:docId w15:val="{5AF59621-704C-40F3-BB88-5A54B3D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2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Wyatt</dc:creator>
  <cp:lastModifiedBy>Lisa Grant</cp:lastModifiedBy>
  <cp:revision>4</cp:revision>
  <dcterms:created xsi:type="dcterms:W3CDTF">2018-12-20T20:13:00Z</dcterms:created>
  <dcterms:modified xsi:type="dcterms:W3CDTF">2019-09-09T17:24:00Z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2013-09-28T00:00:00Z</vt:filetime>
  </property>
</Properties>
</file>