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B17B2" w14:textId="15CC01A9" w:rsidR="00F513A0" w:rsidRPr="00731316" w:rsidRDefault="005B138E" w:rsidP="00AA5FA1">
      <w:pPr>
        <w:widowControl w:val="0"/>
        <w:pBdr>
          <w:top w:val="double" w:sz="4" w:space="1" w:color="auto" w:shadow="1"/>
          <w:left w:val="double" w:sz="4" w:space="4" w:color="auto" w:shadow="1"/>
          <w:bottom w:val="double" w:sz="4" w:space="1" w:color="auto" w:shadow="1"/>
          <w:right w:val="double" w:sz="4" w:space="4" w:color="auto" w:shadow="1"/>
        </w:pBdr>
        <w:tabs>
          <w:tab w:val="center" w:pos="5400"/>
        </w:tabs>
        <w:spacing w:before="240"/>
        <w:jc w:val="center"/>
        <w:rPr>
          <w:b/>
          <w:sz w:val="36"/>
          <w:szCs w:val="36"/>
          <w:u w:val="single"/>
          <w:lang w:val="en-GB"/>
        </w:rPr>
      </w:pPr>
      <w:r w:rsidRPr="00731316">
        <w:rPr>
          <w:b/>
          <w:sz w:val="36"/>
          <w:szCs w:val="36"/>
          <w:u w:val="single"/>
          <w:lang w:val="en-GB"/>
        </w:rPr>
        <w:t>U1</w:t>
      </w:r>
      <w:r w:rsidR="00B53BB1">
        <w:rPr>
          <w:b/>
          <w:sz w:val="36"/>
          <w:szCs w:val="36"/>
          <w:u w:val="single"/>
          <w:lang w:val="en-GB"/>
        </w:rPr>
        <w:t>5</w:t>
      </w:r>
      <w:r w:rsidRPr="00731316">
        <w:rPr>
          <w:b/>
          <w:sz w:val="36"/>
          <w:szCs w:val="36"/>
          <w:u w:val="single"/>
          <w:lang w:val="en-GB"/>
        </w:rPr>
        <w:t xml:space="preserve"> </w:t>
      </w:r>
      <w:r w:rsidR="001B130A">
        <w:rPr>
          <w:b/>
          <w:sz w:val="36"/>
          <w:szCs w:val="36"/>
          <w:u w:val="single"/>
          <w:lang w:val="en-GB"/>
        </w:rPr>
        <w:t xml:space="preserve">B C D </w:t>
      </w:r>
      <w:r w:rsidRPr="00731316">
        <w:rPr>
          <w:b/>
          <w:sz w:val="36"/>
          <w:szCs w:val="36"/>
          <w:u w:val="single"/>
          <w:lang w:val="en-GB"/>
        </w:rPr>
        <w:t>Categories</w:t>
      </w:r>
    </w:p>
    <w:p w14:paraId="0A6C4398" w14:textId="2033FF2E" w:rsidR="00EE68EA" w:rsidRPr="0099538E" w:rsidRDefault="00F3463C" w:rsidP="00EE68EA">
      <w:pPr>
        <w:widowControl w:val="0"/>
        <w:numPr>
          <w:ilvl w:val="0"/>
          <w:numId w:val="2"/>
        </w:numPr>
        <w:tabs>
          <w:tab w:val="clear" w:pos="862"/>
          <w:tab w:val="left" w:pos="426"/>
        </w:tabs>
        <w:spacing w:before="180"/>
        <w:ind w:left="450" w:hanging="450"/>
        <w:jc w:val="both"/>
        <w:rPr>
          <w:sz w:val="18"/>
          <w:szCs w:val="18"/>
          <w:lang w:val="en-GB"/>
        </w:rPr>
      </w:pPr>
      <w:r w:rsidRPr="00F17DC6">
        <w:rPr>
          <w:b/>
          <w:sz w:val="20"/>
          <w:lang w:val="en-GB"/>
        </w:rPr>
        <w:t>Coach</w:t>
      </w:r>
      <w:r w:rsidR="005B138E" w:rsidRPr="00F17DC6">
        <w:rPr>
          <w:b/>
          <w:sz w:val="20"/>
          <w:lang w:val="en-GB"/>
        </w:rPr>
        <w:t>es</w:t>
      </w:r>
      <w:r w:rsidR="002F1352" w:rsidRPr="00F17DC6">
        <w:rPr>
          <w:sz w:val="20"/>
          <w:lang w:val="en-GB"/>
        </w:rPr>
        <w:t xml:space="preserve"> </w:t>
      </w:r>
      <w:r w:rsidR="005B138E" w:rsidRPr="008B5F3C">
        <w:rPr>
          <w:sz w:val="18"/>
          <w:lang w:val="en-GB"/>
        </w:rPr>
        <w:t xml:space="preserve">– </w:t>
      </w:r>
      <w:r w:rsidR="008B5F3C" w:rsidRPr="008B5F3C">
        <w:rPr>
          <w:sz w:val="18"/>
          <w:lang w:val="en-GB"/>
        </w:rPr>
        <w:t xml:space="preserve">teams </w:t>
      </w:r>
      <w:r w:rsidR="005B138E" w:rsidRPr="005B138E">
        <w:rPr>
          <w:sz w:val="18"/>
          <w:lang w:val="en-GB"/>
        </w:rPr>
        <w:t>require a registered</w:t>
      </w:r>
      <w:r w:rsidR="005B138E">
        <w:rPr>
          <w:b/>
          <w:sz w:val="18"/>
          <w:lang w:val="en-GB"/>
        </w:rPr>
        <w:t xml:space="preserve"> </w:t>
      </w:r>
      <w:r w:rsidR="005B138E">
        <w:rPr>
          <w:sz w:val="18"/>
          <w:lang w:val="en-GB"/>
        </w:rPr>
        <w:t>coach/manager</w:t>
      </w:r>
      <w:r w:rsidR="005B138E">
        <w:rPr>
          <w:b/>
          <w:sz w:val="18"/>
          <w:lang w:val="en-GB"/>
        </w:rPr>
        <w:t xml:space="preserve"> </w:t>
      </w:r>
      <w:r w:rsidR="005B138E" w:rsidRPr="005B138E">
        <w:rPr>
          <w:sz w:val="18"/>
          <w:lang w:val="en-GB"/>
        </w:rPr>
        <w:t>to be fully Certified</w:t>
      </w:r>
      <w:r w:rsidR="005B138E">
        <w:rPr>
          <w:b/>
          <w:sz w:val="18"/>
          <w:lang w:val="en-GB"/>
        </w:rPr>
        <w:t xml:space="preserve"> </w:t>
      </w:r>
      <w:r w:rsidR="005B138E">
        <w:rPr>
          <w:sz w:val="18"/>
          <w:lang w:val="en-GB"/>
        </w:rPr>
        <w:t>NCCP</w:t>
      </w:r>
      <w:r w:rsidR="008B5F3C">
        <w:rPr>
          <w:sz w:val="18"/>
          <w:lang w:val="en-GB"/>
        </w:rPr>
        <w:t xml:space="preserve"> (Softball)</w:t>
      </w:r>
      <w:r w:rsidR="005B138E">
        <w:rPr>
          <w:sz w:val="18"/>
          <w:lang w:val="en-GB"/>
        </w:rPr>
        <w:t xml:space="preserve"> </w:t>
      </w:r>
      <w:r w:rsidR="008B5F3C">
        <w:rPr>
          <w:sz w:val="18"/>
          <w:lang w:val="en-GB"/>
        </w:rPr>
        <w:t>-</w:t>
      </w:r>
      <w:r w:rsidR="005B138E">
        <w:rPr>
          <w:sz w:val="18"/>
          <w:lang w:val="en-GB"/>
        </w:rPr>
        <w:t xml:space="preserve"> </w:t>
      </w:r>
      <w:r w:rsidR="00D822D4">
        <w:rPr>
          <w:sz w:val="18"/>
          <w:lang w:val="en-GB"/>
        </w:rPr>
        <w:t xml:space="preserve">“Community Softball” </w:t>
      </w:r>
      <w:r w:rsidR="00D822D4">
        <w:rPr>
          <w:i/>
          <w:sz w:val="16"/>
          <w:lang w:val="en-GB"/>
        </w:rPr>
        <w:t>(formerly CSOG)</w:t>
      </w:r>
      <w:r w:rsidR="00CD17C6">
        <w:rPr>
          <w:sz w:val="18"/>
          <w:lang w:val="en-GB"/>
        </w:rPr>
        <w:t>, Level</w:t>
      </w:r>
      <w:r w:rsidR="002A6250">
        <w:rPr>
          <w:sz w:val="18"/>
          <w:lang w:val="en-GB"/>
        </w:rPr>
        <w:t xml:space="preserve"> I</w:t>
      </w:r>
      <w:r w:rsidR="008B5F3C">
        <w:rPr>
          <w:sz w:val="18"/>
          <w:lang w:val="en-GB"/>
        </w:rPr>
        <w:t>,</w:t>
      </w:r>
      <w:r w:rsidR="005B138E">
        <w:rPr>
          <w:sz w:val="18"/>
          <w:lang w:val="en-GB"/>
        </w:rPr>
        <w:t xml:space="preserve"> or higher. </w:t>
      </w:r>
      <w:r w:rsidR="00516215" w:rsidRPr="00141770">
        <w:rPr>
          <w:sz w:val="18"/>
          <w:szCs w:val="18"/>
        </w:rPr>
        <w:t>Fully trained means the coach has completed their Foundations of Coaching Softball Part 1 module, attended the weekend Community Softball course and has completed their MED Online Evaluation</w:t>
      </w:r>
      <w:r w:rsidR="00516215">
        <w:rPr>
          <w:rFonts w:ascii="Candara" w:hAnsi="Candara"/>
          <w:szCs w:val="24"/>
        </w:rPr>
        <w:t xml:space="preserve">. </w:t>
      </w:r>
      <w:r w:rsidR="005D2062">
        <w:rPr>
          <w:b/>
          <w:sz w:val="18"/>
          <w:lang w:val="en-GB"/>
        </w:rPr>
        <w:t>A maximum of four (4)</w:t>
      </w:r>
      <w:r w:rsidR="008C7378">
        <w:rPr>
          <w:b/>
          <w:sz w:val="18"/>
          <w:lang w:val="en-GB"/>
        </w:rPr>
        <w:t xml:space="preserve"> </w:t>
      </w:r>
      <w:r w:rsidR="008C7378">
        <w:rPr>
          <w:sz w:val="18"/>
          <w:lang w:val="en-GB"/>
        </w:rPr>
        <w:t xml:space="preserve">coaches/managers </w:t>
      </w:r>
      <w:r w:rsidR="005D2062">
        <w:rPr>
          <w:sz w:val="18"/>
          <w:lang w:val="en-GB"/>
        </w:rPr>
        <w:t>are allowed on the team bench</w:t>
      </w:r>
      <w:r w:rsidR="002A6250">
        <w:rPr>
          <w:sz w:val="18"/>
          <w:lang w:val="en-GB"/>
        </w:rPr>
        <w:t>,</w:t>
      </w:r>
      <w:r w:rsidR="005D2062">
        <w:rPr>
          <w:sz w:val="18"/>
          <w:lang w:val="en-GB"/>
        </w:rPr>
        <w:t xml:space="preserve"> </w:t>
      </w:r>
      <w:r w:rsidR="005D2062" w:rsidRPr="002A6250">
        <w:rPr>
          <w:b/>
          <w:caps/>
          <w:sz w:val="18"/>
          <w:u w:val="single"/>
          <w:lang w:val="en-GB"/>
        </w:rPr>
        <w:t>one</w:t>
      </w:r>
      <w:r w:rsidR="005D2062" w:rsidRPr="002A6250">
        <w:rPr>
          <w:sz w:val="18"/>
          <w:lang w:val="en-GB"/>
        </w:rPr>
        <w:t xml:space="preserve"> of which</w:t>
      </w:r>
      <w:r w:rsidR="005D2062">
        <w:rPr>
          <w:sz w:val="18"/>
          <w:lang w:val="en-GB"/>
        </w:rPr>
        <w:t xml:space="preserve"> must be</w:t>
      </w:r>
      <w:r w:rsidR="00CD17C6">
        <w:rPr>
          <w:sz w:val="18"/>
          <w:lang w:val="en-GB"/>
        </w:rPr>
        <w:t xml:space="preserve"> of the same gender as the team and </w:t>
      </w:r>
      <w:r w:rsidR="00B72969">
        <w:rPr>
          <w:sz w:val="18"/>
          <w:lang w:val="en-GB"/>
        </w:rPr>
        <w:t>he/</w:t>
      </w:r>
      <w:r w:rsidR="00CD17C6">
        <w:rPr>
          <w:sz w:val="18"/>
          <w:lang w:val="en-GB"/>
        </w:rPr>
        <w:t xml:space="preserve">she must have </w:t>
      </w:r>
      <w:r w:rsidR="00B72969">
        <w:rPr>
          <w:sz w:val="18"/>
          <w:lang w:val="en-GB"/>
        </w:rPr>
        <w:t>his/her Make Ethical Decision Online E</w:t>
      </w:r>
      <w:r w:rsidR="00CD17C6">
        <w:rPr>
          <w:sz w:val="18"/>
          <w:lang w:val="en-GB"/>
        </w:rPr>
        <w:t>valuation</w:t>
      </w:r>
      <w:r w:rsidR="006902B2">
        <w:rPr>
          <w:sz w:val="18"/>
          <w:lang w:val="en-GB"/>
        </w:rPr>
        <w:t xml:space="preserve"> </w:t>
      </w:r>
      <w:r w:rsidR="00EE68EA" w:rsidRPr="0099538E">
        <w:rPr>
          <w:sz w:val="18"/>
          <w:szCs w:val="18"/>
          <w:lang w:val="en-GB"/>
        </w:rPr>
        <w:t>&amp;</w:t>
      </w:r>
      <w:r w:rsidR="00EE68EA" w:rsidRPr="0099538E">
        <w:rPr>
          <w:sz w:val="18"/>
          <w:szCs w:val="18"/>
        </w:rPr>
        <w:t xml:space="preserve"> must have completed Foundations of Coaching Softball Part 1</w:t>
      </w:r>
      <w:r w:rsidR="00EE68EA">
        <w:rPr>
          <w:sz w:val="18"/>
          <w:szCs w:val="18"/>
        </w:rPr>
        <w:t>.</w:t>
      </w:r>
    </w:p>
    <w:p w14:paraId="2C1DF659" w14:textId="77777777" w:rsidR="00F3463C" w:rsidRDefault="00F3463C" w:rsidP="00986CAF">
      <w:pPr>
        <w:widowControl w:val="0"/>
        <w:numPr>
          <w:ilvl w:val="0"/>
          <w:numId w:val="2"/>
        </w:numPr>
        <w:tabs>
          <w:tab w:val="clear" w:pos="862"/>
          <w:tab w:val="left" w:pos="426"/>
        </w:tabs>
        <w:spacing w:before="120"/>
        <w:ind w:left="425" w:hanging="408"/>
        <w:jc w:val="both"/>
        <w:rPr>
          <w:sz w:val="18"/>
          <w:lang w:val="en-GB"/>
        </w:rPr>
      </w:pPr>
      <w:r>
        <w:rPr>
          <w:b/>
          <w:bCs/>
          <w:sz w:val="18"/>
          <w:lang w:val="en-GB"/>
        </w:rPr>
        <w:t>Pickups</w:t>
      </w:r>
      <w:r w:rsidR="00421A72">
        <w:rPr>
          <w:b/>
          <w:bCs/>
          <w:sz w:val="18"/>
          <w:lang w:val="en-GB"/>
        </w:rPr>
        <w:t xml:space="preserve"> for Provincials</w:t>
      </w:r>
      <w:r w:rsidR="00EE1636">
        <w:rPr>
          <w:b/>
          <w:bCs/>
          <w:sz w:val="18"/>
          <w:lang w:val="en-GB"/>
        </w:rPr>
        <w:t xml:space="preserve"> -</w:t>
      </w:r>
      <w:r w:rsidR="00CC098F">
        <w:rPr>
          <w:sz w:val="18"/>
          <w:lang w:val="en-GB"/>
        </w:rPr>
        <w:t xml:space="preserve"> </w:t>
      </w:r>
      <w:r>
        <w:rPr>
          <w:sz w:val="18"/>
          <w:lang w:val="en-GB"/>
        </w:rPr>
        <w:t xml:space="preserve">teams are allowed 2 pickups for </w:t>
      </w:r>
      <w:r w:rsidR="00516215">
        <w:rPr>
          <w:sz w:val="18"/>
          <w:lang w:val="en-GB"/>
        </w:rPr>
        <w:t>Regional Qualifiers</w:t>
      </w:r>
      <w:r>
        <w:rPr>
          <w:sz w:val="18"/>
          <w:lang w:val="en-GB"/>
        </w:rPr>
        <w:t xml:space="preserve"> and/or Provincial playoffs</w:t>
      </w:r>
      <w:r w:rsidR="00F67B95">
        <w:rPr>
          <w:sz w:val="18"/>
          <w:lang w:val="en-GB"/>
        </w:rPr>
        <w:t xml:space="preserve"> to fill out their roster but CANNOT DROP or RELEASE players for the purpose of picking up</w:t>
      </w:r>
      <w:r>
        <w:rPr>
          <w:sz w:val="18"/>
          <w:lang w:val="en-GB"/>
        </w:rPr>
        <w:t>.  These pickups may</w:t>
      </w:r>
      <w:r w:rsidR="00DD46D8">
        <w:rPr>
          <w:sz w:val="18"/>
          <w:lang w:val="en-GB"/>
        </w:rPr>
        <w:t xml:space="preserve"> only</w:t>
      </w:r>
      <w:r>
        <w:rPr>
          <w:sz w:val="18"/>
          <w:lang w:val="en-GB"/>
        </w:rPr>
        <w:t xml:space="preserve"> be selected from affiliated teams </w:t>
      </w:r>
      <w:r w:rsidR="00EE1636">
        <w:rPr>
          <w:sz w:val="18"/>
          <w:lang w:val="en-GB"/>
        </w:rPr>
        <w:t>(</w:t>
      </w:r>
      <w:r>
        <w:rPr>
          <w:sz w:val="18"/>
          <w:lang w:val="en-GB"/>
        </w:rPr>
        <w:t>in the</w:t>
      </w:r>
      <w:r w:rsidR="00EE1636">
        <w:rPr>
          <w:sz w:val="18"/>
          <w:lang w:val="en-GB"/>
        </w:rPr>
        <w:t xml:space="preserve"> same</w:t>
      </w:r>
      <w:r>
        <w:rPr>
          <w:sz w:val="18"/>
          <w:lang w:val="en-GB"/>
        </w:rPr>
        <w:t xml:space="preserve"> Zone</w:t>
      </w:r>
      <w:r w:rsidR="00EE1636">
        <w:rPr>
          <w:sz w:val="18"/>
          <w:lang w:val="en-GB"/>
        </w:rPr>
        <w:t xml:space="preserve"> as the Provincial team)</w:t>
      </w:r>
      <w:r>
        <w:rPr>
          <w:sz w:val="18"/>
          <w:lang w:val="en-GB"/>
        </w:rPr>
        <w:t xml:space="preserve">, and of teams in the same classification or lower.  </w:t>
      </w:r>
    </w:p>
    <w:p w14:paraId="14807DC4" w14:textId="77777777" w:rsidR="00F3463C" w:rsidRPr="00CC098F" w:rsidRDefault="00EE1636" w:rsidP="00003E3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810"/>
        </w:tabs>
        <w:spacing w:before="60"/>
        <w:ind w:left="810" w:hanging="394"/>
        <w:jc w:val="both"/>
        <w:rPr>
          <w:rFonts w:ascii="Symbol" w:hAnsi="Symbol"/>
          <w:sz w:val="18"/>
        </w:rPr>
      </w:pPr>
      <w:r w:rsidRPr="00CC098F">
        <w:rPr>
          <w:sz w:val="18"/>
          <w:lang w:val="en-GB"/>
        </w:rPr>
        <w:t>The maximum roster size is 17 players.</w:t>
      </w:r>
      <w:r w:rsidR="00CC098F" w:rsidRPr="00CC098F">
        <w:rPr>
          <w:sz w:val="18"/>
          <w:lang w:val="en-GB"/>
        </w:rPr>
        <w:t xml:space="preserve">  </w:t>
      </w:r>
      <w:r w:rsidR="00F3463C" w:rsidRPr="00CC098F">
        <w:rPr>
          <w:sz w:val="18"/>
          <w:lang w:val="en-GB"/>
        </w:rPr>
        <w:t xml:space="preserve">Pickups are NOT placed on the actual roster </w:t>
      </w:r>
      <w:r w:rsidR="00E91B1A" w:rsidRPr="00CC098F">
        <w:rPr>
          <w:sz w:val="18"/>
          <w:lang w:val="en-GB"/>
        </w:rPr>
        <w:t>form;</w:t>
      </w:r>
      <w:r w:rsidR="00F3463C" w:rsidRPr="00CC098F">
        <w:rPr>
          <w:sz w:val="18"/>
          <w:lang w:val="en-GB"/>
        </w:rPr>
        <w:t xml:space="preserve"> they should only be </w:t>
      </w:r>
      <w:r w:rsidR="00003E33">
        <w:rPr>
          <w:b/>
          <w:bCs/>
          <w:sz w:val="18"/>
          <w:lang w:val="en-GB"/>
        </w:rPr>
        <w:t>on</w:t>
      </w:r>
      <w:r w:rsidR="00F3463C" w:rsidRPr="00CC098F">
        <w:rPr>
          <w:b/>
          <w:bCs/>
          <w:sz w:val="18"/>
          <w:lang w:val="en-GB"/>
        </w:rPr>
        <w:t xml:space="preserve"> </w:t>
      </w:r>
      <w:r w:rsidRPr="00CC098F">
        <w:rPr>
          <w:b/>
          <w:bCs/>
          <w:sz w:val="18"/>
          <w:lang w:val="en-GB"/>
        </w:rPr>
        <w:t xml:space="preserve">Player </w:t>
      </w:r>
      <w:r w:rsidR="002105B0" w:rsidRPr="00CC098F">
        <w:rPr>
          <w:b/>
          <w:bCs/>
          <w:sz w:val="18"/>
          <w:lang w:val="en-GB"/>
        </w:rPr>
        <w:t xml:space="preserve">Release </w:t>
      </w:r>
      <w:r w:rsidR="00003E33" w:rsidRPr="00003E33">
        <w:rPr>
          <w:b/>
          <w:bCs/>
          <w:sz w:val="18"/>
          <w:lang w:val="en-GB"/>
        </w:rPr>
        <w:t xml:space="preserve">Pickup </w:t>
      </w:r>
      <w:r w:rsidR="002105B0" w:rsidRPr="00CC098F">
        <w:rPr>
          <w:b/>
          <w:bCs/>
          <w:sz w:val="18"/>
          <w:lang w:val="en-GB"/>
        </w:rPr>
        <w:t>Forms</w:t>
      </w:r>
      <w:r w:rsidR="0095623F" w:rsidRPr="00CC098F">
        <w:rPr>
          <w:bCs/>
          <w:sz w:val="18"/>
          <w:lang w:val="en-GB"/>
        </w:rPr>
        <w:t xml:space="preserve"> </w:t>
      </w:r>
      <w:r w:rsidR="002A6250">
        <w:rPr>
          <w:bCs/>
          <w:sz w:val="18"/>
          <w:lang w:val="en-GB"/>
        </w:rPr>
        <w:t>which are</w:t>
      </w:r>
      <w:r w:rsidR="00F3463C" w:rsidRPr="00CC098F">
        <w:rPr>
          <w:sz w:val="18"/>
          <w:lang w:val="en-GB"/>
        </w:rPr>
        <w:t xml:space="preserve"> available from your District Organizer or the</w:t>
      </w:r>
      <w:r w:rsidR="00F513A0" w:rsidRPr="00CC098F">
        <w:rPr>
          <w:sz w:val="18"/>
          <w:lang w:val="en-GB"/>
        </w:rPr>
        <w:t xml:space="preserve"> Softball Alberta</w:t>
      </w:r>
      <w:r w:rsidR="00F3463C" w:rsidRPr="00CC098F">
        <w:rPr>
          <w:sz w:val="18"/>
          <w:lang w:val="en-GB"/>
        </w:rPr>
        <w:t xml:space="preserve"> Office.</w:t>
      </w:r>
      <w:r w:rsidR="00F3463C" w:rsidRPr="00CC098F">
        <w:rPr>
          <w:sz w:val="18"/>
          <w:lang w:val="en-GB"/>
        </w:rPr>
        <w:tab/>
      </w:r>
    </w:p>
    <w:p w14:paraId="20657BFB" w14:textId="77777777" w:rsidR="00F3463C" w:rsidRDefault="008C7378" w:rsidP="00003E3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810"/>
        </w:tabs>
        <w:spacing w:before="60"/>
        <w:ind w:left="810" w:hanging="394"/>
        <w:jc w:val="both"/>
        <w:rPr>
          <w:rFonts w:ascii="Symbol" w:hAnsi="Symbol"/>
          <w:sz w:val="18"/>
        </w:rPr>
      </w:pPr>
      <w:r w:rsidRPr="002A6250">
        <w:rPr>
          <w:i/>
          <w:sz w:val="18"/>
          <w:u w:val="single"/>
          <w:lang w:val="en-GB"/>
        </w:rPr>
        <w:t xml:space="preserve">YOUR </w:t>
      </w:r>
      <w:r w:rsidR="00F3463C" w:rsidRPr="006733FE">
        <w:rPr>
          <w:sz w:val="18"/>
          <w:u w:val="single"/>
          <w:lang w:val="en-GB"/>
        </w:rPr>
        <w:t>District Organizer or the</w:t>
      </w:r>
      <w:r w:rsidR="00F513A0" w:rsidRPr="006733FE">
        <w:rPr>
          <w:sz w:val="18"/>
          <w:u w:val="single"/>
          <w:lang w:val="en-GB"/>
        </w:rPr>
        <w:t xml:space="preserve"> Softball Alberta</w:t>
      </w:r>
      <w:r w:rsidR="00F3463C" w:rsidRPr="006733FE">
        <w:rPr>
          <w:sz w:val="18"/>
          <w:u w:val="single"/>
          <w:lang w:val="en-GB"/>
        </w:rPr>
        <w:t xml:space="preserve"> office </w:t>
      </w:r>
      <w:r w:rsidRPr="006733FE">
        <w:rPr>
          <w:sz w:val="18"/>
          <w:u w:val="single"/>
          <w:lang w:val="en-GB"/>
        </w:rPr>
        <w:t>MUST sign these forms prior to the Provincial event</w:t>
      </w:r>
      <w:r w:rsidRPr="006733FE">
        <w:rPr>
          <w:sz w:val="18"/>
          <w:lang w:val="en-GB"/>
        </w:rPr>
        <w:t xml:space="preserve"> after</w:t>
      </w:r>
      <w:r>
        <w:rPr>
          <w:sz w:val="18"/>
          <w:lang w:val="en-GB"/>
        </w:rPr>
        <w:t xml:space="preserve"> </w:t>
      </w:r>
      <w:r w:rsidR="00F3463C">
        <w:rPr>
          <w:sz w:val="18"/>
          <w:lang w:val="en-GB"/>
        </w:rPr>
        <w:t>verifying the pickup’s affiliation.  (</w:t>
      </w:r>
      <w:r w:rsidR="00F3463C" w:rsidRPr="0095623F">
        <w:rPr>
          <w:i/>
          <w:sz w:val="18"/>
          <w:lang w:val="en-GB"/>
        </w:rPr>
        <w:t xml:space="preserve">Players can </w:t>
      </w:r>
      <w:r w:rsidR="00421A72" w:rsidRPr="0095623F">
        <w:rPr>
          <w:i/>
          <w:sz w:val="18"/>
          <w:lang w:val="en-GB"/>
        </w:rPr>
        <w:t>ONLY</w:t>
      </w:r>
      <w:r w:rsidR="00F3463C" w:rsidRPr="0095623F">
        <w:rPr>
          <w:i/>
          <w:sz w:val="18"/>
          <w:lang w:val="en-GB"/>
        </w:rPr>
        <w:t xml:space="preserve"> be picked up once</w:t>
      </w:r>
      <w:r w:rsidR="0095623F" w:rsidRPr="0095623F">
        <w:rPr>
          <w:i/>
          <w:sz w:val="18"/>
          <w:lang w:val="en-GB"/>
        </w:rPr>
        <w:t>.</w:t>
      </w:r>
      <w:r w:rsidR="00F3463C">
        <w:rPr>
          <w:sz w:val="18"/>
          <w:lang w:val="en-GB"/>
        </w:rPr>
        <w:t>)</w:t>
      </w:r>
    </w:p>
    <w:p w14:paraId="7052135D" w14:textId="77777777" w:rsidR="00F3463C" w:rsidRDefault="00F3463C" w:rsidP="00003E33">
      <w:pPr>
        <w:pStyle w:val="level2"/>
        <w:numPr>
          <w:ilvl w:val="0"/>
          <w:numId w:val="10"/>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810"/>
        </w:tabs>
        <w:spacing w:before="60"/>
        <w:ind w:left="810" w:hanging="394"/>
        <w:jc w:val="both"/>
        <w:rPr>
          <w:rFonts w:ascii="Symbol" w:hAnsi="Symbol"/>
          <w:sz w:val="18"/>
        </w:rPr>
      </w:pPr>
      <w:r>
        <w:rPr>
          <w:sz w:val="18"/>
          <w:lang w:val="en-GB"/>
        </w:rPr>
        <w:t>These Pickup</w:t>
      </w:r>
      <w:r w:rsidR="008B5F3C">
        <w:rPr>
          <w:sz w:val="18"/>
          <w:lang w:val="en-GB"/>
        </w:rPr>
        <w:t xml:space="preserve"> Release</w:t>
      </w:r>
      <w:r>
        <w:rPr>
          <w:sz w:val="18"/>
          <w:lang w:val="en-GB"/>
        </w:rPr>
        <w:t xml:space="preserve"> Forms must be presented to the </w:t>
      </w:r>
      <w:r w:rsidR="00F513A0">
        <w:rPr>
          <w:sz w:val="18"/>
          <w:lang w:val="en-GB"/>
        </w:rPr>
        <w:t>Softball Alberta Rep</w:t>
      </w:r>
      <w:r>
        <w:rPr>
          <w:sz w:val="18"/>
          <w:lang w:val="en-GB"/>
        </w:rPr>
        <w:t xml:space="preserve"> at the Coaches Meeting PRIOR to the team’s FIRST game.</w:t>
      </w:r>
    </w:p>
    <w:p w14:paraId="17BDC60E" w14:textId="77777777" w:rsidR="00427CE9" w:rsidRPr="005314E3" w:rsidRDefault="00427CE9" w:rsidP="00427CE9">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Pr>
          <w:sz w:val="18"/>
        </w:rPr>
        <w:t>A “</w:t>
      </w:r>
      <w:r>
        <w:rPr>
          <w:b/>
          <w:bCs/>
          <w:sz w:val="18"/>
        </w:rPr>
        <w:t>Coin Toss</w:t>
      </w:r>
      <w:r>
        <w:rPr>
          <w:sz w:val="18"/>
        </w:rPr>
        <w:t xml:space="preserve">” will be used to determine home team for Qualifying Round games; the “Coin Toss” will usually be done </w:t>
      </w:r>
      <w:r w:rsidRPr="00D010DE">
        <w:rPr>
          <w:sz w:val="18"/>
          <w:u w:val="single"/>
        </w:rPr>
        <w:t>immediately after the Coaches Meeting</w:t>
      </w:r>
      <w:r>
        <w:rPr>
          <w:sz w:val="18"/>
        </w:rPr>
        <w:t>.  Teams NOT in attendance will automatically forfeit “choice of inning</w:t>
      </w:r>
      <w:r w:rsidRPr="006A2600">
        <w:rPr>
          <w:sz w:val="18"/>
          <w:szCs w:val="18"/>
        </w:rPr>
        <w:t xml:space="preserve">”. </w:t>
      </w:r>
      <w:r>
        <w:rPr>
          <w:sz w:val="18"/>
          <w:szCs w:val="18"/>
        </w:rPr>
        <w:t xml:space="preserve"> </w:t>
      </w:r>
      <w:r w:rsidRPr="006A2600">
        <w:rPr>
          <w:sz w:val="18"/>
          <w:szCs w:val="18"/>
          <w:u w:val="single"/>
        </w:rPr>
        <w:t>In the Championship Round</w:t>
      </w:r>
      <w:r w:rsidRPr="006A2600">
        <w:rPr>
          <w:sz w:val="18"/>
          <w:szCs w:val="18"/>
        </w:rPr>
        <w:t xml:space="preserve">, home team will be determined by the </w:t>
      </w:r>
      <w:r>
        <w:rPr>
          <w:sz w:val="18"/>
          <w:szCs w:val="18"/>
        </w:rPr>
        <w:t xml:space="preserve">qualifying </w:t>
      </w:r>
      <w:r w:rsidRPr="006A2600">
        <w:rPr>
          <w:sz w:val="18"/>
          <w:szCs w:val="18"/>
        </w:rPr>
        <w:t>round standings, the higher ranking teams will have a choice of inning</w:t>
      </w:r>
      <w:r>
        <w:rPr>
          <w:sz w:val="18"/>
          <w:szCs w:val="18"/>
        </w:rPr>
        <w:t>.</w:t>
      </w:r>
    </w:p>
    <w:p w14:paraId="6663D6E2" w14:textId="77777777" w:rsidR="00F3463C" w:rsidRDefault="00EE1636" w:rsidP="00986CAF">
      <w:pPr>
        <w:pStyle w:val="BodyTextI1"/>
        <w:numPr>
          <w:ilvl w:val="0"/>
          <w:numId w:val="2"/>
        </w:numPr>
        <w:tabs>
          <w:tab w:val="clear" w:pos="0"/>
          <w:tab w:val="clear" w:pos="720"/>
          <w:tab w:val="clear" w:pos="86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426"/>
        </w:tabs>
        <w:spacing w:before="120"/>
        <w:ind w:left="448" w:hanging="448"/>
        <w:rPr>
          <w:sz w:val="18"/>
        </w:rPr>
      </w:pPr>
      <w:r w:rsidRPr="0009643F">
        <w:rPr>
          <w:b/>
          <w:sz w:val="20"/>
        </w:rPr>
        <w:t xml:space="preserve">The Game </w:t>
      </w:r>
      <w:r w:rsidR="00834EA1">
        <w:rPr>
          <w:b/>
          <w:szCs w:val="18"/>
        </w:rPr>
        <w:t>–</w:t>
      </w:r>
      <w:r w:rsidRPr="0009643F">
        <w:rPr>
          <w:b/>
          <w:sz w:val="20"/>
        </w:rPr>
        <w:t xml:space="preserve"> </w:t>
      </w:r>
      <w:r w:rsidR="00986CAF">
        <w:rPr>
          <w:sz w:val="18"/>
        </w:rPr>
        <w:t>S</w:t>
      </w:r>
      <w:r w:rsidR="00F3463C">
        <w:rPr>
          <w:sz w:val="18"/>
        </w:rPr>
        <w:t>even (7) innings</w:t>
      </w:r>
      <w:r w:rsidR="00986CAF">
        <w:rPr>
          <w:sz w:val="18"/>
        </w:rPr>
        <w:t xml:space="preserve"> constitutes a legal ball game</w:t>
      </w:r>
      <w:r w:rsidR="00F3463C">
        <w:rPr>
          <w:sz w:val="18"/>
        </w:rPr>
        <w:t>,</w:t>
      </w:r>
      <w:r w:rsidR="00986CAF">
        <w:rPr>
          <w:sz w:val="18"/>
        </w:rPr>
        <w:t xml:space="preserve"> except if tied after seven (7) complete innings or expiry of time limit.</w:t>
      </w:r>
      <w:r w:rsidR="00F3463C">
        <w:rPr>
          <w:sz w:val="18"/>
        </w:rPr>
        <w:t xml:space="preserve"> </w:t>
      </w:r>
      <w:r w:rsidR="00986CAF">
        <w:rPr>
          <w:sz w:val="18"/>
        </w:rPr>
        <w:t>If the game cannot be completed</w:t>
      </w:r>
      <w:r w:rsidR="00F3463C">
        <w:rPr>
          <w:sz w:val="18"/>
        </w:rPr>
        <w:t xml:space="preserve"> due</w:t>
      </w:r>
      <w:r w:rsidR="00986CAF">
        <w:rPr>
          <w:sz w:val="18"/>
        </w:rPr>
        <w:t xml:space="preserve"> to</w:t>
      </w:r>
      <w:r w:rsidR="007A39A2">
        <w:rPr>
          <w:sz w:val="18"/>
        </w:rPr>
        <w:t xml:space="preserve"> time expiry,</w:t>
      </w:r>
      <w:r w:rsidR="00986CAF">
        <w:rPr>
          <w:sz w:val="18"/>
        </w:rPr>
        <w:t xml:space="preserve"> rain, darkness, etc.;</w:t>
      </w:r>
      <w:r w:rsidR="00F3463C">
        <w:rPr>
          <w:sz w:val="18"/>
        </w:rPr>
        <w:t xml:space="preserve"> </w:t>
      </w:r>
      <w:r w:rsidR="00986CAF">
        <w:rPr>
          <w:sz w:val="18"/>
        </w:rPr>
        <w:t>f</w:t>
      </w:r>
      <w:r w:rsidR="00F3463C">
        <w:rPr>
          <w:sz w:val="18"/>
        </w:rPr>
        <w:t xml:space="preserve">ive (5) innings </w:t>
      </w:r>
      <w:r w:rsidR="007A39A2">
        <w:rPr>
          <w:sz w:val="18"/>
        </w:rPr>
        <w:t xml:space="preserve">or expiry of time limit </w:t>
      </w:r>
      <w:r w:rsidR="00F3463C">
        <w:rPr>
          <w:sz w:val="18"/>
        </w:rPr>
        <w:t>constitu</w:t>
      </w:r>
      <w:r w:rsidR="00986CAF">
        <w:rPr>
          <w:sz w:val="18"/>
        </w:rPr>
        <w:t>tes a legal ball game.</w:t>
      </w:r>
    </w:p>
    <w:p w14:paraId="1F37871A" w14:textId="77777777" w:rsidR="005919FF" w:rsidRPr="005314E3" w:rsidRDefault="00EE1636" w:rsidP="00986CAF">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60"/>
        <w:ind w:left="992" w:hanging="272"/>
      </w:pPr>
      <w:r w:rsidRPr="00F17DC6">
        <w:rPr>
          <w:b/>
          <w:sz w:val="20"/>
        </w:rPr>
        <w:t>Time Limit</w:t>
      </w:r>
      <w:r w:rsidR="00F17DC6" w:rsidRPr="00F17DC6">
        <w:rPr>
          <w:b/>
          <w:sz w:val="20"/>
        </w:rPr>
        <w:t>s</w:t>
      </w:r>
      <w:r w:rsidRPr="00F17DC6">
        <w:rPr>
          <w:b/>
          <w:sz w:val="20"/>
        </w:rPr>
        <w:t xml:space="preserve"> </w:t>
      </w:r>
      <w:r w:rsidR="00C227DE">
        <w:rPr>
          <w:b/>
          <w:szCs w:val="18"/>
        </w:rPr>
        <w:t xml:space="preserve">– </w:t>
      </w:r>
      <w:r w:rsidR="005314E3" w:rsidRPr="00BA6F02">
        <w:rPr>
          <w:i/>
        </w:rPr>
        <w:t>Time starts at completion of Plate Conference</w:t>
      </w:r>
    </w:p>
    <w:p w14:paraId="3046B29C" w14:textId="77777777" w:rsidR="005314E3" w:rsidRDefault="008B5F3C" w:rsidP="007A39A2">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1hr 45min</w:t>
      </w:r>
      <w:r w:rsidRPr="00F17DC6">
        <w:rPr>
          <w:b/>
          <w:sz w:val="20"/>
        </w:rPr>
        <w:t xml:space="preserve"> </w:t>
      </w:r>
      <w:r>
        <w:rPr>
          <w:b/>
          <w:szCs w:val="18"/>
        </w:rPr>
        <w:t>–</w:t>
      </w:r>
      <w:r w:rsidRPr="008B5F3C">
        <w:rPr>
          <w:b/>
        </w:rPr>
        <w:t xml:space="preserve"> </w:t>
      </w:r>
      <w:r w:rsidR="005314E3">
        <w:t>Zone Playoff</w:t>
      </w:r>
      <w:r w:rsidR="002A6250">
        <w:t xml:space="preserve"> games</w:t>
      </w:r>
      <w:r w:rsidR="005314E3">
        <w:t xml:space="preserve">, Provincial </w:t>
      </w:r>
      <w:r w:rsidR="00834EA1">
        <w:t>Qualifying Round</w:t>
      </w:r>
      <w:r w:rsidR="00834EA1" w:rsidRPr="002A6250">
        <w:t xml:space="preserve"> </w:t>
      </w:r>
      <w:r w:rsidR="00834EA1">
        <w:t>games</w:t>
      </w:r>
      <w:r w:rsidR="005314E3">
        <w:t>,</w:t>
      </w:r>
      <w:r w:rsidR="00E62FA7" w:rsidRPr="00E62FA7">
        <w:t xml:space="preserve"> </w:t>
      </w:r>
      <w:r w:rsidR="00E62FA7">
        <w:t>Tiebreaker games</w:t>
      </w:r>
      <w:r w:rsidR="005314E3">
        <w:t xml:space="preserve"> and Championship </w:t>
      </w:r>
      <w:r w:rsidR="002A6250">
        <w:t xml:space="preserve">games </w:t>
      </w:r>
      <w:r w:rsidR="005314E3">
        <w:t>C1 &amp; C2 - No new inning shall start after a 1 hour &amp; 45 minute time limit for all games.</w:t>
      </w:r>
    </w:p>
    <w:p w14:paraId="233ECD0F" w14:textId="77777777" w:rsidR="005314E3" w:rsidRDefault="008B5F3C" w:rsidP="007A39A2">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276"/>
        </w:tabs>
        <w:spacing w:before="60"/>
        <w:ind w:left="1276" w:hanging="284"/>
      </w:pPr>
      <w:r w:rsidRPr="00F17DC6">
        <w:rPr>
          <w:b/>
          <w:sz w:val="20"/>
          <w:u w:val="single"/>
        </w:rPr>
        <w:t>2hr</w:t>
      </w:r>
      <w:r w:rsidRPr="008B5F3C">
        <w:rPr>
          <w:b/>
          <w:szCs w:val="18"/>
        </w:rPr>
        <w:t xml:space="preserve"> </w:t>
      </w:r>
      <w:r>
        <w:rPr>
          <w:b/>
          <w:szCs w:val="18"/>
        </w:rPr>
        <w:t>–</w:t>
      </w:r>
      <w:r w:rsidR="00834EA1">
        <w:rPr>
          <w:b/>
          <w:szCs w:val="18"/>
        </w:rPr>
        <w:t xml:space="preserve"> </w:t>
      </w:r>
      <w:r w:rsidR="005314E3">
        <w:t xml:space="preserve">Championship </w:t>
      </w:r>
      <w:r>
        <w:t xml:space="preserve">games </w:t>
      </w:r>
      <w:r w:rsidR="005314E3">
        <w:t>C3 &amp; C4 - No new inning shall start after a 2 hour time limit.</w:t>
      </w:r>
    </w:p>
    <w:p w14:paraId="58AA2640" w14:textId="77777777" w:rsidR="008F19C7" w:rsidRDefault="008410D5" w:rsidP="008F19C7">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986CAF">
        <w:rPr>
          <w:b/>
          <w:u w:val="single"/>
        </w:rPr>
        <w:t>NO GAMES</w:t>
      </w:r>
      <w:r>
        <w:rPr>
          <w:b/>
          <w:u w:val="single"/>
        </w:rPr>
        <w:t xml:space="preserve"> end in a </w:t>
      </w:r>
      <w:r w:rsidRPr="00986CAF">
        <w:rPr>
          <w:b/>
          <w:u w:val="single"/>
        </w:rPr>
        <w:t>TIE</w:t>
      </w:r>
      <w:r>
        <w:rPr>
          <w:b/>
        </w:rPr>
        <w:t xml:space="preserve"> </w:t>
      </w:r>
      <w:r>
        <w:rPr>
          <w:b/>
          <w:szCs w:val="18"/>
        </w:rPr>
        <w:t>–</w:t>
      </w:r>
      <w:r>
        <w:t xml:space="preserve"> Tiebreaker Rule will commence at the end of the game</w:t>
      </w:r>
      <w:r>
        <w:rPr>
          <w:i/>
        </w:rPr>
        <w:t xml:space="preserve"> </w:t>
      </w:r>
      <w:r w:rsidRPr="002A6250">
        <w:rPr>
          <w:i/>
        </w:rPr>
        <w:t>[the 9</w:t>
      </w:r>
      <w:r w:rsidRPr="002A6250">
        <w:rPr>
          <w:i/>
          <w:vertAlign w:val="superscript"/>
        </w:rPr>
        <w:t>th</w:t>
      </w:r>
      <w:r w:rsidRPr="002A6250">
        <w:rPr>
          <w:i/>
        </w:rPr>
        <w:t xml:space="preserve"> batter </w:t>
      </w:r>
      <w:r>
        <w:rPr>
          <w:i/>
        </w:rPr>
        <w:t>in</w:t>
      </w:r>
      <w:r w:rsidRPr="002A6250">
        <w:rPr>
          <w:i/>
        </w:rPr>
        <w:t xml:space="preserve"> that </w:t>
      </w:r>
      <w:r>
        <w:rPr>
          <w:i/>
        </w:rPr>
        <w:t>respective half inning</w:t>
      </w:r>
      <w:r w:rsidRPr="002A6250">
        <w:rPr>
          <w:i/>
        </w:rPr>
        <w:t xml:space="preserve"> starts on 2</w:t>
      </w:r>
      <w:r w:rsidRPr="002A6250">
        <w:rPr>
          <w:i/>
          <w:vertAlign w:val="superscript"/>
        </w:rPr>
        <w:t>nd</w:t>
      </w:r>
      <w:r w:rsidRPr="002A6250">
        <w:rPr>
          <w:i/>
        </w:rPr>
        <w:t xml:space="preserve"> base]</w:t>
      </w:r>
      <w:r>
        <w:t>.</w:t>
      </w:r>
    </w:p>
    <w:p w14:paraId="0F16CCCA" w14:textId="63413C10" w:rsidR="008F19C7" w:rsidRPr="008F19C7" w:rsidRDefault="004354B1" w:rsidP="008F19C7">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8F19C7">
        <w:rPr>
          <w:b/>
          <w:sz w:val="20"/>
          <w:szCs w:val="18"/>
        </w:rPr>
        <w:t>Runs per Inning Rule</w:t>
      </w:r>
      <w:r w:rsidRPr="008F19C7">
        <w:rPr>
          <w:sz w:val="20"/>
          <w:szCs w:val="18"/>
        </w:rPr>
        <w:t xml:space="preserve"> </w:t>
      </w:r>
      <w:r w:rsidRPr="008F19C7">
        <w:rPr>
          <w:b/>
          <w:szCs w:val="18"/>
        </w:rPr>
        <w:t xml:space="preserve">– </w:t>
      </w:r>
      <w:r w:rsidR="008F19C7" w:rsidRPr="008F19C7">
        <w:rPr>
          <w:b/>
          <w:bCs/>
          <w:sz w:val="20"/>
        </w:rPr>
        <w:t>U15, U17, &amp; U19 Categories – NOT LEADING TO POST PROVINCIAL PLAY</w:t>
      </w:r>
    </w:p>
    <w:p w14:paraId="78BB15AE" w14:textId="35B9E31D" w:rsidR="008F19C7" w:rsidRPr="008F19C7" w:rsidRDefault="008F19C7" w:rsidP="008F19C7">
      <w:pPr>
        <w:keepNext/>
        <w:keepLines/>
        <w:widowControl w:val="0"/>
        <w:tabs>
          <w:tab w:val="left" w:pos="0"/>
          <w:tab w:val="left" w:pos="360"/>
          <w:tab w:val="left" w:pos="720"/>
          <w:tab w:val="left" w:pos="1440"/>
          <w:tab w:val="left" w:pos="1800"/>
          <w:tab w:val="left" w:pos="2160"/>
          <w:tab w:val="left" w:pos="2520"/>
          <w:tab w:val="left" w:pos="2880"/>
          <w:tab w:val="left" w:pos="3240"/>
          <w:tab w:val="left" w:pos="3600"/>
          <w:tab w:val="left" w:pos="4320"/>
          <w:tab w:val="left" w:pos="4680"/>
          <w:tab w:val="left" w:pos="5040"/>
          <w:tab w:val="left" w:pos="5400"/>
          <w:tab w:val="left" w:pos="5760"/>
          <w:tab w:val="left" w:pos="6120"/>
        </w:tabs>
        <w:autoSpaceDE w:val="0"/>
        <w:autoSpaceDN w:val="0"/>
        <w:adjustRightInd w:val="0"/>
        <w:spacing w:before="120" w:line="226" w:lineRule="auto"/>
        <w:ind w:left="1434"/>
        <w:jc w:val="both"/>
        <w:rPr>
          <w:color w:val="000000"/>
          <w:sz w:val="18"/>
          <w:szCs w:val="18"/>
        </w:rPr>
      </w:pPr>
      <w:r w:rsidRPr="008F19C7">
        <w:rPr>
          <w:sz w:val="18"/>
          <w:szCs w:val="18"/>
        </w:rPr>
        <w:t xml:space="preserve">A seven (7) run per inning per team rule will be in </w:t>
      </w:r>
      <w:r w:rsidRPr="008F19C7">
        <w:rPr>
          <w:color w:val="000000"/>
          <w:sz w:val="18"/>
          <w:szCs w:val="18"/>
        </w:rPr>
        <w:t>effect throughout the game.  Once the seventh run is scored, all other runners are stranded.  They DO NOT start on base the next inning</w:t>
      </w:r>
      <w:r>
        <w:rPr>
          <w:color w:val="000000"/>
          <w:sz w:val="18"/>
          <w:szCs w:val="18"/>
        </w:rPr>
        <w:t xml:space="preserve">. </w:t>
      </w:r>
      <w:r w:rsidRPr="008F19C7">
        <w:rPr>
          <w:color w:val="000000"/>
          <w:sz w:val="18"/>
          <w:szCs w:val="18"/>
        </w:rPr>
        <w:t>W</w:t>
      </w:r>
      <w:r w:rsidRPr="008F19C7">
        <w:rPr>
          <w:color w:val="000000"/>
          <w:sz w:val="18"/>
          <w:szCs w:val="18"/>
          <w:lang w:val="en-GB"/>
        </w:rPr>
        <w:t>hen the team behind cannot score enough runs to win in the allotted time period or after 4 ½ innings, the game is declared over.</w:t>
      </w:r>
    </w:p>
    <w:p w14:paraId="3D67E891" w14:textId="3C3BAC2C" w:rsidR="0056594E" w:rsidRPr="0056594E" w:rsidRDefault="00B65C76" w:rsidP="008F19C7">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3"/>
      </w:pPr>
      <w:r w:rsidRPr="00F17DC6">
        <w:rPr>
          <w:b/>
          <w:sz w:val="20"/>
        </w:rPr>
        <w:t>Run Ahead Rule</w:t>
      </w:r>
      <w:r w:rsidR="0056594E">
        <w:rPr>
          <w:b/>
          <w:sz w:val="20"/>
        </w:rPr>
        <w:t>s</w:t>
      </w:r>
      <w:r w:rsidR="00C227DE" w:rsidRPr="00F17DC6">
        <w:rPr>
          <w:b/>
          <w:i/>
          <w:sz w:val="20"/>
        </w:rPr>
        <w:t xml:space="preserve"> </w:t>
      </w:r>
      <w:r w:rsidR="00C227DE" w:rsidRPr="00C227DE">
        <w:rPr>
          <w:b/>
          <w:i/>
        </w:rPr>
        <w:t>(Mercy)</w:t>
      </w:r>
    </w:p>
    <w:p w14:paraId="5651D8B1" w14:textId="2CC3905A" w:rsidR="00B65C76" w:rsidRDefault="00F17DC6"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B72969">
        <w:rPr>
          <w:b/>
          <w:sz w:val="20"/>
          <w:u w:val="single"/>
        </w:rPr>
        <w:t>15 runs</w:t>
      </w:r>
      <w:r w:rsidRPr="00F17DC6">
        <w:rPr>
          <w:b/>
          <w:szCs w:val="18"/>
        </w:rPr>
        <w:t xml:space="preserve"> </w:t>
      </w:r>
      <w:r>
        <w:rPr>
          <w:b/>
          <w:szCs w:val="18"/>
        </w:rPr>
        <w:t xml:space="preserve">– </w:t>
      </w:r>
      <w:r w:rsidR="00B65C76" w:rsidRPr="008B5F3C">
        <w:t xml:space="preserve">where one team is leading the other by </w:t>
      </w:r>
      <w:r w:rsidR="00B65C76" w:rsidRPr="00D866CE">
        <w:rPr>
          <w:b/>
          <w:u w:val="single"/>
        </w:rPr>
        <w:t xml:space="preserve">15 runs after </w:t>
      </w:r>
      <w:r w:rsidR="0056594E" w:rsidRPr="00D866CE">
        <w:rPr>
          <w:b/>
          <w:u w:val="single"/>
        </w:rPr>
        <w:t>2</w:t>
      </w:r>
      <w:r w:rsidR="00B65C76" w:rsidRPr="00D866CE">
        <w:rPr>
          <w:b/>
          <w:u w:val="single"/>
        </w:rPr>
        <w:t>½</w:t>
      </w:r>
      <w:r w:rsidR="00B53BB1">
        <w:rPr>
          <w:b/>
          <w:u w:val="single"/>
        </w:rPr>
        <w:t xml:space="preserve"> or</w:t>
      </w:r>
      <w:r w:rsidR="00B65C76" w:rsidRPr="00D866CE">
        <w:rPr>
          <w:b/>
          <w:u w:val="single"/>
        </w:rPr>
        <w:t xml:space="preserve"> </w:t>
      </w:r>
      <w:r w:rsidR="0056594E" w:rsidRPr="00D866CE">
        <w:rPr>
          <w:b/>
          <w:u w:val="single"/>
        </w:rPr>
        <w:t>3</w:t>
      </w:r>
      <w:r w:rsidR="00B65C76" w:rsidRPr="00D866CE">
        <w:rPr>
          <w:b/>
        </w:rPr>
        <w:t xml:space="preserve"> </w:t>
      </w:r>
      <w:r w:rsidR="00B65C76" w:rsidRPr="008B5F3C">
        <w:t>complete innings of play, the team leading shall be declared the winner</w:t>
      </w:r>
    </w:p>
    <w:p w14:paraId="1CF2EC39" w14:textId="77777777" w:rsidR="007A4F8C" w:rsidRDefault="007A4F8C"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B72969">
        <w:rPr>
          <w:b/>
          <w:sz w:val="20"/>
          <w:u w:val="single"/>
        </w:rPr>
        <w:t>10 runs</w:t>
      </w:r>
      <w:r w:rsidRPr="007A4F8C">
        <w:rPr>
          <w:sz w:val="20"/>
        </w:rPr>
        <w:t xml:space="preserve"> </w:t>
      </w:r>
      <w:r w:rsidRPr="007A4F8C">
        <w:rPr>
          <w:b/>
          <w:sz w:val="20"/>
        </w:rPr>
        <w:t>-</w:t>
      </w:r>
      <w:r>
        <w:t xml:space="preserve"> </w:t>
      </w:r>
      <w:r w:rsidRPr="008B5F3C">
        <w:t xml:space="preserve">where one team is leading the other by </w:t>
      </w:r>
      <w:r w:rsidRPr="00FA5667">
        <w:rPr>
          <w:b/>
          <w:u w:val="single"/>
        </w:rPr>
        <w:t>10 runs after 3½, or 4</w:t>
      </w:r>
      <w:r w:rsidRPr="008B5F3C">
        <w:t xml:space="preserve"> complete innings of play, the team leading shall be declared the winner</w:t>
      </w:r>
    </w:p>
    <w:p w14:paraId="2E5D0C18" w14:textId="77777777" w:rsidR="0056594E" w:rsidRPr="005919FF" w:rsidRDefault="0056594E" w:rsidP="0056594E">
      <w:pPr>
        <w:pStyle w:val="BodyTextIn"/>
        <w:numPr>
          <w:ilvl w:val="0"/>
          <w:numId w:val="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before="60"/>
        <w:ind w:left="1276" w:hanging="284"/>
      </w:pPr>
      <w:r w:rsidRPr="00B72969">
        <w:rPr>
          <w:b/>
          <w:sz w:val="20"/>
          <w:u w:val="single"/>
        </w:rPr>
        <w:t>7 runs</w:t>
      </w:r>
      <w:r w:rsidRPr="00F17DC6">
        <w:rPr>
          <w:b/>
          <w:szCs w:val="18"/>
        </w:rPr>
        <w:t xml:space="preserve"> </w:t>
      </w:r>
      <w:r>
        <w:rPr>
          <w:b/>
          <w:szCs w:val="18"/>
        </w:rPr>
        <w:t xml:space="preserve">– </w:t>
      </w:r>
      <w:r w:rsidRPr="008B5F3C">
        <w:t xml:space="preserve">where one team is leading the other by </w:t>
      </w:r>
      <w:r w:rsidRPr="00D866CE">
        <w:rPr>
          <w:b/>
          <w:u w:val="single"/>
        </w:rPr>
        <w:t>7 runs after 4½, 5, 5½, or 6</w:t>
      </w:r>
      <w:r w:rsidRPr="008B5F3C">
        <w:t xml:space="preserve"> complete innings of play, the team leading shall be declared the winner</w:t>
      </w:r>
    </w:p>
    <w:p w14:paraId="42A5AFD6" w14:textId="77777777" w:rsidR="00BB7176" w:rsidRPr="00300DCC" w:rsidRDefault="00BB7176" w:rsidP="00BB7176">
      <w:pPr>
        <w:pStyle w:val="ListParagraph"/>
        <w:numPr>
          <w:ilvl w:val="0"/>
          <w:numId w:val="5"/>
        </w:numPr>
        <w:tabs>
          <w:tab w:val="clear" w:pos="1800"/>
          <w:tab w:val="left" w:pos="990"/>
        </w:tabs>
        <w:spacing w:before="120"/>
        <w:ind w:left="990" w:hanging="270"/>
        <w:jc w:val="both"/>
        <w:rPr>
          <w:sz w:val="16"/>
          <w:szCs w:val="18"/>
        </w:rPr>
      </w:pPr>
      <w:r w:rsidRPr="00751781">
        <w:rPr>
          <w:b/>
          <w:sz w:val="20"/>
          <w:szCs w:val="16"/>
          <w:lang w:val="en-GB"/>
        </w:rPr>
        <w:t>Pitchers Protective Face Mask/Guard</w:t>
      </w:r>
      <w:r w:rsidRPr="00751781">
        <w:rPr>
          <w:sz w:val="20"/>
          <w:szCs w:val="16"/>
          <w:lang w:val="en-GB"/>
        </w:rPr>
        <w:t xml:space="preserve"> </w:t>
      </w:r>
      <w:r w:rsidRPr="00751781">
        <w:rPr>
          <w:sz w:val="18"/>
          <w:szCs w:val="16"/>
          <w:lang w:val="en-GB"/>
        </w:rPr>
        <w:t xml:space="preserve">– </w:t>
      </w:r>
      <w:r w:rsidRPr="00751781">
        <w:rPr>
          <w:sz w:val="20"/>
          <w:szCs w:val="16"/>
          <w:u w:val="single"/>
          <w:lang w:val="en-GB"/>
        </w:rPr>
        <w:t>Pitchers are required to wear an approved protective face mask/guard when pitching</w:t>
      </w:r>
      <w:r w:rsidRPr="00751781">
        <w:rPr>
          <w:sz w:val="16"/>
          <w:szCs w:val="16"/>
          <w:lang w:val="en-GB"/>
        </w:rPr>
        <w:t>.</w:t>
      </w:r>
    </w:p>
    <w:p w14:paraId="69578AA4" w14:textId="77777777" w:rsidR="00300DCC" w:rsidRDefault="00300DCC" w:rsidP="00300DCC">
      <w:pPr>
        <w:pStyle w:val="BodyTextIn"/>
        <w:numPr>
          <w:ilvl w:val="0"/>
          <w:numId w:val="18"/>
        </w:numPr>
        <w:tabs>
          <w:tab w:val="clear" w:pos="0"/>
          <w:tab w:val="clear" w:pos="720"/>
          <w:tab w:val="left" w:pos="993"/>
        </w:tabs>
        <w:spacing w:before="120"/>
        <w:ind w:left="993" w:hanging="273"/>
        <w:rPr>
          <w:szCs w:val="18"/>
        </w:rPr>
      </w:pPr>
      <w:r>
        <w:rPr>
          <w:b/>
          <w:sz w:val="20"/>
          <w:szCs w:val="18"/>
        </w:rPr>
        <w:t>Pitching Rule</w:t>
      </w:r>
      <w:r>
        <w:rPr>
          <w:sz w:val="20"/>
          <w:szCs w:val="18"/>
        </w:rPr>
        <w:t xml:space="preserve"> </w:t>
      </w:r>
      <w:r>
        <w:rPr>
          <w:b/>
          <w:szCs w:val="18"/>
        </w:rPr>
        <w:t xml:space="preserve">– </w:t>
      </w:r>
      <w:r>
        <w:rPr>
          <w:sz w:val="20"/>
          <w:szCs w:val="18"/>
          <w:u w:val="single"/>
        </w:rPr>
        <w:t xml:space="preserve">Pitchers </w:t>
      </w:r>
      <w:r>
        <w:rPr>
          <w:rFonts w:eastAsia="PMingLiU"/>
          <w:bCs/>
          <w:iCs/>
          <w:sz w:val="20"/>
          <w:szCs w:val="18"/>
          <w:u w:val="single"/>
        </w:rPr>
        <w:t>may pitch a maximum of</w:t>
      </w:r>
      <w:r>
        <w:rPr>
          <w:sz w:val="20"/>
          <w:szCs w:val="18"/>
          <w:u w:val="single"/>
        </w:rPr>
        <w:t xml:space="preserve"> </w:t>
      </w:r>
      <w:r>
        <w:rPr>
          <w:rFonts w:eastAsia="PMingLiU"/>
          <w:bCs/>
          <w:iCs/>
          <w:sz w:val="20"/>
          <w:szCs w:val="18"/>
          <w:u w:val="single"/>
        </w:rPr>
        <w:t>four (4) innings per game</w:t>
      </w:r>
      <w:r>
        <w:rPr>
          <w:rFonts w:eastAsia="PMingLiU"/>
          <w:bCs/>
          <w:iCs/>
          <w:szCs w:val="18"/>
          <w:u w:val="single"/>
        </w:rPr>
        <w:t>.</w:t>
      </w:r>
      <w:r>
        <w:rPr>
          <w:rFonts w:eastAsia="PMingLiU"/>
          <w:bCs/>
          <w:iCs/>
          <w:szCs w:val="18"/>
        </w:rPr>
        <w:t xml:space="preserve">  Should a pitcher throw one (1) pitch (</w:t>
      </w:r>
      <w:r>
        <w:rPr>
          <w:rFonts w:eastAsia="PMingLiU"/>
          <w:bCs/>
          <w:i/>
          <w:iCs/>
          <w:szCs w:val="18"/>
        </w:rPr>
        <w:t>excluding warm-up pitches</w:t>
      </w:r>
      <w:r>
        <w:rPr>
          <w:rFonts w:eastAsia="PMingLiU"/>
          <w:bCs/>
          <w:iCs/>
          <w:szCs w:val="18"/>
        </w:rPr>
        <w:t>), this is classified as a complete inning pitched.  In the event of extra innings, the pitching rule is not in effect.  The penalty for pitcher(s) exceeding the limit of innings pitched is: 1) the coach is ejected, and 2) the player(s) is removed from the pitching position.</w:t>
      </w:r>
    </w:p>
    <w:p w14:paraId="5E6EB6FA" w14:textId="77777777" w:rsidR="00300DCC" w:rsidRDefault="00300DCC" w:rsidP="00300DCC">
      <w:pPr>
        <w:ind w:left="1560" w:hanging="284"/>
        <w:jc w:val="both"/>
        <w:rPr>
          <w:bCs/>
          <w:iCs/>
          <w:sz w:val="18"/>
          <w:szCs w:val="16"/>
          <w:lang w:val="en-GB"/>
        </w:rPr>
      </w:pPr>
      <w:r>
        <w:rPr>
          <w:bCs/>
          <w:iCs/>
          <w:sz w:val="18"/>
          <w:szCs w:val="16"/>
          <w:lang w:val="en-GB"/>
        </w:rPr>
        <w:t>At the time of the appeal, the non-offending team shall have the option of:</w:t>
      </w:r>
    </w:p>
    <w:p w14:paraId="586E8942" w14:textId="77777777" w:rsidR="00300DCC" w:rsidRDefault="00300DCC" w:rsidP="00300DCC">
      <w:pPr>
        <w:widowControl w:val="0"/>
        <w:numPr>
          <w:ilvl w:val="0"/>
          <w:numId w:val="19"/>
        </w:numPr>
        <w:tabs>
          <w:tab w:val="left" w:pos="-720"/>
          <w:tab w:val="left" w:pos="1560"/>
        </w:tabs>
        <w:autoSpaceDE w:val="0"/>
        <w:autoSpaceDN w:val="0"/>
        <w:adjustRightInd w:val="0"/>
        <w:jc w:val="both"/>
        <w:rPr>
          <w:bCs/>
          <w:iCs/>
          <w:sz w:val="18"/>
          <w:szCs w:val="16"/>
          <w:lang w:val="en-GB"/>
        </w:rPr>
      </w:pPr>
      <w:r>
        <w:rPr>
          <w:bCs/>
          <w:iCs/>
          <w:sz w:val="18"/>
          <w:szCs w:val="16"/>
          <w:lang w:val="en-GB"/>
        </w:rPr>
        <w:t>Allowing all plays to stand, or</w:t>
      </w:r>
    </w:p>
    <w:p w14:paraId="23948D28" w14:textId="77777777" w:rsidR="00300DCC" w:rsidRPr="00300DCC" w:rsidRDefault="00300DCC" w:rsidP="00300DCC">
      <w:pPr>
        <w:pStyle w:val="BodyTextIn"/>
        <w:numPr>
          <w:ilvl w:val="0"/>
          <w:numId w:val="19"/>
        </w:numPr>
        <w:tabs>
          <w:tab w:val="clear" w:pos="0"/>
          <w:tab w:val="clear" w:pos="720"/>
          <w:tab w:val="clear" w:pos="1440"/>
          <w:tab w:val="left" w:pos="1560"/>
        </w:tabs>
        <w:rPr>
          <w:szCs w:val="18"/>
        </w:rPr>
      </w:pPr>
      <w:r>
        <w:rPr>
          <w:bCs/>
          <w:iCs/>
          <w:szCs w:val="16"/>
        </w:rPr>
        <w:t>Revert to the spot in the game when the violation occurred</w:t>
      </w:r>
      <w:r>
        <w:rPr>
          <w:bCs/>
          <w:iCs/>
          <w:sz w:val="16"/>
          <w:szCs w:val="16"/>
        </w:rPr>
        <w:t>.</w:t>
      </w:r>
    </w:p>
    <w:p w14:paraId="14F80BC1" w14:textId="77777777" w:rsidR="000679A8" w:rsidRDefault="000679A8" w:rsidP="000679A8">
      <w:pPr>
        <w:pStyle w:val="BodyTextIn"/>
        <w:numPr>
          <w:ilvl w:val="0"/>
          <w:numId w:val="15"/>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2" w:hanging="272"/>
        <w:rPr>
          <w:szCs w:val="18"/>
        </w:rPr>
      </w:pPr>
      <w:r>
        <w:rPr>
          <w:b/>
          <w:sz w:val="20"/>
          <w:szCs w:val="18"/>
        </w:rPr>
        <w:lastRenderedPageBreak/>
        <w:t xml:space="preserve">Charged Conferences </w:t>
      </w:r>
      <w:r>
        <w:rPr>
          <w:b/>
          <w:szCs w:val="18"/>
        </w:rPr>
        <w:t xml:space="preserve">– </w:t>
      </w:r>
      <w:r>
        <w:rPr>
          <w:szCs w:val="18"/>
        </w:rPr>
        <w:t xml:space="preserve">three (3) defensive conferences </w:t>
      </w:r>
      <w:r w:rsidRPr="00003E33">
        <w:rPr>
          <w:szCs w:val="18"/>
          <w:u w:val="single"/>
        </w:rPr>
        <w:t>per seven inning game</w:t>
      </w:r>
      <w:r>
        <w:rPr>
          <w:szCs w:val="18"/>
        </w:rPr>
        <w:t xml:space="preserve">, one (1) offensive conference </w:t>
      </w:r>
      <w:r w:rsidRPr="00003E33">
        <w:rPr>
          <w:szCs w:val="18"/>
          <w:u w:val="single"/>
        </w:rPr>
        <w:t>per inning</w:t>
      </w:r>
      <w:r>
        <w:rPr>
          <w:szCs w:val="18"/>
        </w:rPr>
        <w:t>.</w:t>
      </w:r>
    </w:p>
    <w:p w14:paraId="0AE7A4E3" w14:textId="3E54C786" w:rsidR="000679A8" w:rsidRPr="00E62FA7" w:rsidRDefault="000679A8" w:rsidP="000679A8">
      <w:pPr>
        <w:pStyle w:val="BodyTextIn"/>
        <w:numPr>
          <w:ilvl w:val="0"/>
          <w:numId w:val="16"/>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2" w:hanging="272"/>
        <w:rPr>
          <w:szCs w:val="18"/>
        </w:rPr>
      </w:pPr>
      <w:r>
        <w:rPr>
          <w:b/>
          <w:sz w:val="20"/>
          <w:szCs w:val="18"/>
        </w:rPr>
        <w:t xml:space="preserve">Temporary Runner </w:t>
      </w:r>
      <w:r>
        <w:rPr>
          <w:b/>
          <w:i/>
          <w:szCs w:val="18"/>
        </w:rPr>
        <w:t>(Courtesy)</w:t>
      </w:r>
      <w:r>
        <w:rPr>
          <w:b/>
          <w:szCs w:val="18"/>
        </w:rPr>
        <w:t xml:space="preserve"> – </w:t>
      </w:r>
      <w:r>
        <w:rPr>
          <w:u w:val="single"/>
        </w:rPr>
        <w:t>may</w:t>
      </w:r>
      <w:r>
        <w:t xml:space="preserve"> be used for the catcher</w:t>
      </w:r>
      <w:r w:rsidR="0016790D">
        <w:t xml:space="preserve"> or pitcher </w:t>
      </w:r>
      <w:r>
        <w:t xml:space="preserve">if the catcher </w:t>
      </w:r>
      <w:r w:rsidR="0016790D">
        <w:t xml:space="preserve">or pitcher </w:t>
      </w:r>
      <w:r>
        <w:t xml:space="preserve">gets on base with 2 out – it is the last person in the batting order that is not on base who assumes the catcher’s </w:t>
      </w:r>
      <w:r w:rsidR="0016790D">
        <w:t xml:space="preserve">or pitcher’s </w:t>
      </w:r>
      <w:r>
        <w:t>position on base</w:t>
      </w:r>
      <w:r w:rsidR="00E62FA7" w:rsidRPr="00E62FA7">
        <w:rPr>
          <w:szCs w:val="18"/>
        </w:rPr>
        <w:t xml:space="preserve">; as per Softball Canada FP Rule </w:t>
      </w:r>
      <w:r w:rsidR="00EE1EE4">
        <w:rPr>
          <w:szCs w:val="18"/>
        </w:rPr>
        <w:t>3.1.23 and 3.2.7</w:t>
      </w:r>
      <w:r w:rsidR="00E62FA7" w:rsidRPr="00E62FA7">
        <w:rPr>
          <w:szCs w:val="18"/>
        </w:rPr>
        <w:t xml:space="preserve"> “</w:t>
      </w:r>
      <w:r w:rsidR="00E62FA7" w:rsidRPr="00E62FA7">
        <w:rPr>
          <w:i/>
          <w:szCs w:val="18"/>
        </w:rPr>
        <w:t>Temporary Runner</w:t>
      </w:r>
      <w:r w:rsidR="00E62FA7" w:rsidRPr="00E62FA7">
        <w:rPr>
          <w:b/>
          <w:bCs/>
          <w:szCs w:val="18"/>
        </w:rPr>
        <w:t>”</w:t>
      </w:r>
      <w:r w:rsidRPr="00E62FA7">
        <w:rPr>
          <w:szCs w:val="18"/>
        </w:rPr>
        <w:t>.</w:t>
      </w:r>
    </w:p>
    <w:p w14:paraId="73AD4DA9" w14:textId="72F0CFE9" w:rsidR="000679A8" w:rsidRDefault="000679A8" w:rsidP="000679A8">
      <w:pPr>
        <w:pStyle w:val="BodyTextIn"/>
        <w:numPr>
          <w:ilvl w:val="0"/>
          <w:numId w:val="16"/>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2" w:hanging="272"/>
        <w:rPr>
          <w:szCs w:val="16"/>
        </w:rPr>
      </w:pPr>
      <w:r>
        <w:rPr>
          <w:b/>
          <w:sz w:val="20"/>
          <w:szCs w:val="18"/>
        </w:rPr>
        <w:t xml:space="preserve">Injury Replacement </w:t>
      </w:r>
      <w:r>
        <w:rPr>
          <w:b/>
          <w:szCs w:val="18"/>
        </w:rPr>
        <w:t xml:space="preserve">– </w:t>
      </w:r>
      <w:r>
        <w:rPr>
          <w:szCs w:val="16"/>
        </w:rPr>
        <w:t xml:space="preserve">as per Softball Canada FP Rule </w:t>
      </w:r>
      <w:r w:rsidR="00EE1EE4">
        <w:rPr>
          <w:szCs w:val="16"/>
        </w:rPr>
        <w:t>3.1.19</w:t>
      </w:r>
    </w:p>
    <w:p w14:paraId="5A894B3F" w14:textId="70A67F4C" w:rsidR="000679A8" w:rsidRDefault="000679A8" w:rsidP="000679A8">
      <w:pPr>
        <w:pStyle w:val="BodyTextIn"/>
        <w:numPr>
          <w:ilvl w:val="0"/>
          <w:numId w:val="16"/>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autoSpaceDE w:val="0"/>
        <w:autoSpaceDN w:val="0"/>
        <w:adjustRightInd w:val="0"/>
        <w:spacing w:before="120"/>
        <w:ind w:left="992" w:hanging="272"/>
        <w:rPr>
          <w:szCs w:val="16"/>
        </w:rPr>
      </w:pPr>
      <w:r>
        <w:rPr>
          <w:b/>
          <w:sz w:val="20"/>
          <w:szCs w:val="18"/>
        </w:rPr>
        <w:t xml:space="preserve">Replacement Player </w:t>
      </w:r>
      <w:r>
        <w:rPr>
          <w:b/>
          <w:i/>
          <w:szCs w:val="18"/>
        </w:rPr>
        <w:t>(Blood)</w:t>
      </w:r>
      <w:r>
        <w:rPr>
          <w:b/>
          <w:szCs w:val="18"/>
        </w:rPr>
        <w:t xml:space="preserve"> – </w:t>
      </w:r>
      <w:r>
        <w:rPr>
          <w:szCs w:val="16"/>
        </w:rPr>
        <w:t xml:space="preserve">as per Softball Canada FP Rule </w:t>
      </w:r>
      <w:r w:rsidR="00EE1EE4">
        <w:rPr>
          <w:szCs w:val="16"/>
        </w:rPr>
        <w:t>3.2.6</w:t>
      </w:r>
    </w:p>
    <w:p w14:paraId="60189DA8" w14:textId="77777777" w:rsidR="000679A8" w:rsidRDefault="000679A8" w:rsidP="000679A8">
      <w:pPr>
        <w:pStyle w:val="BodyTextIn"/>
        <w:numPr>
          <w:ilvl w:val="0"/>
          <w:numId w:val="16"/>
        </w:numPr>
        <w:tabs>
          <w:tab w:val="clear" w:pos="0"/>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993" w:hanging="272"/>
        <w:rPr>
          <w:b/>
          <w:szCs w:val="18"/>
        </w:rPr>
      </w:pPr>
      <w:r>
        <w:rPr>
          <w:b/>
          <w:sz w:val="20"/>
          <w:szCs w:val="18"/>
        </w:rPr>
        <w:t xml:space="preserve">Designated Player </w:t>
      </w:r>
      <w:r>
        <w:rPr>
          <w:b/>
          <w:szCs w:val="18"/>
        </w:rPr>
        <w:t xml:space="preserve">– </w:t>
      </w:r>
      <w:r>
        <w:rPr>
          <w:szCs w:val="18"/>
        </w:rPr>
        <w:t>use is NOT permitted.</w:t>
      </w:r>
    </w:p>
    <w:p w14:paraId="2B6513D8" w14:textId="77777777" w:rsidR="00BC7782" w:rsidRDefault="00BC7782"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b/>
          <w:szCs w:val="18"/>
        </w:rPr>
        <w:sectPr w:rsidR="00BC7782" w:rsidSect="00D5259C">
          <w:headerReference w:type="even" r:id="rId8"/>
          <w:headerReference w:type="default" r:id="rId9"/>
          <w:footerReference w:type="even" r:id="rId10"/>
          <w:footerReference w:type="default" r:id="rId11"/>
          <w:headerReference w:type="first" r:id="rId12"/>
          <w:footerReference w:type="first" r:id="rId13"/>
          <w:footnotePr>
            <w:numFmt w:val="lowerLetter"/>
          </w:footnotePr>
          <w:endnotePr>
            <w:numFmt w:val="lowerLetter"/>
          </w:endnotePr>
          <w:type w:val="continuous"/>
          <w:pgSz w:w="12240" w:h="15840"/>
          <w:pgMar w:top="346" w:right="994" w:bottom="567" w:left="907" w:header="547" w:footer="634" w:gutter="0"/>
          <w:cols w:space="720"/>
        </w:sectPr>
      </w:pPr>
    </w:p>
    <w:p w14:paraId="5FB708D4" w14:textId="77777777" w:rsidR="00CC098F" w:rsidRPr="00C227DE" w:rsidRDefault="00CC098F" w:rsidP="00CC098F">
      <w:pPr>
        <w:pStyle w:val="BodyText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993"/>
        </w:tabs>
        <w:spacing w:before="120"/>
        <w:ind w:left="0" w:firstLine="0"/>
        <w:rPr>
          <w:szCs w:val="18"/>
        </w:rPr>
      </w:pPr>
    </w:p>
    <w:p w14:paraId="0BDA922C" w14:textId="77777777" w:rsidR="00BB7176" w:rsidRDefault="00BB7176" w:rsidP="00BB7176">
      <w:pPr>
        <w:pStyle w:val="Heading1"/>
        <w:spacing w:before="360"/>
        <w:ind w:left="431" w:hanging="431"/>
        <w:rPr>
          <w:sz w:val="22"/>
        </w:rPr>
      </w:pPr>
      <w:bookmarkStart w:id="0" w:name="_Toc11740842"/>
      <w:bookmarkStart w:id="1" w:name="_Toc35933769"/>
      <w:bookmarkStart w:id="2" w:name="_Toc35933770"/>
      <w:bookmarkEnd w:id="0"/>
      <w:r w:rsidRPr="006E649E">
        <w:rPr>
          <w:smallCaps/>
          <w:sz w:val="22"/>
          <w:szCs w:val="22"/>
        </w:rPr>
        <w:t>Standings at Completion of the</w:t>
      </w:r>
      <w:r>
        <w:rPr>
          <w:sz w:val="22"/>
        </w:rPr>
        <w:t xml:space="preserve"> </w:t>
      </w:r>
      <w:r w:rsidRPr="00421C99">
        <w:rPr>
          <w:caps/>
          <w:sz w:val="22"/>
        </w:rPr>
        <w:t xml:space="preserve">Qualifying </w:t>
      </w:r>
      <w:r>
        <w:rPr>
          <w:sz w:val="22"/>
        </w:rPr>
        <w:t xml:space="preserve">ROUND </w:t>
      </w:r>
      <w:bookmarkEnd w:id="1"/>
    </w:p>
    <w:p w14:paraId="5B265DB3" w14:textId="77777777" w:rsidR="00CC098F" w:rsidRPr="008202AE" w:rsidRDefault="00CC098F" w:rsidP="00CC098F">
      <w:pPr>
        <w:widowControl w:val="0"/>
        <w:tabs>
          <w:tab w:val="left" w:pos="1170"/>
        </w:tabs>
        <w:spacing w:line="238" w:lineRule="auto"/>
        <w:ind w:left="862" w:hanging="431"/>
        <w:jc w:val="both"/>
        <w:rPr>
          <w:i/>
          <w:sz w:val="18"/>
        </w:rPr>
      </w:pPr>
      <w:r w:rsidRPr="008202AE">
        <w:rPr>
          <w:i/>
          <w:sz w:val="18"/>
        </w:rPr>
        <w:t>Teams are RANKED after the Round Robin games based on:</w:t>
      </w:r>
    </w:p>
    <w:p w14:paraId="69E59350" w14:textId="77777777" w:rsidR="00F3463C" w:rsidRDefault="00F3463C">
      <w:pPr>
        <w:widowControl w:val="0"/>
        <w:tabs>
          <w:tab w:val="left" w:pos="1170"/>
        </w:tabs>
        <w:spacing w:before="120" w:line="238" w:lineRule="auto"/>
        <w:ind w:left="1166" w:hanging="432"/>
        <w:jc w:val="both"/>
        <w:rPr>
          <w:sz w:val="18"/>
        </w:rPr>
      </w:pPr>
      <w:r>
        <w:rPr>
          <w:sz w:val="18"/>
        </w:rPr>
        <w:t>1.</w:t>
      </w:r>
      <w:r>
        <w:rPr>
          <w:sz w:val="18"/>
        </w:rPr>
        <w:tab/>
        <w:t>W</w:t>
      </w:r>
      <w:r w:rsidR="0095623F">
        <w:rPr>
          <w:sz w:val="18"/>
        </w:rPr>
        <w:t>IN</w:t>
      </w:r>
      <w:r>
        <w:rPr>
          <w:sz w:val="18"/>
        </w:rPr>
        <w:t xml:space="preserve"> / </w:t>
      </w:r>
      <w:r w:rsidR="0095623F">
        <w:rPr>
          <w:sz w:val="18"/>
        </w:rPr>
        <w:t>LOSS</w:t>
      </w:r>
      <w:r>
        <w:rPr>
          <w:sz w:val="18"/>
        </w:rPr>
        <w:t xml:space="preserve"> record (no tie games in round robin)</w:t>
      </w:r>
    </w:p>
    <w:p w14:paraId="2751447F" w14:textId="77777777" w:rsidR="00F3463C" w:rsidRDefault="00F3463C">
      <w:pPr>
        <w:widowControl w:val="0"/>
        <w:tabs>
          <w:tab w:val="left" w:pos="1170"/>
        </w:tabs>
        <w:spacing w:before="120" w:line="238" w:lineRule="auto"/>
        <w:ind w:left="1166" w:hanging="432"/>
        <w:jc w:val="both"/>
        <w:rPr>
          <w:sz w:val="18"/>
        </w:rPr>
      </w:pPr>
      <w:r>
        <w:rPr>
          <w:sz w:val="18"/>
        </w:rPr>
        <w:t>2.</w:t>
      </w:r>
      <w:r>
        <w:rPr>
          <w:sz w:val="18"/>
        </w:rPr>
        <w:tab/>
        <w:t>Games played against each</w:t>
      </w:r>
      <w:r w:rsidR="0095623F">
        <w:rPr>
          <w:sz w:val="18"/>
        </w:rPr>
        <w:t xml:space="preserve"> other</w:t>
      </w:r>
      <w:r w:rsidR="00892AF7">
        <w:rPr>
          <w:sz w:val="18"/>
        </w:rPr>
        <w:t>.</w:t>
      </w:r>
    </w:p>
    <w:p w14:paraId="73BD8D35" w14:textId="77777777" w:rsidR="00F3463C" w:rsidRDefault="00F3463C" w:rsidP="00892AF7">
      <w:pPr>
        <w:widowControl w:val="0"/>
        <w:tabs>
          <w:tab w:val="left" w:pos="1170"/>
        </w:tabs>
        <w:spacing w:before="120" w:after="60" w:line="238" w:lineRule="auto"/>
        <w:ind w:left="1166" w:hanging="446"/>
        <w:jc w:val="both"/>
        <w:rPr>
          <w:sz w:val="18"/>
        </w:rPr>
      </w:pPr>
      <w:r>
        <w:rPr>
          <w:sz w:val="18"/>
        </w:rPr>
        <w:t>3.</w:t>
      </w:r>
      <w:r>
        <w:rPr>
          <w:sz w:val="18"/>
        </w:rPr>
        <w:tab/>
        <w:t>a)</w:t>
      </w:r>
      <w:r>
        <w:rPr>
          <w:sz w:val="18"/>
        </w:rPr>
        <w:tab/>
      </w:r>
      <w:r w:rsidR="001C4FE4" w:rsidRPr="001C4FE4">
        <w:rPr>
          <w:sz w:val="18"/>
          <w:szCs w:val="18"/>
        </w:rPr>
        <w:t>Total Plus/Minus</w:t>
      </w:r>
      <w:r w:rsidR="00892AF7">
        <w:rPr>
          <w:sz w:val="18"/>
          <w:szCs w:val="18"/>
        </w:rPr>
        <w:t xml:space="preserve"> of all games</w:t>
      </w:r>
      <w:r w:rsidR="001C4FE4" w:rsidRPr="001C4FE4">
        <w:rPr>
          <w:sz w:val="18"/>
          <w:szCs w:val="18"/>
        </w:rPr>
        <w:t xml:space="preserve"> – (runs </w:t>
      </w:r>
      <w:r w:rsidR="001C4FE4" w:rsidRPr="00892AF7">
        <w:rPr>
          <w:b/>
          <w:sz w:val="18"/>
          <w:szCs w:val="18"/>
        </w:rPr>
        <w:t>For</w:t>
      </w:r>
      <w:r w:rsidR="001C4FE4" w:rsidRPr="001C4FE4">
        <w:rPr>
          <w:sz w:val="18"/>
          <w:szCs w:val="18"/>
        </w:rPr>
        <w:t xml:space="preserve"> minus </w:t>
      </w:r>
      <w:r w:rsidR="001C4FE4" w:rsidRPr="00892AF7">
        <w:rPr>
          <w:b/>
          <w:sz w:val="18"/>
          <w:szCs w:val="18"/>
        </w:rPr>
        <w:t>Against</w:t>
      </w:r>
      <w:r w:rsidR="001C4FE4" w:rsidRPr="001C4FE4">
        <w:rPr>
          <w:sz w:val="18"/>
          <w:szCs w:val="18"/>
        </w:rPr>
        <w:t>) with a maximum (+/-) per game being:</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810"/>
      </w:tblGrid>
      <w:tr w:rsidR="0009643F" w:rsidRPr="00565F53" w14:paraId="093CB1A2" w14:textId="77777777" w:rsidTr="0009643F">
        <w:trPr>
          <w:trHeight w:val="215"/>
        </w:trPr>
        <w:tc>
          <w:tcPr>
            <w:tcW w:w="2373" w:type="dxa"/>
          </w:tcPr>
          <w:p w14:paraId="49DF189F" w14:textId="0F351350" w:rsidR="0009643F" w:rsidRPr="00565F53" w:rsidRDefault="0009643F" w:rsidP="002105B0">
            <w:pPr>
              <w:widowControl w:val="0"/>
              <w:overflowPunct w:val="0"/>
              <w:autoSpaceDE w:val="0"/>
              <w:autoSpaceDN w:val="0"/>
              <w:adjustRightInd w:val="0"/>
              <w:spacing w:before="60" w:line="238" w:lineRule="auto"/>
              <w:jc w:val="center"/>
              <w:textAlignment w:val="baseline"/>
              <w:rPr>
                <w:sz w:val="18"/>
                <w:szCs w:val="18"/>
              </w:rPr>
            </w:pPr>
            <w:r>
              <w:rPr>
                <w:sz w:val="18"/>
                <w:szCs w:val="18"/>
              </w:rPr>
              <w:t>U1</w:t>
            </w:r>
            <w:r w:rsidR="00B53BB1">
              <w:rPr>
                <w:sz w:val="18"/>
                <w:szCs w:val="18"/>
              </w:rPr>
              <w:t>5</w:t>
            </w:r>
            <w:r>
              <w:rPr>
                <w:sz w:val="18"/>
                <w:szCs w:val="18"/>
              </w:rPr>
              <w:t xml:space="preserve"> Categories</w:t>
            </w:r>
          </w:p>
        </w:tc>
        <w:tc>
          <w:tcPr>
            <w:tcW w:w="810" w:type="dxa"/>
            <w:tcBorders>
              <w:right w:val="single" w:sz="4" w:space="0" w:color="auto"/>
            </w:tcBorders>
          </w:tcPr>
          <w:p w14:paraId="0EC07B09" w14:textId="77777777" w:rsidR="0009643F" w:rsidRPr="00565F53" w:rsidRDefault="002105B0" w:rsidP="002105B0">
            <w:pPr>
              <w:widowControl w:val="0"/>
              <w:overflowPunct w:val="0"/>
              <w:autoSpaceDE w:val="0"/>
              <w:autoSpaceDN w:val="0"/>
              <w:adjustRightInd w:val="0"/>
              <w:spacing w:before="60" w:line="238" w:lineRule="auto"/>
              <w:jc w:val="both"/>
              <w:textAlignment w:val="baseline"/>
              <w:rPr>
                <w:sz w:val="18"/>
                <w:szCs w:val="18"/>
              </w:rPr>
            </w:pPr>
            <w:r>
              <w:rPr>
                <w:sz w:val="18"/>
                <w:szCs w:val="18"/>
              </w:rPr>
              <w:t>7</w:t>
            </w:r>
            <w:r w:rsidR="0009643F" w:rsidRPr="00565F53">
              <w:rPr>
                <w:sz w:val="18"/>
                <w:szCs w:val="18"/>
              </w:rPr>
              <w:t xml:space="preserve"> runs</w:t>
            </w:r>
          </w:p>
        </w:tc>
      </w:tr>
    </w:tbl>
    <w:p w14:paraId="78775184" w14:textId="77777777" w:rsidR="001C4FE4" w:rsidRPr="001C4FE4" w:rsidRDefault="001C4FE4" w:rsidP="00BC7782">
      <w:pPr>
        <w:widowControl w:val="0"/>
        <w:spacing w:before="120" w:line="238" w:lineRule="auto"/>
        <w:ind w:left="1440" w:hanging="274"/>
        <w:jc w:val="both"/>
        <w:rPr>
          <w:sz w:val="18"/>
          <w:szCs w:val="18"/>
        </w:rPr>
      </w:pPr>
      <w:r w:rsidRPr="001C4FE4">
        <w:rPr>
          <w:sz w:val="18"/>
          <w:szCs w:val="18"/>
        </w:rPr>
        <w:t>b)</w:t>
      </w:r>
      <w:r w:rsidRPr="001C4FE4">
        <w:rPr>
          <w:sz w:val="18"/>
          <w:szCs w:val="18"/>
        </w:rPr>
        <w:tab/>
      </w:r>
      <w:r w:rsidR="00892AF7">
        <w:rPr>
          <w:sz w:val="18"/>
          <w:szCs w:val="18"/>
        </w:rPr>
        <w:t>L</w:t>
      </w:r>
      <w:r w:rsidRPr="001C4FE4">
        <w:rPr>
          <w:bCs/>
          <w:iCs/>
          <w:sz w:val="18"/>
          <w:szCs w:val="18"/>
        </w:rPr>
        <w:t>east runs allowed</w:t>
      </w:r>
      <w:r w:rsidR="00892AF7">
        <w:rPr>
          <w:bCs/>
          <w:iCs/>
          <w:sz w:val="18"/>
          <w:szCs w:val="18"/>
        </w:rPr>
        <w:t xml:space="preserve"> in all games</w:t>
      </w:r>
      <w:r w:rsidRPr="001C4FE4">
        <w:rPr>
          <w:sz w:val="18"/>
          <w:szCs w:val="18"/>
        </w:rPr>
        <w:t xml:space="preserve"> by each team</w:t>
      </w:r>
    </w:p>
    <w:p w14:paraId="147F219A" w14:textId="77777777" w:rsidR="00F3463C" w:rsidRDefault="00F3463C" w:rsidP="00BC7782">
      <w:pPr>
        <w:widowControl w:val="0"/>
        <w:spacing w:line="237" w:lineRule="auto"/>
        <w:ind w:left="1440" w:hanging="274"/>
        <w:jc w:val="both"/>
        <w:rPr>
          <w:sz w:val="18"/>
        </w:rPr>
      </w:pPr>
      <w:r>
        <w:rPr>
          <w:sz w:val="18"/>
        </w:rPr>
        <w:t>c)</w:t>
      </w:r>
      <w:r>
        <w:rPr>
          <w:sz w:val="18"/>
        </w:rPr>
        <w:tab/>
      </w:r>
      <w:r w:rsidR="001E366C">
        <w:rPr>
          <w:sz w:val="18"/>
        </w:rPr>
        <w:t>Total</w:t>
      </w:r>
      <w:r>
        <w:rPr>
          <w:sz w:val="18"/>
        </w:rPr>
        <w:t xml:space="preserve"> runs</w:t>
      </w:r>
      <w:r w:rsidR="00892AF7">
        <w:rPr>
          <w:sz w:val="18"/>
        </w:rPr>
        <w:t xml:space="preserve"> scored in all games</w:t>
      </w:r>
      <w:r>
        <w:rPr>
          <w:sz w:val="18"/>
        </w:rPr>
        <w:t xml:space="preserve"> for each team</w:t>
      </w:r>
    </w:p>
    <w:p w14:paraId="6C38D31B" w14:textId="77777777" w:rsidR="00AC47C6" w:rsidRDefault="00AC47C6" w:rsidP="00BC7782">
      <w:pPr>
        <w:widowControl w:val="0"/>
        <w:spacing w:line="237" w:lineRule="auto"/>
        <w:ind w:left="1440" w:hanging="274"/>
        <w:jc w:val="both"/>
        <w:rPr>
          <w:b/>
          <w:i/>
          <w:sz w:val="18"/>
        </w:rPr>
      </w:pPr>
      <w:r>
        <w:rPr>
          <w:sz w:val="18"/>
        </w:rPr>
        <w:t>d)</w:t>
      </w:r>
      <w:r>
        <w:rPr>
          <w:sz w:val="18"/>
        </w:rPr>
        <w:tab/>
        <w:t>Positions settled by a coin toss</w:t>
      </w:r>
    </w:p>
    <w:p w14:paraId="5B079B8F" w14:textId="77777777" w:rsidR="00F3463C" w:rsidRDefault="00F3463C">
      <w:pPr>
        <w:widowControl w:val="0"/>
        <w:spacing w:before="120" w:line="238" w:lineRule="auto"/>
        <w:ind w:left="720" w:hanging="432"/>
        <w:jc w:val="both"/>
        <w:rPr>
          <w:b/>
          <w:sz w:val="18"/>
        </w:rPr>
      </w:pPr>
      <w:r>
        <w:rPr>
          <w:b/>
          <w:sz w:val="18"/>
        </w:rPr>
        <w:t>NOTES:</w:t>
      </w:r>
    </w:p>
    <w:p w14:paraId="4DE79464" w14:textId="77777777" w:rsidR="00F3463C" w:rsidRPr="00C72D8B" w:rsidRDefault="00F3463C" w:rsidP="009C56D5">
      <w:pPr>
        <w:widowControl w:val="0"/>
        <w:numPr>
          <w:ilvl w:val="1"/>
          <w:numId w:val="4"/>
        </w:numPr>
        <w:tabs>
          <w:tab w:val="clear" w:pos="1440"/>
          <w:tab w:val="num" w:pos="993"/>
        </w:tabs>
        <w:spacing w:line="238" w:lineRule="auto"/>
        <w:ind w:left="993" w:hanging="300"/>
        <w:jc w:val="both"/>
        <w:rPr>
          <w:sz w:val="18"/>
        </w:rPr>
      </w:pPr>
      <w:r w:rsidRPr="00C72D8B">
        <w:rPr>
          <w:sz w:val="18"/>
        </w:rPr>
        <w:t>No team will be eliminated</w:t>
      </w:r>
      <w:r w:rsidR="00266BE4" w:rsidRPr="00C72D8B">
        <w:rPr>
          <w:sz w:val="18"/>
        </w:rPr>
        <w:t xml:space="preserve"> </w:t>
      </w:r>
      <w:r w:rsidRPr="00C72D8B">
        <w:rPr>
          <w:sz w:val="18"/>
        </w:rPr>
        <w:t>by criteria 2 or 3 – a tiebreaker game is required</w:t>
      </w:r>
    </w:p>
    <w:p w14:paraId="48349931" w14:textId="77777777" w:rsidR="00C72D8B" w:rsidRPr="00C72D8B" w:rsidRDefault="0095623F" w:rsidP="009C56D5">
      <w:pPr>
        <w:widowControl w:val="0"/>
        <w:numPr>
          <w:ilvl w:val="1"/>
          <w:numId w:val="4"/>
        </w:numPr>
        <w:tabs>
          <w:tab w:val="clear" w:pos="1440"/>
          <w:tab w:val="num" w:pos="993"/>
        </w:tabs>
        <w:spacing w:before="120"/>
        <w:ind w:left="993" w:hanging="300"/>
        <w:jc w:val="both"/>
        <w:rPr>
          <w:sz w:val="18"/>
          <w:szCs w:val="18"/>
        </w:rPr>
      </w:pPr>
      <w:r>
        <w:rPr>
          <w:color w:val="000000"/>
          <w:sz w:val="18"/>
          <w:szCs w:val="18"/>
        </w:rPr>
        <w:t>When using criteria 2</w:t>
      </w:r>
      <w:r w:rsidR="00C72D8B" w:rsidRPr="00C72D8B">
        <w:rPr>
          <w:color w:val="000000"/>
          <w:sz w:val="18"/>
          <w:szCs w:val="18"/>
        </w:rPr>
        <w:t>, if one team has beaten all the other teams who they are tied with, then that team will be ranked highest regardless of whether or not the remaining teams have played one another</w:t>
      </w:r>
      <w:r w:rsidR="00C72D8B">
        <w:rPr>
          <w:color w:val="000000"/>
          <w:sz w:val="18"/>
          <w:szCs w:val="18"/>
        </w:rPr>
        <w:t>.</w:t>
      </w:r>
    </w:p>
    <w:p w14:paraId="24E5D6FA" w14:textId="77777777" w:rsidR="000F53E0" w:rsidRPr="00CC098F" w:rsidRDefault="009F0053" w:rsidP="000F53E0">
      <w:pPr>
        <w:pStyle w:val="ListParagraph"/>
        <w:numPr>
          <w:ilvl w:val="0"/>
          <w:numId w:val="8"/>
        </w:numPr>
        <w:tabs>
          <w:tab w:val="clear" w:pos="1074"/>
          <w:tab w:val="num" w:pos="993"/>
        </w:tabs>
        <w:spacing w:before="120"/>
        <w:ind w:left="993" w:hanging="284"/>
        <w:contextualSpacing w:val="0"/>
        <w:jc w:val="both"/>
        <w:rPr>
          <w:color w:val="000000"/>
          <w:sz w:val="18"/>
          <w:szCs w:val="18"/>
        </w:rPr>
      </w:pPr>
      <w:r>
        <w:rPr>
          <w:color w:val="000000"/>
          <w:sz w:val="18"/>
          <w:szCs w:val="18"/>
        </w:rPr>
        <w:t>The final score of a game is also the score used for tiebreaking purposes. Softball Alberta no longer reverts back to the last full inning.</w:t>
      </w:r>
    </w:p>
    <w:p w14:paraId="2074F70F" w14:textId="360EDC04" w:rsidR="004913EA" w:rsidRPr="00CC098F" w:rsidRDefault="004913EA" w:rsidP="009C56D5">
      <w:pPr>
        <w:pStyle w:val="ListParagraph"/>
        <w:numPr>
          <w:ilvl w:val="0"/>
          <w:numId w:val="8"/>
        </w:numPr>
        <w:tabs>
          <w:tab w:val="clear" w:pos="1074"/>
          <w:tab w:val="num" w:pos="993"/>
        </w:tabs>
        <w:spacing w:before="120"/>
        <w:ind w:left="993" w:hanging="284"/>
        <w:contextualSpacing w:val="0"/>
        <w:jc w:val="both"/>
        <w:rPr>
          <w:sz w:val="18"/>
          <w:szCs w:val="18"/>
        </w:rPr>
      </w:pPr>
      <w:r w:rsidRPr="00CC098F">
        <w:rPr>
          <w:color w:val="000000"/>
          <w:sz w:val="18"/>
          <w:szCs w:val="18"/>
        </w:rPr>
        <w:t>If the game is over and the bottom one-half of the inning is not required, the home team does NOT bat in the bottom of the inning.</w:t>
      </w:r>
      <w:r w:rsidRPr="00CC098F">
        <w:rPr>
          <w:sz w:val="18"/>
          <w:szCs w:val="18"/>
        </w:rPr>
        <w:t xml:space="preserve">  </w:t>
      </w:r>
      <w:r w:rsidRPr="00CC098F">
        <w:rPr>
          <w:vanish/>
          <w:sz w:val="18"/>
          <w:szCs w:val="18"/>
        </w:rPr>
        <w:t xml:space="preserve">[This will be considered a FULL inning].  </w:t>
      </w:r>
    </w:p>
    <w:p w14:paraId="4236C3CE" w14:textId="77777777" w:rsidR="00F3463C" w:rsidRPr="006E649E" w:rsidRDefault="00F3463C" w:rsidP="004913EA">
      <w:pPr>
        <w:pStyle w:val="Heading1"/>
        <w:widowControl w:val="0"/>
        <w:spacing w:before="240"/>
        <w:ind w:left="431" w:hanging="431"/>
        <w:rPr>
          <w:smallCaps/>
          <w:sz w:val="22"/>
          <w:szCs w:val="22"/>
          <w:u w:val="single"/>
        </w:rPr>
      </w:pPr>
      <w:r w:rsidRPr="006E649E">
        <w:rPr>
          <w:smallCaps/>
          <w:sz w:val="22"/>
          <w:szCs w:val="22"/>
        </w:rPr>
        <w:t>T</w:t>
      </w:r>
      <w:bookmarkEnd w:id="2"/>
      <w:r w:rsidR="006E649E" w:rsidRPr="006E649E">
        <w:rPr>
          <w:smallCaps/>
          <w:sz w:val="22"/>
          <w:szCs w:val="22"/>
        </w:rPr>
        <w:t>iebreaker Games</w:t>
      </w:r>
    </w:p>
    <w:p w14:paraId="4A028902" w14:textId="77777777" w:rsidR="000F53E0" w:rsidRDefault="000F53E0" w:rsidP="000F53E0">
      <w:pPr>
        <w:widowControl w:val="0"/>
        <w:numPr>
          <w:ilvl w:val="2"/>
          <w:numId w:val="4"/>
        </w:numPr>
        <w:tabs>
          <w:tab w:val="clear" w:pos="2340"/>
          <w:tab w:val="num" w:pos="1080"/>
        </w:tabs>
        <w:spacing w:before="120" w:line="238" w:lineRule="auto"/>
        <w:ind w:left="1080"/>
        <w:jc w:val="both"/>
        <w:rPr>
          <w:sz w:val="18"/>
        </w:rPr>
      </w:pPr>
      <w:r>
        <w:rPr>
          <w:sz w:val="18"/>
        </w:rPr>
        <w:t xml:space="preserve">The above criteria ranking establishes the standings after completion of the qualifying round.  </w:t>
      </w:r>
    </w:p>
    <w:p w14:paraId="5E4EDD07" w14:textId="77777777" w:rsidR="00F3463C" w:rsidRPr="00C72D8B" w:rsidRDefault="00C72D8B" w:rsidP="00DA39AE">
      <w:pPr>
        <w:widowControl w:val="0"/>
        <w:numPr>
          <w:ilvl w:val="2"/>
          <w:numId w:val="4"/>
        </w:numPr>
        <w:tabs>
          <w:tab w:val="clear" w:pos="2340"/>
          <w:tab w:val="left" w:pos="1080"/>
        </w:tabs>
        <w:spacing w:before="120" w:line="238" w:lineRule="auto"/>
        <w:ind w:left="1080"/>
        <w:jc w:val="both"/>
        <w:rPr>
          <w:sz w:val="18"/>
          <w:szCs w:val="18"/>
        </w:rPr>
      </w:pPr>
      <w:r w:rsidRPr="00C72D8B">
        <w:rPr>
          <w:sz w:val="18"/>
          <w:szCs w:val="18"/>
        </w:rPr>
        <w:t>If there is a tie for the last playoff position; tie breaker games between these teams will be played, with ranking used to determine pairings in the first round, as follows:</w:t>
      </w:r>
    </w:p>
    <w:p w14:paraId="12824471" w14:textId="77777777" w:rsidR="00F3463C"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 xml:space="preserve">Number of games played will be equal to number of teams minus one (1).  </w:t>
      </w:r>
      <w:r w:rsidR="0009643F">
        <w:rPr>
          <w:sz w:val="18"/>
          <w:szCs w:val="18"/>
        </w:rPr>
        <w:t>[</w:t>
      </w:r>
      <w:r w:rsidRPr="00C72D8B">
        <w:rPr>
          <w:sz w:val="18"/>
          <w:szCs w:val="18"/>
        </w:rPr>
        <w:t>E.g. Two teams = 1 ga</w:t>
      </w:r>
      <w:r w:rsidR="0009643F">
        <w:rPr>
          <w:sz w:val="18"/>
          <w:szCs w:val="18"/>
        </w:rPr>
        <w:t>me, Three teams = 2 games, etc.]</w:t>
      </w:r>
    </w:p>
    <w:p w14:paraId="2A884FEF" w14:textId="77777777" w:rsidR="00C72D8B" w:rsidRPr="00C72D8B" w:rsidRDefault="00C72D8B" w:rsidP="004913EA">
      <w:pPr>
        <w:widowControl w:val="0"/>
        <w:numPr>
          <w:ilvl w:val="3"/>
          <w:numId w:val="4"/>
        </w:numPr>
        <w:tabs>
          <w:tab w:val="clear" w:pos="2970"/>
          <w:tab w:val="num" w:pos="1620"/>
        </w:tabs>
        <w:spacing w:before="60" w:line="238" w:lineRule="auto"/>
        <w:ind w:left="1616" w:hanging="539"/>
        <w:jc w:val="both"/>
        <w:rPr>
          <w:sz w:val="18"/>
          <w:szCs w:val="18"/>
        </w:rPr>
      </w:pPr>
      <w:r w:rsidRPr="00C72D8B">
        <w:rPr>
          <w:sz w:val="18"/>
          <w:szCs w:val="18"/>
        </w:rPr>
        <w:t>If odd number of teams, the team ranked highest receives a bye in the first round.</w:t>
      </w:r>
    </w:p>
    <w:p w14:paraId="4A6F5618" w14:textId="77777777" w:rsidR="000F53E0" w:rsidRDefault="000F53E0" w:rsidP="000F53E0">
      <w:pPr>
        <w:widowControl w:val="0"/>
        <w:numPr>
          <w:ilvl w:val="2"/>
          <w:numId w:val="4"/>
        </w:numPr>
        <w:tabs>
          <w:tab w:val="clear" w:pos="2340"/>
          <w:tab w:val="left" w:pos="1080"/>
        </w:tabs>
        <w:spacing w:before="120" w:line="238" w:lineRule="auto"/>
        <w:ind w:left="1080"/>
        <w:jc w:val="both"/>
        <w:rPr>
          <w:sz w:val="18"/>
        </w:rPr>
      </w:pPr>
      <w:r>
        <w:rPr>
          <w:sz w:val="18"/>
        </w:rPr>
        <w:t>If no tiebreaker games are required, then the Championship round may begin in the time slots reserved for tiebreaker games.</w:t>
      </w:r>
    </w:p>
    <w:p w14:paraId="2C46C17E" w14:textId="77777777" w:rsidR="00F3463C" w:rsidRDefault="0040546E" w:rsidP="00D5259C">
      <w:pPr>
        <w:pStyle w:val="Heading41"/>
        <w:tabs>
          <w:tab w:val="left" w:pos="450"/>
        </w:tabs>
        <w:spacing w:before="120" w:line="0" w:lineRule="atLeast"/>
        <w:ind w:left="448"/>
        <w:jc w:val="center"/>
      </w:pPr>
      <w:r>
        <w:rPr>
          <w:noProof/>
          <w:lang w:val="en-CA" w:eastAsia="en-CA"/>
        </w:rPr>
        <w:drawing>
          <wp:inline distT="0" distB="0" distL="0" distR="0" wp14:anchorId="3179D265" wp14:editId="29893B71">
            <wp:extent cx="2251075" cy="1177925"/>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1075" cy="1177925"/>
                    </a:xfrm>
                    <a:prstGeom prst="rect">
                      <a:avLst/>
                    </a:prstGeom>
                    <a:noFill/>
                    <a:ln>
                      <a:noFill/>
                    </a:ln>
                  </pic:spPr>
                </pic:pic>
              </a:graphicData>
            </a:graphic>
          </wp:inline>
        </w:drawing>
      </w:r>
      <w:r>
        <w:rPr>
          <w:noProof/>
          <w:lang w:val="en-CA" w:eastAsia="en-CA"/>
        </w:rPr>
        <w:drawing>
          <wp:inline distT="0" distB="0" distL="0" distR="0" wp14:anchorId="10BA3439" wp14:editId="52721DD6">
            <wp:extent cx="2294890" cy="1177925"/>
            <wp:effectExtent l="0" t="0" r="0" b="317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94890" cy="1177925"/>
                    </a:xfrm>
                    <a:prstGeom prst="rect">
                      <a:avLst/>
                    </a:prstGeom>
                    <a:noFill/>
                    <a:ln>
                      <a:noFill/>
                    </a:ln>
                  </pic:spPr>
                </pic:pic>
              </a:graphicData>
            </a:graphic>
          </wp:inline>
        </w:drawing>
      </w:r>
    </w:p>
    <w:sectPr w:rsidR="00F3463C" w:rsidSect="00D5259C">
      <w:headerReference w:type="default" r:id="rId16"/>
      <w:footnotePr>
        <w:numFmt w:val="lowerLetter"/>
      </w:footnotePr>
      <w:endnotePr>
        <w:numFmt w:val="lowerLetter"/>
      </w:endnotePr>
      <w:type w:val="continuous"/>
      <w:pgSz w:w="12240" w:h="15840"/>
      <w:pgMar w:top="346" w:right="994" w:bottom="567" w:left="907" w:header="547"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D5FD6" w14:textId="77777777" w:rsidR="00240999" w:rsidRDefault="00240999">
      <w:r>
        <w:separator/>
      </w:r>
    </w:p>
  </w:endnote>
  <w:endnote w:type="continuationSeparator" w:id="0">
    <w:p w14:paraId="796D2616" w14:textId="77777777" w:rsidR="00240999" w:rsidRDefault="0024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60B9" w14:textId="77777777" w:rsidR="00AC749D" w:rsidRDefault="00AC7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DD6D" w14:textId="370080E6" w:rsidR="00BC7782" w:rsidRPr="00BC7782" w:rsidRDefault="00BC7782" w:rsidP="00BC7782">
    <w:pPr>
      <w:pStyle w:val="Footer"/>
      <w:tabs>
        <w:tab w:val="clear" w:pos="8640"/>
        <w:tab w:val="right" w:pos="10348"/>
      </w:tabs>
      <w:jc w:val="right"/>
      <w:rPr>
        <w:rFonts w:ascii="Comic Sans MS" w:hAnsi="Comic Sans MS"/>
        <w:sz w:val="12"/>
        <w:szCs w:val="12"/>
      </w:rPr>
    </w:pPr>
    <w:r>
      <w:rPr>
        <w:rStyle w:val="PageNumber"/>
        <w:rFonts w:ascii="Comic Sans MS" w:hAnsi="Comic Sans MS"/>
        <w:sz w:val="12"/>
        <w:szCs w:val="12"/>
      </w:rPr>
      <w:fldChar w:fldCharType="begin"/>
    </w:r>
    <w:r>
      <w:rPr>
        <w:rStyle w:val="PageNumber"/>
        <w:rFonts w:ascii="Comic Sans MS" w:hAnsi="Comic Sans MS"/>
        <w:sz w:val="12"/>
        <w:szCs w:val="12"/>
      </w:rPr>
      <w:instrText xml:space="preserve"> FILENAME  \* Lower  \* MERGEFORMAT </w:instrText>
    </w:r>
    <w:r>
      <w:rPr>
        <w:rStyle w:val="PageNumber"/>
        <w:rFonts w:ascii="Comic Sans MS" w:hAnsi="Comic Sans MS"/>
        <w:sz w:val="12"/>
        <w:szCs w:val="12"/>
      </w:rPr>
      <w:fldChar w:fldCharType="separate"/>
    </w:r>
    <w:r w:rsidR="00F56F59">
      <w:rPr>
        <w:rStyle w:val="PageNumber"/>
        <w:rFonts w:ascii="Comic Sans MS" w:hAnsi="Comic Sans MS"/>
        <w:noProof/>
        <w:sz w:val="12"/>
        <w:szCs w:val="12"/>
      </w:rPr>
      <w:t>2023 u15  b c d category rules 7.19.23</w:t>
    </w:r>
    <w:r>
      <w:rPr>
        <w:rStyle w:val="PageNumber"/>
        <w:rFonts w:ascii="Comic Sans MS" w:hAnsi="Comic Sans MS"/>
        <w:sz w:val="12"/>
        <w:szCs w:val="12"/>
      </w:rPr>
      <w:fldChar w:fldCharType="end"/>
    </w:r>
    <w:r w:rsidR="00061F6F">
      <w:rPr>
        <w:rStyle w:val="PageNumber"/>
        <w:rFonts w:ascii="Comic Sans MS" w:hAnsi="Comic Sans MS"/>
        <w:sz w:val="12"/>
        <w:szCs w:val="12"/>
      </w:rPr>
      <w:t>3</w:t>
    </w:r>
    <w:r>
      <w:rPr>
        <w:rStyle w:val="PageNumber"/>
        <w:rFonts w:ascii="Comic Sans MS" w:hAnsi="Comic Sans MS"/>
        <w:sz w:val="12"/>
        <w:szCs w:val="12"/>
      </w:rPr>
      <w:tab/>
    </w:r>
    <w:r>
      <w:rPr>
        <w:rStyle w:val="PageNumber"/>
        <w:rFonts w:ascii="Comic Sans MS" w:hAnsi="Comic Sans MS"/>
        <w:sz w:val="12"/>
        <w:szCs w:val="12"/>
      </w:rPr>
      <w:tab/>
    </w:r>
    <w:r w:rsidRPr="00301957">
      <w:rPr>
        <w:rStyle w:val="PageNumber"/>
        <w:rFonts w:ascii="Comic Sans MS" w:hAnsi="Comic Sans MS"/>
        <w:sz w:val="12"/>
        <w:szCs w:val="12"/>
      </w:rPr>
      <w:t xml:space="preserve">Page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PAGE </w:instrText>
    </w:r>
    <w:r w:rsidRPr="00301957">
      <w:rPr>
        <w:rStyle w:val="PageNumber"/>
        <w:rFonts w:ascii="Comic Sans MS" w:hAnsi="Comic Sans MS"/>
        <w:sz w:val="12"/>
        <w:szCs w:val="12"/>
      </w:rPr>
      <w:fldChar w:fldCharType="separate"/>
    </w:r>
    <w:r w:rsidR="009F0053">
      <w:rPr>
        <w:rStyle w:val="PageNumber"/>
        <w:rFonts w:ascii="Comic Sans MS" w:hAnsi="Comic Sans MS"/>
        <w:noProof/>
        <w:sz w:val="12"/>
        <w:szCs w:val="12"/>
      </w:rPr>
      <w:t>2</w:t>
    </w:r>
    <w:r w:rsidRPr="00301957">
      <w:rPr>
        <w:rStyle w:val="PageNumber"/>
        <w:rFonts w:ascii="Comic Sans MS" w:hAnsi="Comic Sans MS"/>
        <w:sz w:val="12"/>
        <w:szCs w:val="12"/>
      </w:rPr>
      <w:fldChar w:fldCharType="end"/>
    </w:r>
    <w:r w:rsidRPr="00301957">
      <w:rPr>
        <w:rStyle w:val="PageNumber"/>
        <w:rFonts w:ascii="Comic Sans MS" w:hAnsi="Comic Sans MS"/>
        <w:sz w:val="12"/>
        <w:szCs w:val="12"/>
      </w:rPr>
      <w:t xml:space="preserve"> of </w:t>
    </w:r>
    <w:r w:rsidRPr="00301957">
      <w:rPr>
        <w:rStyle w:val="PageNumber"/>
        <w:rFonts w:ascii="Comic Sans MS" w:hAnsi="Comic Sans MS"/>
        <w:sz w:val="12"/>
        <w:szCs w:val="12"/>
      </w:rPr>
      <w:fldChar w:fldCharType="begin"/>
    </w:r>
    <w:r w:rsidRPr="00301957">
      <w:rPr>
        <w:rStyle w:val="PageNumber"/>
        <w:rFonts w:ascii="Comic Sans MS" w:hAnsi="Comic Sans MS"/>
        <w:sz w:val="12"/>
        <w:szCs w:val="12"/>
      </w:rPr>
      <w:instrText xml:space="preserve"> NUMPAGES </w:instrText>
    </w:r>
    <w:r w:rsidRPr="00301957">
      <w:rPr>
        <w:rStyle w:val="PageNumber"/>
        <w:rFonts w:ascii="Comic Sans MS" w:hAnsi="Comic Sans MS"/>
        <w:sz w:val="12"/>
        <w:szCs w:val="12"/>
      </w:rPr>
      <w:fldChar w:fldCharType="separate"/>
    </w:r>
    <w:r w:rsidR="009F0053">
      <w:rPr>
        <w:rStyle w:val="PageNumber"/>
        <w:rFonts w:ascii="Comic Sans MS" w:hAnsi="Comic Sans MS"/>
        <w:noProof/>
        <w:sz w:val="12"/>
        <w:szCs w:val="12"/>
      </w:rPr>
      <w:t>2</w:t>
    </w:r>
    <w:r w:rsidRPr="00301957">
      <w:rPr>
        <w:rStyle w:val="PageNumber"/>
        <w:rFonts w:ascii="Comic Sans MS" w:hAnsi="Comic Sans MS"/>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952A7" w14:textId="77777777" w:rsidR="00AC749D" w:rsidRDefault="00AC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F7E3E" w14:textId="77777777" w:rsidR="00240999" w:rsidRDefault="00240999">
      <w:r>
        <w:separator/>
      </w:r>
    </w:p>
  </w:footnote>
  <w:footnote w:type="continuationSeparator" w:id="0">
    <w:p w14:paraId="3E8F72D5" w14:textId="77777777" w:rsidR="00240999" w:rsidRDefault="0024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1BBC" w14:textId="77777777" w:rsidR="00AC749D" w:rsidRDefault="00AC7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5A5C" w14:textId="77777777" w:rsidR="00BC7782" w:rsidRDefault="00BC7782" w:rsidP="00BC7782">
    <w:pPr>
      <w:widowControl w:val="0"/>
      <w:tabs>
        <w:tab w:val="center" w:pos="5400"/>
        <w:tab w:val="left" w:pos="5760"/>
        <w:tab w:val="left" w:pos="6480"/>
        <w:tab w:val="left" w:pos="7200"/>
        <w:tab w:val="left" w:pos="7920"/>
        <w:tab w:val="left" w:pos="8640"/>
        <w:tab w:val="left" w:pos="9360"/>
        <w:tab w:val="left" w:pos="10080"/>
        <w:tab w:val="right" w:pos="10800"/>
      </w:tabs>
      <w:spacing w:before="240"/>
      <w:ind w:left="1440"/>
      <w:jc w:val="center"/>
      <w:rPr>
        <w:b/>
        <w:sz w:val="28"/>
        <w:u w:val="single"/>
        <w:lang w:val="en-GB"/>
      </w:rPr>
    </w:pPr>
    <w:r>
      <w:rPr>
        <w:noProof/>
        <w:szCs w:val="28"/>
        <w:lang w:val="en-CA" w:eastAsia="en-CA"/>
      </w:rPr>
      <w:drawing>
        <wp:anchor distT="0" distB="0" distL="114300" distR="114300" simplePos="0" relativeHeight="251658240" behindDoc="1" locked="0" layoutInCell="1" allowOverlap="1" wp14:anchorId="53ECAEA6" wp14:editId="39F4FE3B">
          <wp:simplePos x="0" y="0"/>
          <wp:positionH relativeFrom="column">
            <wp:posOffset>306070</wp:posOffset>
          </wp:positionH>
          <wp:positionV relativeFrom="paragraph">
            <wp:posOffset>-27305</wp:posOffset>
          </wp:positionV>
          <wp:extent cx="1054735" cy="1054735"/>
          <wp:effectExtent l="0" t="0" r="0" b="0"/>
          <wp:wrapTight wrapText="bothSides">
            <wp:wrapPolygon edited="0">
              <wp:start x="7022" y="0"/>
              <wp:lineTo x="4291" y="1170"/>
              <wp:lineTo x="0" y="5072"/>
              <wp:lineTo x="0" y="14825"/>
              <wp:lineTo x="2731" y="18726"/>
              <wp:lineTo x="2731" y="19116"/>
              <wp:lineTo x="6632" y="21067"/>
              <wp:lineTo x="7022" y="21067"/>
              <wp:lineTo x="14045" y="21067"/>
              <wp:lineTo x="14825" y="21067"/>
              <wp:lineTo x="18336" y="18726"/>
              <wp:lineTo x="21067" y="14825"/>
              <wp:lineTo x="21067" y="5072"/>
              <wp:lineTo x="16775" y="1170"/>
              <wp:lineTo x="14045" y="0"/>
              <wp:lineTo x="702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 Softbal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473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u w:val="single"/>
        <w:lang w:val="en-GB"/>
      </w:rPr>
      <w:t>SUMMARY of CATEGORY SPECIFIC RULES</w:t>
    </w:r>
  </w:p>
  <w:p w14:paraId="52412F7F" w14:textId="3D72F679" w:rsidR="00BC7782" w:rsidRDefault="00BC7782" w:rsidP="00BC7782">
    <w:pPr>
      <w:widowControl w:val="0"/>
      <w:tabs>
        <w:tab w:val="center" w:pos="5400"/>
        <w:tab w:val="left" w:pos="5760"/>
        <w:tab w:val="left" w:pos="6480"/>
        <w:tab w:val="left" w:pos="7200"/>
        <w:tab w:val="left" w:pos="7920"/>
        <w:tab w:val="left" w:pos="8640"/>
        <w:tab w:val="left" w:pos="9360"/>
        <w:tab w:val="left" w:pos="10080"/>
        <w:tab w:val="right" w:pos="10800"/>
      </w:tabs>
      <w:ind w:left="1440"/>
      <w:jc w:val="center"/>
      <w:rPr>
        <w:b/>
        <w:sz w:val="28"/>
        <w:szCs w:val="28"/>
        <w:lang w:val="en-GB"/>
      </w:rPr>
    </w:pPr>
    <w:r w:rsidRPr="0065538E">
      <w:rPr>
        <w:b/>
        <w:sz w:val="28"/>
        <w:szCs w:val="28"/>
        <w:lang w:val="en-GB"/>
      </w:rPr>
      <w:t xml:space="preserve"> Softball Alberta </w:t>
    </w:r>
    <w:r w:rsidR="00B53BB1">
      <w:rPr>
        <w:b/>
        <w:sz w:val="28"/>
        <w:szCs w:val="28"/>
        <w:lang w:val="en-GB"/>
      </w:rPr>
      <w:t>Regi</w:t>
    </w:r>
    <w:r w:rsidR="00EC1749">
      <w:rPr>
        <w:b/>
        <w:sz w:val="28"/>
        <w:szCs w:val="28"/>
        <w:lang w:val="en-GB"/>
      </w:rPr>
      <w:t>o</w:t>
    </w:r>
    <w:r w:rsidR="00B53BB1">
      <w:rPr>
        <w:b/>
        <w:sz w:val="28"/>
        <w:szCs w:val="28"/>
        <w:lang w:val="en-GB"/>
      </w:rPr>
      <w:t>nal Qualifiers</w:t>
    </w:r>
    <w:r w:rsidRPr="0065538E">
      <w:rPr>
        <w:b/>
        <w:sz w:val="28"/>
        <w:szCs w:val="28"/>
        <w:lang w:val="en-GB"/>
      </w:rPr>
      <w:t xml:space="preserve"> and Provincial Playoffs</w:t>
    </w:r>
  </w:p>
  <w:p w14:paraId="29C7FE32" w14:textId="1C193E0D" w:rsidR="00B13C8C" w:rsidRPr="0046053C" w:rsidRDefault="00B13C8C" w:rsidP="0046053C">
    <w:pPr>
      <w:widowControl w:val="0"/>
      <w:tabs>
        <w:tab w:val="center" w:pos="5400"/>
        <w:tab w:val="right" w:pos="10348"/>
      </w:tabs>
      <w:spacing w:before="240"/>
      <w:ind w:left="2552"/>
      <w:jc w:val="center"/>
      <w:rPr>
        <w:b/>
        <w:bCs/>
        <w:i/>
        <w:sz w:val="20"/>
        <w:lang w:val="en-GB"/>
      </w:rPr>
    </w:pPr>
    <w:r>
      <w:rPr>
        <w:i/>
        <w:sz w:val="20"/>
        <w:lang w:val="en-GB"/>
      </w:rPr>
      <w:t>(The Softball Alberta</w:t>
    </w:r>
    <w:r>
      <w:rPr>
        <w:b/>
        <w:bCs/>
        <w:i/>
        <w:sz w:val="20"/>
        <w:lang w:val="en-GB"/>
      </w:rPr>
      <w:t xml:space="preserve"> </w:t>
    </w:r>
    <w:r>
      <w:rPr>
        <w:i/>
        <w:sz w:val="20"/>
        <w:lang w:val="en-GB"/>
      </w:rPr>
      <w:t>Official Handbook shall be referenced where discrepancies between this summary and the Handbook exist.)</w:t>
    </w:r>
  </w:p>
  <w:p w14:paraId="786F7C95" w14:textId="77777777" w:rsidR="00F043FD" w:rsidRPr="00F043FD" w:rsidRDefault="00F043FD" w:rsidP="00F04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1312" w14:textId="77777777" w:rsidR="00AC749D" w:rsidRDefault="00AC7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F7DF2" w14:textId="77777777" w:rsidR="00BC7782" w:rsidRDefault="00BC7782" w:rsidP="00F043FD">
    <w:pPr>
      <w:pStyle w:val="Header"/>
      <w:rPr>
        <w:lang w:val="en-CA"/>
      </w:rPr>
    </w:pPr>
  </w:p>
  <w:p w14:paraId="583F67BB" w14:textId="77777777" w:rsidR="00BB7176" w:rsidRDefault="00BB7176" w:rsidP="00F043FD">
    <w:pPr>
      <w:pStyle w:val="Header"/>
      <w:rPr>
        <w:lang w:val="en-CA"/>
      </w:rPr>
    </w:pPr>
  </w:p>
  <w:p w14:paraId="137B6154" w14:textId="77777777" w:rsidR="00BB7176" w:rsidRPr="00BB7176" w:rsidRDefault="00BB7176" w:rsidP="00F043FD">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lowerLetter"/>
      <w:suff w:val="nothing"/>
      <w:lvlText w:val="%1)"/>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893AF8"/>
    <w:multiLevelType w:val="hybridMultilevel"/>
    <w:tmpl w:val="B7AA66D6"/>
    <w:lvl w:ilvl="0" w:tplc="EFEE3E20">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2" w15:restartNumberingAfterBreak="0">
    <w:nsid w:val="08347152"/>
    <w:multiLevelType w:val="hybridMultilevel"/>
    <w:tmpl w:val="3ABA496E"/>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F833FC"/>
    <w:multiLevelType w:val="hybridMultilevel"/>
    <w:tmpl w:val="F6C6D254"/>
    <w:lvl w:ilvl="0" w:tplc="10090001">
      <w:start w:val="1"/>
      <w:numFmt w:val="bullet"/>
      <w:lvlText w:val=""/>
      <w:lvlJc w:val="left"/>
      <w:pPr>
        <w:ind w:left="1114" w:hanging="360"/>
      </w:pPr>
      <w:rPr>
        <w:rFonts w:ascii="Symbol" w:hAnsi="Symbol" w:hint="default"/>
      </w:rPr>
    </w:lvl>
    <w:lvl w:ilvl="1" w:tplc="10090003" w:tentative="1">
      <w:start w:val="1"/>
      <w:numFmt w:val="bullet"/>
      <w:lvlText w:val="o"/>
      <w:lvlJc w:val="left"/>
      <w:pPr>
        <w:ind w:left="1834" w:hanging="360"/>
      </w:pPr>
      <w:rPr>
        <w:rFonts w:ascii="Courier New" w:hAnsi="Courier New" w:cs="Courier New" w:hint="default"/>
      </w:rPr>
    </w:lvl>
    <w:lvl w:ilvl="2" w:tplc="10090005" w:tentative="1">
      <w:start w:val="1"/>
      <w:numFmt w:val="bullet"/>
      <w:lvlText w:val=""/>
      <w:lvlJc w:val="left"/>
      <w:pPr>
        <w:ind w:left="2554" w:hanging="360"/>
      </w:pPr>
      <w:rPr>
        <w:rFonts w:ascii="Wingdings" w:hAnsi="Wingdings" w:hint="default"/>
      </w:rPr>
    </w:lvl>
    <w:lvl w:ilvl="3" w:tplc="10090001" w:tentative="1">
      <w:start w:val="1"/>
      <w:numFmt w:val="bullet"/>
      <w:lvlText w:val=""/>
      <w:lvlJc w:val="left"/>
      <w:pPr>
        <w:ind w:left="3274" w:hanging="360"/>
      </w:pPr>
      <w:rPr>
        <w:rFonts w:ascii="Symbol" w:hAnsi="Symbol" w:hint="default"/>
      </w:rPr>
    </w:lvl>
    <w:lvl w:ilvl="4" w:tplc="10090003" w:tentative="1">
      <w:start w:val="1"/>
      <w:numFmt w:val="bullet"/>
      <w:lvlText w:val="o"/>
      <w:lvlJc w:val="left"/>
      <w:pPr>
        <w:ind w:left="3994" w:hanging="360"/>
      </w:pPr>
      <w:rPr>
        <w:rFonts w:ascii="Courier New" w:hAnsi="Courier New" w:cs="Courier New" w:hint="default"/>
      </w:rPr>
    </w:lvl>
    <w:lvl w:ilvl="5" w:tplc="10090005" w:tentative="1">
      <w:start w:val="1"/>
      <w:numFmt w:val="bullet"/>
      <w:lvlText w:val=""/>
      <w:lvlJc w:val="left"/>
      <w:pPr>
        <w:ind w:left="4714" w:hanging="360"/>
      </w:pPr>
      <w:rPr>
        <w:rFonts w:ascii="Wingdings" w:hAnsi="Wingdings" w:hint="default"/>
      </w:rPr>
    </w:lvl>
    <w:lvl w:ilvl="6" w:tplc="10090001" w:tentative="1">
      <w:start w:val="1"/>
      <w:numFmt w:val="bullet"/>
      <w:lvlText w:val=""/>
      <w:lvlJc w:val="left"/>
      <w:pPr>
        <w:ind w:left="5434" w:hanging="360"/>
      </w:pPr>
      <w:rPr>
        <w:rFonts w:ascii="Symbol" w:hAnsi="Symbol" w:hint="default"/>
      </w:rPr>
    </w:lvl>
    <w:lvl w:ilvl="7" w:tplc="10090003" w:tentative="1">
      <w:start w:val="1"/>
      <w:numFmt w:val="bullet"/>
      <w:lvlText w:val="o"/>
      <w:lvlJc w:val="left"/>
      <w:pPr>
        <w:ind w:left="6154" w:hanging="360"/>
      </w:pPr>
      <w:rPr>
        <w:rFonts w:ascii="Courier New" w:hAnsi="Courier New" w:cs="Courier New" w:hint="default"/>
      </w:rPr>
    </w:lvl>
    <w:lvl w:ilvl="8" w:tplc="10090005" w:tentative="1">
      <w:start w:val="1"/>
      <w:numFmt w:val="bullet"/>
      <w:lvlText w:val=""/>
      <w:lvlJc w:val="left"/>
      <w:pPr>
        <w:ind w:left="6874" w:hanging="360"/>
      </w:pPr>
      <w:rPr>
        <w:rFonts w:ascii="Wingdings" w:hAnsi="Wingdings" w:hint="default"/>
      </w:rPr>
    </w:lvl>
  </w:abstractNum>
  <w:abstractNum w:abstractNumId="4" w15:restartNumberingAfterBreak="0">
    <w:nsid w:val="0F2E041C"/>
    <w:multiLevelType w:val="hybridMultilevel"/>
    <w:tmpl w:val="BBAA1FC6"/>
    <w:lvl w:ilvl="0" w:tplc="10090017">
      <w:start w:val="1"/>
      <w:numFmt w:val="lowerLetter"/>
      <w:lvlText w:val="%1)"/>
      <w:lvlJc w:val="left"/>
      <w:pPr>
        <w:tabs>
          <w:tab w:val="num" w:pos="1800"/>
        </w:tabs>
        <w:ind w:left="1800" w:hanging="360"/>
      </w:pPr>
      <w:rPr>
        <w:rFonts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846AC"/>
    <w:multiLevelType w:val="hybridMultilevel"/>
    <w:tmpl w:val="CEA8B902"/>
    <w:lvl w:ilvl="0" w:tplc="3A0C32A8">
      <w:start w:val="3"/>
      <w:numFmt w:val="lowerLetter"/>
      <w:lvlText w:val="%1)"/>
      <w:lvlJc w:val="left"/>
      <w:pPr>
        <w:tabs>
          <w:tab w:val="num" w:pos="1074"/>
        </w:tabs>
        <w:ind w:left="1074" w:hanging="360"/>
      </w:pPr>
      <w:rPr>
        <w:rFonts w:hint="default"/>
      </w:rPr>
    </w:lvl>
    <w:lvl w:ilvl="1" w:tplc="10090019" w:tentative="1">
      <w:start w:val="1"/>
      <w:numFmt w:val="lowerLetter"/>
      <w:lvlText w:val="%2."/>
      <w:lvlJc w:val="left"/>
      <w:pPr>
        <w:ind w:left="1445" w:hanging="360"/>
      </w:pPr>
    </w:lvl>
    <w:lvl w:ilvl="2" w:tplc="1009001B" w:tentative="1">
      <w:start w:val="1"/>
      <w:numFmt w:val="lowerRoman"/>
      <w:lvlText w:val="%3."/>
      <w:lvlJc w:val="right"/>
      <w:pPr>
        <w:ind w:left="2165" w:hanging="180"/>
      </w:pPr>
    </w:lvl>
    <w:lvl w:ilvl="3" w:tplc="1009000F" w:tentative="1">
      <w:start w:val="1"/>
      <w:numFmt w:val="decimal"/>
      <w:lvlText w:val="%4."/>
      <w:lvlJc w:val="left"/>
      <w:pPr>
        <w:ind w:left="2885" w:hanging="360"/>
      </w:pPr>
    </w:lvl>
    <w:lvl w:ilvl="4" w:tplc="10090019" w:tentative="1">
      <w:start w:val="1"/>
      <w:numFmt w:val="lowerLetter"/>
      <w:lvlText w:val="%5."/>
      <w:lvlJc w:val="left"/>
      <w:pPr>
        <w:ind w:left="3605" w:hanging="360"/>
      </w:pPr>
    </w:lvl>
    <w:lvl w:ilvl="5" w:tplc="1009001B" w:tentative="1">
      <w:start w:val="1"/>
      <w:numFmt w:val="lowerRoman"/>
      <w:lvlText w:val="%6."/>
      <w:lvlJc w:val="right"/>
      <w:pPr>
        <w:ind w:left="4325" w:hanging="180"/>
      </w:pPr>
    </w:lvl>
    <w:lvl w:ilvl="6" w:tplc="1009000F" w:tentative="1">
      <w:start w:val="1"/>
      <w:numFmt w:val="decimal"/>
      <w:lvlText w:val="%7."/>
      <w:lvlJc w:val="left"/>
      <w:pPr>
        <w:ind w:left="5045" w:hanging="360"/>
      </w:pPr>
    </w:lvl>
    <w:lvl w:ilvl="7" w:tplc="10090019" w:tentative="1">
      <w:start w:val="1"/>
      <w:numFmt w:val="lowerLetter"/>
      <w:lvlText w:val="%8."/>
      <w:lvlJc w:val="left"/>
      <w:pPr>
        <w:ind w:left="5765" w:hanging="360"/>
      </w:pPr>
    </w:lvl>
    <w:lvl w:ilvl="8" w:tplc="1009001B" w:tentative="1">
      <w:start w:val="1"/>
      <w:numFmt w:val="lowerRoman"/>
      <w:lvlText w:val="%9."/>
      <w:lvlJc w:val="right"/>
      <w:pPr>
        <w:ind w:left="6485" w:hanging="180"/>
      </w:pPr>
    </w:lvl>
  </w:abstractNum>
  <w:abstractNum w:abstractNumId="6" w15:restartNumberingAfterBreak="0">
    <w:nsid w:val="1CBF1052"/>
    <w:multiLevelType w:val="hybridMultilevel"/>
    <w:tmpl w:val="4454C2CC"/>
    <w:lvl w:ilvl="0" w:tplc="0409000F">
      <w:start w:val="1"/>
      <w:numFmt w:val="decimal"/>
      <w:lvlText w:val="%1."/>
      <w:lvlJc w:val="left"/>
      <w:pPr>
        <w:tabs>
          <w:tab w:val="num" w:pos="720"/>
        </w:tabs>
        <w:ind w:left="720" w:hanging="360"/>
      </w:pPr>
    </w:lvl>
    <w:lvl w:ilvl="1" w:tplc="09846AB2">
      <w:start w:val="1"/>
      <w:numFmt w:val="lowerLetter"/>
      <w:lvlText w:val="%2)"/>
      <w:lvlJc w:val="left"/>
      <w:pPr>
        <w:tabs>
          <w:tab w:val="num" w:pos="1440"/>
        </w:tabs>
        <w:ind w:left="1440" w:hanging="360"/>
      </w:pPr>
      <w:rPr>
        <w:rFonts w:hint="default"/>
      </w:rPr>
    </w:lvl>
    <w:lvl w:ilvl="2" w:tplc="F3E4FF3A">
      <w:start w:val="1"/>
      <w:numFmt w:val="decimal"/>
      <w:lvlText w:val="%3."/>
      <w:lvlJc w:val="left"/>
      <w:pPr>
        <w:tabs>
          <w:tab w:val="num" w:pos="2340"/>
        </w:tabs>
        <w:ind w:left="2340" w:hanging="360"/>
      </w:pPr>
      <w:rPr>
        <w:rFonts w:hint="default"/>
      </w:rPr>
    </w:lvl>
    <w:lvl w:ilvl="3" w:tplc="D64EE6B6">
      <w:start w:val="1"/>
      <w:numFmt w:val="lowerLetter"/>
      <w:lvlText w:val="%4)"/>
      <w:lvlJc w:val="left"/>
      <w:pPr>
        <w:tabs>
          <w:tab w:val="num" w:pos="2970"/>
        </w:tabs>
        <w:ind w:left="2970" w:hanging="450"/>
      </w:pPr>
      <w:rPr>
        <w:rFonts w:hint="default"/>
      </w:rPr>
    </w:lvl>
    <w:lvl w:ilvl="4" w:tplc="921831F2">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2D1B3D"/>
    <w:multiLevelType w:val="hybridMultilevel"/>
    <w:tmpl w:val="6F92A90A"/>
    <w:lvl w:ilvl="0" w:tplc="76422E12">
      <w:start w:val="1"/>
      <w:numFmt w:val="lowerRoman"/>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8" w15:restartNumberingAfterBreak="0">
    <w:nsid w:val="212702E5"/>
    <w:multiLevelType w:val="hybridMultilevel"/>
    <w:tmpl w:val="475E6C84"/>
    <w:lvl w:ilvl="0" w:tplc="82882C92">
      <w:start w:val="1"/>
      <w:numFmt w:val="upperLetter"/>
      <w:pStyle w:val="Heading3"/>
      <w:lvlText w:val="%1."/>
      <w:lvlJc w:val="left"/>
      <w:pPr>
        <w:tabs>
          <w:tab w:val="num" w:pos="864"/>
        </w:tabs>
        <w:ind w:left="864" w:hanging="504"/>
      </w:pPr>
      <w:rPr>
        <w:rFonts w:ascii="Times New Roman" w:hAnsi="Times New Roman" w:cs="Times New Roman" w:hint="default"/>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3E937BF"/>
    <w:multiLevelType w:val="hybridMultilevel"/>
    <w:tmpl w:val="9EFC9608"/>
    <w:lvl w:ilvl="0" w:tplc="45FC4D08">
      <w:start w:val="3"/>
      <w:numFmt w:val="lowerLetter"/>
      <w:lvlText w:val="%1)"/>
      <w:lvlJc w:val="left"/>
      <w:pPr>
        <w:tabs>
          <w:tab w:val="num" w:pos="360"/>
        </w:tabs>
        <w:ind w:left="360" w:hanging="360"/>
      </w:pPr>
      <w:rPr>
        <w:rFonts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0" w15:restartNumberingAfterBreak="0">
    <w:nsid w:val="4C133502"/>
    <w:multiLevelType w:val="hybridMultilevel"/>
    <w:tmpl w:val="9266D0E8"/>
    <w:lvl w:ilvl="0" w:tplc="B5309EEE">
      <w:start w:val="1"/>
      <w:numFmt w:val="upperLetter"/>
      <w:pStyle w:val="Heading1"/>
      <w:lvlText w:val="%1."/>
      <w:lvlJc w:val="left"/>
      <w:pPr>
        <w:tabs>
          <w:tab w:val="num" w:pos="432"/>
        </w:tabs>
        <w:ind w:left="432" w:hanging="432"/>
      </w:pPr>
      <w:rPr>
        <w:rFonts w:hint="default"/>
      </w:rPr>
    </w:lvl>
    <w:lvl w:ilvl="1" w:tplc="E7FC60BE">
      <w:start w:val="1"/>
      <w:numFmt w:val="bullet"/>
      <w:lvlText w:val=""/>
      <w:lvlJc w:val="left"/>
      <w:pPr>
        <w:tabs>
          <w:tab w:val="num" w:pos="1440"/>
        </w:tabs>
        <w:ind w:left="1206" w:hanging="126"/>
      </w:pPr>
      <w:rPr>
        <w:rFonts w:ascii="Wingdings" w:hAnsi="Wingdings" w:hint="default"/>
        <w:sz w:val="16"/>
      </w:rPr>
    </w:lvl>
    <w:lvl w:ilvl="2" w:tplc="D64EE6B6">
      <w:start w:val="1"/>
      <w:numFmt w:val="lowerLetter"/>
      <w:lvlText w:val="%3)"/>
      <w:lvlJc w:val="lef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1B4279"/>
    <w:multiLevelType w:val="hybridMultilevel"/>
    <w:tmpl w:val="69F08F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59445A3B"/>
    <w:multiLevelType w:val="hybridMultilevel"/>
    <w:tmpl w:val="ACE09594"/>
    <w:lvl w:ilvl="0" w:tplc="1046B4F2">
      <w:start w:val="1"/>
      <w:numFmt w:val="lowerRoman"/>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550822"/>
    <w:multiLevelType w:val="hybridMultilevel"/>
    <w:tmpl w:val="BC9AD2EA"/>
    <w:lvl w:ilvl="0" w:tplc="DE9215B8">
      <w:start w:val="3"/>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ind w:left="731" w:hanging="360"/>
      </w:pPr>
    </w:lvl>
    <w:lvl w:ilvl="2" w:tplc="1009001B" w:tentative="1">
      <w:start w:val="1"/>
      <w:numFmt w:val="lowerRoman"/>
      <w:lvlText w:val="%3."/>
      <w:lvlJc w:val="right"/>
      <w:pPr>
        <w:ind w:left="1451" w:hanging="180"/>
      </w:pPr>
    </w:lvl>
    <w:lvl w:ilvl="3" w:tplc="1009000F" w:tentative="1">
      <w:start w:val="1"/>
      <w:numFmt w:val="decimal"/>
      <w:lvlText w:val="%4."/>
      <w:lvlJc w:val="left"/>
      <w:pPr>
        <w:ind w:left="2171" w:hanging="360"/>
      </w:pPr>
    </w:lvl>
    <w:lvl w:ilvl="4" w:tplc="10090019" w:tentative="1">
      <w:start w:val="1"/>
      <w:numFmt w:val="lowerLetter"/>
      <w:lvlText w:val="%5."/>
      <w:lvlJc w:val="left"/>
      <w:pPr>
        <w:ind w:left="2891" w:hanging="360"/>
      </w:pPr>
    </w:lvl>
    <w:lvl w:ilvl="5" w:tplc="1009001B" w:tentative="1">
      <w:start w:val="1"/>
      <w:numFmt w:val="lowerRoman"/>
      <w:lvlText w:val="%6."/>
      <w:lvlJc w:val="right"/>
      <w:pPr>
        <w:ind w:left="3611" w:hanging="180"/>
      </w:pPr>
    </w:lvl>
    <w:lvl w:ilvl="6" w:tplc="1009000F" w:tentative="1">
      <w:start w:val="1"/>
      <w:numFmt w:val="decimal"/>
      <w:lvlText w:val="%7."/>
      <w:lvlJc w:val="left"/>
      <w:pPr>
        <w:ind w:left="4331" w:hanging="360"/>
      </w:pPr>
    </w:lvl>
    <w:lvl w:ilvl="7" w:tplc="10090019" w:tentative="1">
      <w:start w:val="1"/>
      <w:numFmt w:val="lowerLetter"/>
      <w:lvlText w:val="%8."/>
      <w:lvlJc w:val="left"/>
      <w:pPr>
        <w:ind w:left="5051" w:hanging="360"/>
      </w:pPr>
    </w:lvl>
    <w:lvl w:ilvl="8" w:tplc="1009001B" w:tentative="1">
      <w:start w:val="1"/>
      <w:numFmt w:val="lowerRoman"/>
      <w:lvlText w:val="%9."/>
      <w:lvlJc w:val="right"/>
      <w:pPr>
        <w:ind w:left="5771" w:hanging="180"/>
      </w:pPr>
    </w:lvl>
  </w:abstractNum>
  <w:abstractNum w:abstractNumId="14" w15:restartNumberingAfterBreak="0">
    <w:nsid w:val="708E46E6"/>
    <w:multiLevelType w:val="multilevel"/>
    <w:tmpl w:val="FDEE360C"/>
    <w:lvl w:ilvl="0">
      <w:start w:val="1"/>
      <w:numFmt w:val="decimal"/>
      <w:lvlText w:val="%1."/>
      <w:lvlJc w:val="left"/>
      <w:pPr>
        <w:tabs>
          <w:tab w:val="num" w:pos="862"/>
        </w:tabs>
        <w:ind w:left="862" w:hanging="720"/>
      </w:pPr>
      <w:rPr>
        <w:rFonts w:hint="default"/>
        <w:sz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0AA02C1"/>
    <w:multiLevelType w:val="hybridMultilevel"/>
    <w:tmpl w:val="F75E9440"/>
    <w:lvl w:ilvl="0" w:tplc="CC78BCEA">
      <w:start w:val="1"/>
      <w:numFmt w:val="bullet"/>
      <w:lvlText w:val=""/>
      <w:lvlJc w:val="left"/>
      <w:pPr>
        <w:tabs>
          <w:tab w:val="num" w:pos="1800"/>
        </w:tabs>
        <w:ind w:left="1800" w:hanging="360"/>
      </w:pPr>
      <w:rPr>
        <w:rFonts w:ascii="Symbol" w:hAnsi="Symbol"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B70479F"/>
    <w:multiLevelType w:val="hybridMultilevel"/>
    <w:tmpl w:val="FAD202F8"/>
    <w:lvl w:ilvl="0" w:tplc="E50EF160">
      <w:start w:val="1"/>
      <w:numFmt w:val="lowerLetter"/>
      <w:lvlText w:val="%1)"/>
      <w:lvlJc w:val="left"/>
      <w:pPr>
        <w:tabs>
          <w:tab w:val="num" w:pos="1440"/>
        </w:tabs>
        <w:ind w:left="1440" w:hanging="360"/>
      </w:pPr>
      <w:rPr>
        <w:rFonts w:cs="Times New Roman" w:hint="default"/>
      </w:rPr>
    </w:lvl>
    <w:lvl w:ilvl="1" w:tplc="76422E12">
      <w:start w:val="1"/>
      <w:numFmt w:val="lowerRoman"/>
      <w:lvlText w:val="%2)"/>
      <w:lvlJc w:val="left"/>
      <w:pPr>
        <w:tabs>
          <w:tab w:val="num" w:pos="1440"/>
        </w:tabs>
        <w:ind w:left="1440" w:hanging="360"/>
      </w:pPr>
      <w:rPr>
        <w:rFonts w:cs="Times New Roman" w:hint="default"/>
      </w:rPr>
    </w:lvl>
    <w:lvl w:ilvl="2" w:tplc="CB8C6BC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10592785">
    <w:abstractNumId w:val="0"/>
  </w:num>
  <w:num w:numId="2" w16cid:durableId="1477181572">
    <w:abstractNumId w:val="14"/>
  </w:num>
  <w:num w:numId="3" w16cid:durableId="1014963088">
    <w:abstractNumId w:val="10"/>
  </w:num>
  <w:num w:numId="4" w16cid:durableId="1146700564">
    <w:abstractNumId w:val="6"/>
  </w:num>
  <w:num w:numId="5" w16cid:durableId="1636527525">
    <w:abstractNumId w:val="15"/>
  </w:num>
  <w:num w:numId="6" w16cid:durableId="1072048602">
    <w:abstractNumId w:val="1"/>
  </w:num>
  <w:num w:numId="7" w16cid:durableId="689111178">
    <w:abstractNumId w:val="13"/>
  </w:num>
  <w:num w:numId="8" w16cid:durableId="1954356946">
    <w:abstractNumId w:val="5"/>
  </w:num>
  <w:num w:numId="9" w16cid:durableId="1544320870">
    <w:abstractNumId w:val="9"/>
  </w:num>
  <w:num w:numId="10" w16cid:durableId="2137286637">
    <w:abstractNumId w:val="3"/>
  </w:num>
  <w:num w:numId="11" w16cid:durableId="365060936">
    <w:abstractNumId w:val="8"/>
  </w:num>
  <w:num w:numId="12" w16cid:durableId="878856471">
    <w:abstractNumId w:val="12"/>
  </w:num>
  <w:num w:numId="13" w16cid:durableId="482236176">
    <w:abstractNumId w:val="4"/>
  </w:num>
  <w:num w:numId="14" w16cid:durableId="1596133386">
    <w:abstractNumId w:val="2"/>
  </w:num>
  <w:num w:numId="15" w16cid:durableId="668170443">
    <w:abstractNumId w:val="15"/>
  </w:num>
  <w:num w:numId="16" w16cid:durableId="725958186">
    <w:abstractNumId w:val="15"/>
  </w:num>
  <w:num w:numId="17" w16cid:durableId="1812407443">
    <w:abstractNumId w:val="11"/>
  </w:num>
  <w:num w:numId="18" w16cid:durableId="2086343255">
    <w:abstractNumId w:val="15"/>
  </w:num>
  <w:num w:numId="19" w16cid:durableId="809636741">
    <w:abstractNumId w:val="2"/>
    <w:lvlOverride w:ilvl="0">
      <w:startOverride w:val="1"/>
    </w:lvlOverride>
    <w:lvlOverride w:ilvl="1"/>
    <w:lvlOverride w:ilvl="2"/>
    <w:lvlOverride w:ilvl="3"/>
    <w:lvlOverride w:ilvl="4"/>
    <w:lvlOverride w:ilvl="5"/>
    <w:lvlOverride w:ilvl="6"/>
    <w:lvlOverride w:ilvl="7"/>
    <w:lvlOverride w:ilvl="8"/>
  </w:num>
  <w:num w:numId="20" w16cid:durableId="1713112121">
    <w:abstractNumId w:val="16"/>
  </w:num>
  <w:num w:numId="21" w16cid:durableId="98851083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2C"/>
    <w:rsid w:val="00003E33"/>
    <w:rsid w:val="00057EB0"/>
    <w:rsid w:val="00061F6F"/>
    <w:rsid w:val="000679A8"/>
    <w:rsid w:val="00071FCB"/>
    <w:rsid w:val="00096224"/>
    <w:rsid w:val="0009643F"/>
    <w:rsid w:val="000B602E"/>
    <w:rsid w:val="000C03D3"/>
    <w:rsid w:val="000D01C0"/>
    <w:rsid w:val="000E1B2F"/>
    <w:rsid w:val="000F53E0"/>
    <w:rsid w:val="0015272E"/>
    <w:rsid w:val="0016790D"/>
    <w:rsid w:val="001732F1"/>
    <w:rsid w:val="001751C6"/>
    <w:rsid w:val="001A5B49"/>
    <w:rsid w:val="001B000F"/>
    <w:rsid w:val="001B130A"/>
    <w:rsid w:val="001C4FE4"/>
    <w:rsid w:val="001C686E"/>
    <w:rsid w:val="001E366C"/>
    <w:rsid w:val="001F270B"/>
    <w:rsid w:val="002105B0"/>
    <w:rsid w:val="00214844"/>
    <w:rsid w:val="00226B21"/>
    <w:rsid w:val="00240999"/>
    <w:rsid w:val="0024444F"/>
    <w:rsid w:val="00266BE4"/>
    <w:rsid w:val="00282796"/>
    <w:rsid w:val="002A6250"/>
    <w:rsid w:val="002A6865"/>
    <w:rsid w:val="002B039C"/>
    <w:rsid w:val="002F1352"/>
    <w:rsid w:val="00300DCC"/>
    <w:rsid w:val="00301957"/>
    <w:rsid w:val="00366320"/>
    <w:rsid w:val="00403AF0"/>
    <w:rsid w:val="0040546E"/>
    <w:rsid w:val="00421085"/>
    <w:rsid w:val="00421A72"/>
    <w:rsid w:val="00427CE9"/>
    <w:rsid w:val="004354B1"/>
    <w:rsid w:val="0046053C"/>
    <w:rsid w:val="004913EA"/>
    <w:rsid w:val="00496B3E"/>
    <w:rsid w:val="004C5724"/>
    <w:rsid w:val="004D573B"/>
    <w:rsid w:val="004E712F"/>
    <w:rsid w:val="005037D4"/>
    <w:rsid w:val="00516215"/>
    <w:rsid w:val="0051692C"/>
    <w:rsid w:val="005214F5"/>
    <w:rsid w:val="005314E3"/>
    <w:rsid w:val="005574C4"/>
    <w:rsid w:val="0056594E"/>
    <w:rsid w:val="00565F53"/>
    <w:rsid w:val="005764E4"/>
    <w:rsid w:val="005919FF"/>
    <w:rsid w:val="005A6056"/>
    <w:rsid w:val="005B138E"/>
    <w:rsid w:val="005B5459"/>
    <w:rsid w:val="005D2062"/>
    <w:rsid w:val="00606652"/>
    <w:rsid w:val="0065146F"/>
    <w:rsid w:val="0065538E"/>
    <w:rsid w:val="00655A6C"/>
    <w:rsid w:val="00661955"/>
    <w:rsid w:val="00671B9E"/>
    <w:rsid w:val="006733FE"/>
    <w:rsid w:val="006902B2"/>
    <w:rsid w:val="00693320"/>
    <w:rsid w:val="006B124D"/>
    <w:rsid w:val="006C1F9E"/>
    <w:rsid w:val="006E649E"/>
    <w:rsid w:val="00731316"/>
    <w:rsid w:val="007339FA"/>
    <w:rsid w:val="007342F0"/>
    <w:rsid w:val="00746CAE"/>
    <w:rsid w:val="00773C77"/>
    <w:rsid w:val="007A39A2"/>
    <w:rsid w:val="007A4F8C"/>
    <w:rsid w:val="007B2F0E"/>
    <w:rsid w:val="007B54F2"/>
    <w:rsid w:val="007F7872"/>
    <w:rsid w:val="00811B82"/>
    <w:rsid w:val="008202AE"/>
    <w:rsid w:val="0082303D"/>
    <w:rsid w:val="00834EA1"/>
    <w:rsid w:val="00840596"/>
    <w:rsid w:val="008410D5"/>
    <w:rsid w:val="00877A67"/>
    <w:rsid w:val="00881B3B"/>
    <w:rsid w:val="00892AF7"/>
    <w:rsid w:val="008A3B85"/>
    <w:rsid w:val="008B5F3C"/>
    <w:rsid w:val="008C262A"/>
    <w:rsid w:val="008C7378"/>
    <w:rsid w:val="008D1A68"/>
    <w:rsid w:val="008E35C9"/>
    <w:rsid w:val="008F19C7"/>
    <w:rsid w:val="008F6069"/>
    <w:rsid w:val="0091451D"/>
    <w:rsid w:val="00953150"/>
    <w:rsid w:val="0095623F"/>
    <w:rsid w:val="00974771"/>
    <w:rsid w:val="0097653C"/>
    <w:rsid w:val="00986CAF"/>
    <w:rsid w:val="0099773E"/>
    <w:rsid w:val="009A24B5"/>
    <w:rsid w:val="009B107B"/>
    <w:rsid w:val="009C4BBB"/>
    <w:rsid w:val="009C56D5"/>
    <w:rsid w:val="009D35C8"/>
    <w:rsid w:val="009D438A"/>
    <w:rsid w:val="009E2915"/>
    <w:rsid w:val="009F0053"/>
    <w:rsid w:val="00A033D6"/>
    <w:rsid w:val="00A26D61"/>
    <w:rsid w:val="00A70222"/>
    <w:rsid w:val="00A766E2"/>
    <w:rsid w:val="00A8061F"/>
    <w:rsid w:val="00A84D74"/>
    <w:rsid w:val="00A9347E"/>
    <w:rsid w:val="00AA5FA1"/>
    <w:rsid w:val="00AB3467"/>
    <w:rsid w:val="00AC47C6"/>
    <w:rsid w:val="00AC749D"/>
    <w:rsid w:val="00AD4EB5"/>
    <w:rsid w:val="00B13C8C"/>
    <w:rsid w:val="00B53BB1"/>
    <w:rsid w:val="00B65C76"/>
    <w:rsid w:val="00B72969"/>
    <w:rsid w:val="00B919DF"/>
    <w:rsid w:val="00BA6F02"/>
    <w:rsid w:val="00BB7176"/>
    <w:rsid w:val="00BC7782"/>
    <w:rsid w:val="00BD4940"/>
    <w:rsid w:val="00BE6C52"/>
    <w:rsid w:val="00C16452"/>
    <w:rsid w:val="00C2030E"/>
    <w:rsid w:val="00C227DE"/>
    <w:rsid w:val="00C5094C"/>
    <w:rsid w:val="00C71CCC"/>
    <w:rsid w:val="00C72D8B"/>
    <w:rsid w:val="00CA60E4"/>
    <w:rsid w:val="00CC098F"/>
    <w:rsid w:val="00CC7A1C"/>
    <w:rsid w:val="00CD17C6"/>
    <w:rsid w:val="00CE41F0"/>
    <w:rsid w:val="00CE50ED"/>
    <w:rsid w:val="00CE6490"/>
    <w:rsid w:val="00CE7A26"/>
    <w:rsid w:val="00CF5233"/>
    <w:rsid w:val="00CF7C72"/>
    <w:rsid w:val="00D010DE"/>
    <w:rsid w:val="00D304F5"/>
    <w:rsid w:val="00D5259C"/>
    <w:rsid w:val="00D822D4"/>
    <w:rsid w:val="00D866CE"/>
    <w:rsid w:val="00D91618"/>
    <w:rsid w:val="00DA39AE"/>
    <w:rsid w:val="00DD46D8"/>
    <w:rsid w:val="00DD5B71"/>
    <w:rsid w:val="00DE3C37"/>
    <w:rsid w:val="00DE4E8D"/>
    <w:rsid w:val="00E62FA7"/>
    <w:rsid w:val="00E869FD"/>
    <w:rsid w:val="00E91B1A"/>
    <w:rsid w:val="00EB0391"/>
    <w:rsid w:val="00EC1749"/>
    <w:rsid w:val="00EE1636"/>
    <w:rsid w:val="00EE1EE4"/>
    <w:rsid w:val="00EE68EA"/>
    <w:rsid w:val="00EF38CB"/>
    <w:rsid w:val="00F043FD"/>
    <w:rsid w:val="00F17175"/>
    <w:rsid w:val="00F17DC6"/>
    <w:rsid w:val="00F25CE7"/>
    <w:rsid w:val="00F26320"/>
    <w:rsid w:val="00F32F33"/>
    <w:rsid w:val="00F3463C"/>
    <w:rsid w:val="00F47E50"/>
    <w:rsid w:val="00F513A0"/>
    <w:rsid w:val="00F56F59"/>
    <w:rsid w:val="00F6675C"/>
    <w:rsid w:val="00F67B95"/>
    <w:rsid w:val="00FA5667"/>
    <w:rsid w:val="00FC66AE"/>
    <w:rsid w:val="00FD12C1"/>
    <w:rsid w:val="00FF7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CC12E5F"/>
  <w15:docId w15:val="{C300FC72-BDD5-4732-9A54-ECA42B07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next w:val="Normal"/>
    <w:qFormat/>
    <w:pPr>
      <w:numPr>
        <w:numId w:val="3"/>
      </w:numPr>
      <w:overflowPunct w:val="0"/>
      <w:autoSpaceDE w:val="0"/>
      <w:autoSpaceDN w:val="0"/>
      <w:adjustRightInd w:val="0"/>
      <w:textAlignment w:val="baseline"/>
      <w:outlineLvl w:val="0"/>
    </w:pPr>
    <w:rPr>
      <w:b/>
      <w:noProof/>
      <w:sz w:val="24"/>
      <w:lang w:val="en-US" w:eastAsia="en-US"/>
    </w:rPr>
  </w:style>
  <w:style w:type="paragraph" w:styleId="Heading3">
    <w:name w:val="heading 3"/>
    <w:basedOn w:val="Normal"/>
    <w:next w:val="Normal"/>
    <w:link w:val="Heading3Char"/>
    <w:uiPriority w:val="99"/>
    <w:qFormat/>
    <w:rsid w:val="00C227DE"/>
    <w:pPr>
      <w:keepNext/>
      <w:widowControl w:val="0"/>
      <w:numPr>
        <w:numId w:val="11"/>
      </w:numPr>
      <w:overflowPunct w:val="0"/>
      <w:autoSpaceDE w:val="0"/>
      <w:autoSpaceDN w:val="0"/>
      <w:adjustRightInd w:val="0"/>
      <w:spacing w:before="240" w:after="60"/>
      <w:textAlignment w:val="baseline"/>
      <w:outlineLvl w:val="2"/>
    </w:pPr>
    <w:rPr>
      <w:rFonts w:ascii="Corbel" w:hAnsi="Corbel" w:cs="Arial"/>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1618"/>
    <w:pPr>
      <w:tabs>
        <w:tab w:val="center" w:pos="4320"/>
        <w:tab w:val="right" w:pos="8640"/>
      </w:tabs>
    </w:pPr>
  </w:style>
  <w:style w:type="paragraph" w:customStyle="1" w:styleId="level1">
    <w:name w:val="_leve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el2">
    <w:name w:val="_leve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el3">
    <w:name w:val="_leve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el4">
    <w:name w:val="_leve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el5">
    <w:name w:val="_leve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el6">
    <w:name w:val="_leve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el7">
    <w:name w:val="_leve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el8">
    <w:name w:val="_leve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el9">
    <w:name w:val="_leve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el10">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Level 9"/>
    <w:basedOn w:val="Normal"/>
    <w:pPr>
      <w:widowControl w:val="0"/>
    </w:pPr>
    <w:rPr>
      <w:b/>
    </w:rPr>
  </w:style>
  <w:style w:type="paragraph" w:customStyle="1" w:styleId="Outline0011">
    <w:name w:val="Outline001_1"/>
    <w:basedOn w:val="Normal"/>
    <w:pPr>
      <w:widowControl w:val="0"/>
      <w:tabs>
        <w:tab w:val="left" w:pos="1530"/>
        <w:tab w:val="left" w:pos="2160"/>
        <w:tab w:val="left" w:pos="2880"/>
        <w:tab w:val="left" w:pos="3600"/>
        <w:tab w:val="left" w:pos="4320"/>
        <w:tab w:val="left" w:pos="5040"/>
        <w:tab w:val="left" w:pos="5760"/>
        <w:tab w:val="left" w:pos="6480"/>
        <w:tab w:val="left" w:pos="7200"/>
        <w:tab w:val="left" w:pos="7920"/>
      </w:tabs>
      <w:ind w:left="1530" w:hanging="360"/>
    </w:pPr>
    <w:rPr>
      <w:highlight w:val="black"/>
    </w:rPr>
  </w:style>
  <w:style w:type="paragraph" w:customStyle="1" w:styleId="Outline0012">
    <w:name w:val="Outline001_2"/>
    <w:basedOn w:val="Normal"/>
    <w:pPr>
      <w:widowControl w:val="0"/>
      <w:tabs>
        <w:tab w:val="left" w:pos="2250"/>
        <w:tab w:val="left" w:pos="2880"/>
        <w:tab w:val="left" w:pos="3600"/>
        <w:tab w:val="left" w:pos="4320"/>
        <w:tab w:val="left" w:pos="5040"/>
        <w:tab w:val="left" w:pos="5760"/>
        <w:tab w:val="left" w:pos="6480"/>
        <w:tab w:val="left" w:pos="7200"/>
        <w:tab w:val="left" w:pos="7920"/>
      </w:tabs>
      <w:ind w:left="2250" w:hanging="360"/>
    </w:pPr>
    <w:rPr>
      <w:highlight w:val="black"/>
    </w:rPr>
  </w:style>
  <w:style w:type="paragraph" w:customStyle="1" w:styleId="Outline0013">
    <w:name w:val="Outline001_3"/>
    <w:basedOn w:val="Normal"/>
    <w:pPr>
      <w:widowControl w:val="0"/>
      <w:tabs>
        <w:tab w:val="left" w:pos="2970"/>
        <w:tab w:val="left" w:pos="3600"/>
        <w:tab w:val="left" w:pos="4320"/>
        <w:tab w:val="left" w:pos="5040"/>
        <w:tab w:val="left" w:pos="5760"/>
        <w:tab w:val="left" w:pos="6480"/>
        <w:tab w:val="left" w:pos="7200"/>
        <w:tab w:val="left" w:pos="7920"/>
      </w:tabs>
      <w:ind w:left="2970" w:hanging="180"/>
    </w:pPr>
    <w:rPr>
      <w:highlight w:val="black"/>
    </w:rPr>
  </w:style>
  <w:style w:type="paragraph" w:customStyle="1" w:styleId="Outline0014">
    <w:name w:val="Outline001_4"/>
    <w:basedOn w:val="Normal"/>
    <w:pPr>
      <w:widowControl w:val="0"/>
      <w:tabs>
        <w:tab w:val="left" w:pos="3690"/>
        <w:tab w:val="left" w:pos="4320"/>
        <w:tab w:val="left" w:pos="5040"/>
        <w:tab w:val="left" w:pos="5760"/>
        <w:tab w:val="left" w:pos="6480"/>
        <w:tab w:val="left" w:pos="7200"/>
        <w:tab w:val="left" w:pos="7920"/>
      </w:tabs>
      <w:ind w:left="3690" w:hanging="360"/>
    </w:pPr>
    <w:rPr>
      <w:highlight w:val="black"/>
    </w:rPr>
  </w:style>
  <w:style w:type="paragraph" w:customStyle="1" w:styleId="Outline0015">
    <w:name w:val="Outline001_5"/>
    <w:basedOn w:val="Normal"/>
    <w:pPr>
      <w:widowControl w:val="0"/>
      <w:tabs>
        <w:tab w:val="left" w:pos="4410"/>
        <w:tab w:val="left" w:pos="5040"/>
        <w:tab w:val="left" w:pos="5760"/>
        <w:tab w:val="left" w:pos="6480"/>
        <w:tab w:val="left" w:pos="7200"/>
        <w:tab w:val="left" w:pos="7920"/>
      </w:tabs>
      <w:ind w:left="4410" w:hanging="360"/>
    </w:pPr>
    <w:rPr>
      <w:highlight w:val="black"/>
    </w:rPr>
  </w:style>
  <w:style w:type="paragraph" w:customStyle="1" w:styleId="Outline0016">
    <w:name w:val="Outline001_6"/>
    <w:basedOn w:val="Normal"/>
    <w:pPr>
      <w:widowControl w:val="0"/>
      <w:tabs>
        <w:tab w:val="left" w:pos="5130"/>
        <w:tab w:val="left" w:pos="5760"/>
        <w:tab w:val="left" w:pos="6480"/>
        <w:tab w:val="left" w:pos="7200"/>
        <w:tab w:val="left" w:pos="7920"/>
      </w:tabs>
      <w:ind w:left="5130" w:hanging="180"/>
    </w:pPr>
    <w:rPr>
      <w:highlight w:val="black"/>
    </w:rPr>
  </w:style>
  <w:style w:type="paragraph" w:customStyle="1" w:styleId="Outline0017">
    <w:name w:val="Outline001_7"/>
    <w:basedOn w:val="Normal"/>
    <w:pPr>
      <w:widowControl w:val="0"/>
      <w:tabs>
        <w:tab w:val="left" w:pos="5850"/>
        <w:tab w:val="left" w:pos="6480"/>
        <w:tab w:val="left" w:pos="7200"/>
        <w:tab w:val="left" w:pos="7920"/>
      </w:tabs>
      <w:ind w:left="5850" w:hanging="360"/>
    </w:pPr>
    <w:rPr>
      <w:highlight w:val="black"/>
    </w:rPr>
  </w:style>
  <w:style w:type="paragraph" w:customStyle="1" w:styleId="Outline0018">
    <w:name w:val="Outline001_8"/>
    <w:basedOn w:val="Normal"/>
    <w:pPr>
      <w:widowControl w:val="0"/>
      <w:tabs>
        <w:tab w:val="left" w:pos="6570"/>
        <w:tab w:val="left" w:pos="7200"/>
        <w:tab w:val="left" w:pos="7920"/>
      </w:tabs>
      <w:ind w:left="6570" w:hanging="360"/>
    </w:pPr>
    <w:rPr>
      <w:highlight w:val="black"/>
    </w:rPr>
  </w:style>
  <w:style w:type="paragraph" w:customStyle="1" w:styleId="Outline0019">
    <w:name w:val="Outline001_9"/>
    <w:basedOn w:val="Normal"/>
    <w:pPr>
      <w:widowControl w:val="0"/>
      <w:tabs>
        <w:tab w:val="left" w:pos="7290"/>
        <w:tab w:val="left" w:pos="7920"/>
      </w:tabs>
      <w:ind w:left="7290" w:hanging="180"/>
    </w:pPr>
    <w:rPr>
      <w:highlight w:val="black"/>
    </w:rPr>
  </w:style>
  <w:style w:type="paragraph" w:customStyle="1" w:styleId="levsl1">
    <w:name w:val="_levs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sl2">
    <w:name w:val="_levs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sl3">
    <w:name w:val="_levs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sl4">
    <w:name w:val="_levs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sl5">
    <w:name w:val="_levs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sl6">
    <w:name w:val="_levs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sl7">
    <w:name w:val="_levs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sl8">
    <w:name w:val="_levs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sl9">
    <w:name w:val="_levs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levnl1">
    <w:name w:val="_levnl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60" w:hanging="360"/>
    </w:pPr>
  </w:style>
  <w:style w:type="paragraph" w:customStyle="1" w:styleId="levnl2">
    <w:name w:val="_levnl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360"/>
    </w:pPr>
  </w:style>
  <w:style w:type="paragraph" w:customStyle="1" w:styleId="levnl3">
    <w:name w:val="_levnl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080" w:hanging="360"/>
    </w:pPr>
  </w:style>
  <w:style w:type="paragraph" w:customStyle="1" w:styleId="levnl4">
    <w:name w:val="_levnl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360"/>
    </w:pPr>
  </w:style>
  <w:style w:type="paragraph" w:customStyle="1" w:styleId="levnl5">
    <w:name w:val="_levnl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800" w:hanging="360"/>
    </w:pPr>
  </w:style>
  <w:style w:type="paragraph" w:customStyle="1" w:styleId="levnl6">
    <w:name w:val="_levnl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360"/>
    </w:pPr>
  </w:style>
  <w:style w:type="paragraph" w:customStyle="1" w:styleId="levnl7">
    <w:name w:val="_levnl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520" w:hanging="360"/>
    </w:pPr>
  </w:style>
  <w:style w:type="paragraph" w:customStyle="1" w:styleId="levnl8">
    <w:name w:val="_levnl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hanging="360"/>
    </w:pPr>
  </w:style>
  <w:style w:type="paragraph" w:customStyle="1" w:styleId="levnl9">
    <w:name w:val="_levnl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3240" w:hanging="360"/>
    </w:pPr>
  </w:style>
  <w:style w:type="paragraph" w:customStyle="1" w:styleId="WP9Heading3">
    <w:name w:val="WP9_Heading 3"/>
    <w:basedOn w:val="Normal"/>
    <w:pPr>
      <w:widowControl w:val="0"/>
      <w:spacing w:after="60"/>
    </w:pPr>
    <w:rPr>
      <w:rFonts w:ascii="Arial" w:hAnsi="Arial"/>
      <w:b/>
      <w:sz w:val="26"/>
    </w:rPr>
  </w:style>
  <w:style w:type="character" w:customStyle="1" w:styleId="DefaultPara">
    <w:name w:val="Default Para"/>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jc w:val="both"/>
    </w:pPr>
    <w:rPr>
      <w:sz w:val="16"/>
      <w:lang w:val="en-GB"/>
    </w:rPr>
  </w:style>
  <w:style w:type="paragraph" w:customStyle="1" w:styleId="Level11">
    <w:name w:val="Level 1"/>
    <w:basedOn w:val="Normal"/>
    <w:pPr>
      <w:widowControl w:val="0"/>
    </w:pPr>
  </w:style>
  <w:style w:type="paragraph" w:customStyle="1" w:styleId="Quick1">
    <w:name w:val="Quick 1."/>
    <w:basedOn w:val="Normal"/>
    <w:pPr>
      <w:widowControl w:val="0"/>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rPr>
      <w:sz w:val="18"/>
      <w:lang w:val="en-GB"/>
    </w:rPr>
  </w:style>
  <w:style w:type="paragraph" w:customStyle="1" w:styleId="BodyTextI2">
    <w:name w:val="Body Text I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hanging="720"/>
      <w:jc w:val="both"/>
    </w:pPr>
    <w:rPr>
      <w:sz w:val="18"/>
      <w:lang w:val="en-GB"/>
    </w:rPr>
  </w:style>
  <w:style w:type="paragraph" w:customStyle="1" w:styleId="Heading11">
    <w:name w:val="Heading 11"/>
    <w:basedOn w:val="Normal"/>
    <w:pPr>
      <w:tabs>
        <w:tab w:val="left" w:pos="0"/>
        <w:tab w:val="left" w:pos="1080"/>
        <w:tab w:val="left" w:pos="3600"/>
        <w:tab w:val="left" w:pos="5400"/>
        <w:tab w:val="left" w:pos="6480"/>
        <w:tab w:val="left" w:pos="8636"/>
      </w:tabs>
    </w:pPr>
    <w:rPr>
      <w:b/>
    </w:rPr>
  </w:style>
  <w:style w:type="paragraph" w:customStyle="1" w:styleId="Heading21">
    <w:name w:val="Heading 21"/>
    <w:basedOn w:val="Normal"/>
    <w:rPr>
      <w:b/>
      <w:sz w:val="22"/>
    </w:rPr>
  </w:style>
  <w:style w:type="paragraph" w:customStyle="1" w:styleId="Heading41">
    <w:name w:val="Heading 41"/>
    <w:basedOn w:val="Normal"/>
    <w:pPr>
      <w:widowControl w:val="0"/>
      <w:tabs>
        <w:tab w:val="left" w:pos="733"/>
        <w:tab w:val="left" w:pos="1440"/>
        <w:tab w:val="left" w:pos="2160"/>
        <w:tab w:val="left" w:pos="2880"/>
        <w:tab w:val="left" w:pos="3600"/>
        <w:tab w:val="left" w:pos="4320"/>
        <w:tab w:val="left" w:pos="5040"/>
        <w:tab w:val="left" w:pos="5760"/>
        <w:tab w:val="left" w:pos="6480"/>
        <w:tab w:val="left" w:pos="7200"/>
        <w:tab w:val="left" w:pos="7920"/>
      </w:tabs>
      <w:spacing w:line="238" w:lineRule="atLeast"/>
      <w:ind w:left="733"/>
      <w:jc w:val="both"/>
    </w:pPr>
    <w:rPr>
      <w:b/>
      <w:sz w:val="22"/>
    </w:rPr>
  </w:style>
  <w:style w:type="paragraph" w:customStyle="1" w:styleId="Outline0021">
    <w:name w:val="Outline002_1"/>
    <w:basedOn w:val="Normal"/>
    <w:pPr>
      <w:widowControl w:val="0"/>
      <w:tabs>
        <w:tab w:val="left" w:pos="1458"/>
        <w:tab w:val="left" w:pos="2160"/>
        <w:tab w:val="left" w:pos="2880"/>
        <w:tab w:val="left" w:pos="3600"/>
        <w:tab w:val="left" w:pos="4320"/>
        <w:tab w:val="left" w:pos="5040"/>
        <w:tab w:val="left" w:pos="5760"/>
        <w:tab w:val="left" w:pos="6480"/>
        <w:tab w:val="left" w:pos="7200"/>
        <w:tab w:val="left" w:pos="7920"/>
      </w:tabs>
      <w:ind w:left="1458" w:hanging="360"/>
    </w:pPr>
    <w:rPr>
      <w:highlight w:val="black"/>
    </w:rPr>
  </w:style>
  <w:style w:type="paragraph" w:customStyle="1" w:styleId="Outline0022">
    <w:name w:val="Outline002_2"/>
    <w:basedOn w:val="Normal"/>
    <w:pPr>
      <w:widowControl w:val="0"/>
      <w:tabs>
        <w:tab w:val="left" w:pos="2178"/>
        <w:tab w:val="left" w:pos="2880"/>
        <w:tab w:val="left" w:pos="3600"/>
        <w:tab w:val="left" w:pos="4320"/>
        <w:tab w:val="left" w:pos="5040"/>
        <w:tab w:val="left" w:pos="5760"/>
        <w:tab w:val="left" w:pos="6480"/>
        <w:tab w:val="left" w:pos="7200"/>
        <w:tab w:val="left" w:pos="7920"/>
      </w:tabs>
      <w:ind w:left="2178" w:hanging="360"/>
    </w:pPr>
    <w:rPr>
      <w:highlight w:val="black"/>
    </w:rPr>
  </w:style>
  <w:style w:type="paragraph" w:customStyle="1" w:styleId="Outline0023">
    <w:name w:val="Outline002_3"/>
    <w:basedOn w:val="Normal"/>
    <w:pPr>
      <w:widowControl w:val="0"/>
      <w:tabs>
        <w:tab w:val="left" w:pos="2898"/>
        <w:tab w:val="left" w:pos="3600"/>
        <w:tab w:val="left" w:pos="4320"/>
        <w:tab w:val="left" w:pos="5040"/>
        <w:tab w:val="left" w:pos="5760"/>
        <w:tab w:val="left" w:pos="6480"/>
        <w:tab w:val="left" w:pos="7200"/>
        <w:tab w:val="left" w:pos="7920"/>
      </w:tabs>
      <w:ind w:left="2898" w:hanging="180"/>
    </w:pPr>
    <w:rPr>
      <w:highlight w:val="black"/>
    </w:rPr>
  </w:style>
  <w:style w:type="paragraph" w:customStyle="1" w:styleId="Outline0024">
    <w:name w:val="Outline002_4"/>
    <w:basedOn w:val="Normal"/>
    <w:pPr>
      <w:widowControl w:val="0"/>
      <w:tabs>
        <w:tab w:val="left" w:pos="3618"/>
        <w:tab w:val="left" w:pos="4320"/>
        <w:tab w:val="left" w:pos="5040"/>
        <w:tab w:val="left" w:pos="5760"/>
        <w:tab w:val="left" w:pos="6480"/>
        <w:tab w:val="left" w:pos="7200"/>
        <w:tab w:val="left" w:pos="7920"/>
      </w:tabs>
      <w:ind w:left="3618" w:hanging="360"/>
    </w:pPr>
    <w:rPr>
      <w:highlight w:val="black"/>
    </w:rPr>
  </w:style>
  <w:style w:type="paragraph" w:customStyle="1" w:styleId="Outline0025">
    <w:name w:val="Outline002_5"/>
    <w:basedOn w:val="Normal"/>
    <w:pPr>
      <w:widowControl w:val="0"/>
      <w:tabs>
        <w:tab w:val="left" w:pos="4338"/>
        <w:tab w:val="left" w:pos="5040"/>
        <w:tab w:val="left" w:pos="5760"/>
        <w:tab w:val="left" w:pos="6480"/>
        <w:tab w:val="left" w:pos="7200"/>
        <w:tab w:val="left" w:pos="7920"/>
      </w:tabs>
      <w:ind w:left="4338" w:hanging="360"/>
    </w:pPr>
    <w:rPr>
      <w:highlight w:val="black"/>
    </w:rPr>
  </w:style>
  <w:style w:type="paragraph" w:customStyle="1" w:styleId="Outline0026">
    <w:name w:val="Outline002_6"/>
    <w:basedOn w:val="Normal"/>
    <w:pPr>
      <w:widowControl w:val="0"/>
      <w:tabs>
        <w:tab w:val="left" w:pos="5058"/>
        <w:tab w:val="left" w:pos="5760"/>
        <w:tab w:val="left" w:pos="6480"/>
        <w:tab w:val="left" w:pos="7200"/>
        <w:tab w:val="left" w:pos="7920"/>
      </w:tabs>
      <w:ind w:left="5058" w:hanging="180"/>
    </w:pPr>
    <w:rPr>
      <w:highlight w:val="black"/>
    </w:rPr>
  </w:style>
  <w:style w:type="paragraph" w:customStyle="1" w:styleId="Outline0027">
    <w:name w:val="Outline002_7"/>
    <w:basedOn w:val="Normal"/>
    <w:pPr>
      <w:widowControl w:val="0"/>
      <w:tabs>
        <w:tab w:val="left" w:pos="5778"/>
        <w:tab w:val="left" w:pos="6480"/>
        <w:tab w:val="left" w:pos="7200"/>
        <w:tab w:val="left" w:pos="7920"/>
      </w:tabs>
      <w:ind w:left="5778" w:hanging="360"/>
    </w:pPr>
    <w:rPr>
      <w:highlight w:val="black"/>
    </w:rPr>
  </w:style>
  <w:style w:type="paragraph" w:customStyle="1" w:styleId="Outline0028">
    <w:name w:val="Outline002_8"/>
    <w:basedOn w:val="Normal"/>
    <w:pPr>
      <w:widowControl w:val="0"/>
      <w:tabs>
        <w:tab w:val="left" w:pos="6498"/>
        <w:tab w:val="left" w:pos="7200"/>
        <w:tab w:val="left" w:pos="7920"/>
      </w:tabs>
      <w:ind w:left="6498" w:hanging="360"/>
    </w:pPr>
    <w:rPr>
      <w:highlight w:val="black"/>
    </w:rPr>
  </w:style>
  <w:style w:type="paragraph" w:customStyle="1" w:styleId="Outline0029">
    <w:name w:val="Outline002_9"/>
    <w:basedOn w:val="Normal"/>
    <w:pPr>
      <w:widowControl w:val="0"/>
      <w:tabs>
        <w:tab w:val="left" w:pos="7218"/>
        <w:tab w:val="left" w:pos="7920"/>
      </w:tabs>
      <w:ind w:left="7218" w:hanging="180"/>
    </w:pPr>
    <w:rPr>
      <w:highlight w:val="black"/>
    </w:rPr>
  </w:style>
  <w:style w:type="paragraph" w:styleId="Footer">
    <w:name w:val="footer"/>
    <w:basedOn w:val="Normal"/>
    <w:link w:val="FooterChar"/>
    <w:uiPriority w:val="99"/>
    <w:rsid w:val="00D91618"/>
    <w:pPr>
      <w:tabs>
        <w:tab w:val="center" w:pos="4320"/>
        <w:tab w:val="right" w:pos="8640"/>
      </w:tabs>
    </w:pPr>
  </w:style>
  <w:style w:type="paragraph" w:styleId="BalloonText">
    <w:name w:val="Balloon Text"/>
    <w:basedOn w:val="Normal"/>
    <w:semiHidden/>
    <w:rsid w:val="001E366C"/>
    <w:rPr>
      <w:rFonts w:ascii="Tahoma" w:hAnsi="Tahoma" w:cs="Tahoma"/>
      <w:sz w:val="16"/>
      <w:szCs w:val="16"/>
    </w:rPr>
  </w:style>
  <w:style w:type="character" w:styleId="Hyperlink">
    <w:name w:val="Hyperlink"/>
    <w:rsid w:val="00301957"/>
    <w:rPr>
      <w:color w:val="0000FF"/>
      <w:u w:val="single"/>
    </w:rPr>
  </w:style>
  <w:style w:type="character" w:styleId="PageNumber">
    <w:name w:val="page number"/>
    <w:basedOn w:val="DefaultParagraphFont"/>
    <w:rsid w:val="00301957"/>
  </w:style>
  <w:style w:type="table" w:styleId="TableGrid">
    <w:name w:val="Table Grid"/>
    <w:basedOn w:val="TableNormal"/>
    <w:rsid w:val="001C4FE4"/>
    <w:pPr>
      <w:overflowPunct w:val="0"/>
      <w:autoSpaceDE w:val="0"/>
      <w:autoSpaceDN w:val="0"/>
      <w:adjustRightInd w:val="0"/>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59C"/>
    <w:pPr>
      <w:widowControl w:val="0"/>
      <w:autoSpaceDE w:val="0"/>
      <w:autoSpaceDN w:val="0"/>
      <w:adjustRightInd w:val="0"/>
      <w:ind w:left="720"/>
      <w:contextualSpacing/>
    </w:pPr>
    <w:rPr>
      <w:szCs w:val="24"/>
      <w:lang w:eastAsia="en-CA"/>
    </w:rPr>
  </w:style>
  <w:style w:type="paragraph" w:styleId="Caption">
    <w:name w:val="caption"/>
    <w:basedOn w:val="Normal"/>
    <w:next w:val="Normal"/>
    <w:unhideWhenUsed/>
    <w:qFormat/>
    <w:rsid w:val="00D5259C"/>
    <w:pPr>
      <w:widowControl w:val="0"/>
      <w:autoSpaceDE w:val="0"/>
      <w:autoSpaceDN w:val="0"/>
      <w:adjustRightInd w:val="0"/>
      <w:spacing w:after="200"/>
    </w:pPr>
    <w:rPr>
      <w:b/>
      <w:bCs/>
      <w:color w:val="4F81BD"/>
      <w:sz w:val="18"/>
      <w:szCs w:val="18"/>
      <w:lang w:eastAsia="en-CA"/>
    </w:rPr>
  </w:style>
  <w:style w:type="character" w:customStyle="1" w:styleId="Heading3Char">
    <w:name w:val="Heading 3 Char"/>
    <w:link w:val="Heading3"/>
    <w:uiPriority w:val="99"/>
    <w:rsid w:val="00C227DE"/>
    <w:rPr>
      <w:rFonts w:ascii="Corbel" w:hAnsi="Corbel" w:cs="Arial"/>
      <w:sz w:val="16"/>
      <w:szCs w:val="26"/>
      <w:lang w:val="en-US" w:eastAsia="en-US"/>
    </w:rPr>
  </w:style>
  <w:style w:type="character" w:customStyle="1" w:styleId="FooterChar">
    <w:name w:val="Footer Char"/>
    <w:basedOn w:val="DefaultParagraphFont"/>
    <w:link w:val="Footer"/>
    <w:uiPriority w:val="99"/>
    <w:rsid w:val="00F043F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969836">
      <w:bodyDiv w:val="1"/>
      <w:marLeft w:val="0"/>
      <w:marRight w:val="0"/>
      <w:marTop w:val="0"/>
      <w:marBottom w:val="0"/>
      <w:divBdr>
        <w:top w:val="none" w:sz="0" w:space="0" w:color="auto"/>
        <w:left w:val="none" w:sz="0" w:space="0" w:color="auto"/>
        <w:bottom w:val="none" w:sz="0" w:space="0" w:color="auto"/>
        <w:right w:val="none" w:sz="0" w:space="0" w:color="auto"/>
      </w:divBdr>
    </w:div>
    <w:div w:id="957758645">
      <w:bodyDiv w:val="1"/>
      <w:marLeft w:val="0"/>
      <w:marRight w:val="0"/>
      <w:marTop w:val="0"/>
      <w:marBottom w:val="0"/>
      <w:divBdr>
        <w:top w:val="none" w:sz="0" w:space="0" w:color="auto"/>
        <w:left w:val="none" w:sz="0" w:space="0" w:color="auto"/>
        <w:bottom w:val="none" w:sz="0" w:space="0" w:color="auto"/>
        <w:right w:val="none" w:sz="0" w:space="0" w:color="auto"/>
      </w:divBdr>
    </w:div>
    <w:div w:id="1341784745">
      <w:bodyDiv w:val="1"/>
      <w:marLeft w:val="0"/>
      <w:marRight w:val="0"/>
      <w:marTop w:val="0"/>
      <w:marBottom w:val="0"/>
      <w:divBdr>
        <w:top w:val="none" w:sz="0" w:space="0" w:color="auto"/>
        <w:left w:val="none" w:sz="0" w:space="0" w:color="auto"/>
        <w:bottom w:val="none" w:sz="0" w:space="0" w:color="auto"/>
        <w:right w:val="none" w:sz="0" w:space="0" w:color="auto"/>
      </w:divBdr>
    </w:div>
    <w:div w:id="158395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26DE-672D-4C13-BE77-830B1F74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1137</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Softball Alberta 2011 Official Handbook shall be referenced where discrepancies between this summary and the Handbook exist</vt:lpstr>
    </vt:vector>
  </TitlesOfParts>
  <Company>BP Digital Business</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Softball Alberta 2011 Official Handbook shall be referenced where discrepancies between this summary and the Handbook exist</dc:title>
  <dc:creator>Paul Wagner</dc:creator>
  <cp:lastModifiedBy>Michele Patry</cp:lastModifiedBy>
  <cp:revision>15</cp:revision>
  <cp:lastPrinted>2023-07-19T21:57:00Z</cp:lastPrinted>
  <dcterms:created xsi:type="dcterms:W3CDTF">2023-06-07T15:53:00Z</dcterms:created>
  <dcterms:modified xsi:type="dcterms:W3CDTF">2024-06-11T18:55:00Z</dcterms:modified>
</cp:coreProperties>
</file>