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5" w:rsidRPr="00496F55" w:rsidRDefault="007C3D7C" w:rsidP="00020DFF">
      <w:pPr>
        <w:spacing w:after="0" w:line="240" w:lineRule="auto"/>
        <w:ind w:left="-360"/>
        <w:rPr>
          <w:b/>
          <w:noProof/>
          <w:color w:val="C00000"/>
          <w:sz w:val="120"/>
          <w:szCs w:val="120"/>
        </w:rPr>
      </w:pPr>
      <w:r>
        <w:rPr>
          <w:noProof/>
          <w:color w:val="23408F"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-923924</wp:posOffset>
            </wp:positionH>
            <wp:positionV relativeFrom="paragraph">
              <wp:posOffset>-3401181</wp:posOffset>
            </wp:positionV>
            <wp:extent cx="7780020" cy="1006868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risonBackground_8.5x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523" cy="1009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FF" w:rsidRPr="00496F55">
        <w:rPr>
          <w:b/>
          <w:noProof/>
          <w:color w:val="C00000"/>
          <w:sz w:val="120"/>
          <w:szCs w:val="120"/>
        </w:rPr>
        <w:t>Garrison Skins</w:t>
      </w:r>
    </w:p>
    <w:p w:rsidR="00020DFF" w:rsidRPr="00496F55" w:rsidRDefault="006D4B53" w:rsidP="00020DFF">
      <w:pPr>
        <w:spacing w:after="0" w:line="240" w:lineRule="auto"/>
        <w:ind w:left="-360"/>
        <w:rPr>
          <w:b/>
          <w:noProof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</w:rPr>
        <w:t>February 16 &amp; 17, 2019</w:t>
      </w:r>
    </w:p>
    <w:p w:rsidR="00020DFF" w:rsidRPr="00496F55" w:rsidRDefault="00020DFF" w:rsidP="00020DFF">
      <w:pPr>
        <w:tabs>
          <w:tab w:val="left" w:pos="825"/>
        </w:tabs>
        <w:spacing w:after="0" w:line="240" w:lineRule="auto"/>
        <w:ind w:left="-360"/>
        <w:rPr>
          <w:b/>
          <w:noProof/>
          <w:color w:val="C00000"/>
          <w:sz w:val="48"/>
          <w:szCs w:val="48"/>
        </w:rPr>
      </w:pPr>
      <w:r w:rsidRPr="00496F55">
        <w:rPr>
          <w:b/>
          <w:noProof/>
          <w:color w:val="C00000"/>
          <w:sz w:val="48"/>
          <w:szCs w:val="48"/>
        </w:rPr>
        <w:tab/>
      </w:r>
    </w:p>
    <w:p w:rsidR="00020DFF" w:rsidRPr="00496F55" w:rsidRDefault="00020DFF" w:rsidP="00020DFF">
      <w:pPr>
        <w:tabs>
          <w:tab w:val="left" w:pos="1800"/>
        </w:tabs>
        <w:spacing w:after="0" w:line="240" w:lineRule="auto"/>
        <w:ind w:left="-360" w:right="-1440"/>
        <w:rPr>
          <w:noProof/>
          <w:color w:val="23408F"/>
          <w:sz w:val="40"/>
          <w:szCs w:val="40"/>
        </w:rPr>
      </w:pPr>
      <w:r w:rsidRPr="00496F55">
        <w:rPr>
          <w:noProof/>
          <w:color w:val="23408F"/>
          <w:sz w:val="40"/>
          <w:szCs w:val="40"/>
        </w:rPr>
        <w:t>Eligibility:</w:t>
      </w:r>
      <w:r w:rsidRPr="00496F55">
        <w:rPr>
          <w:noProof/>
          <w:color w:val="23408F"/>
          <w:sz w:val="40"/>
          <w:szCs w:val="40"/>
        </w:rPr>
        <w:tab/>
        <w:t>Adult (18+)</w:t>
      </w:r>
    </w:p>
    <w:p w:rsidR="00020DFF" w:rsidRPr="00496F55" w:rsidRDefault="00020DFF" w:rsidP="00020DFF">
      <w:pPr>
        <w:tabs>
          <w:tab w:val="left" w:pos="1800"/>
        </w:tabs>
        <w:spacing w:after="0" w:line="240" w:lineRule="auto"/>
        <w:ind w:left="-360" w:right="-1440"/>
        <w:rPr>
          <w:noProof/>
          <w:color w:val="23408F"/>
          <w:sz w:val="40"/>
          <w:szCs w:val="40"/>
        </w:rPr>
      </w:pPr>
      <w:r w:rsidRPr="00496F55">
        <w:rPr>
          <w:noProof/>
          <w:color w:val="23408F"/>
          <w:sz w:val="40"/>
          <w:szCs w:val="40"/>
        </w:rPr>
        <w:t>Format:</w:t>
      </w:r>
      <w:r w:rsidRPr="00496F55">
        <w:rPr>
          <w:noProof/>
          <w:color w:val="23408F"/>
          <w:sz w:val="40"/>
          <w:szCs w:val="40"/>
        </w:rPr>
        <w:tab/>
        <w:t>Open format teams</w:t>
      </w:r>
    </w:p>
    <w:p w:rsidR="00020DFF" w:rsidRPr="00496F55" w:rsidRDefault="006D4B53" w:rsidP="00020DFF">
      <w:pPr>
        <w:tabs>
          <w:tab w:val="left" w:pos="1800"/>
        </w:tabs>
        <w:spacing w:after="0" w:line="240" w:lineRule="auto"/>
        <w:ind w:left="-360" w:right="-1440"/>
        <w:rPr>
          <w:noProof/>
          <w:color w:val="23408F"/>
          <w:sz w:val="40"/>
          <w:szCs w:val="40"/>
        </w:rPr>
      </w:pPr>
      <w:r>
        <w:rPr>
          <w:noProof/>
          <w:color w:val="23408F"/>
          <w:sz w:val="40"/>
          <w:szCs w:val="40"/>
        </w:rPr>
        <w:t>Cost:</w:t>
      </w:r>
      <w:r>
        <w:rPr>
          <w:noProof/>
          <w:color w:val="23408F"/>
          <w:sz w:val="40"/>
          <w:szCs w:val="40"/>
        </w:rPr>
        <w:tab/>
        <w:t>$220</w:t>
      </w:r>
      <w:r w:rsidR="00020DFF" w:rsidRPr="00496F55">
        <w:rPr>
          <w:noProof/>
          <w:color w:val="23408F"/>
          <w:sz w:val="40"/>
          <w:szCs w:val="40"/>
        </w:rPr>
        <w:t>/team</w:t>
      </w:r>
    </w:p>
    <w:p w:rsidR="00020DFF" w:rsidRPr="00496F55" w:rsidRDefault="00020DFF" w:rsidP="00020DFF">
      <w:pPr>
        <w:tabs>
          <w:tab w:val="left" w:pos="1800"/>
        </w:tabs>
        <w:spacing w:after="0" w:line="240" w:lineRule="auto"/>
        <w:ind w:left="-360" w:right="-1440"/>
        <w:rPr>
          <w:noProof/>
          <w:color w:val="23408F"/>
          <w:sz w:val="40"/>
          <w:szCs w:val="40"/>
        </w:rPr>
      </w:pPr>
      <w:r w:rsidRPr="00496F55">
        <w:rPr>
          <w:noProof/>
          <w:color w:val="23408F"/>
          <w:sz w:val="40"/>
          <w:szCs w:val="40"/>
        </w:rPr>
        <w:t>Food:</w:t>
      </w:r>
      <w:r w:rsidRPr="00496F55">
        <w:rPr>
          <w:noProof/>
          <w:color w:val="23408F"/>
          <w:sz w:val="40"/>
          <w:szCs w:val="40"/>
        </w:rPr>
        <w:tab/>
        <w:t>buffet supper</w:t>
      </w:r>
    </w:p>
    <w:p w:rsidR="00020DFF" w:rsidRPr="00496F55" w:rsidRDefault="00EE6567" w:rsidP="00020DFF">
      <w:pPr>
        <w:tabs>
          <w:tab w:val="left" w:pos="1800"/>
        </w:tabs>
        <w:spacing w:after="0" w:line="240" w:lineRule="auto"/>
        <w:ind w:left="-360" w:right="-1440"/>
        <w:rPr>
          <w:noProof/>
          <w:color w:val="23408F"/>
          <w:sz w:val="40"/>
          <w:szCs w:val="40"/>
        </w:rPr>
      </w:pPr>
      <w:r>
        <w:rPr>
          <w:noProof/>
          <w:color w:val="23408F"/>
          <w:sz w:val="40"/>
          <w:szCs w:val="40"/>
        </w:rPr>
        <w:t>Entry:</w:t>
      </w:r>
      <w:r>
        <w:rPr>
          <w:noProof/>
          <w:color w:val="23408F"/>
          <w:sz w:val="40"/>
          <w:szCs w:val="40"/>
        </w:rPr>
        <w:tab/>
        <w:t>Contact info</w:t>
      </w:r>
      <w:r w:rsidR="00020DFF" w:rsidRPr="00496F55">
        <w:rPr>
          <w:noProof/>
          <w:color w:val="23408F"/>
          <w:sz w:val="40"/>
          <w:szCs w:val="40"/>
        </w:rPr>
        <w:t xml:space="preserve">@garrisoncurling.com </w:t>
      </w:r>
    </w:p>
    <w:p w:rsidR="00020DFF" w:rsidRPr="00496F55" w:rsidRDefault="00020DFF" w:rsidP="00020DFF">
      <w:pPr>
        <w:tabs>
          <w:tab w:val="left" w:pos="1800"/>
        </w:tabs>
        <w:spacing w:after="0" w:line="240" w:lineRule="auto"/>
        <w:ind w:left="-360" w:right="-1440"/>
        <w:rPr>
          <w:noProof/>
          <w:color w:val="23408F"/>
          <w:sz w:val="40"/>
          <w:szCs w:val="40"/>
        </w:rPr>
      </w:pPr>
      <w:r w:rsidRPr="00496F55">
        <w:rPr>
          <w:noProof/>
          <w:color w:val="23408F"/>
          <w:sz w:val="40"/>
          <w:szCs w:val="40"/>
        </w:rPr>
        <w:tab/>
        <w:t>or 403-242-8191</w:t>
      </w:r>
    </w:p>
    <w:p w:rsidR="00020DFF" w:rsidRPr="00496F55" w:rsidRDefault="00020DFF" w:rsidP="00020DFF">
      <w:pPr>
        <w:tabs>
          <w:tab w:val="left" w:pos="1800"/>
        </w:tabs>
        <w:spacing w:after="0" w:line="240" w:lineRule="auto"/>
        <w:ind w:right="-720"/>
        <w:rPr>
          <w:color w:val="23408F"/>
          <w:sz w:val="36"/>
          <w:szCs w:val="36"/>
        </w:rPr>
      </w:pPr>
    </w:p>
    <w:p w:rsidR="001342A1" w:rsidRPr="00020DFF" w:rsidRDefault="00DA65B5" w:rsidP="007A34E9">
      <w:pPr>
        <w:tabs>
          <w:tab w:val="left" w:pos="1800"/>
        </w:tabs>
        <w:spacing w:after="0" w:line="240" w:lineRule="auto"/>
        <w:ind w:left="-360" w:right="-270"/>
        <w:rPr>
          <w:rFonts w:ascii="Calibri" w:hAnsi="Calibri"/>
          <w:noProof/>
          <w:color w:val="23408F"/>
          <w:sz w:val="48"/>
          <w:szCs w:val="48"/>
        </w:rPr>
      </w:pPr>
      <w:r w:rsidRPr="00496F55">
        <w:rPr>
          <w:color w:val="23408F"/>
          <w:sz w:val="36"/>
          <w:szCs w:val="36"/>
        </w:rPr>
        <w:t xml:space="preserve">This modern-format </w:t>
      </w:r>
      <w:r w:rsidR="00EE6567">
        <w:rPr>
          <w:color w:val="23408F"/>
          <w:sz w:val="36"/>
          <w:szCs w:val="36"/>
        </w:rPr>
        <w:t>skins match will have 6</w:t>
      </w:r>
      <w:r w:rsidRPr="00020DFF">
        <w:rPr>
          <w:color w:val="23408F"/>
          <w:sz w:val="36"/>
          <w:szCs w:val="36"/>
        </w:rPr>
        <w:t xml:space="preserve"> end games, with winners advancing to bigger an</w:t>
      </w:r>
      <w:r w:rsidR="00EE6567">
        <w:rPr>
          <w:color w:val="23408F"/>
          <w:sz w:val="36"/>
          <w:szCs w:val="36"/>
        </w:rPr>
        <w:t>d bigger payouts.  Limited to 36</w:t>
      </w:r>
      <w:r w:rsidRPr="00020DFF">
        <w:rPr>
          <w:color w:val="23408F"/>
          <w:sz w:val="36"/>
          <w:szCs w:val="36"/>
        </w:rPr>
        <w:t xml:space="preserve"> teams, </w:t>
      </w:r>
      <w:bookmarkStart w:id="0" w:name="_GoBack"/>
      <w:bookmarkEnd w:id="0"/>
    </w:p>
    <w:sectPr w:rsidR="001342A1" w:rsidRPr="00020DFF" w:rsidSect="00496F55">
      <w:headerReference w:type="default" r:id="rId9"/>
      <w:pgSz w:w="12240" w:h="15840"/>
      <w:pgMar w:top="5310" w:right="1440" w:bottom="20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53" w:rsidRDefault="009E4E53" w:rsidP="00DA65B5">
      <w:pPr>
        <w:spacing w:after="0" w:line="240" w:lineRule="auto"/>
      </w:pPr>
      <w:r>
        <w:separator/>
      </w:r>
    </w:p>
  </w:endnote>
  <w:endnote w:type="continuationSeparator" w:id="0">
    <w:p w:rsidR="009E4E53" w:rsidRDefault="009E4E53" w:rsidP="00DA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53" w:rsidRDefault="009E4E53" w:rsidP="00DA65B5">
      <w:pPr>
        <w:spacing w:after="0" w:line="240" w:lineRule="auto"/>
      </w:pPr>
      <w:r>
        <w:separator/>
      </w:r>
    </w:p>
  </w:footnote>
  <w:footnote w:type="continuationSeparator" w:id="0">
    <w:p w:rsidR="009E4E53" w:rsidRDefault="009E4E53" w:rsidP="00DA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B5" w:rsidRDefault="00DA65B5" w:rsidP="00DA65B5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iIDY0sLcyMDAxMzcyUdpeDU4uLM/DyQAuNaABrK3T8sAAAA"/>
  </w:docVars>
  <w:rsids>
    <w:rsidRoot w:val="00DA65B5"/>
    <w:rsid w:val="00020DFF"/>
    <w:rsid w:val="001342A1"/>
    <w:rsid w:val="00344A98"/>
    <w:rsid w:val="00496F55"/>
    <w:rsid w:val="006D4B53"/>
    <w:rsid w:val="007A34E9"/>
    <w:rsid w:val="007C3D7C"/>
    <w:rsid w:val="009E4E53"/>
    <w:rsid w:val="009F178E"/>
    <w:rsid w:val="00C22414"/>
    <w:rsid w:val="00DA65B5"/>
    <w:rsid w:val="00E61BCD"/>
    <w:rsid w:val="00E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B5"/>
  </w:style>
  <w:style w:type="paragraph" w:styleId="Footer">
    <w:name w:val="footer"/>
    <w:basedOn w:val="Normal"/>
    <w:link w:val="FooterChar"/>
    <w:uiPriority w:val="99"/>
    <w:unhideWhenUsed/>
    <w:rsid w:val="00DA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B5"/>
  </w:style>
  <w:style w:type="character" w:styleId="Hyperlink">
    <w:name w:val="Hyperlink"/>
    <w:basedOn w:val="DefaultParagraphFont"/>
    <w:uiPriority w:val="99"/>
    <w:unhideWhenUsed/>
    <w:rsid w:val="00020D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B5"/>
  </w:style>
  <w:style w:type="paragraph" w:styleId="Footer">
    <w:name w:val="footer"/>
    <w:basedOn w:val="Normal"/>
    <w:link w:val="FooterChar"/>
    <w:uiPriority w:val="99"/>
    <w:unhideWhenUsed/>
    <w:rsid w:val="00DA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B5"/>
  </w:style>
  <w:style w:type="character" w:styleId="Hyperlink">
    <w:name w:val="Hyperlink"/>
    <w:basedOn w:val="DefaultParagraphFont"/>
    <w:uiPriority w:val="99"/>
    <w:unhideWhenUsed/>
    <w:rsid w:val="00020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09A0-2B7B-410B-B9C9-93D40538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Lee</cp:lastModifiedBy>
  <cp:revision>2</cp:revision>
  <cp:lastPrinted>2019-01-07T15:24:00Z</cp:lastPrinted>
  <dcterms:created xsi:type="dcterms:W3CDTF">2019-01-07T15:25:00Z</dcterms:created>
  <dcterms:modified xsi:type="dcterms:W3CDTF">2019-01-07T15:25:00Z</dcterms:modified>
</cp:coreProperties>
</file>