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2" w:rsidRDefault="00432032" w:rsidP="00432032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01F51D7" wp14:editId="6C937700">
            <wp:simplePos x="0" y="0"/>
            <wp:positionH relativeFrom="column">
              <wp:posOffset>-161925</wp:posOffset>
            </wp:positionH>
            <wp:positionV relativeFrom="paragraph">
              <wp:posOffset>-66675</wp:posOffset>
            </wp:positionV>
            <wp:extent cx="7172325" cy="1159510"/>
            <wp:effectExtent l="0" t="0" r="9525" b="2540"/>
            <wp:wrapSquare wrapText="bothSides"/>
            <wp:docPr id="4" name="Picture 4" descr="Image result for animated spaceship in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ted spaceship in 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9" b="14403"/>
                    <a:stretch/>
                  </pic:blipFill>
                  <pic:spPr bwMode="auto">
                    <a:xfrm>
                      <a:off x="0" y="0"/>
                      <a:ext cx="717232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32" w:rsidRPr="00490EFD" w:rsidRDefault="00432032" w:rsidP="00432032">
      <w:pPr>
        <w:tabs>
          <w:tab w:val="left" w:pos="3783"/>
        </w:tabs>
        <w:jc w:val="center"/>
        <w:rPr>
          <w:rFonts w:ascii="Lucida Bright" w:hAnsi="Lucida Bright"/>
          <w:b/>
          <w:sz w:val="44"/>
          <w:szCs w:val="44"/>
        </w:rPr>
      </w:pPr>
      <w:r w:rsidRPr="00097865">
        <w:rPr>
          <w:rFonts w:ascii="Lucida Bright" w:hAnsi="Lucida Bright"/>
          <w:b/>
          <w:sz w:val="48"/>
          <w:szCs w:val="44"/>
        </w:rPr>
        <w:t>The Hinton Ladies Curling Club</w:t>
      </w:r>
    </w:p>
    <w:p w:rsidR="00432032" w:rsidRPr="000B6408" w:rsidRDefault="00432032" w:rsidP="00432032">
      <w:pPr>
        <w:jc w:val="center"/>
        <w:rPr>
          <w:rFonts w:ascii="Lucida Bright" w:hAnsi="Lucida Bright"/>
          <w:b/>
          <w:sz w:val="24"/>
        </w:rPr>
      </w:pPr>
    </w:p>
    <w:p w:rsidR="00432032" w:rsidRDefault="00432032" w:rsidP="00347D65">
      <w:pPr>
        <w:jc w:val="center"/>
        <w:rPr>
          <w:rFonts w:ascii="Lucida Bright" w:hAnsi="Lucida Bright"/>
          <w:b/>
          <w:sz w:val="40"/>
        </w:rPr>
      </w:pPr>
      <w:r>
        <w:rPr>
          <w:rFonts w:ascii="Lucida Bright" w:hAnsi="Lucida Bright"/>
          <w:b/>
          <w:sz w:val="40"/>
        </w:rPr>
        <w:t xml:space="preserve">Invites you and your team to Blast Off to Hinton </w:t>
      </w:r>
      <w:r w:rsidR="00347D65">
        <w:rPr>
          <w:rFonts w:ascii="Lucida Bright" w:hAnsi="Lucida Bright"/>
          <w:b/>
          <w:sz w:val="40"/>
        </w:rPr>
        <w:br/>
      </w:r>
      <w:r>
        <w:rPr>
          <w:rFonts w:ascii="Lucida Bright" w:hAnsi="Lucida Bright"/>
          <w:b/>
          <w:sz w:val="40"/>
        </w:rPr>
        <w:t>for our 63</w:t>
      </w:r>
      <w:r>
        <w:rPr>
          <w:rFonts w:ascii="Lucida Bright" w:hAnsi="Lucida Bright"/>
          <w:b/>
          <w:sz w:val="40"/>
          <w:vertAlign w:val="superscript"/>
        </w:rPr>
        <w:t>r</w:t>
      </w:r>
      <w:r w:rsidRPr="00A15233">
        <w:rPr>
          <w:rFonts w:ascii="Lucida Bright" w:hAnsi="Lucida Bright"/>
          <w:b/>
          <w:sz w:val="40"/>
          <w:vertAlign w:val="superscript"/>
        </w:rPr>
        <w:t>d</w:t>
      </w:r>
      <w:r>
        <w:rPr>
          <w:rFonts w:ascii="Lucida Bright" w:hAnsi="Lucida Bright"/>
          <w:b/>
          <w:sz w:val="40"/>
        </w:rPr>
        <w:t xml:space="preserve"> annual Ladies Bonspiel</w:t>
      </w:r>
    </w:p>
    <w:p w:rsidR="00432032" w:rsidRPr="000B6408" w:rsidRDefault="00432032" w:rsidP="00432032">
      <w:pPr>
        <w:spacing w:line="360" w:lineRule="auto"/>
        <w:rPr>
          <w:rFonts w:ascii="Lucida Bright" w:hAnsi="Lucida Bright"/>
          <w:b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4DA21F" wp14:editId="025141CD">
            <wp:simplePos x="0" y="0"/>
            <wp:positionH relativeFrom="column">
              <wp:posOffset>5015230</wp:posOffset>
            </wp:positionH>
            <wp:positionV relativeFrom="paragraph">
              <wp:posOffset>109220</wp:posOffset>
            </wp:positionV>
            <wp:extent cx="1759585" cy="3814445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32" w:rsidRPr="00606C6A" w:rsidRDefault="00432032" w:rsidP="00432032">
      <w:pPr>
        <w:spacing w:line="276" w:lineRule="auto"/>
        <w:rPr>
          <w:rFonts w:ascii="Lucida Bright" w:hAnsi="Lucida Bright"/>
          <w:sz w:val="40"/>
        </w:rPr>
      </w:pPr>
      <w:r w:rsidRPr="00606C6A">
        <w:rPr>
          <w:rFonts w:ascii="Lucida Bright" w:hAnsi="Lucida Bright"/>
          <w:sz w:val="40"/>
        </w:rPr>
        <w:t xml:space="preserve">When: February </w:t>
      </w:r>
      <w:r>
        <w:rPr>
          <w:rFonts w:ascii="Lucida Bright" w:hAnsi="Lucida Bright"/>
          <w:sz w:val="40"/>
        </w:rPr>
        <w:t>1</w:t>
      </w:r>
      <w:r w:rsidRPr="00432032">
        <w:rPr>
          <w:rFonts w:ascii="Lucida Bright" w:hAnsi="Lucida Bright"/>
          <w:sz w:val="40"/>
          <w:vertAlign w:val="superscript"/>
        </w:rPr>
        <w:t>st</w:t>
      </w:r>
      <w:r>
        <w:rPr>
          <w:rFonts w:ascii="Lucida Bright" w:hAnsi="Lucida Bright"/>
          <w:sz w:val="40"/>
        </w:rPr>
        <w:t>, 2</w:t>
      </w:r>
      <w:r w:rsidRPr="00432032">
        <w:rPr>
          <w:rFonts w:ascii="Lucida Bright" w:hAnsi="Lucida Bright"/>
          <w:sz w:val="40"/>
          <w:vertAlign w:val="superscript"/>
        </w:rPr>
        <w:t>nd</w:t>
      </w:r>
      <w:r>
        <w:rPr>
          <w:rFonts w:ascii="Lucida Bright" w:hAnsi="Lucida Bright"/>
          <w:sz w:val="40"/>
        </w:rPr>
        <w:t>, 3</w:t>
      </w:r>
      <w:r w:rsidRPr="00432032">
        <w:rPr>
          <w:rFonts w:ascii="Lucida Bright" w:hAnsi="Lucida Bright"/>
          <w:sz w:val="40"/>
          <w:vertAlign w:val="superscript"/>
        </w:rPr>
        <w:t>rd</w:t>
      </w:r>
      <w:r>
        <w:rPr>
          <w:rFonts w:ascii="Lucida Bright" w:hAnsi="Lucida Bright"/>
          <w:sz w:val="40"/>
        </w:rPr>
        <w:t xml:space="preserve"> </w:t>
      </w:r>
      <w:r w:rsidRPr="00606C6A">
        <w:rPr>
          <w:rFonts w:ascii="Lucida Bright" w:hAnsi="Lucida Bright"/>
          <w:sz w:val="40"/>
        </w:rPr>
        <w:t xml:space="preserve"> </w:t>
      </w:r>
    </w:p>
    <w:p w:rsidR="00432032" w:rsidRPr="00606C6A" w:rsidRDefault="00432032" w:rsidP="00432032">
      <w:pPr>
        <w:spacing w:line="276" w:lineRule="auto"/>
        <w:rPr>
          <w:rFonts w:ascii="Lucida Bright" w:hAnsi="Lucida Bright"/>
          <w:sz w:val="40"/>
        </w:rPr>
      </w:pPr>
      <w:r w:rsidRPr="00606C6A">
        <w:rPr>
          <w:rFonts w:ascii="Lucida Bright" w:hAnsi="Lucida Bright"/>
          <w:sz w:val="40"/>
        </w:rPr>
        <w:t>Team Entry: $260</w:t>
      </w:r>
    </w:p>
    <w:p w:rsidR="00432032" w:rsidRPr="00606C6A" w:rsidRDefault="00432032" w:rsidP="001561F6">
      <w:pPr>
        <w:spacing w:line="276" w:lineRule="auto"/>
        <w:rPr>
          <w:rFonts w:ascii="Lucida Bright" w:hAnsi="Lucida Bright"/>
          <w:sz w:val="40"/>
        </w:rPr>
      </w:pPr>
      <w:r w:rsidRPr="00606C6A">
        <w:rPr>
          <w:rFonts w:ascii="Lucida Bright" w:hAnsi="Lucida Bright"/>
          <w:sz w:val="40"/>
        </w:rPr>
        <w:t xml:space="preserve">Theme: </w:t>
      </w:r>
      <w:r w:rsidR="001561F6">
        <w:rPr>
          <w:rFonts w:ascii="Lucida Bright" w:hAnsi="Lucida Bright"/>
          <w:sz w:val="40"/>
        </w:rPr>
        <w:t xml:space="preserve">Cosmic Curling: </w:t>
      </w:r>
      <w:r w:rsidR="001561F6">
        <w:rPr>
          <w:rFonts w:ascii="Lucida Bright" w:hAnsi="Lucida Bright"/>
          <w:sz w:val="40"/>
        </w:rPr>
        <w:br/>
        <w:t xml:space="preserve">     </w:t>
      </w:r>
      <w:r w:rsidR="00097865">
        <w:rPr>
          <w:rFonts w:ascii="Lucida Bright" w:hAnsi="Lucida Bright"/>
          <w:sz w:val="40"/>
        </w:rPr>
        <w:t>“</w:t>
      </w:r>
      <w:r w:rsidR="001561F6">
        <w:rPr>
          <w:rFonts w:ascii="Lucida Bright" w:hAnsi="Lucida Bright"/>
          <w:sz w:val="40"/>
        </w:rPr>
        <w:t xml:space="preserve">It’s </w:t>
      </w:r>
      <w:r>
        <w:rPr>
          <w:rFonts w:ascii="Lucida Bright" w:hAnsi="Lucida Bright"/>
          <w:sz w:val="40"/>
        </w:rPr>
        <w:t>Out of this World</w:t>
      </w:r>
      <w:r w:rsidR="00097865">
        <w:rPr>
          <w:rFonts w:ascii="Lucida Bright" w:hAnsi="Lucida Bright"/>
          <w:sz w:val="40"/>
        </w:rPr>
        <w:t>”</w:t>
      </w:r>
    </w:p>
    <w:p w:rsidR="00432032" w:rsidRDefault="00432032" w:rsidP="00432032">
      <w:pPr>
        <w:spacing w:line="276" w:lineRule="auto"/>
        <w:rPr>
          <w:rFonts w:ascii="Lucida Bright" w:hAnsi="Lucida Bright"/>
          <w:sz w:val="40"/>
        </w:rPr>
      </w:pPr>
      <w:r w:rsidRPr="00606C6A">
        <w:rPr>
          <w:rFonts w:ascii="Lucida Bright" w:hAnsi="Lucida Bright"/>
          <w:sz w:val="40"/>
        </w:rPr>
        <w:t>Deadline</w:t>
      </w:r>
      <w:r>
        <w:rPr>
          <w:rFonts w:ascii="Lucida Bright" w:hAnsi="Lucida Bright"/>
          <w:sz w:val="40"/>
        </w:rPr>
        <w:t xml:space="preserve"> to Register</w:t>
      </w:r>
      <w:r w:rsidR="00097865">
        <w:rPr>
          <w:rFonts w:ascii="Lucida Bright" w:hAnsi="Lucida Bright"/>
          <w:sz w:val="40"/>
        </w:rPr>
        <w:t xml:space="preserve"> and Pay</w:t>
      </w:r>
      <w:r w:rsidRPr="00606C6A">
        <w:rPr>
          <w:rFonts w:ascii="Lucida Bright" w:hAnsi="Lucida Bright"/>
          <w:sz w:val="40"/>
        </w:rPr>
        <w:t xml:space="preserve">: </w:t>
      </w:r>
    </w:p>
    <w:p w:rsidR="00432032" w:rsidRDefault="00432032" w:rsidP="00432032">
      <w:pPr>
        <w:spacing w:line="276" w:lineRule="auto"/>
        <w:ind w:firstLine="720"/>
        <w:rPr>
          <w:rFonts w:ascii="Lucida Bright" w:hAnsi="Lucida Bright"/>
          <w:sz w:val="40"/>
        </w:rPr>
      </w:pPr>
      <w:r>
        <w:rPr>
          <w:rFonts w:ascii="Lucida Bright" w:hAnsi="Lucida Bright"/>
          <w:sz w:val="40"/>
        </w:rPr>
        <w:t>January 18</w:t>
      </w:r>
      <w:r w:rsidRPr="00606C6A">
        <w:rPr>
          <w:rFonts w:ascii="Lucida Bright" w:hAnsi="Lucida Bright"/>
          <w:sz w:val="40"/>
          <w:vertAlign w:val="superscript"/>
        </w:rPr>
        <w:t>th</w:t>
      </w:r>
      <w:r>
        <w:rPr>
          <w:rFonts w:ascii="Lucida Bright" w:hAnsi="Lucida Bright"/>
          <w:sz w:val="40"/>
        </w:rPr>
        <w:t>, 2019</w:t>
      </w:r>
    </w:p>
    <w:p w:rsidR="00432032" w:rsidRPr="000B6408" w:rsidRDefault="00432032" w:rsidP="00432032">
      <w:pPr>
        <w:spacing w:line="276" w:lineRule="auto"/>
        <w:ind w:firstLine="720"/>
        <w:rPr>
          <w:rFonts w:ascii="Lucida Bright" w:hAnsi="Lucida Bright"/>
          <w:sz w:val="24"/>
        </w:rPr>
      </w:pPr>
    </w:p>
    <w:p w:rsidR="00432032" w:rsidRPr="00903453" w:rsidRDefault="00432032" w:rsidP="00432032">
      <w:pPr>
        <w:jc w:val="center"/>
        <w:rPr>
          <w:rFonts w:ascii="Lucida Bright" w:hAnsi="Lucida Bright"/>
          <w:b/>
          <w:sz w:val="40"/>
        </w:rPr>
      </w:pPr>
      <w:r w:rsidRPr="00903453">
        <w:rPr>
          <w:rFonts w:ascii="Lucida Bright" w:hAnsi="Lucida Bright"/>
          <w:b/>
          <w:sz w:val="40"/>
        </w:rPr>
        <w:t xml:space="preserve">Beginners to </w:t>
      </w:r>
      <w:r>
        <w:rPr>
          <w:rFonts w:ascii="Lucida Bright" w:hAnsi="Lucida Bright"/>
          <w:b/>
          <w:sz w:val="40"/>
        </w:rPr>
        <w:t>Seasoned C</w:t>
      </w:r>
      <w:r w:rsidRPr="00903453">
        <w:rPr>
          <w:rFonts w:ascii="Lucida Bright" w:hAnsi="Lucida Bright"/>
          <w:b/>
          <w:sz w:val="40"/>
        </w:rPr>
        <w:t>urlers Welcome!</w:t>
      </w:r>
    </w:p>
    <w:p w:rsidR="00432032" w:rsidRPr="000B6408" w:rsidRDefault="00432032" w:rsidP="00432032">
      <w:pPr>
        <w:spacing w:line="360" w:lineRule="auto"/>
        <w:rPr>
          <w:rFonts w:ascii="Lucida Bright" w:hAnsi="Lucida Bright"/>
          <w:sz w:val="24"/>
        </w:rPr>
      </w:pPr>
    </w:p>
    <w:p w:rsidR="00432032" w:rsidRPr="00097865" w:rsidRDefault="00432032" w:rsidP="00432032">
      <w:pPr>
        <w:spacing w:line="276" w:lineRule="auto"/>
        <w:rPr>
          <w:rFonts w:ascii="Lucida Bright" w:hAnsi="Lucida Bright"/>
          <w:sz w:val="36"/>
          <w:u w:val="single"/>
        </w:rPr>
      </w:pPr>
      <w:r w:rsidRPr="00097865">
        <w:rPr>
          <w:rFonts w:ascii="Lucida Bright" w:hAnsi="Lucida Bright"/>
          <w:sz w:val="36"/>
          <w:u w:val="single"/>
        </w:rPr>
        <w:t xml:space="preserve">Entry Fee Includes: </w:t>
      </w:r>
    </w:p>
    <w:p w:rsidR="00432032" w:rsidRDefault="00432032" w:rsidP="00097865">
      <w:pPr>
        <w:spacing w:line="276" w:lineRule="auto"/>
        <w:rPr>
          <w:rFonts w:ascii="Lucida Bright" w:hAnsi="Lucida Bright"/>
          <w:sz w:val="36"/>
        </w:rPr>
      </w:pPr>
      <w:r>
        <w:rPr>
          <w:rFonts w:ascii="Lucida Bright" w:hAnsi="Lucida Bright"/>
          <w:sz w:val="36"/>
        </w:rPr>
        <w:t>Friday Night Social</w:t>
      </w:r>
      <w:r w:rsidRPr="00606C6A">
        <w:rPr>
          <w:rFonts w:ascii="Lucida Bright" w:hAnsi="Lucida Bright"/>
          <w:sz w:val="36"/>
        </w:rPr>
        <w:t xml:space="preserve">, </w:t>
      </w:r>
      <w:r>
        <w:rPr>
          <w:rFonts w:ascii="Lucida Bright" w:hAnsi="Lucida Bright"/>
          <w:sz w:val="36"/>
        </w:rPr>
        <w:t>Costume Parade, Saturday E</w:t>
      </w:r>
      <w:r w:rsidRPr="00606C6A">
        <w:rPr>
          <w:rFonts w:ascii="Lucida Bright" w:hAnsi="Lucida Bright"/>
          <w:sz w:val="36"/>
        </w:rPr>
        <w:t xml:space="preserve">vening </w:t>
      </w:r>
      <w:r>
        <w:rPr>
          <w:rFonts w:ascii="Lucida Bright" w:hAnsi="Lucida Bright"/>
          <w:sz w:val="36"/>
        </w:rPr>
        <w:t>B</w:t>
      </w:r>
      <w:r w:rsidRPr="00606C6A">
        <w:rPr>
          <w:rFonts w:ascii="Lucida Bright" w:hAnsi="Lucida Bright"/>
          <w:sz w:val="36"/>
        </w:rPr>
        <w:t>anquet, Entertainment, Dance,</w:t>
      </w:r>
      <w:r w:rsidR="00097865">
        <w:rPr>
          <w:rFonts w:ascii="Lucida Bright" w:hAnsi="Lucida Bright"/>
          <w:sz w:val="36"/>
        </w:rPr>
        <w:t xml:space="preserve"> Safe Ride Home,</w:t>
      </w:r>
      <w:r w:rsidRPr="00606C6A">
        <w:rPr>
          <w:rFonts w:ascii="Lucida Bright" w:hAnsi="Lucida Bright"/>
          <w:sz w:val="36"/>
        </w:rPr>
        <w:t xml:space="preserve"> </w:t>
      </w:r>
      <w:r w:rsidRPr="00097865">
        <w:rPr>
          <w:rFonts w:ascii="Lucida Bright" w:hAnsi="Lucida Bright"/>
          <w:sz w:val="36"/>
        </w:rPr>
        <w:t>Minimum</w:t>
      </w:r>
      <w:r w:rsidRPr="00606C6A">
        <w:rPr>
          <w:rFonts w:ascii="Lucida Bright" w:hAnsi="Lucida Bright"/>
          <w:sz w:val="36"/>
        </w:rPr>
        <w:t xml:space="preserve"> </w:t>
      </w:r>
      <w:r>
        <w:rPr>
          <w:rFonts w:ascii="Lucida Bright" w:hAnsi="Lucida Bright"/>
          <w:sz w:val="36"/>
        </w:rPr>
        <w:t>Four Curling G</w:t>
      </w:r>
      <w:r w:rsidRPr="000B6408">
        <w:rPr>
          <w:rFonts w:ascii="Lucida Bright" w:hAnsi="Lucida Bright"/>
          <w:sz w:val="36"/>
        </w:rPr>
        <w:t>ames</w:t>
      </w:r>
      <w:r>
        <w:rPr>
          <w:rFonts w:ascii="Lucida Bright" w:hAnsi="Lucida Bright"/>
          <w:sz w:val="36"/>
        </w:rPr>
        <w:t xml:space="preserve"> and Awesome Prizes</w:t>
      </w:r>
      <w:r w:rsidRPr="00606C6A">
        <w:rPr>
          <w:rFonts w:ascii="Lucida Bright" w:hAnsi="Lucida Bright"/>
          <w:sz w:val="36"/>
        </w:rPr>
        <w:t>!</w:t>
      </w:r>
    </w:p>
    <w:p w:rsidR="00432032" w:rsidRPr="00673D66" w:rsidRDefault="00432032" w:rsidP="00432032">
      <w:pPr>
        <w:spacing w:line="276" w:lineRule="auto"/>
        <w:rPr>
          <w:rFonts w:ascii="Lucida Bright" w:hAnsi="Lucida Bright"/>
          <w:sz w:val="24"/>
          <w:szCs w:val="16"/>
        </w:rPr>
      </w:pPr>
    </w:p>
    <w:p w:rsidR="00432032" w:rsidRPr="00584432" w:rsidRDefault="00097865" w:rsidP="00432032">
      <w:pPr>
        <w:rPr>
          <w:rFonts w:ascii="Lucida Bright" w:hAnsi="Lucida Bright"/>
          <w:b/>
          <w:sz w:val="36"/>
        </w:rPr>
      </w:pPr>
      <w:r w:rsidRPr="00584432">
        <w:rPr>
          <w:rFonts w:ascii="Lucida Bright" w:hAnsi="Lucida Bright"/>
          <w:b/>
          <w:sz w:val="36"/>
        </w:rPr>
        <w:t>For more Information or to R</w:t>
      </w:r>
      <w:r w:rsidR="00432032" w:rsidRPr="00584432">
        <w:rPr>
          <w:rFonts w:ascii="Lucida Bright" w:hAnsi="Lucida Bright"/>
          <w:b/>
          <w:sz w:val="36"/>
        </w:rPr>
        <w:t>egister please email/phone:</w:t>
      </w:r>
    </w:p>
    <w:p w:rsidR="00432032" w:rsidRPr="00673D66" w:rsidRDefault="00432032" w:rsidP="00432032">
      <w:pPr>
        <w:jc w:val="right"/>
        <w:rPr>
          <w:sz w:val="24"/>
        </w:rPr>
      </w:pPr>
    </w:p>
    <w:p w:rsidR="00097865" w:rsidRDefault="00097865" w:rsidP="00432032">
      <w:pPr>
        <w:jc w:val="right"/>
        <w:sectPr w:rsidR="00097865" w:rsidSect="004101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60F17" w:rsidRPr="00EA0339" w:rsidRDefault="00673D66" w:rsidP="00960F17">
      <w:pPr>
        <w:jc w:val="center"/>
        <w:rPr>
          <w:rFonts w:ascii="Lucida Bright" w:hAnsi="Lucida Bright"/>
          <w:sz w:val="28"/>
          <w:szCs w:val="28"/>
        </w:rPr>
      </w:pPr>
      <w:hyperlink r:id="rId7" w:history="1">
        <w:r w:rsidR="00432032" w:rsidRPr="00EA0339">
          <w:rPr>
            <w:rStyle w:val="Hyperlink"/>
            <w:rFonts w:ascii="Lucida Bright" w:hAnsi="Lucida Bright" w:cs="Arial"/>
            <w:color w:val="auto"/>
            <w:sz w:val="28"/>
            <w:szCs w:val="28"/>
            <w:u w:val="none"/>
            <w:shd w:val="clear" w:color="auto" w:fill="FFFFFF"/>
          </w:rPr>
          <w:t>ginakev@telus.net</w:t>
        </w:r>
      </w:hyperlink>
      <w:r w:rsidR="00960F17" w:rsidRPr="00EA0339">
        <w:rPr>
          <w:rStyle w:val="Hyperlink"/>
          <w:rFonts w:ascii="Lucida Bright" w:hAnsi="Lucida Bright" w:cs="Arial"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="00432032" w:rsidRPr="00EA0339">
        <w:rPr>
          <w:rFonts w:ascii="Lucida Bright" w:hAnsi="Lucida Bright" w:cs="Arial"/>
          <w:sz w:val="28"/>
          <w:szCs w:val="28"/>
          <w:shd w:val="clear" w:color="auto" w:fill="FFFFFF"/>
        </w:rPr>
        <w:t>780-817-8583</w:t>
      </w:r>
      <w:r w:rsidR="00960F17" w:rsidRPr="00EA0339">
        <w:rPr>
          <w:rFonts w:ascii="Lucida Bright" w:hAnsi="Lucida Bright" w:cs="Arial"/>
          <w:sz w:val="28"/>
          <w:szCs w:val="28"/>
          <w:shd w:val="clear" w:color="auto" w:fill="FFFFFF"/>
        </w:rPr>
        <w:t xml:space="preserve">           </w:t>
      </w:r>
      <w:hyperlink r:id="rId8" w:history="1">
        <w:r w:rsidR="00097865" w:rsidRPr="00EA0339">
          <w:rPr>
            <w:rStyle w:val="Hyperlink"/>
            <w:rFonts w:ascii="Lucida Bright" w:hAnsi="Lucida Bright"/>
            <w:color w:val="auto"/>
            <w:sz w:val="28"/>
            <w:szCs w:val="28"/>
            <w:u w:val="none"/>
          </w:rPr>
          <w:t>karyn.klut@gmail.com</w:t>
        </w:r>
      </w:hyperlink>
      <w:r w:rsidR="00432032" w:rsidRPr="00EA0339">
        <w:rPr>
          <w:rFonts w:ascii="Lucida Bright" w:hAnsi="Lucida Bright"/>
          <w:sz w:val="28"/>
          <w:szCs w:val="28"/>
        </w:rPr>
        <w:t xml:space="preserve"> 780-817-1334</w:t>
      </w:r>
    </w:p>
    <w:p w:rsidR="00960F17" w:rsidRPr="00EA0339" w:rsidRDefault="00960F17" w:rsidP="00960F17">
      <w:pPr>
        <w:rPr>
          <w:rFonts w:ascii="Lucida Bright" w:hAnsi="Lucida Bright" w:cs="Arial"/>
          <w:sz w:val="32"/>
          <w:szCs w:val="28"/>
          <w:shd w:val="clear" w:color="auto" w:fill="FFFFFF"/>
        </w:rPr>
      </w:pPr>
    </w:p>
    <w:p w:rsidR="00EA0339" w:rsidRDefault="00432032" w:rsidP="00960F17">
      <w:pPr>
        <w:jc w:val="center"/>
        <w:rPr>
          <w:rFonts w:ascii="Lucida Bright" w:hAnsi="Lucida Bright"/>
          <w:sz w:val="32"/>
          <w:szCs w:val="28"/>
        </w:rPr>
      </w:pPr>
      <w:r w:rsidRPr="00EA0339">
        <w:rPr>
          <w:rFonts w:ascii="Lucida Bright" w:hAnsi="Lucida Bright"/>
          <w:sz w:val="32"/>
          <w:szCs w:val="28"/>
        </w:rPr>
        <w:t>Teams Registered/Paid by Jan. 1</w:t>
      </w:r>
      <w:r w:rsidRPr="00EA0339">
        <w:rPr>
          <w:rFonts w:ascii="Lucida Bright" w:hAnsi="Lucida Bright"/>
          <w:sz w:val="32"/>
          <w:szCs w:val="28"/>
          <w:vertAlign w:val="superscript"/>
        </w:rPr>
        <w:t>st</w:t>
      </w:r>
      <w:r w:rsidRPr="00EA0339">
        <w:rPr>
          <w:rFonts w:ascii="Lucida Bright" w:hAnsi="Lucida Bright"/>
          <w:sz w:val="32"/>
          <w:szCs w:val="28"/>
        </w:rPr>
        <w:t xml:space="preserve"> 2019 will be </w:t>
      </w:r>
    </w:p>
    <w:p w:rsidR="00960F17" w:rsidRDefault="00432032" w:rsidP="00960F17">
      <w:pPr>
        <w:jc w:val="center"/>
        <w:rPr>
          <w:rFonts w:ascii="Lucida Bright" w:hAnsi="Lucida Bright"/>
          <w:sz w:val="32"/>
          <w:szCs w:val="28"/>
        </w:rPr>
      </w:pPr>
      <w:proofErr w:type="gramStart"/>
      <w:r w:rsidRPr="00EA0339">
        <w:rPr>
          <w:rFonts w:ascii="Lucida Bright" w:hAnsi="Lucida Bright"/>
          <w:sz w:val="32"/>
          <w:szCs w:val="28"/>
        </w:rPr>
        <w:t>entered</w:t>
      </w:r>
      <w:proofErr w:type="gramEnd"/>
      <w:r w:rsidRPr="00EA0339">
        <w:rPr>
          <w:rFonts w:ascii="Lucida Bright" w:hAnsi="Lucida Bright"/>
          <w:sz w:val="32"/>
          <w:szCs w:val="28"/>
        </w:rPr>
        <w:t xml:space="preserve"> </w:t>
      </w:r>
      <w:r w:rsidR="00097865" w:rsidRPr="00EA0339">
        <w:rPr>
          <w:rFonts w:ascii="Lucida Bright" w:hAnsi="Lucida Bright"/>
          <w:sz w:val="32"/>
          <w:szCs w:val="28"/>
        </w:rPr>
        <w:t>in an early bird draw</w:t>
      </w:r>
      <w:r w:rsidRPr="00EA0339">
        <w:rPr>
          <w:rFonts w:ascii="Lucida Bright" w:hAnsi="Lucida Bright"/>
          <w:sz w:val="32"/>
          <w:szCs w:val="28"/>
        </w:rPr>
        <w:t>!</w:t>
      </w:r>
    </w:p>
    <w:p w:rsidR="00673D66" w:rsidRPr="00EA0339" w:rsidRDefault="00673D66" w:rsidP="00960F17">
      <w:pPr>
        <w:jc w:val="center"/>
        <w:rPr>
          <w:rFonts w:ascii="Lucida Bright" w:hAnsi="Lucida Bright"/>
          <w:sz w:val="32"/>
          <w:szCs w:val="28"/>
        </w:rPr>
      </w:pPr>
      <w:r>
        <w:rPr>
          <w:rFonts w:ascii="Lucida Bright" w:hAnsi="Lucida Bright"/>
          <w:sz w:val="32"/>
          <w:szCs w:val="28"/>
        </w:rPr>
        <w:t>Gluten free option for Saturday Banquet</w:t>
      </w:r>
    </w:p>
    <w:p w:rsidR="008A67FA" w:rsidRPr="00EA0339" w:rsidRDefault="00432032" w:rsidP="00960F17">
      <w:pPr>
        <w:jc w:val="center"/>
        <w:rPr>
          <w:rFonts w:ascii="Lucida Bright" w:hAnsi="Lucida Bright"/>
          <w:sz w:val="32"/>
          <w:szCs w:val="28"/>
        </w:rPr>
      </w:pPr>
      <w:r w:rsidRPr="00EA0339">
        <w:rPr>
          <w:rFonts w:ascii="Lucida Bright" w:hAnsi="Lucida Bright"/>
          <w:sz w:val="32"/>
          <w:szCs w:val="28"/>
        </w:rPr>
        <w:t>Email transfer available</w:t>
      </w:r>
      <w:bookmarkStart w:id="0" w:name="_GoBack"/>
      <w:bookmarkEnd w:id="0"/>
    </w:p>
    <w:sectPr w:rsidR="008A67FA" w:rsidRPr="00EA0339" w:rsidSect="00960F1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2"/>
    <w:rsid w:val="00063CE1"/>
    <w:rsid w:val="000743D1"/>
    <w:rsid w:val="00097865"/>
    <w:rsid w:val="001561F6"/>
    <w:rsid w:val="00304FA1"/>
    <w:rsid w:val="00347D65"/>
    <w:rsid w:val="00413014"/>
    <w:rsid w:val="00420D50"/>
    <w:rsid w:val="00432032"/>
    <w:rsid w:val="004B22A0"/>
    <w:rsid w:val="00584432"/>
    <w:rsid w:val="006321E5"/>
    <w:rsid w:val="00673D66"/>
    <w:rsid w:val="00960F17"/>
    <w:rsid w:val="00CC41B4"/>
    <w:rsid w:val="00EA0339"/>
    <w:rsid w:val="00F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yn.klu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kev@tel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9</cp:revision>
  <dcterms:created xsi:type="dcterms:W3CDTF">2018-11-23T01:30:00Z</dcterms:created>
  <dcterms:modified xsi:type="dcterms:W3CDTF">2018-12-02T21:49:00Z</dcterms:modified>
</cp:coreProperties>
</file>