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FEEB" w14:textId="77777777" w:rsidR="00542512" w:rsidRDefault="00542512" w:rsidP="00542512">
      <w:pPr>
        <w:spacing w:after="0"/>
        <w:jc w:val="center"/>
      </w:pPr>
      <w:r>
        <w:t>Alberta Field Lacrosse Association</w:t>
      </w:r>
    </w:p>
    <w:p w14:paraId="73F72E99" w14:textId="77777777" w:rsidR="00542512" w:rsidRDefault="00542512" w:rsidP="00542512">
      <w:pPr>
        <w:spacing w:after="0"/>
        <w:jc w:val="center"/>
      </w:pPr>
      <w:r>
        <w:t>Regular Board of Directors meeting</w:t>
      </w:r>
    </w:p>
    <w:p w14:paraId="6CC38A62" w14:textId="1E7690E0" w:rsidR="00542512" w:rsidRDefault="00542512" w:rsidP="00542512">
      <w:pPr>
        <w:spacing w:after="0"/>
        <w:jc w:val="center"/>
      </w:pPr>
      <w:r>
        <w:t>2019 at 10:30am</w:t>
      </w:r>
    </w:p>
    <w:p w14:paraId="24A0B389" w14:textId="77777777" w:rsidR="00542512" w:rsidRDefault="00542512" w:rsidP="00542512">
      <w:pPr>
        <w:spacing w:after="0"/>
        <w:jc w:val="center"/>
      </w:pPr>
      <w:r>
        <w:t>Alberta Sports Hall of Fame</w:t>
      </w:r>
    </w:p>
    <w:p w14:paraId="441451D5" w14:textId="77777777" w:rsidR="00542512" w:rsidRDefault="00542512" w:rsidP="00542512">
      <w:pPr>
        <w:spacing w:after="0"/>
      </w:pPr>
    </w:p>
    <w:p w14:paraId="5A9421A8" w14:textId="4BADBB87" w:rsidR="00542512" w:rsidRDefault="009261B6" w:rsidP="00542512">
      <w:pPr>
        <w:spacing w:after="0"/>
      </w:pPr>
      <w:r>
        <w:t>Attendance: Don Payne, Angela Nygaard, Susan Jobb, Heidi Bates</w:t>
      </w:r>
      <w:r w:rsidR="00BB7273">
        <w:t>, Mat Foley</w:t>
      </w:r>
    </w:p>
    <w:p w14:paraId="7FDC1C98" w14:textId="79E3D78D" w:rsidR="00542512" w:rsidRDefault="00542512" w:rsidP="00542512">
      <w:pPr>
        <w:spacing w:after="0"/>
      </w:pPr>
      <w:r>
        <w:t>Call to order:</w:t>
      </w:r>
      <w:r w:rsidR="00FA454A">
        <w:t xml:space="preserve"> 10:45 am</w:t>
      </w:r>
    </w:p>
    <w:p w14:paraId="34D1311D" w14:textId="0C804181" w:rsidR="004C6ABC" w:rsidRDefault="004C6ABC" w:rsidP="00542512">
      <w:pPr>
        <w:spacing w:after="0"/>
      </w:pPr>
      <w:r>
        <w:t>Agenda approved unanimously with n</w:t>
      </w:r>
      <w:r w:rsidR="00D8793A">
        <w:t xml:space="preserve">o </w:t>
      </w:r>
      <w:r>
        <w:t>additions.</w:t>
      </w:r>
    </w:p>
    <w:p w14:paraId="392FDC0D" w14:textId="0A39D4DD" w:rsidR="00A225AD" w:rsidRDefault="00D8793A" w:rsidP="00542512">
      <w:pPr>
        <w:spacing w:after="0"/>
      </w:pPr>
      <w:r w:rsidRPr="00583FC4">
        <w:t>Approval of previous minutes</w:t>
      </w:r>
      <w:r w:rsidR="00A225AD" w:rsidRPr="00583FC4">
        <w:t>, with amendment</w:t>
      </w:r>
      <w:r w:rsidR="000B0EAF" w:rsidRPr="00583FC4">
        <w:t xml:space="preserve"> to ad</w:t>
      </w:r>
      <w:r w:rsidR="005145DB" w:rsidRPr="00583FC4">
        <w:t xml:space="preserve">d email </w:t>
      </w:r>
      <w:r w:rsidR="00AA46B1" w:rsidRPr="00583FC4">
        <w:t>thread of</w:t>
      </w:r>
      <w:r w:rsidR="005145DB" w:rsidRPr="00583FC4">
        <w:t xml:space="preserve"> the acceptance </w:t>
      </w:r>
      <w:r w:rsidR="00AA46B1" w:rsidRPr="00583FC4">
        <w:t xml:space="preserve">of </w:t>
      </w:r>
      <w:r w:rsidR="005145DB" w:rsidRPr="00583FC4">
        <w:t>the Jesters membership as per email vote (include email and dates)</w:t>
      </w:r>
    </w:p>
    <w:p w14:paraId="4C7CBE6E" w14:textId="77777777" w:rsidR="004C6ABC" w:rsidRDefault="004C6ABC" w:rsidP="00542512">
      <w:pPr>
        <w:spacing w:after="0"/>
      </w:pPr>
    </w:p>
    <w:p w14:paraId="1D42D07B" w14:textId="49AE4E4A" w:rsidR="00BB7273" w:rsidRDefault="00132FA7" w:rsidP="00542512">
      <w:pPr>
        <w:spacing w:after="0"/>
      </w:pPr>
      <w:r>
        <w:t xml:space="preserve">President – </w:t>
      </w:r>
      <w:r w:rsidR="00BB7273">
        <w:t>Note we d</w:t>
      </w:r>
      <w:r>
        <w:t>o not have quoru</w:t>
      </w:r>
      <w:r w:rsidR="002E179A">
        <w:t>m</w:t>
      </w:r>
    </w:p>
    <w:p w14:paraId="4E3E55AC" w14:textId="77777777" w:rsidR="00164D6B" w:rsidRDefault="00211B2D" w:rsidP="00164D6B">
      <w:pPr>
        <w:pStyle w:val="ListParagraph"/>
      </w:pPr>
      <w:r>
        <w:t xml:space="preserve">Calgary Monarchs </w:t>
      </w:r>
      <w:r w:rsidR="00E73792">
        <w:t xml:space="preserve">– Apologies for the lack of Communication Regarding Monarchs. </w:t>
      </w:r>
      <w:r w:rsidR="00F70077">
        <w:t>The ALA voted to create this new team, AFLA does not have control of this new club.</w:t>
      </w:r>
      <w:r w:rsidR="00CD56EE">
        <w:t xml:space="preserve">  </w:t>
      </w:r>
    </w:p>
    <w:p w14:paraId="5E783088" w14:textId="77777777" w:rsidR="002E179A" w:rsidRDefault="002E179A" w:rsidP="00346AC5">
      <w:pPr>
        <w:pStyle w:val="ListParagraph"/>
        <w:shd w:val="clear" w:color="auto" w:fill="FFFFFF"/>
        <w:spacing w:after="0" w:line="240" w:lineRule="auto"/>
      </w:pPr>
    </w:p>
    <w:p w14:paraId="2CE13F0B" w14:textId="76A97847" w:rsidR="00211B2D" w:rsidRDefault="00211B2D" w:rsidP="00346AC5">
      <w:pPr>
        <w:pStyle w:val="ListParagraph"/>
        <w:shd w:val="clear" w:color="auto" w:fill="FFFFFF"/>
        <w:spacing w:after="0" w:line="240" w:lineRule="auto"/>
        <w:rPr>
          <w:rFonts w:ascii="Calibri" w:eastAsia="Times New Roman" w:hAnsi="Calibri" w:cs="Calibri"/>
          <w:color w:val="000000"/>
        </w:rPr>
      </w:pPr>
      <w:r w:rsidRPr="003F5CC8">
        <w:rPr>
          <w:rFonts w:ascii="Calibri" w:eastAsia="Times New Roman" w:hAnsi="Calibri" w:cs="Calibri"/>
          <w:color w:val="000000"/>
        </w:rPr>
        <w:t>A reminder all out of province teams within Canada is required to have a travel permit from their province. </w:t>
      </w:r>
    </w:p>
    <w:p w14:paraId="218895E3" w14:textId="77777777" w:rsidR="008A2819" w:rsidRPr="003F5CC8" w:rsidRDefault="008A2819" w:rsidP="00346AC5">
      <w:pPr>
        <w:pStyle w:val="ListParagraph"/>
        <w:shd w:val="clear" w:color="auto" w:fill="FFFFFF"/>
        <w:spacing w:after="0" w:line="240" w:lineRule="auto"/>
        <w:rPr>
          <w:rFonts w:ascii="Calibri" w:eastAsia="Times New Roman" w:hAnsi="Calibri" w:cs="Calibri"/>
          <w:color w:val="000000"/>
        </w:rPr>
      </w:pPr>
    </w:p>
    <w:p w14:paraId="583C641C" w14:textId="77777777" w:rsidR="00211B2D" w:rsidRPr="003F5CC8" w:rsidRDefault="00211B2D" w:rsidP="00346AC5">
      <w:pPr>
        <w:pStyle w:val="ListParagraph"/>
        <w:shd w:val="clear" w:color="auto" w:fill="FFFFFF"/>
        <w:spacing w:after="0" w:line="240" w:lineRule="auto"/>
        <w:rPr>
          <w:rFonts w:ascii="Calibri" w:eastAsia="Times New Roman" w:hAnsi="Calibri" w:cs="Calibri"/>
          <w:color w:val="000000"/>
        </w:rPr>
      </w:pPr>
      <w:r>
        <w:rPr>
          <w:rFonts w:ascii="Calibri" w:eastAsia="Times New Roman" w:hAnsi="Calibri" w:cs="Calibri"/>
          <w:color w:val="000000"/>
        </w:rPr>
        <w:t>O</w:t>
      </w:r>
      <w:r w:rsidRPr="003F5CC8">
        <w:rPr>
          <w:rFonts w:ascii="Calibri" w:eastAsia="Times New Roman" w:hAnsi="Calibri" w:cs="Calibri"/>
          <w:color w:val="000000"/>
        </w:rPr>
        <w:t>ut of country teams complete th</w:t>
      </w:r>
      <w:r>
        <w:rPr>
          <w:rFonts w:ascii="Calibri" w:eastAsia="Times New Roman" w:hAnsi="Calibri" w:cs="Calibri"/>
          <w:color w:val="000000"/>
        </w:rPr>
        <w:t>e proof of liability insurance and send in to ALA</w:t>
      </w:r>
    </w:p>
    <w:p w14:paraId="1FD95B38" w14:textId="0FEADE57" w:rsidR="00211B2D" w:rsidRDefault="00211B2D" w:rsidP="00346AC5">
      <w:pPr>
        <w:pStyle w:val="ListParagraph"/>
      </w:pPr>
      <w:r>
        <w:t>AFLA Updated Map Required Large Maps of Calgary and Edmonton</w:t>
      </w:r>
      <w:r w:rsidR="0031716C">
        <w:t xml:space="preserve">. New maps of </w:t>
      </w:r>
      <w:r w:rsidR="00273F23">
        <w:t>Calgary</w:t>
      </w:r>
      <w:r w:rsidR="0031716C">
        <w:t xml:space="preserve"> and Edmonton are required but suggest waiting until end of season and before next season as we anticipate changes. </w:t>
      </w:r>
      <w:r w:rsidR="00E60EAC">
        <w:t xml:space="preserve"> </w:t>
      </w:r>
      <w:r w:rsidR="00E60EAC" w:rsidRPr="003138A3">
        <w:rPr>
          <w:highlight w:val="yellow"/>
        </w:rPr>
        <w:t>ACTION:</w:t>
      </w:r>
      <w:r w:rsidR="00E60EAC">
        <w:t xml:space="preserve"> Angela to update the website boundary page to include descriptions as well as the </w:t>
      </w:r>
      <w:r w:rsidR="003138A3">
        <w:t>map image</w:t>
      </w:r>
    </w:p>
    <w:p w14:paraId="40605DE9" w14:textId="77777777" w:rsidR="008A2819" w:rsidRDefault="008A2819" w:rsidP="00346AC5">
      <w:pPr>
        <w:pStyle w:val="ListParagraph"/>
      </w:pPr>
    </w:p>
    <w:p w14:paraId="708D2D09" w14:textId="4BFF9739" w:rsidR="00211B2D" w:rsidRDefault="00211B2D" w:rsidP="00346AC5">
      <w:pPr>
        <w:pStyle w:val="ListParagraph"/>
      </w:pPr>
      <w:r>
        <w:t>Medical Staff @ Field Days</w:t>
      </w:r>
      <w:r w:rsidR="008123A9">
        <w:t xml:space="preserve"> – what are we going to make as a requirement.  All teams when attending field days should be given an emergency action plan. </w:t>
      </w:r>
      <w:r w:rsidR="000D2BF5">
        <w:t>Every team is required to have a trainer on the sideline</w:t>
      </w:r>
      <w:r w:rsidR="00273F23">
        <w:t>.  All</w:t>
      </w:r>
      <w:r w:rsidR="000D2BF5">
        <w:t xml:space="preserve"> teams hosting events should make sure they have </w:t>
      </w:r>
      <w:r w:rsidR="00273F23">
        <w:t>additional event insurance on top of the ALA insurance.</w:t>
      </w:r>
      <w:r w:rsidR="00576DFE">
        <w:t xml:space="preserve"> </w:t>
      </w:r>
      <w:r w:rsidR="00A47ADD">
        <w:t xml:space="preserve">Host association/AFLA will facilitate a </w:t>
      </w:r>
      <w:proofErr w:type="spellStart"/>
      <w:r w:rsidR="00A47ADD">
        <w:t>cach</w:t>
      </w:r>
      <w:proofErr w:type="spellEnd"/>
      <w:r w:rsidR="00A47ADD">
        <w:t>/manager meeting at the beginning of field day to ensure all teams receive emergency action plan any additional information.</w:t>
      </w:r>
    </w:p>
    <w:p w14:paraId="27594EE8" w14:textId="77777777" w:rsidR="008A2819" w:rsidRDefault="008A2819" w:rsidP="00346AC5">
      <w:pPr>
        <w:pStyle w:val="ListParagraph"/>
      </w:pPr>
    </w:p>
    <w:p w14:paraId="553A03B4" w14:textId="77777777" w:rsidR="00B45162" w:rsidRDefault="00211B2D" w:rsidP="00A47ADD">
      <w:pPr>
        <w:pStyle w:val="ListParagraph"/>
      </w:pPr>
      <w:r>
        <w:t>ALA Meeting (March 17</w:t>
      </w:r>
      <w:r w:rsidRPr="005F5369">
        <w:rPr>
          <w:vertAlign w:val="superscript"/>
        </w:rPr>
        <w:t>th</w:t>
      </w:r>
      <w:r>
        <w:t>) Update  - See Letter to Calgary Field Lacrosse / Boundaries Ratified</w:t>
      </w:r>
    </w:p>
    <w:p w14:paraId="7305AD39" w14:textId="2834F505" w:rsidR="00211B2D" w:rsidRDefault="00211B2D" w:rsidP="00A47ADD">
      <w:pPr>
        <w:pStyle w:val="ListParagraph"/>
      </w:pPr>
      <w:r>
        <w:t xml:space="preserve">Revision to Edmonton Female – Parkland to be Chaos </w:t>
      </w:r>
    </w:p>
    <w:p w14:paraId="12A89962" w14:textId="77777777" w:rsidR="008A2819" w:rsidRDefault="008A2819" w:rsidP="00A47ADD">
      <w:pPr>
        <w:pStyle w:val="ListParagraph"/>
      </w:pPr>
    </w:p>
    <w:p w14:paraId="3BD366C2" w14:textId="691112E6" w:rsidR="00211B2D" w:rsidRDefault="00211B2D" w:rsidP="00B45162">
      <w:pPr>
        <w:pStyle w:val="ListParagraph"/>
      </w:pPr>
      <w:r>
        <w:t>Discussion on AFLA/ALA Protocol – The AFLA needs to be united and organized. Member clubs going directly to the ALA without communicating with the AFLA is counterproductive. There is a process that must be followed. If there is a question or request of an AFLA Member Club it is to be communicated to the Secretary and President PRIOR to the ALA for discussion and consideration. Consider if the AFLA went to your membership without first consulting the Board of said club…. Not a good thing and leads to confusion and animosity. We need to be united and work together, even if at times we do not necessarily agree with each other.</w:t>
      </w:r>
    </w:p>
    <w:p w14:paraId="4F0EFAA3" w14:textId="77777777" w:rsidR="008A2819" w:rsidRDefault="008A2819" w:rsidP="00B45162">
      <w:pPr>
        <w:pStyle w:val="ListParagraph"/>
      </w:pPr>
    </w:p>
    <w:p w14:paraId="1CB86190" w14:textId="77777777" w:rsidR="002E179A" w:rsidRDefault="00211B2D" w:rsidP="006B08D9">
      <w:pPr>
        <w:pStyle w:val="ListParagraph"/>
      </w:pPr>
      <w:r>
        <w:lastRenderedPageBreak/>
        <w:t>Attended the Mustangs AGM – quite a bit of Excitement for 2019 Season, as well as questions regarding the recent changes.</w:t>
      </w:r>
    </w:p>
    <w:p w14:paraId="3819EE7A" w14:textId="43EAAB3F" w:rsidR="00211B2D" w:rsidRDefault="00211B2D" w:rsidP="006B08D9">
      <w:pPr>
        <w:pStyle w:val="ListParagraph"/>
      </w:pPr>
      <w:r>
        <w:t xml:space="preserve"> </w:t>
      </w:r>
    </w:p>
    <w:p w14:paraId="55DE9B88" w14:textId="68838456" w:rsidR="00211B2D" w:rsidRDefault="00211B2D" w:rsidP="00E45FEE">
      <w:pPr>
        <w:pStyle w:val="ListParagraph"/>
      </w:pPr>
      <w:r>
        <w:t>The AFLA Board needs to make themselves available to communicate to their members. Keep in mind it is a common message, regardless if all clubs agree. What is decided voted on and passed is the message. We are able to have our own opinions, however the message communicated is the AFLA Message.</w:t>
      </w:r>
    </w:p>
    <w:p w14:paraId="1878CBD5" w14:textId="77777777" w:rsidR="002E179A" w:rsidRDefault="002E179A" w:rsidP="00E45FEE">
      <w:pPr>
        <w:pStyle w:val="ListParagraph"/>
      </w:pPr>
    </w:p>
    <w:p w14:paraId="580188BF" w14:textId="6D307621" w:rsidR="00211B2D" w:rsidRDefault="00211B2D" w:rsidP="00A21D4D">
      <w:pPr>
        <w:pStyle w:val="ListParagraph"/>
      </w:pPr>
      <w:r>
        <w:t xml:space="preserve">Soft Balls – </w:t>
      </w:r>
      <w:r w:rsidR="00A21D4D">
        <w:t>Waiting for clarification from ALA on what balls are CLA approved as soft balls for our younger age divisions</w:t>
      </w:r>
      <w:r>
        <w:t xml:space="preserve"> </w:t>
      </w:r>
    </w:p>
    <w:p w14:paraId="7730C253" w14:textId="77777777" w:rsidR="002E179A" w:rsidRDefault="002E179A" w:rsidP="00A21D4D">
      <w:pPr>
        <w:pStyle w:val="ListParagraph"/>
      </w:pPr>
    </w:p>
    <w:p w14:paraId="549B5586" w14:textId="2B9452B3" w:rsidR="00211B2D" w:rsidRDefault="00211B2D" w:rsidP="00972FAD">
      <w:pPr>
        <w:pStyle w:val="ListParagraph"/>
      </w:pPr>
      <w:r>
        <w:t>Club Board Meetings on Website</w:t>
      </w:r>
      <w:r w:rsidR="00E651F6">
        <w:t xml:space="preserve"> – request that AFLA and all AFLA clubs are </w:t>
      </w:r>
      <w:r w:rsidR="00BA3036">
        <w:t xml:space="preserve">posting there AGM meeting dates and monthly meeting minutes on </w:t>
      </w:r>
      <w:r w:rsidR="002E179A">
        <w:t>their</w:t>
      </w:r>
      <w:r w:rsidR="00BA3036">
        <w:t xml:space="preserve"> websites</w:t>
      </w:r>
      <w:r w:rsidR="00AA1497">
        <w:t>.</w:t>
      </w:r>
    </w:p>
    <w:p w14:paraId="63478D94" w14:textId="6EE83F74" w:rsidR="00542512" w:rsidRDefault="00542512" w:rsidP="001056BE">
      <w:pPr>
        <w:spacing w:after="0"/>
      </w:pPr>
      <w:r>
        <w:t>VP of Men’s Field</w:t>
      </w:r>
      <w:r w:rsidR="001056BE">
        <w:t xml:space="preserve"> - Absent, no report sent in</w:t>
      </w:r>
    </w:p>
    <w:p w14:paraId="58BA6178" w14:textId="77777777" w:rsidR="001056BE" w:rsidRDefault="001056BE" w:rsidP="001056BE">
      <w:pPr>
        <w:spacing w:after="0"/>
      </w:pPr>
    </w:p>
    <w:p w14:paraId="78460156" w14:textId="77777777" w:rsidR="008F5F76" w:rsidRDefault="00542512" w:rsidP="001056BE">
      <w:pPr>
        <w:spacing w:after="0"/>
      </w:pPr>
      <w:r>
        <w:t>VP of Women’s Field</w:t>
      </w:r>
      <w:r w:rsidR="001056BE">
        <w:t xml:space="preserve"> </w:t>
      </w:r>
      <w:r w:rsidR="00776872">
        <w:t>–</w:t>
      </w:r>
      <w:r w:rsidR="001056BE">
        <w:t xml:space="preserve"> </w:t>
      </w:r>
      <w:r w:rsidR="00776872">
        <w:t xml:space="preserve">Women’s field sector had a meeting in early April.  </w:t>
      </w:r>
      <w:r w:rsidR="002A76DC">
        <w:t>Nationals this year will be a different format as it is a n</w:t>
      </w:r>
      <w:r w:rsidR="00093632">
        <w:t>a</w:t>
      </w:r>
      <w:r w:rsidR="002A76DC">
        <w:t>tional championship</w:t>
      </w:r>
      <w:r w:rsidR="00093632">
        <w:t xml:space="preserve"> and teams will be playing for the Jenny Kyle Trophy</w:t>
      </w:r>
      <w:r w:rsidR="002A76DC">
        <w:t xml:space="preserve"> (as opposed to previous ears when it was a national invitational tournament) </w:t>
      </w:r>
      <w:r w:rsidR="007902D7">
        <w:t>The tournament committee has been approached by non Canadian teams wishing to participate</w:t>
      </w:r>
      <w:r w:rsidR="000F345D">
        <w:t>.  The initial thought at this time is that they would participate in round robin play</w:t>
      </w:r>
      <w:r w:rsidR="00FC6896">
        <w:t xml:space="preserve">, a re seed would happen and only </w:t>
      </w:r>
      <w:r w:rsidR="00871164">
        <w:t>Canadian</w:t>
      </w:r>
      <w:r w:rsidR="00FC6896">
        <w:t xml:space="preserve"> teams would participate in the Championship bracket. </w:t>
      </w:r>
      <w:r w:rsidR="00871164">
        <w:t>Minimum of 4 games and a maximum of 6.</w:t>
      </w:r>
      <w:r w:rsidR="00DD2F35">
        <w:t xml:space="preserve"> Will be played by new FIL rules of  per side and quarters</w:t>
      </w:r>
      <w:r w:rsidR="000B53E9">
        <w:t>, a</w:t>
      </w:r>
      <w:r w:rsidR="00DD2F35">
        <w:t>s opposed to two halves</w:t>
      </w:r>
      <w:r w:rsidR="00B9015B">
        <w:t>, the new rules also dictate that a players minimum age is 15.</w:t>
      </w:r>
      <w:r w:rsidR="008E6619">
        <w:t xml:space="preserve">  </w:t>
      </w:r>
    </w:p>
    <w:p w14:paraId="7AB22741" w14:textId="083ADA35" w:rsidR="00222703" w:rsidRDefault="008E6619" w:rsidP="008F5F76">
      <w:pPr>
        <w:spacing w:after="0"/>
        <w:ind w:firstLine="720"/>
      </w:pPr>
      <w:r>
        <w:t>All Team Alberta participants must be a member of a ALA sanctioned club</w:t>
      </w:r>
      <w:r w:rsidR="0020737A">
        <w:t xml:space="preserve">. </w:t>
      </w:r>
      <w:r w:rsidR="0020737A" w:rsidRPr="001058BF">
        <w:rPr>
          <w:highlight w:val="yellow"/>
        </w:rPr>
        <w:t>ACTION:</w:t>
      </w:r>
      <w:r w:rsidR="0020737A">
        <w:t xml:space="preserve"> Heidi will speak to the ALA director of high performance regarding player eligibility. It is the </w:t>
      </w:r>
      <w:r w:rsidR="001058BF">
        <w:t>AFLA boards opinion that a player should be registered with a sanction club before they register to tryout for Team Alberta.</w:t>
      </w:r>
      <w:r w:rsidR="001C6496">
        <w:t xml:space="preserve"> </w:t>
      </w:r>
      <w:r w:rsidR="002433F2" w:rsidRPr="00FF63EE">
        <w:rPr>
          <w:highlight w:val="yellow"/>
        </w:rPr>
        <w:t>ACTION:</w:t>
      </w:r>
      <w:r w:rsidR="002433F2">
        <w:t xml:space="preserve"> Angela to add questions to the AFLA registration, </w:t>
      </w:r>
      <w:r w:rsidR="00FF63EE">
        <w:t>Are you interested in playing for Team Alberta, Are you interested in attending nationals.</w:t>
      </w:r>
    </w:p>
    <w:p w14:paraId="27332F71" w14:textId="601F81D3" w:rsidR="008F5F76" w:rsidRDefault="008F5F76" w:rsidP="008F5F76">
      <w:pPr>
        <w:spacing w:after="0"/>
        <w:ind w:firstLine="720"/>
      </w:pPr>
      <w:r>
        <w:t>Suggestion that AFLA add</w:t>
      </w:r>
      <w:r w:rsidR="001129BA">
        <w:t xml:space="preserve"> </w:t>
      </w:r>
      <w:r>
        <w:t>to our website a running wall of honour</w:t>
      </w:r>
      <w:r w:rsidR="001129BA">
        <w:t xml:space="preserve">/alumni.  </w:t>
      </w:r>
      <w:r w:rsidR="001129BA" w:rsidRPr="00CD79F5">
        <w:rPr>
          <w:highlight w:val="yellow"/>
        </w:rPr>
        <w:t>ACTION:</w:t>
      </w:r>
      <w:r w:rsidR="001129BA">
        <w:t xml:space="preserve"> Heidi </w:t>
      </w:r>
      <w:r w:rsidR="00606690">
        <w:t>will create a google docs list of players who have went on further in there lacrosse career for all clubs to update accordingly</w:t>
      </w:r>
    </w:p>
    <w:p w14:paraId="74D3FAA7" w14:textId="77777777" w:rsidR="00B860F7" w:rsidRDefault="00222703" w:rsidP="001056BE">
      <w:pPr>
        <w:spacing w:after="0"/>
      </w:pPr>
      <w:r>
        <w:t xml:space="preserve">     </w:t>
      </w:r>
      <w:r w:rsidR="00B9015B">
        <w:t xml:space="preserve"> </w:t>
      </w:r>
    </w:p>
    <w:p w14:paraId="24E33853" w14:textId="57445DEC" w:rsidR="00542512" w:rsidRDefault="00542512" w:rsidP="001056BE">
      <w:pPr>
        <w:spacing w:after="0"/>
      </w:pPr>
      <w:r>
        <w:t>Secretary/Admin Director</w:t>
      </w:r>
    </w:p>
    <w:p w14:paraId="1F219CE9" w14:textId="660B775B" w:rsidR="00115681" w:rsidRDefault="00115681" w:rsidP="00542512">
      <w:pPr>
        <w:spacing w:after="0"/>
        <w:ind w:firstLine="720"/>
      </w:pPr>
      <w:r>
        <w:tab/>
      </w:r>
      <w:r w:rsidR="00B860F7">
        <w:t>Registration numbers too date</w:t>
      </w:r>
    </w:p>
    <w:p w14:paraId="60EED21F" w14:textId="2AF931DA" w:rsidR="00B860F7" w:rsidRDefault="00B860F7" w:rsidP="00542512">
      <w:pPr>
        <w:spacing w:after="0"/>
        <w:ind w:firstLine="720"/>
      </w:pPr>
      <w:r>
        <w:tab/>
      </w:r>
      <w:r>
        <w:tab/>
        <w:t>Monarchs – 1</w:t>
      </w:r>
    </w:p>
    <w:p w14:paraId="34FA4D17" w14:textId="06BE00EF" w:rsidR="00B860F7" w:rsidRDefault="00B860F7" w:rsidP="00542512">
      <w:pPr>
        <w:spacing w:after="0"/>
        <w:ind w:firstLine="720"/>
      </w:pPr>
      <w:r>
        <w:tab/>
      </w:r>
      <w:r>
        <w:tab/>
        <w:t xml:space="preserve">Razorbacks </w:t>
      </w:r>
      <w:r w:rsidR="005256B8">
        <w:t>–</w:t>
      </w:r>
      <w:r>
        <w:t xml:space="preserve"> </w:t>
      </w:r>
      <w:r w:rsidR="005256B8">
        <w:t>11</w:t>
      </w:r>
    </w:p>
    <w:p w14:paraId="5886F4DE" w14:textId="76CD1329" w:rsidR="005256B8" w:rsidRDefault="005256B8" w:rsidP="00542512">
      <w:pPr>
        <w:spacing w:after="0"/>
        <w:ind w:firstLine="720"/>
      </w:pPr>
      <w:r>
        <w:tab/>
      </w:r>
      <w:r>
        <w:tab/>
        <w:t>Mustangs – 42</w:t>
      </w:r>
      <w:r w:rsidR="00734DFD">
        <w:t xml:space="preserve"> (has received 10 releases so far</w:t>
      </w:r>
      <w:r w:rsidR="00A45D62">
        <w:t>, 6 are grandfathered)</w:t>
      </w:r>
    </w:p>
    <w:p w14:paraId="69189864" w14:textId="62E2C887" w:rsidR="005256B8" w:rsidRDefault="005256B8" w:rsidP="00542512">
      <w:pPr>
        <w:spacing w:after="0"/>
        <w:ind w:firstLine="720"/>
      </w:pPr>
      <w:r>
        <w:tab/>
      </w:r>
      <w:r>
        <w:tab/>
        <w:t>Orangemen – 2</w:t>
      </w:r>
    </w:p>
    <w:p w14:paraId="3133DFF3" w14:textId="2A8F081C" w:rsidR="005256B8" w:rsidRDefault="005256B8" w:rsidP="00542512">
      <w:pPr>
        <w:spacing w:after="0"/>
        <w:ind w:firstLine="720"/>
      </w:pPr>
      <w:r>
        <w:tab/>
      </w:r>
      <w:r>
        <w:tab/>
        <w:t xml:space="preserve">Lacoka </w:t>
      </w:r>
      <w:r w:rsidR="00011168">
        <w:t>–</w:t>
      </w:r>
      <w:r>
        <w:t xml:space="preserve"> </w:t>
      </w:r>
      <w:r w:rsidR="00011168">
        <w:t>Registration not yet open</w:t>
      </w:r>
    </w:p>
    <w:p w14:paraId="56B60C74" w14:textId="5734D64A" w:rsidR="005256B8" w:rsidRDefault="005256B8" w:rsidP="00542512">
      <w:pPr>
        <w:spacing w:after="0"/>
        <w:ind w:firstLine="720"/>
      </w:pPr>
      <w:r>
        <w:tab/>
      </w:r>
      <w:r>
        <w:tab/>
        <w:t>Chaos</w:t>
      </w:r>
    </w:p>
    <w:p w14:paraId="210DAA3A" w14:textId="6D0280AC" w:rsidR="00E57C4D" w:rsidRDefault="00E57C4D" w:rsidP="00542512">
      <w:pPr>
        <w:spacing w:after="0"/>
        <w:ind w:firstLine="720"/>
      </w:pPr>
      <w:r>
        <w:t>At this time the Monarchs website has not yet gone live so there is much confusion on how players are to register</w:t>
      </w:r>
      <w:r w:rsidR="00C77DC4">
        <w:t xml:space="preserve">, waiting for direction from the ALA and Monarch committee on when to make the website live  </w:t>
      </w:r>
    </w:p>
    <w:p w14:paraId="140F275F" w14:textId="243A91CB" w:rsidR="00A0706A" w:rsidRDefault="00A0706A" w:rsidP="00854417">
      <w:pPr>
        <w:spacing w:after="0"/>
        <w:ind w:firstLine="720"/>
      </w:pPr>
      <w:r>
        <w:lastRenderedPageBreak/>
        <w:t xml:space="preserve">Important going forward that all clubs are relaying the information regarding </w:t>
      </w:r>
      <w:r w:rsidR="006A5034">
        <w:t>our</w:t>
      </w:r>
      <w:r>
        <w:t xml:space="preserve"> release policy.  All players are to register within there home boundary </w:t>
      </w:r>
      <w:r w:rsidR="006426E9">
        <w:t xml:space="preserve">and then apply for said release.  For the 2019 season it is my suggestion that we do not require Mustangs grandfathered players that </w:t>
      </w:r>
      <w:r w:rsidR="006A5034">
        <w:t xml:space="preserve">live </w:t>
      </w:r>
      <w:r w:rsidR="006426E9">
        <w:t>within the Monarch boundary to first register with Monarchs as they have not been provided with a proper registration site at this time.</w:t>
      </w:r>
      <w:r w:rsidR="006A5034">
        <w:t xml:space="preserve">  It will be the AFLA director of admins responsibility to check that all grandfathered players were indeed registered with the Mustangs for the previous season.</w:t>
      </w:r>
    </w:p>
    <w:p w14:paraId="44AF5BF6" w14:textId="694980AD" w:rsidR="002433F2" w:rsidRDefault="009002E1" w:rsidP="002433F2">
      <w:pPr>
        <w:spacing w:after="0"/>
        <w:ind w:firstLine="720"/>
      </w:pPr>
      <w:r>
        <w:t>Coach and Ref clinics have been approved for July 19 and July 20</w:t>
      </w:r>
      <w:r w:rsidRPr="009002E1">
        <w:rPr>
          <w:vertAlign w:val="superscript"/>
        </w:rPr>
        <w:t>th</w:t>
      </w:r>
      <w:r>
        <w:t xml:space="preserve"> in Lacombe.  Please make sure your clubs are aware of the dates and locations so they can registe</w:t>
      </w:r>
      <w:r w:rsidR="006D76BA">
        <w:t>r.</w:t>
      </w:r>
    </w:p>
    <w:p w14:paraId="11FF6C7A" w14:textId="77777777" w:rsidR="00845836" w:rsidRDefault="00845836" w:rsidP="00845836">
      <w:pPr>
        <w:spacing w:after="0"/>
      </w:pPr>
    </w:p>
    <w:p w14:paraId="16DABE47" w14:textId="60C268CE" w:rsidR="00CC7DF3" w:rsidRDefault="00542512" w:rsidP="00755785">
      <w:pPr>
        <w:spacing w:after="0"/>
      </w:pPr>
      <w:r>
        <w:t>Treasurer</w:t>
      </w:r>
      <w:r w:rsidR="00166294">
        <w:t xml:space="preserve"> </w:t>
      </w:r>
      <w:r w:rsidR="00845836">
        <w:t xml:space="preserve">– </w:t>
      </w:r>
      <w:r w:rsidR="00CC7DF3">
        <w:t>Absent, Report emailed in</w:t>
      </w:r>
    </w:p>
    <w:p w14:paraId="79AE7B9E" w14:textId="79BB05CF" w:rsidR="00755785" w:rsidRPr="00755785" w:rsidRDefault="00755785" w:rsidP="00CC7DF3">
      <w:pPr>
        <w:spacing w:after="0"/>
        <w:ind w:firstLine="720"/>
      </w:pPr>
      <w:r w:rsidRPr="00755785">
        <w:t>I have reconciled the bank account to the end of March and our balance is $12,615.96 at that point.</w:t>
      </w:r>
      <w:r>
        <w:t xml:space="preserve"> </w:t>
      </w:r>
      <w:r w:rsidRPr="00755785">
        <w:t>Expenses to come include the apparel and AFLA tent.</w:t>
      </w:r>
    </w:p>
    <w:p w14:paraId="06A22C56" w14:textId="77777777" w:rsidR="00755785" w:rsidRPr="00755785" w:rsidRDefault="00755785" w:rsidP="00755785">
      <w:pPr>
        <w:spacing w:after="0"/>
      </w:pPr>
      <w:r w:rsidRPr="00755785">
        <w:t>Then anything approved to loan the Monarchs with an associated payment plan from the Monarchs to repay.</w:t>
      </w:r>
    </w:p>
    <w:p w14:paraId="7DBF9215" w14:textId="3CD795A1" w:rsidR="006A6A53" w:rsidRDefault="006A6A53" w:rsidP="00845836">
      <w:pPr>
        <w:spacing w:after="0"/>
      </w:pPr>
    </w:p>
    <w:p w14:paraId="31033573" w14:textId="23C62491" w:rsidR="00542512" w:rsidRDefault="00542512" w:rsidP="009D126A">
      <w:pPr>
        <w:spacing w:after="0"/>
      </w:pPr>
      <w:r>
        <w:t xml:space="preserve"> Media Director</w:t>
      </w:r>
      <w:r w:rsidR="00407C8A" w:rsidRPr="00407C8A">
        <w:rPr>
          <w:highlight w:val="yellow"/>
        </w:rPr>
        <w:t xml:space="preserve"> </w:t>
      </w:r>
      <w:r w:rsidR="00407C8A">
        <w:rPr>
          <w:highlight w:val="yellow"/>
        </w:rPr>
        <w:t xml:space="preserve"> </w:t>
      </w:r>
      <w:r w:rsidR="00407C8A" w:rsidRPr="00DB57AE">
        <w:rPr>
          <w:highlight w:val="yellow"/>
        </w:rPr>
        <w:t>ACTION</w:t>
      </w:r>
      <w:r w:rsidR="00407C8A">
        <w:t xml:space="preserve">: All clubs to send images, and video clips to </w:t>
      </w:r>
      <w:hyperlink r:id="rId5" w:history="1">
        <w:r w:rsidR="00407C8A" w:rsidRPr="002F3A7A">
          <w:rPr>
            <w:rStyle w:val="Hyperlink"/>
          </w:rPr>
          <w:t>media@albertafieldlacrosse.com</w:t>
        </w:r>
      </w:hyperlink>
      <w:r w:rsidR="00407C8A">
        <w:t xml:space="preserve">  Suggested and discussion around AFLA providing funding for drop box to store these images.  Will utilize to store all AFLA information.</w:t>
      </w:r>
      <w:r w:rsidR="00113C49">
        <w:t xml:space="preserve">  </w:t>
      </w:r>
    </w:p>
    <w:p w14:paraId="19621BE3" w14:textId="42610CDC" w:rsidR="009D126A" w:rsidRDefault="009D126A" w:rsidP="009D126A">
      <w:pPr>
        <w:spacing w:after="0"/>
      </w:pPr>
      <w:r>
        <w:tab/>
      </w:r>
    </w:p>
    <w:p w14:paraId="40079800" w14:textId="56BCEA74" w:rsidR="00542512" w:rsidRDefault="00542512" w:rsidP="00542512">
      <w:pPr>
        <w:spacing w:after="0"/>
      </w:pPr>
      <w:r>
        <w:t>Club Reports</w:t>
      </w:r>
    </w:p>
    <w:p w14:paraId="4EFE5247" w14:textId="2ACEE624" w:rsidR="00542512" w:rsidRDefault="00542512" w:rsidP="00542512">
      <w:pPr>
        <w:spacing w:after="0"/>
        <w:ind w:firstLine="720"/>
      </w:pPr>
      <w:r>
        <w:t>Mustangs</w:t>
      </w:r>
      <w:r w:rsidR="00113C49">
        <w:t xml:space="preserve"> Absent – report emailed</w:t>
      </w:r>
    </w:p>
    <w:p w14:paraId="5E5FCDBD" w14:textId="1CC9B2A0" w:rsidR="00BF5BA9" w:rsidRDefault="00BF5BA9" w:rsidP="00542512">
      <w:pPr>
        <w:spacing w:after="0"/>
        <w:ind w:firstLine="720"/>
      </w:pPr>
      <w:r>
        <w:tab/>
      </w:r>
      <w:r w:rsidRPr="00BF5BA9">
        <w:t xml:space="preserve">Releases: I will work with our registrar to get a list as of April 30th of players in our system requiring releases. We will update it every two weeks until June 30th. That list can be cross references to the ones I’ve submitted and we will confirm their acceptance by contacting the AFLA. I guarantee we have players registered and paid in full who have either not submitted or submitted but not registered for their home club. They don’t seem to be clear on the process and they aren’t contacting me first. I don’t advise that we make them pay for their home club as well, just to refund them that fee when we grant their release. </w:t>
      </w:r>
    </w:p>
    <w:p w14:paraId="0DA75EDD" w14:textId="002E4E5B" w:rsidR="00542512" w:rsidRDefault="00542512" w:rsidP="00542512">
      <w:pPr>
        <w:spacing w:after="0"/>
        <w:ind w:firstLine="720"/>
      </w:pPr>
      <w:r>
        <w:t>Orangemen</w:t>
      </w:r>
      <w:r w:rsidR="00145ED6">
        <w:t xml:space="preserve"> – Absent – No report</w:t>
      </w:r>
    </w:p>
    <w:p w14:paraId="68EEFB6E" w14:textId="69AF5E76" w:rsidR="00542512" w:rsidRDefault="00542512" w:rsidP="00542512">
      <w:pPr>
        <w:spacing w:after="0"/>
        <w:ind w:firstLine="720"/>
      </w:pPr>
      <w:r>
        <w:t>Gators</w:t>
      </w:r>
      <w:r w:rsidR="00DC193C">
        <w:t xml:space="preserve"> </w:t>
      </w:r>
      <w:r w:rsidR="00864B9B">
        <w:t>–</w:t>
      </w:r>
      <w:r w:rsidR="00DC193C">
        <w:t xml:space="preserve"> </w:t>
      </w:r>
      <w:r w:rsidR="00864B9B">
        <w:t>Registration to open May 1</w:t>
      </w:r>
      <w:r w:rsidR="00145ED6">
        <w:t xml:space="preserve">.  New </w:t>
      </w:r>
      <w:proofErr w:type="spellStart"/>
      <w:r w:rsidR="00145ED6">
        <w:t>pinnies</w:t>
      </w:r>
      <w:proofErr w:type="spellEnd"/>
      <w:r w:rsidR="00145ED6">
        <w:t xml:space="preserve"> and shorts ordered.  New 4x4 nets ordered</w:t>
      </w:r>
    </w:p>
    <w:p w14:paraId="33309F2D" w14:textId="5533B043" w:rsidR="00542512" w:rsidRDefault="00542512" w:rsidP="00542512">
      <w:pPr>
        <w:spacing w:after="0"/>
        <w:ind w:firstLine="720"/>
      </w:pPr>
      <w:r>
        <w:t>Razorbacks</w:t>
      </w:r>
      <w:r w:rsidR="00D05C29">
        <w:t xml:space="preserve"> – holding pattern registration is open, most players are </w:t>
      </w:r>
      <w:r w:rsidR="008031A8">
        <w:t>busy with box</w:t>
      </w:r>
      <w:r w:rsidR="00145ED6">
        <w:t>.</w:t>
      </w:r>
    </w:p>
    <w:p w14:paraId="6B57509F" w14:textId="6A40133B" w:rsidR="00542512" w:rsidRDefault="00542512" w:rsidP="00542512">
      <w:pPr>
        <w:spacing w:after="0"/>
        <w:ind w:firstLine="720"/>
      </w:pPr>
      <w:r>
        <w:t>Chaos</w:t>
      </w:r>
      <w:r w:rsidR="00CE1410">
        <w:t xml:space="preserve"> – Applied and accepted to be a part of the GELC board.</w:t>
      </w:r>
      <w:r w:rsidR="00552925">
        <w:t xml:space="preserve">  Have scheduled some come and try it events in Spruce Grove and </w:t>
      </w:r>
      <w:r w:rsidR="00162F07">
        <w:t>Edmonton.</w:t>
      </w:r>
    </w:p>
    <w:p w14:paraId="5FEC27EA" w14:textId="4E8BD6CA" w:rsidR="00D739DA" w:rsidRDefault="00D739DA" w:rsidP="00542512">
      <w:pPr>
        <w:spacing w:after="0"/>
        <w:ind w:firstLine="720"/>
      </w:pPr>
      <w:r>
        <w:t>Monarchs</w:t>
      </w:r>
      <w:r w:rsidR="00221AEF">
        <w:t xml:space="preserve"> </w:t>
      </w:r>
      <w:r w:rsidR="00FE210D">
        <w:t>–</w:t>
      </w:r>
      <w:r w:rsidR="00162F07">
        <w:t xml:space="preserve"> </w:t>
      </w:r>
      <w:r w:rsidR="00FE210D">
        <w:t xml:space="preserve">Holding pattern while we wait direction.  </w:t>
      </w:r>
    </w:p>
    <w:p w14:paraId="0FBCC459" w14:textId="77777777" w:rsidR="00542512" w:rsidRDefault="00542512" w:rsidP="00542512">
      <w:pPr>
        <w:spacing w:after="0"/>
      </w:pPr>
    </w:p>
    <w:p w14:paraId="57C5430D" w14:textId="289B3E66" w:rsidR="00542512" w:rsidRDefault="00542512" w:rsidP="00542512">
      <w:pPr>
        <w:spacing w:after="0"/>
      </w:pPr>
      <w:r>
        <w:t>New Business</w:t>
      </w:r>
    </w:p>
    <w:p w14:paraId="16EA31FD" w14:textId="161110E7" w:rsidR="00F5132E" w:rsidRDefault="00F5132E" w:rsidP="00542512">
      <w:pPr>
        <w:spacing w:after="0"/>
      </w:pPr>
      <w:r>
        <w:tab/>
        <w:t>CDLA liaison</w:t>
      </w:r>
      <w:r w:rsidR="00FA4026">
        <w:t xml:space="preserve"> – Don is hop</w:t>
      </w:r>
      <w:r w:rsidR="00CF1103">
        <w:t>eful</w:t>
      </w:r>
      <w:r w:rsidR="00FA4026">
        <w:t xml:space="preserve"> Greg </w:t>
      </w:r>
      <w:r w:rsidR="00CF1103">
        <w:t>may</w:t>
      </w:r>
      <w:r w:rsidR="00FA4026">
        <w:t xml:space="preserve"> take on this position, he will put in request to Greg.  CDLA mtgs are  first Monday of every month.</w:t>
      </w:r>
    </w:p>
    <w:p w14:paraId="3A9BA5BC" w14:textId="520E5CC3" w:rsidR="00E63D6E" w:rsidRDefault="00E63D6E" w:rsidP="00F5132E">
      <w:pPr>
        <w:spacing w:after="0"/>
        <w:ind w:firstLine="720"/>
      </w:pPr>
      <w:r>
        <w:t xml:space="preserve">Flags/Tents </w:t>
      </w:r>
      <w:r w:rsidR="00FA4026">
        <w:t>– Don acquired  quote (10x10 full print top</w:t>
      </w:r>
      <w:r w:rsidR="00922CF2">
        <w:t>, $1800.00) flags (1</w:t>
      </w:r>
      <w:r w:rsidR="00373D3C">
        <w:t>69.00 each</w:t>
      </w:r>
      <w:r w:rsidR="00922CF2">
        <w:t>)</w:t>
      </w:r>
      <w:r w:rsidR="00373D3C">
        <w:t xml:space="preserve"> Would require 6 flags</w:t>
      </w:r>
      <w:r w:rsidR="00ED27DB">
        <w:t xml:space="preserve">. </w:t>
      </w:r>
      <w:r w:rsidR="008C162A">
        <w:t xml:space="preserve">Red </w:t>
      </w:r>
      <w:r w:rsidR="00CB2EC9">
        <w:t xml:space="preserve">with </w:t>
      </w:r>
      <w:r w:rsidR="00657AE1">
        <w:t xml:space="preserve">AFLA symbol. </w:t>
      </w:r>
      <w:r w:rsidR="00B91653">
        <w:t xml:space="preserve"> ACTION: Don will acquire a quote on</w:t>
      </w:r>
      <w:r w:rsidR="00B67CB0">
        <w:t xml:space="preserve"> 10x10</w:t>
      </w:r>
      <w:r w:rsidR="00B91653">
        <w:t xml:space="preserve"> tent, red with AFLA symbol and three walls, 6 flags</w:t>
      </w:r>
      <w:r w:rsidR="00B67CB0">
        <w:t xml:space="preserve"> red with symbol and field number, and promotional hand out stickers. If anyone else is able to acquire additional quotes before next meeting please do so.</w:t>
      </w:r>
    </w:p>
    <w:p w14:paraId="31CC16D7" w14:textId="37659B92" w:rsidR="00542512" w:rsidRDefault="00F5132E" w:rsidP="00F5132E">
      <w:pPr>
        <w:spacing w:after="0"/>
        <w:ind w:firstLine="720"/>
      </w:pPr>
      <w:r>
        <w:lastRenderedPageBreak/>
        <w:t>Coach Apparel and Uniforms</w:t>
      </w:r>
      <w:r w:rsidR="00D81FDE">
        <w:t xml:space="preserve"> </w:t>
      </w:r>
      <w:r w:rsidR="007217AC">
        <w:t>– Coaches should be representative of the team that they are coaching.</w:t>
      </w:r>
      <w:r w:rsidR="00337693">
        <w:t xml:space="preserve"> Coaching staff should wear non descript apparel or apparel that is representative of the lacrosse club they are coaching</w:t>
      </w:r>
      <w:r w:rsidR="000A09CB">
        <w:t>.</w:t>
      </w:r>
      <w:r w:rsidR="007217AC">
        <w:t xml:space="preserve">  Helmets</w:t>
      </w:r>
      <w:r w:rsidR="00FA1507">
        <w:t xml:space="preserve"> – require that the helmet number match the jersey number.</w:t>
      </w:r>
      <w:r w:rsidR="00657AE1">
        <w:t xml:space="preserve"> </w:t>
      </w:r>
    </w:p>
    <w:p w14:paraId="3C303A4B" w14:textId="7A67194F" w:rsidR="001753AB" w:rsidRDefault="001753AB" w:rsidP="00F5132E">
      <w:pPr>
        <w:spacing w:after="0"/>
        <w:ind w:firstLine="720"/>
      </w:pPr>
      <w:r>
        <w:t xml:space="preserve">RIC – </w:t>
      </w:r>
      <w:r w:rsidR="00372900">
        <w:t xml:space="preserve">ALRA </w:t>
      </w:r>
      <w:r w:rsidR="00DE3706">
        <w:t xml:space="preserve">regulations state that tournament schedules need to be submitted 2 weeks prior.  We are able to submit field day schedule </w:t>
      </w:r>
      <w:r w:rsidR="00C85D9A">
        <w:t>a MINIMUM of one week prior.</w:t>
      </w:r>
    </w:p>
    <w:p w14:paraId="4CCD03C5" w14:textId="18B4CDF2" w:rsidR="00980429" w:rsidRDefault="00980429" w:rsidP="00F5132E">
      <w:pPr>
        <w:spacing w:after="0"/>
        <w:ind w:firstLine="720"/>
      </w:pPr>
      <w:r>
        <w:t>ALA Women’s field clinic interest</w:t>
      </w:r>
      <w:r w:rsidR="00B70E27">
        <w:t xml:space="preserve"> - email was sent to all clubs to confirm interest.  </w:t>
      </w:r>
    </w:p>
    <w:p w14:paraId="5A841F37" w14:textId="1014A1C7" w:rsidR="005415F8" w:rsidRPr="005415F8" w:rsidRDefault="00290419" w:rsidP="00703AE4">
      <w:pPr>
        <w:spacing w:after="0"/>
        <w:ind w:firstLine="720"/>
      </w:pPr>
      <w:r>
        <w:t>Cranbrook Lacrosse</w:t>
      </w:r>
      <w:r w:rsidR="00B826C5">
        <w:t xml:space="preserve"> – Cranbrook Lacrosse has reached out with interest in joining the Alberta Field Lacrosse league for the 2019 season.  Cranbrook has also expressed interest in hosting a Field Day in Cranbrook the e</w:t>
      </w:r>
      <w:r w:rsidR="005415F8">
        <w:t>n</w:t>
      </w:r>
      <w:r w:rsidR="00B826C5">
        <w:t>d of August.</w:t>
      </w:r>
      <w:r w:rsidR="005415F8" w:rsidRPr="005415F8">
        <w:rPr>
          <w:rFonts w:ascii="Arial" w:eastAsia="Times New Roman" w:hAnsi="Arial" w:cs="Arial"/>
          <w:color w:val="000000"/>
          <w:sz w:val="24"/>
          <w:szCs w:val="24"/>
          <w:lang w:eastAsia="en-CA"/>
        </w:rPr>
        <w:t xml:space="preserve"> </w:t>
      </w:r>
      <w:r w:rsidR="005415F8">
        <w:t>Discussion is that the AFLA would be in favour of Cranbrook Lacrosse joining our league.</w:t>
      </w:r>
      <w:r w:rsidR="00F67791">
        <w:t xml:space="preserve"> ACTION: Don</w:t>
      </w:r>
      <w:r w:rsidR="007B792A">
        <w:t xml:space="preserve"> will reach out to Cranbrook Lacrosse for some additional information before making a final decision,</w:t>
      </w:r>
      <w:r w:rsidR="00703AE4">
        <w:t xml:space="preserve"> 1.</w:t>
      </w:r>
      <w:r w:rsidR="005415F8" w:rsidRPr="005415F8">
        <w:t xml:space="preserve"> B.C. Lacrosse - we want to make sure this is approved through them, don't need animosity between Provinces.</w:t>
      </w:r>
      <w:r w:rsidR="00703AE4">
        <w:t xml:space="preserve"> </w:t>
      </w:r>
      <w:r w:rsidR="005415F8" w:rsidRPr="005415F8">
        <w:t>2 - Other than the Field Day, how do you see this working for Cranbrook? Would you be sending Teams to all of our Field Days? Currently our policy is that all Member Teams are required to send a minimum of one Team to Each Field Day.</w:t>
      </w:r>
      <w:r w:rsidR="00703AE4">
        <w:t xml:space="preserve"> </w:t>
      </w:r>
      <w:r w:rsidR="005415F8" w:rsidRPr="005415F8">
        <w:t xml:space="preserve">3 - Can you send us your Societies Paperwork, B.O.D. List </w:t>
      </w:r>
      <w:proofErr w:type="spellStart"/>
      <w:r w:rsidR="005415F8" w:rsidRPr="005415F8">
        <w:t>Etc</w:t>
      </w:r>
      <w:proofErr w:type="spellEnd"/>
      <w:r w:rsidR="005415F8" w:rsidRPr="005415F8">
        <w:t xml:space="preserve"> so we can officially apply for membership in the AFLA ?</w:t>
      </w:r>
    </w:p>
    <w:p w14:paraId="3A0D30D8" w14:textId="080BDE4F" w:rsidR="00290419" w:rsidRDefault="00290419" w:rsidP="00F5132E">
      <w:pPr>
        <w:spacing w:after="0"/>
        <w:ind w:firstLine="720"/>
      </w:pPr>
    </w:p>
    <w:p w14:paraId="3CDDA72D" w14:textId="4B4F91A4" w:rsidR="00907A42" w:rsidRDefault="00907A42" w:rsidP="00F5132E">
      <w:pPr>
        <w:spacing w:after="0"/>
        <w:ind w:firstLine="720"/>
      </w:pPr>
      <w:r>
        <w:t>Discipline Chair</w:t>
      </w:r>
      <w:r w:rsidR="007F61BF">
        <w:t xml:space="preserve"> – AFLA is in need of a Discipline Chair.  ACTION: All clubs reach out to your membership</w:t>
      </w:r>
      <w:r w:rsidR="005B1C00">
        <w:t xml:space="preserve"> for anyone that may be interested. Chair would </w:t>
      </w:r>
      <w:r w:rsidR="00A87F3D">
        <w:t>n</w:t>
      </w:r>
      <w:bookmarkStart w:id="0" w:name="_GoBack"/>
      <w:bookmarkEnd w:id="0"/>
      <w:r w:rsidR="005B1C00">
        <w:t>eed to be on CALL for all field days, track</w:t>
      </w:r>
      <w:r w:rsidR="004355D1">
        <w:t xml:space="preserve"> issues, send out suspension notices, head any discipline committee that may need to be formed.</w:t>
      </w:r>
    </w:p>
    <w:p w14:paraId="423E89A4" w14:textId="7433333D" w:rsidR="00404B92" w:rsidRDefault="00404B92" w:rsidP="00542512">
      <w:pPr>
        <w:spacing w:after="0"/>
      </w:pPr>
    </w:p>
    <w:p w14:paraId="6B41A31E" w14:textId="31975ED5" w:rsidR="00404B92" w:rsidRDefault="00404B92" w:rsidP="00542512">
      <w:pPr>
        <w:spacing w:after="0"/>
      </w:pPr>
      <w:r>
        <w:t>Old Business</w:t>
      </w:r>
    </w:p>
    <w:p w14:paraId="428D0D57" w14:textId="4F496703" w:rsidR="003C123D" w:rsidRPr="00A87F3D" w:rsidRDefault="00404B92" w:rsidP="00542512">
      <w:pPr>
        <w:spacing w:after="0"/>
      </w:pPr>
      <w:r>
        <w:tab/>
      </w:r>
      <w:r w:rsidRPr="00A87F3D">
        <w:t>Jesters Updat</w:t>
      </w:r>
      <w:r w:rsidR="00E05062" w:rsidRPr="00A87F3D">
        <w:t xml:space="preserve">e – </w:t>
      </w:r>
      <w:r w:rsidR="00F67791" w:rsidRPr="00A87F3D">
        <w:t xml:space="preserve">Sanctioning request made to ALA - </w:t>
      </w:r>
      <w:r w:rsidR="00E05062" w:rsidRPr="00A87F3D">
        <w:t xml:space="preserve">Don will reach out to </w:t>
      </w:r>
      <w:r w:rsidR="00F1728B" w:rsidRPr="00A87F3D">
        <w:t>the Jesters about</w:t>
      </w:r>
      <w:r w:rsidR="00F67791" w:rsidRPr="00A87F3D">
        <w:t xml:space="preserve"> involvement with the Calgary Monarchs</w:t>
      </w:r>
      <w:r w:rsidR="00DA230B" w:rsidRPr="00A87F3D">
        <w:t xml:space="preserve">.  </w:t>
      </w:r>
    </w:p>
    <w:p w14:paraId="4CC566FC" w14:textId="55FEB2E8" w:rsidR="00F67791" w:rsidRPr="00A87F3D" w:rsidRDefault="00F67791" w:rsidP="00542512">
      <w:pPr>
        <w:spacing w:after="0"/>
      </w:pPr>
      <w:r w:rsidRPr="00A87F3D">
        <w:t xml:space="preserve">Calgary Monarchs - </w:t>
      </w:r>
    </w:p>
    <w:p w14:paraId="10EF5AA8" w14:textId="26F622EE" w:rsidR="00404B92" w:rsidRDefault="003C123D" w:rsidP="003C123D">
      <w:pPr>
        <w:spacing w:after="0"/>
        <w:ind w:firstLine="720"/>
      </w:pPr>
      <w:r w:rsidRPr="00A87F3D">
        <w:t>Alberta Field Lacrosse Association wants to work on this</w:t>
      </w:r>
      <w:r w:rsidR="00F22539" w:rsidRPr="00A87F3D">
        <w:t xml:space="preserve">, </w:t>
      </w:r>
      <w:r w:rsidRPr="00A87F3D">
        <w:t>wants to be supportive and wants to help.</w:t>
      </w:r>
      <w:r w:rsidR="00F22539" w:rsidRPr="00A87F3D">
        <w:t xml:space="preserve"> We have put in proposals </w:t>
      </w:r>
      <w:r w:rsidR="00E967C0" w:rsidRPr="00A87F3D">
        <w:t xml:space="preserve">to the ALA </w:t>
      </w:r>
      <w:r w:rsidR="00F22539" w:rsidRPr="00A87F3D">
        <w:t xml:space="preserve">and they have been rejected. We will </w:t>
      </w:r>
      <w:r w:rsidR="00E967C0" w:rsidRPr="00A87F3D">
        <w:t>continue to look for ALA guidance on how to move forward.</w:t>
      </w:r>
      <w:r w:rsidR="00A61DD5" w:rsidRPr="00A87F3D">
        <w:t xml:space="preserve"> </w:t>
      </w:r>
      <w:r w:rsidR="004A5A13" w:rsidRPr="00A87F3D">
        <w:t xml:space="preserve">Being the ALA is running the Monarchs AFLA will request that they </w:t>
      </w:r>
      <w:r w:rsidR="00891B24" w:rsidRPr="00A87F3D">
        <w:t>have</w:t>
      </w:r>
      <w:r w:rsidR="004A5A13" w:rsidRPr="00A87F3D">
        <w:t xml:space="preserve"> a representative </w:t>
      </w:r>
      <w:r w:rsidR="00891B24" w:rsidRPr="00A87F3D">
        <w:t>attending</w:t>
      </w:r>
      <w:r w:rsidR="00A61DD5" w:rsidRPr="00A87F3D">
        <w:t xml:space="preserve"> </w:t>
      </w:r>
      <w:r w:rsidR="00A26FD1" w:rsidRPr="00A87F3D">
        <w:t>t</w:t>
      </w:r>
      <w:r w:rsidR="00A61DD5" w:rsidRPr="00A87F3D">
        <w:t xml:space="preserve">he AFLA </w:t>
      </w:r>
      <w:r w:rsidR="00891B24" w:rsidRPr="00A87F3D">
        <w:t xml:space="preserve">board </w:t>
      </w:r>
      <w:r w:rsidR="00A61DD5" w:rsidRPr="00A87F3D">
        <w:t>meetings</w:t>
      </w:r>
      <w:r w:rsidR="00A26FD1" w:rsidRPr="00A87F3D">
        <w:t>.</w:t>
      </w:r>
      <w:r w:rsidR="00A61DD5">
        <w:t xml:space="preserve"> </w:t>
      </w:r>
    </w:p>
    <w:p w14:paraId="2722589B" w14:textId="0BF19E0F" w:rsidR="00F67791" w:rsidRDefault="00F67791" w:rsidP="003C123D">
      <w:pPr>
        <w:spacing w:after="0"/>
        <w:ind w:firstLine="720"/>
      </w:pPr>
      <w:r>
        <w:t>AFLA to make 2 proposals to ALA regarding Coaching and admin of Monarchs, proposal to be formed after conversations with Jesters. Don to email AFLA prior to making proposals to Committee to insure AFLA is on board.</w:t>
      </w:r>
    </w:p>
    <w:p w14:paraId="460DEC44" w14:textId="028E09AC" w:rsidR="00E63D6E" w:rsidRPr="00A87F3D" w:rsidRDefault="00E63D6E" w:rsidP="00891B24">
      <w:pPr>
        <w:spacing w:after="0"/>
        <w:ind w:firstLine="720"/>
      </w:pPr>
      <w:r w:rsidRPr="00A87F3D">
        <w:t>Boundaries</w:t>
      </w:r>
    </w:p>
    <w:p w14:paraId="2C0EA7B5" w14:textId="35C6A2F0" w:rsidR="001E3464" w:rsidRDefault="001E3464" w:rsidP="00542512">
      <w:pPr>
        <w:spacing w:after="0"/>
      </w:pPr>
      <w:r w:rsidRPr="00D63EEC">
        <w:tab/>
      </w:r>
      <w:r w:rsidRPr="00D63EEC">
        <w:tab/>
        <w:t>Calgary Boundary shuffle</w:t>
      </w:r>
      <w:r w:rsidR="00F67791">
        <w:t xml:space="preserve"> – No discussion</w:t>
      </w:r>
    </w:p>
    <w:p w14:paraId="349E7ACB" w14:textId="06531D5F" w:rsidR="00DD7873" w:rsidRDefault="00E63D6E" w:rsidP="00E63D6E">
      <w:pPr>
        <w:spacing w:after="0"/>
      </w:pPr>
      <w:r>
        <w:tab/>
        <w:t>Single field day options</w:t>
      </w:r>
      <w:r w:rsidR="00B354A8">
        <w:t xml:space="preserve"> </w:t>
      </w:r>
      <w:r w:rsidR="00392A38">
        <w:t>–</w:t>
      </w:r>
      <w:r w:rsidR="00F9606A">
        <w:t>Suggestion of clubs having weeknight scrimmages.  Specific to clubs that do not field the numbers to have inter squad games</w:t>
      </w:r>
      <w:r w:rsidR="00DD7873">
        <w:t>. Discussion is that we do not have additional league games. Perhaps weeknight scrimmage/practices with other associations.   Scrimmages would not require referees or tracking.</w:t>
      </w:r>
    </w:p>
    <w:p w14:paraId="78B6049F" w14:textId="01575B8C" w:rsidR="00D63EEC" w:rsidRDefault="00E63D6E" w:rsidP="00E63D6E">
      <w:pPr>
        <w:spacing w:after="0"/>
      </w:pPr>
      <w:r>
        <w:tab/>
        <w:t>VP of men’s contributions</w:t>
      </w:r>
      <w:r w:rsidR="00C977D2">
        <w:t xml:space="preserve"> -VP of men</w:t>
      </w:r>
      <w:r w:rsidR="00036524">
        <w:t>’</w:t>
      </w:r>
      <w:r w:rsidR="00C977D2">
        <w:t>s field absent</w:t>
      </w:r>
    </w:p>
    <w:p w14:paraId="50B9E91D" w14:textId="3101B2D3" w:rsidR="0018019D" w:rsidRDefault="00E63D6E" w:rsidP="00E63D6E">
      <w:pPr>
        <w:spacing w:after="0"/>
      </w:pPr>
      <w:r>
        <w:tab/>
        <w:t>Nationals (Heidi)</w:t>
      </w:r>
      <w:r w:rsidR="007D407E">
        <w:t xml:space="preserve"> – are we implementing the new FIL rules </w:t>
      </w:r>
      <w:r w:rsidR="004F041B">
        <w:t xml:space="preserve">into league play.  </w:t>
      </w:r>
      <w:r w:rsidR="00E409D0" w:rsidRPr="00C977D2">
        <w:rPr>
          <w:highlight w:val="yellow"/>
        </w:rPr>
        <w:t>ACTION:</w:t>
      </w:r>
      <w:r w:rsidR="00E409D0">
        <w:t xml:space="preserve"> Heidi will speak to how this will be addressed by the ALA and in</w:t>
      </w:r>
      <w:r w:rsidR="0025295F">
        <w:t xml:space="preserve"> turn how we will address this with in our rules and regulations.  </w:t>
      </w:r>
      <w:r w:rsidR="00463ACC">
        <w:t xml:space="preserve">Heidi will send out the rule changes </w:t>
      </w:r>
      <w:r w:rsidR="0018019D">
        <w:t>so we are able to let our coaches know about rule changes.</w:t>
      </w:r>
    </w:p>
    <w:p w14:paraId="267F0910" w14:textId="77777777" w:rsidR="00B30709" w:rsidRDefault="00DD7873" w:rsidP="00E63D6E">
      <w:pPr>
        <w:spacing w:after="0"/>
      </w:pPr>
      <w:r>
        <w:t xml:space="preserve">Next meeting will be on </w:t>
      </w:r>
      <w:r w:rsidR="008F4E5E">
        <w:t>May 15</w:t>
      </w:r>
      <w:r w:rsidR="008F4E5E" w:rsidRPr="008F4E5E">
        <w:rPr>
          <w:vertAlign w:val="superscript"/>
        </w:rPr>
        <w:t>th</w:t>
      </w:r>
      <w:r w:rsidR="008F4E5E">
        <w:t xml:space="preserve"> via skype call</w:t>
      </w:r>
    </w:p>
    <w:p w14:paraId="7A7AF03F" w14:textId="6CB99466" w:rsidR="0018019D" w:rsidRDefault="00EA05EF" w:rsidP="00E63D6E">
      <w:pPr>
        <w:spacing w:after="0"/>
      </w:pPr>
      <w:r>
        <w:t xml:space="preserve">Meeting </w:t>
      </w:r>
      <w:r w:rsidR="008F4E5E">
        <w:t xml:space="preserve">adjourned </w:t>
      </w:r>
      <w:r>
        <w:t xml:space="preserve">at </w:t>
      </w:r>
      <w:r w:rsidR="006F48B0">
        <w:t>1:29</w:t>
      </w:r>
      <w:r w:rsidR="008F4E5E">
        <w:t xml:space="preserve"> pm</w:t>
      </w:r>
    </w:p>
    <w:p w14:paraId="52BD0803" w14:textId="38E9402B" w:rsidR="00E63D6E" w:rsidRDefault="00E63D6E" w:rsidP="00E63D6E">
      <w:pPr>
        <w:spacing w:after="0"/>
      </w:pPr>
    </w:p>
    <w:p w14:paraId="014507EE" w14:textId="504DEF9B" w:rsidR="00E63D6E" w:rsidRDefault="00E63D6E" w:rsidP="00E63D6E">
      <w:pPr>
        <w:spacing w:after="0"/>
      </w:pPr>
    </w:p>
    <w:p w14:paraId="0858F195" w14:textId="573893DB" w:rsidR="00E63D6E" w:rsidRDefault="00E63D6E" w:rsidP="00542512">
      <w:pPr>
        <w:spacing w:after="0"/>
      </w:pPr>
    </w:p>
    <w:p w14:paraId="76E6F238" w14:textId="14BB9888" w:rsidR="00E63D6E" w:rsidRDefault="00E63D6E" w:rsidP="00542512">
      <w:pPr>
        <w:spacing w:after="0"/>
      </w:pPr>
      <w:r>
        <w:tab/>
      </w:r>
    </w:p>
    <w:sectPr w:rsidR="00E63D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F6867"/>
    <w:multiLevelType w:val="hybridMultilevel"/>
    <w:tmpl w:val="33D26890"/>
    <w:lvl w:ilvl="0" w:tplc="86201E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D"/>
    <w:rsid w:val="00007B18"/>
    <w:rsid w:val="00011168"/>
    <w:rsid w:val="00022247"/>
    <w:rsid w:val="00022478"/>
    <w:rsid w:val="00036524"/>
    <w:rsid w:val="00093632"/>
    <w:rsid w:val="000A09CB"/>
    <w:rsid w:val="000B0EAF"/>
    <w:rsid w:val="000B53E9"/>
    <w:rsid w:val="000D2BF5"/>
    <w:rsid w:val="000F345D"/>
    <w:rsid w:val="001056BE"/>
    <w:rsid w:val="001058BF"/>
    <w:rsid w:val="001129BA"/>
    <w:rsid w:val="00113C49"/>
    <w:rsid w:val="00115681"/>
    <w:rsid w:val="00132FA7"/>
    <w:rsid w:val="00145ED6"/>
    <w:rsid w:val="00162F07"/>
    <w:rsid w:val="00164D6B"/>
    <w:rsid w:val="00166294"/>
    <w:rsid w:val="001753AB"/>
    <w:rsid w:val="0018019D"/>
    <w:rsid w:val="001B3C89"/>
    <w:rsid w:val="001C6496"/>
    <w:rsid w:val="001E3464"/>
    <w:rsid w:val="0020737A"/>
    <w:rsid w:val="00211B2D"/>
    <w:rsid w:val="00221AEF"/>
    <w:rsid w:val="00222703"/>
    <w:rsid w:val="00235F59"/>
    <w:rsid w:val="002433F2"/>
    <w:rsid w:val="0025295F"/>
    <w:rsid w:val="002654FC"/>
    <w:rsid w:val="0027279C"/>
    <w:rsid w:val="00273F23"/>
    <w:rsid w:val="0028339C"/>
    <w:rsid w:val="00290419"/>
    <w:rsid w:val="002A76DC"/>
    <w:rsid w:val="002E179A"/>
    <w:rsid w:val="003138A3"/>
    <w:rsid w:val="0031716C"/>
    <w:rsid w:val="00337693"/>
    <w:rsid w:val="00346AC5"/>
    <w:rsid w:val="0035072E"/>
    <w:rsid w:val="00372900"/>
    <w:rsid w:val="00373D3C"/>
    <w:rsid w:val="003831AB"/>
    <w:rsid w:val="00392A38"/>
    <w:rsid w:val="003C123D"/>
    <w:rsid w:val="00404B92"/>
    <w:rsid w:val="00407C8A"/>
    <w:rsid w:val="00425DDD"/>
    <w:rsid w:val="004355D1"/>
    <w:rsid w:val="00463ACC"/>
    <w:rsid w:val="004A5A13"/>
    <w:rsid w:val="004C6ABC"/>
    <w:rsid w:val="004F041B"/>
    <w:rsid w:val="004F064B"/>
    <w:rsid w:val="005145DB"/>
    <w:rsid w:val="005256B8"/>
    <w:rsid w:val="005415F8"/>
    <w:rsid w:val="00542512"/>
    <w:rsid w:val="00552925"/>
    <w:rsid w:val="00576DFE"/>
    <w:rsid w:val="00583FC4"/>
    <w:rsid w:val="0058538D"/>
    <w:rsid w:val="005B1C00"/>
    <w:rsid w:val="00606690"/>
    <w:rsid w:val="00615ED0"/>
    <w:rsid w:val="006426E9"/>
    <w:rsid w:val="00657AE1"/>
    <w:rsid w:val="0068043B"/>
    <w:rsid w:val="006957D9"/>
    <w:rsid w:val="006A5034"/>
    <w:rsid w:val="006A6A53"/>
    <w:rsid w:val="006B08D9"/>
    <w:rsid w:val="006D76BA"/>
    <w:rsid w:val="006F48B0"/>
    <w:rsid w:val="00703AE4"/>
    <w:rsid w:val="007217AC"/>
    <w:rsid w:val="00734DFD"/>
    <w:rsid w:val="00745F66"/>
    <w:rsid w:val="00750507"/>
    <w:rsid w:val="00755785"/>
    <w:rsid w:val="00776872"/>
    <w:rsid w:val="007902D7"/>
    <w:rsid w:val="007B792A"/>
    <w:rsid w:val="007D407E"/>
    <w:rsid w:val="007F61BF"/>
    <w:rsid w:val="008031A8"/>
    <w:rsid w:val="008077F5"/>
    <w:rsid w:val="008123A9"/>
    <w:rsid w:val="00845836"/>
    <w:rsid w:val="00854417"/>
    <w:rsid w:val="00864B9B"/>
    <w:rsid w:val="00871164"/>
    <w:rsid w:val="00891B24"/>
    <w:rsid w:val="008A2819"/>
    <w:rsid w:val="008C162A"/>
    <w:rsid w:val="008C1821"/>
    <w:rsid w:val="008E6619"/>
    <w:rsid w:val="008F4E5E"/>
    <w:rsid w:val="008F5F76"/>
    <w:rsid w:val="008F666C"/>
    <w:rsid w:val="009002E1"/>
    <w:rsid w:val="00907A42"/>
    <w:rsid w:val="00922CF2"/>
    <w:rsid w:val="009261B6"/>
    <w:rsid w:val="00972FAD"/>
    <w:rsid w:val="00980429"/>
    <w:rsid w:val="009D126A"/>
    <w:rsid w:val="00A0706A"/>
    <w:rsid w:val="00A21D4D"/>
    <w:rsid w:val="00A225AD"/>
    <w:rsid w:val="00A26FD1"/>
    <w:rsid w:val="00A45D62"/>
    <w:rsid w:val="00A47ADD"/>
    <w:rsid w:val="00A61DD5"/>
    <w:rsid w:val="00A77B1D"/>
    <w:rsid w:val="00A82084"/>
    <w:rsid w:val="00A87F3D"/>
    <w:rsid w:val="00AA1497"/>
    <w:rsid w:val="00AA4247"/>
    <w:rsid w:val="00AA46B1"/>
    <w:rsid w:val="00AE49E6"/>
    <w:rsid w:val="00B145A5"/>
    <w:rsid w:val="00B30709"/>
    <w:rsid w:val="00B354A8"/>
    <w:rsid w:val="00B45162"/>
    <w:rsid w:val="00B67CB0"/>
    <w:rsid w:val="00B70E27"/>
    <w:rsid w:val="00B826C5"/>
    <w:rsid w:val="00B860F7"/>
    <w:rsid w:val="00B9015B"/>
    <w:rsid w:val="00B91653"/>
    <w:rsid w:val="00BA3036"/>
    <w:rsid w:val="00BB7273"/>
    <w:rsid w:val="00BC5175"/>
    <w:rsid w:val="00BC6C51"/>
    <w:rsid w:val="00BF5BA9"/>
    <w:rsid w:val="00C77DC4"/>
    <w:rsid w:val="00C85D9A"/>
    <w:rsid w:val="00C977D2"/>
    <w:rsid w:val="00CB2EC9"/>
    <w:rsid w:val="00CC7DF3"/>
    <w:rsid w:val="00CD56EE"/>
    <w:rsid w:val="00CD79F5"/>
    <w:rsid w:val="00CE1410"/>
    <w:rsid w:val="00CE2FAB"/>
    <w:rsid w:val="00CF1103"/>
    <w:rsid w:val="00D05C29"/>
    <w:rsid w:val="00D10DA7"/>
    <w:rsid w:val="00D33219"/>
    <w:rsid w:val="00D63EEC"/>
    <w:rsid w:val="00D739DA"/>
    <w:rsid w:val="00D76EDB"/>
    <w:rsid w:val="00D81FDE"/>
    <w:rsid w:val="00D8793A"/>
    <w:rsid w:val="00DA230B"/>
    <w:rsid w:val="00DB57AE"/>
    <w:rsid w:val="00DC193C"/>
    <w:rsid w:val="00DD2F35"/>
    <w:rsid w:val="00DD7873"/>
    <w:rsid w:val="00DE3706"/>
    <w:rsid w:val="00E05062"/>
    <w:rsid w:val="00E409D0"/>
    <w:rsid w:val="00E45FEE"/>
    <w:rsid w:val="00E57C4D"/>
    <w:rsid w:val="00E60EAC"/>
    <w:rsid w:val="00E63D6E"/>
    <w:rsid w:val="00E651F6"/>
    <w:rsid w:val="00E73792"/>
    <w:rsid w:val="00E9207C"/>
    <w:rsid w:val="00E967C0"/>
    <w:rsid w:val="00EA05EF"/>
    <w:rsid w:val="00ED27DB"/>
    <w:rsid w:val="00F1728B"/>
    <w:rsid w:val="00F22539"/>
    <w:rsid w:val="00F5132E"/>
    <w:rsid w:val="00F67791"/>
    <w:rsid w:val="00F70077"/>
    <w:rsid w:val="00F9606A"/>
    <w:rsid w:val="00FA1507"/>
    <w:rsid w:val="00FA4026"/>
    <w:rsid w:val="00FA454A"/>
    <w:rsid w:val="00FC6896"/>
    <w:rsid w:val="00FE210D"/>
    <w:rsid w:val="00FF63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E2A8"/>
  <w15:docId w15:val="{463F4A49-F0E4-4EB8-AE54-AF15D85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2D"/>
    <w:pPr>
      <w:spacing w:after="200" w:line="276" w:lineRule="auto"/>
      <w:ind w:left="720"/>
      <w:contextualSpacing/>
    </w:pPr>
    <w:rPr>
      <w:lang w:val="en-US"/>
    </w:rPr>
  </w:style>
  <w:style w:type="character" w:styleId="Hyperlink">
    <w:name w:val="Hyperlink"/>
    <w:basedOn w:val="DefaultParagraphFont"/>
    <w:uiPriority w:val="99"/>
    <w:unhideWhenUsed/>
    <w:rsid w:val="002654FC"/>
    <w:rPr>
      <w:color w:val="0563C1" w:themeColor="hyperlink"/>
      <w:u w:val="single"/>
    </w:rPr>
  </w:style>
  <w:style w:type="character" w:customStyle="1" w:styleId="UnresolvedMention1">
    <w:name w:val="Unresolved Mention1"/>
    <w:basedOn w:val="DefaultParagraphFont"/>
    <w:uiPriority w:val="99"/>
    <w:semiHidden/>
    <w:unhideWhenUsed/>
    <w:rsid w:val="0026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637">
      <w:bodyDiv w:val="1"/>
      <w:marLeft w:val="0"/>
      <w:marRight w:val="0"/>
      <w:marTop w:val="0"/>
      <w:marBottom w:val="0"/>
      <w:divBdr>
        <w:top w:val="none" w:sz="0" w:space="0" w:color="auto"/>
        <w:left w:val="none" w:sz="0" w:space="0" w:color="auto"/>
        <w:bottom w:val="none" w:sz="0" w:space="0" w:color="auto"/>
        <w:right w:val="none" w:sz="0" w:space="0" w:color="auto"/>
      </w:divBdr>
      <w:divsChild>
        <w:div w:id="293292457">
          <w:marLeft w:val="0"/>
          <w:marRight w:val="0"/>
          <w:marTop w:val="0"/>
          <w:marBottom w:val="0"/>
          <w:divBdr>
            <w:top w:val="none" w:sz="0" w:space="0" w:color="auto"/>
            <w:left w:val="none" w:sz="0" w:space="0" w:color="auto"/>
            <w:bottom w:val="none" w:sz="0" w:space="0" w:color="auto"/>
            <w:right w:val="none" w:sz="0" w:space="0" w:color="auto"/>
          </w:divBdr>
        </w:div>
        <w:div w:id="1971594525">
          <w:marLeft w:val="0"/>
          <w:marRight w:val="0"/>
          <w:marTop w:val="0"/>
          <w:marBottom w:val="0"/>
          <w:divBdr>
            <w:top w:val="none" w:sz="0" w:space="0" w:color="auto"/>
            <w:left w:val="none" w:sz="0" w:space="0" w:color="auto"/>
            <w:bottom w:val="none" w:sz="0" w:space="0" w:color="auto"/>
            <w:right w:val="none" w:sz="0" w:space="0" w:color="auto"/>
          </w:divBdr>
        </w:div>
        <w:div w:id="1466191080">
          <w:marLeft w:val="0"/>
          <w:marRight w:val="0"/>
          <w:marTop w:val="0"/>
          <w:marBottom w:val="0"/>
          <w:divBdr>
            <w:top w:val="none" w:sz="0" w:space="0" w:color="auto"/>
            <w:left w:val="none" w:sz="0" w:space="0" w:color="auto"/>
            <w:bottom w:val="none" w:sz="0" w:space="0" w:color="auto"/>
            <w:right w:val="none" w:sz="0" w:space="0" w:color="auto"/>
          </w:divBdr>
        </w:div>
      </w:divsChild>
    </w:div>
    <w:div w:id="2103915894">
      <w:bodyDiv w:val="1"/>
      <w:marLeft w:val="0"/>
      <w:marRight w:val="0"/>
      <w:marTop w:val="0"/>
      <w:marBottom w:val="0"/>
      <w:divBdr>
        <w:top w:val="none" w:sz="0" w:space="0" w:color="auto"/>
        <w:left w:val="none" w:sz="0" w:space="0" w:color="auto"/>
        <w:bottom w:val="none" w:sz="0" w:space="0" w:color="auto"/>
        <w:right w:val="none" w:sz="0" w:space="0" w:color="auto"/>
      </w:divBdr>
      <w:divsChild>
        <w:div w:id="323244585">
          <w:marLeft w:val="0"/>
          <w:marRight w:val="0"/>
          <w:marTop w:val="0"/>
          <w:marBottom w:val="0"/>
          <w:divBdr>
            <w:top w:val="none" w:sz="0" w:space="0" w:color="auto"/>
            <w:left w:val="none" w:sz="0" w:space="0" w:color="auto"/>
            <w:bottom w:val="none" w:sz="0" w:space="0" w:color="auto"/>
            <w:right w:val="none" w:sz="0" w:space="0" w:color="auto"/>
          </w:divBdr>
        </w:div>
        <w:div w:id="224997381">
          <w:marLeft w:val="0"/>
          <w:marRight w:val="0"/>
          <w:marTop w:val="0"/>
          <w:marBottom w:val="0"/>
          <w:divBdr>
            <w:top w:val="none" w:sz="0" w:space="0" w:color="auto"/>
            <w:left w:val="none" w:sz="0" w:space="0" w:color="auto"/>
            <w:bottom w:val="none" w:sz="0" w:space="0" w:color="auto"/>
            <w:right w:val="none" w:sz="0" w:space="0" w:color="auto"/>
          </w:divBdr>
        </w:div>
        <w:div w:id="107793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albertafieldlacr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Nygaard</dc:creator>
  <cp:lastModifiedBy>Angela Nygaard</cp:lastModifiedBy>
  <cp:revision>4</cp:revision>
  <dcterms:created xsi:type="dcterms:W3CDTF">2019-04-29T20:15:00Z</dcterms:created>
  <dcterms:modified xsi:type="dcterms:W3CDTF">2019-06-10T20:16:00Z</dcterms:modified>
</cp:coreProperties>
</file>