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7119C" w14:textId="77777777" w:rsidR="005E37D2" w:rsidRDefault="005E37D2" w:rsidP="005E37D2">
      <w:pPr>
        <w:contextualSpacing/>
        <w:jc w:val="center"/>
        <w:rPr>
          <w:b/>
          <w:sz w:val="28"/>
          <w:szCs w:val="28"/>
        </w:rPr>
      </w:pPr>
      <w:r w:rsidRPr="005E37D2">
        <w:rPr>
          <w:b/>
          <w:sz w:val="28"/>
          <w:szCs w:val="28"/>
        </w:rPr>
        <w:t xml:space="preserve">Alberta Field </w:t>
      </w:r>
      <w:r>
        <w:rPr>
          <w:b/>
          <w:sz w:val="28"/>
          <w:szCs w:val="28"/>
        </w:rPr>
        <w:t>La</w:t>
      </w:r>
      <w:r w:rsidRPr="005E37D2">
        <w:rPr>
          <w:b/>
          <w:sz w:val="28"/>
          <w:szCs w:val="28"/>
        </w:rPr>
        <w:t xml:space="preserve">crosse </w:t>
      </w:r>
      <w:r>
        <w:rPr>
          <w:b/>
          <w:sz w:val="28"/>
          <w:szCs w:val="28"/>
        </w:rPr>
        <w:t>Association</w:t>
      </w:r>
    </w:p>
    <w:p w14:paraId="58A5B101" w14:textId="2A5D686C" w:rsidR="005E37D2" w:rsidRDefault="005E37D2" w:rsidP="005E37D2">
      <w:pPr>
        <w:contextualSpacing/>
        <w:jc w:val="center"/>
        <w:rPr>
          <w:sz w:val="24"/>
          <w:szCs w:val="24"/>
        </w:rPr>
      </w:pPr>
      <w:r w:rsidRPr="005E37D2">
        <w:rPr>
          <w:sz w:val="24"/>
          <w:szCs w:val="24"/>
        </w:rPr>
        <w:t>Regular Board of Directors meeting</w:t>
      </w:r>
    </w:p>
    <w:p w14:paraId="5C7BC203" w14:textId="40F255CD" w:rsidR="005E37D2" w:rsidRDefault="009D78F9" w:rsidP="005E37D2">
      <w:pPr>
        <w:contextualSpacing/>
        <w:jc w:val="center"/>
        <w:rPr>
          <w:sz w:val="24"/>
          <w:szCs w:val="24"/>
        </w:rPr>
      </w:pPr>
      <w:r>
        <w:rPr>
          <w:sz w:val="24"/>
          <w:szCs w:val="24"/>
        </w:rPr>
        <w:t>Sunday June 16th</w:t>
      </w:r>
      <w:r w:rsidR="005E37D2">
        <w:rPr>
          <w:sz w:val="24"/>
          <w:szCs w:val="24"/>
        </w:rPr>
        <w:t xml:space="preserve"> 2019 at 10:00am</w:t>
      </w:r>
    </w:p>
    <w:p w14:paraId="41DE0E4F" w14:textId="36FB8310" w:rsidR="005E37D2" w:rsidRDefault="009D78F9" w:rsidP="005E37D2">
      <w:pPr>
        <w:contextualSpacing/>
        <w:jc w:val="center"/>
        <w:rPr>
          <w:sz w:val="24"/>
          <w:szCs w:val="24"/>
        </w:rPr>
      </w:pPr>
      <w:r>
        <w:rPr>
          <w:sz w:val="24"/>
          <w:szCs w:val="24"/>
        </w:rPr>
        <w:t>Alberta Sports hall of Fame – Red Deer Ab</w:t>
      </w:r>
    </w:p>
    <w:p w14:paraId="67628B12" w14:textId="4A7E120C" w:rsidR="005E37D2" w:rsidRDefault="005E37D2" w:rsidP="005E37D2">
      <w:pPr>
        <w:contextualSpacing/>
        <w:jc w:val="center"/>
        <w:rPr>
          <w:sz w:val="24"/>
          <w:szCs w:val="24"/>
        </w:rPr>
      </w:pPr>
    </w:p>
    <w:p w14:paraId="61872E66" w14:textId="16FD6A77" w:rsidR="005E37D2" w:rsidRDefault="005E37D2" w:rsidP="005E37D2">
      <w:pPr>
        <w:contextualSpacing/>
        <w:rPr>
          <w:sz w:val="24"/>
          <w:szCs w:val="24"/>
        </w:rPr>
      </w:pPr>
      <w:r>
        <w:rPr>
          <w:sz w:val="24"/>
          <w:szCs w:val="24"/>
        </w:rPr>
        <w:t>Attendance</w:t>
      </w:r>
      <w:r w:rsidR="00DC58AF">
        <w:rPr>
          <w:sz w:val="24"/>
          <w:szCs w:val="24"/>
        </w:rPr>
        <w:t xml:space="preserve"> Don Payne, Angela Nygaard, Mat Foley, Courtney Hamm, Ryan Morcom, Marty Gaffney, Greg Bradley, Susan </w:t>
      </w:r>
      <w:proofErr w:type="spellStart"/>
      <w:r w:rsidR="00DC58AF">
        <w:rPr>
          <w:sz w:val="24"/>
          <w:szCs w:val="24"/>
        </w:rPr>
        <w:t>Jobb</w:t>
      </w:r>
      <w:proofErr w:type="spellEnd"/>
    </w:p>
    <w:p w14:paraId="12EA1E31" w14:textId="77777777" w:rsidR="00EB4EE6" w:rsidRDefault="00EB4EE6" w:rsidP="005E37D2">
      <w:pPr>
        <w:contextualSpacing/>
        <w:rPr>
          <w:sz w:val="24"/>
          <w:szCs w:val="24"/>
        </w:rPr>
      </w:pPr>
    </w:p>
    <w:p w14:paraId="06027646" w14:textId="6E0E6776" w:rsidR="005E37D2" w:rsidRDefault="005E37D2" w:rsidP="005E37D2">
      <w:pPr>
        <w:contextualSpacing/>
        <w:rPr>
          <w:sz w:val="24"/>
          <w:szCs w:val="24"/>
        </w:rPr>
      </w:pPr>
      <w:r>
        <w:rPr>
          <w:sz w:val="24"/>
          <w:szCs w:val="24"/>
        </w:rPr>
        <w:t>Call to order</w:t>
      </w:r>
      <w:r w:rsidR="00EB4EE6">
        <w:rPr>
          <w:sz w:val="24"/>
          <w:szCs w:val="24"/>
        </w:rPr>
        <w:t>:  10:15 AM</w:t>
      </w:r>
    </w:p>
    <w:p w14:paraId="3357CEA4" w14:textId="1C39A127" w:rsidR="005E37D2" w:rsidRDefault="006C1B84" w:rsidP="005E37D2">
      <w:pPr>
        <w:contextualSpacing/>
        <w:rPr>
          <w:sz w:val="24"/>
          <w:szCs w:val="24"/>
        </w:rPr>
      </w:pPr>
      <w:r>
        <w:rPr>
          <w:sz w:val="24"/>
          <w:szCs w:val="24"/>
        </w:rPr>
        <w:t>Agenda approved unanimously</w:t>
      </w:r>
      <w:r w:rsidR="00507A30">
        <w:rPr>
          <w:sz w:val="24"/>
          <w:szCs w:val="24"/>
        </w:rPr>
        <w:t xml:space="preserve"> wit</w:t>
      </w:r>
      <w:r w:rsidR="00396687">
        <w:rPr>
          <w:sz w:val="24"/>
          <w:szCs w:val="24"/>
        </w:rPr>
        <w:t>h the a</w:t>
      </w:r>
      <w:r w:rsidR="00507A30">
        <w:rPr>
          <w:sz w:val="24"/>
          <w:szCs w:val="24"/>
        </w:rPr>
        <w:t>ddition of ALRA rep Marty Gaff</w:t>
      </w:r>
      <w:r w:rsidR="00396687">
        <w:rPr>
          <w:sz w:val="24"/>
          <w:szCs w:val="24"/>
        </w:rPr>
        <w:t>ne</w:t>
      </w:r>
      <w:r w:rsidR="00507A30">
        <w:rPr>
          <w:sz w:val="24"/>
          <w:szCs w:val="24"/>
        </w:rPr>
        <w:t xml:space="preserve">y to be added to the </w:t>
      </w:r>
      <w:r w:rsidR="00396687">
        <w:rPr>
          <w:sz w:val="24"/>
          <w:szCs w:val="24"/>
        </w:rPr>
        <w:t>beginning of agenda.</w:t>
      </w:r>
    </w:p>
    <w:p w14:paraId="0054CEA9" w14:textId="14C057B2" w:rsidR="005E37D2" w:rsidRDefault="005E37D2" w:rsidP="005E37D2">
      <w:pPr>
        <w:contextualSpacing/>
        <w:rPr>
          <w:sz w:val="24"/>
          <w:szCs w:val="24"/>
        </w:rPr>
      </w:pPr>
      <w:r>
        <w:rPr>
          <w:sz w:val="24"/>
          <w:szCs w:val="24"/>
        </w:rPr>
        <w:t xml:space="preserve">Approval of </w:t>
      </w:r>
      <w:r w:rsidR="006C1B84">
        <w:rPr>
          <w:sz w:val="24"/>
          <w:szCs w:val="24"/>
        </w:rPr>
        <w:t xml:space="preserve">April </w:t>
      </w:r>
      <w:r>
        <w:rPr>
          <w:sz w:val="24"/>
          <w:szCs w:val="24"/>
        </w:rPr>
        <w:t>Meeting Minutes</w:t>
      </w:r>
      <w:r w:rsidR="006C1B84">
        <w:rPr>
          <w:sz w:val="24"/>
          <w:szCs w:val="24"/>
        </w:rPr>
        <w:t xml:space="preserve"> –</w:t>
      </w:r>
      <w:r w:rsidR="005F4336">
        <w:rPr>
          <w:sz w:val="24"/>
          <w:szCs w:val="24"/>
        </w:rPr>
        <w:t xml:space="preserve"> </w:t>
      </w:r>
      <w:r w:rsidR="006C1B84">
        <w:rPr>
          <w:sz w:val="24"/>
          <w:szCs w:val="24"/>
        </w:rPr>
        <w:t>accepted as is</w:t>
      </w:r>
    </w:p>
    <w:p w14:paraId="31D7AD6E" w14:textId="6043DABF" w:rsidR="006C1B84" w:rsidRDefault="006C1B84" w:rsidP="006C1B84">
      <w:pPr>
        <w:contextualSpacing/>
        <w:rPr>
          <w:sz w:val="24"/>
          <w:szCs w:val="24"/>
        </w:rPr>
      </w:pPr>
      <w:r>
        <w:rPr>
          <w:sz w:val="24"/>
          <w:szCs w:val="24"/>
        </w:rPr>
        <w:t>Approval of May teleconference Meeting Minutes – accepted as is</w:t>
      </w:r>
    </w:p>
    <w:p w14:paraId="7F2A0E33" w14:textId="7B2DB9AF" w:rsidR="00C35BF7" w:rsidRDefault="00486ABB" w:rsidP="006C1B84">
      <w:pPr>
        <w:contextualSpacing/>
        <w:rPr>
          <w:b/>
          <w:bCs/>
          <w:sz w:val="24"/>
          <w:szCs w:val="24"/>
        </w:rPr>
      </w:pPr>
      <w:r w:rsidRPr="002E19CD">
        <w:rPr>
          <w:b/>
          <w:bCs/>
          <w:sz w:val="24"/>
          <w:szCs w:val="24"/>
        </w:rPr>
        <w:t>President</w:t>
      </w:r>
    </w:p>
    <w:p w14:paraId="24396B68" w14:textId="65989530" w:rsidR="00E356F8" w:rsidRPr="00E356F8" w:rsidRDefault="00E356F8" w:rsidP="006C1B84">
      <w:pPr>
        <w:contextualSpacing/>
        <w:rPr>
          <w:sz w:val="24"/>
          <w:szCs w:val="24"/>
        </w:rPr>
      </w:pPr>
      <w:r>
        <w:rPr>
          <w:b/>
          <w:bCs/>
          <w:sz w:val="24"/>
          <w:szCs w:val="24"/>
        </w:rPr>
        <w:t xml:space="preserve">    </w:t>
      </w:r>
      <w:r>
        <w:rPr>
          <w:sz w:val="24"/>
          <w:szCs w:val="24"/>
        </w:rPr>
        <w:t>Report attached</w:t>
      </w:r>
    </w:p>
    <w:p w14:paraId="6CBFF7AD" w14:textId="649CABCE" w:rsidR="00486ABB" w:rsidRDefault="00486ABB" w:rsidP="006C1B84">
      <w:pPr>
        <w:contextualSpacing/>
        <w:rPr>
          <w:sz w:val="24"/>
          <w:szCs w:val="24"/>
        </w:rPr>
      </w:pPr>
      <w:r>
        <w:rPr>
          <w:sz w:val="24"/>
          <w:szCs w:val="24"/>
        </w:rPr>
        <w:t xml:space="preserve">    Reminder that all coaches are to be certified in order to be on the </w:t>
      </w:r>
      <w:r w:rsidR="00BE73FA">
        <w:rPr>
          <w:sz w:val="24"/>
          <w:szCs w:val="24"/>
        </w:rPr>
        <w:t xml:space="preserve">field (bench). </w:t>
      </w:r>
      <w:r w:rsidR="00FC21A0">
        <w:rPr>
          <w:sz w:val="24"/>
          <w:szCs w:val="24"/>
        </w:rPr>
        <w:t>ACTION: All clubs are asked to reach out to there perspective coaches and have them sign up for clinics by the end of June.</w:t>
      </w:r>
      <w:r w:rsidR="000D0DEF">
        <w:rPr>
          <w:sz w:val="24"/>
          <w:szCs w:val="24"/>
        </w:rPr>
        <w:t xml:space="preserve"> Please encourage all coaches who have there CC Development to sign up for Competitive Intro</w:t>
      </w:r>
      <w:r w:rsidR="00924955">
        <w:rPr>
          <w:sz w:val="24"/>
          <w:szCs w:val="24"/>
        </w:rPr>
        <w:t xml:space="preserve">. </w:t>
      </w:r>
      <w:r w:rsidR="00832B84">
        <w:rPr>
          <w:sz w:val="24"/>
          <w:szCs w:val="24"/>
        </w:rPr>
        <w:t xml:space="preserve">Coach Clinic course fees will be billed by Lacoka lacrosse directly to the attending coaches </w:t>
      </w:r>
      <w:r w:rsidR="00803F69">
        <w:rPr>
          <w:sz w:val="24"/>
          <w:szCs w:val="24"/>
        </w:rPr>
        <w:t>home club.</w:t>
      </w:r>
    </w:p>
    <w:p w14:paraId="42DF0B76" w14:textId="69E8184D" w:rsidR="005F4336" w:rsidRDefault="005F4336" w:rsidP="005E37D2">
      <w:pPr>
        <w:contextualSpacing/>
        <w:rPr>
          <w:sz w:val="24"/>
          <w:szCs w:val="24"/>
        </w:rPr>
      </w:pPr>
    </w:p>
    <w:p w14:paraId="07F93896" w14:textId="2D730925" w:rsidR="00396687" w:rsidRDefault="00396687" w:rsidP="005E37D2">
      <w:pPr>
        <w:contextualSpacing/>
        <w:rPr>
          <w:b/>
          <w:bCs/>
          <w:sz w:val="24"/>
          <w:szCs w:val="24"/>
        </w:rPr>
      </w:pPr>
      <w:r w:rsidRPr="00EC6FEF">
        <w:rPr>
          <w:b/>
          <w:bCs/>
          <w:sz w:val="24"/>
          <w:szCs w:val="24"/>
        </w:rPr>
        <w:t>ALRA</w:t>
      </w:r>
      <w:r w:rsidR="00185040" w:rsidRPr="00EC6FEF">
        <w:rPr>
          <w:b/>
          <w:bCs/>
          <w:sz w:val="24"/>
          <w:szCs w:val="24"/>
        </w:rPr>
        <w:t xml:space="preserve"> </w:t>
      </w:r>
      <w:r w:rsidR="00EC6FEF" w:rsidRPr="00EC6FEF">
        <w:rPr>
          <w:b/>
          <w:bCs/>
          <w:sz w:val="24"/>
          <w:szCs w:val="24"/>
        </w:rPr>
        <w:t xml:space="preserve">Field Lacrosse RIC </w:t>
      </w:r>
    </w:p>
    <w:p w14:paraId="260AB254" w14:textId="77777777" w:rsidR="0065703B" w:rsidRDefault="00416B7B" w:rsidP="005E37D2">
      <w:pPr>
        <w:contextualSpacing/>
        <w:rPr>
          <w:sz w:val="24"/>
          <w:szCs w:val="24"/>
        </w:rPr>
      </w:pPr>
      <w:r>
        <w:rPr>
          <w:b/>
          <w:bCs/>
          <w:sz w:val="24"/>
          <w:szCs w:val="24"/>
        </w:rPr>
        <w:tab/>
      </w:r>
      <w:r w:rsidRPr="00416B7B">
        <w:rPr>
          <w:sz w:val="24"/>
          <w:szCs w:val="24"/>
        </w:rPr>
        <w:t xml:space="preserve">Umpire clinic during Lacombe field days, requires registrations. </w:t>
      </w:r>
      <w:r w:rsidR="000E79D0">
        <w:rPr>
          <w:sz w:val="24"/>
          <w:szCs w:val="24"/>
        </w:rPr>
        <w:t>Susan has couple names she will reach out to.</w:t>
      </w:r>
      <w:r w:rsidRPr="00416B7B">
        <w:rPr>
          <w:sz w:val="24"/>
          <w:szCs w:val="24"/>
        </w:rPr>
        <w:t xml:space="preserve"> Marty will not be assigning for women</w:t>
      </w:r>
      <w:r w:rsidR="00484E9A">
        <w:rPr>
          <w:sz w:val="24"/>
          <w:szCs w:val="24"/>
        </w:rPr>
        <w:t>’</w:t>
      </w:r>
      <w:r w:rsidRPr="00416B7B">
        <w:rPr>
          <w:sz w:val="24"/>
          <w:szCs w:val="24"/>
        </w:rPr>
        <w:t>s field, hoping “</w:t>
      </w:r>
      <w:r w:rsidR="00484E9A">
        <w:rPr>
          <w:sz w:val="24"/>
          <w:szCs w:val="24"/>
        </w:rPr>
        <w:t>Jus</w:t>
      </w:r>
      <w:r w:rsidR="009F5A5E">
        <w:rPr>
          <w:sz w:val="24"/>
          <w:szCs w:val="24"/>
        </w:rPr>
        <w:t>t</w:t>
      </w:r>
      <w:r w:rsidR="00484E9A">
        <w:rPr>
          <w:sz w:val="24"/>
          <w:szCs w:val="24"/>
        </w:rPr>
        <w:t>in</w:t>
      </w:r>
      <w:r w:rsidRPr="00416B7B">
        <w:rPr>
          <w:sz w:val="24"/>
          <w:szCs w:val="24"/>
        </w:rPr>
        <w:t>” will fill that role</w:t>
      </w:r>
      <w:r>
        <w:rPr>
          <w:sz w:val="24"/>
          <w:szCs w:val="24"/>
        </w:rPr>
        <w:t>.</w:t>
      </w:r>
      <w:r w:rsidR="000E79D0">
        <w:rPr>
          <w:sz w:val="24"/>
          <w:szCs w:val="24"/>
        </w:rPr>
        <w:t xml:space="preserve"> </w:t>
      </w:r>
      <w:r w:rsidR="009F5A5E">
        <w:rPr>
          <w:sz w:val="24"/>
          <w:szCs w:val="24"/>
        </w:rPr>
        <w:t xml:space="preserve">AFLA would like to discuss and look further into </w:t>
      </w:r>
      <w:r w:rsidR="00C77EF0">
        <w:rPr>
          <w:sz w:val="24"/>
          <w:szCs w:val="24"/>
        </w:rPr>
        <w:t xml:space="preserve">the possibility of helping to subsidize </w:t>
      </w:r>
      <w:r w:rsidR="007A09EF">
        <w:rPr>
          <w:sz w:val="24"/>
          <w:szCs w:val="24"/>
        </w:rPr>
        <w:t xml:space="preserve">officials </w:t>
      </w:r>
      <w:r w:rsidR="00C77EF0">
        <w:rPr>
          <w:sz w:val="24"/>
          <w:szCs w:val="24"/>
        </w:rPr>
        <w:t>clinic fees</w:t>
      </w:r>
      <w:r w:rsidR="007A09EF">
        <w:rPr>
          <w:sz w:val="24"/>
          <w:szCs w:val="24"/>
        </w:rPr>
        <w:t>, to be addressed again when we have an idea of what the officials pay for said clinics.</w:t>
      </w:r>
      <w:r w:rsidR="00D33ADE">
        <w:rPr>
          <w:sz w:val="24"/>
          <w:szCs w:val="24"/>
        </w:rPr>
        <w:t xml:space="preserve"> Marty will get back to us with the information.  </w:t>
      </w:r>
    </w:p>
    <w:p w14:paraId="31329168" w14:textId="0367F99D" w:rsidR="00416B7B" w:rsidRDefault="00841A75" w:rsidP="0065703B">
      <w:pPr>
        <w:ind w:firstLine="720"/>
        <w:contextualSpacing/>
        <w:rPr>
          <w:sz w:val="24"/>
          <w:szCs w:val="24"/>
        </w:rPr>
      </w:pPr>
      <w:r>
        <w:rPr>
          <w:sz w:val="24"/>
          <w:szCs w:val="24"/>
        </w:rPr>
        <w:t xml:space="preserve">Issue of officials receiving minimal game assignments </w:t>
      </w:r>
      <w:r w:rsidR="00C967B7">
        <w:rPr>
          <w:sz w:val="24"/>
          <w:szCs w:val="24"/>
        </w:rPr>
        <w:t>i</w:t>
      </w:r>
      <w:r>
        <w:rPr>
          <w:sz w:val="24"/>
          <w:szCs w:val="24"/>
        </w:rPr>
        <w:t>n previous years was addressed</w:t>
      </w:r>
      <w:r w:rsidR="00C967B7">
        <w:rPr>
          <w:sz w:val="24"/>
          <w:szCs w:val="24"/>
        </w:rPr>
        <w:t xml:space="preserve"> by Marty.  Struggles to fit all new officials into game slots when the younger age divisions are on the same day of the weekend. </w:t>
      </w:r>
    </w:p>
    <w:p w14:paraId="46DFBF3F" w14:textId="7C86A0B6" w:rsidR="0065703B" w:rsidRDefault="003B6660" w:rsidP="0065703B">
      <w:pPr>
        <w:ind w:firstLine="720"/>
        <w:contextualSpacing/>
        <w:rPr>
          <w:sz w:val="24"/>
          <w:szCs w:val="24"/>
        </w:rPr>
      </w:pPr>
      <w:r>
        <w:rPr>
          <w:sz w:val="24"/>
          <w:szCs w:val="24"/>
        </w:rPr>
        <w:t xml:space="preserve">2019 Clinics – Not yet on the website no one is able to register for any clinics at this time.  Marty confirmed there was an email sent out previous to have this information uploaded to website and anticipates registration being available very soon. </w:t>
      </w:r>
      <w:r w:rsidR="00815EE7">
        <w:rPr>
          <w:sz w:val="24"/>
          <w:szCs w:val="24"/>
        </w:rPr>
        <w:t>Clinician for women</w:t>
      </w:r>
      <w:r w:rsidR="00E9761D">
        <w:rPr>
          <w:sz w:val="24"/>
          <w:szCs w:val="24"/>
        </w:rPr>
        <w:t>’</w:t>
      </w:r>
      <w:r w:rsidR="00815EE7">
        <w:rPr>
          <w:sz w:val="24"/>
          <w:szCs w:val="24"/>
        </w:rPr>
        <w:t xml:space="preserve">s umpire clinic is being flown in from BC, Marty </w:t>
      </w:r>
      <w:r w:rsidR="00FE2C34">
        <w:rPr>
          <w:sz w:val="24"/>
          <w:szCs w:val="24"/>
        </w:rPr>
        <w:t>has spoke to Lisa about getting one or two people in Alberta certified to teach the Umpire clinic.</w:t>
      </w:r>
    </w:p>
    <w:p w14:paraId="644F410B" w14:textId="5B795D1F" w:rsidR="00EC6FEF" w:rsidRPr="00BB70F0" w:rsidRDefault="00BB70F0" w:rsidP="00BB70F0">
      <w:pPr>
        <w:ind w:firstLine="720"/>
        <w:contextualSpacing/>
        <w:rPr>
          <w:sz w:val="24"/>
          <w:szCs w:val="24"/>
        </w:rPr>
      </w:pPr>
      <w:r>
        <w:rPr>
          <w:sz w:val="24"/>
          <w:szCs w:val="24"/>
        </w:rPr>
        <w:t>Marty excused from meeting due to other obligations at 10:40am</w:t>
      </w:r>
      <w:r w:rsidR="00EC6FEF">
        <w:rPr>
          <w:b/>
          <w:bCs/>
          <w:sz w:val="24"/>
          <w:szCs w:val="24"/>
        </w:rPr>
        <w:tab/>
      </w:r>
    </w:p>
    <w:p w14:paraId="79A4D5E2" w14:textId="71E1DDCE" w:rsidR="005E37D2" w:rsidRDefault="005E37D2" w:rsidP="005E37D2">
      <w:pPr>
        <w:contextualSpacing/>
        <w:rPr>
          <w:b/>
          <w:bCs/>
          <w:sz w:val="24"/>
          <w:szCs w:val="24"/>
        </w:rPr>
      </w:pPr>
      <w:r w:rsidRPr="00AF5944">
        <w:rPr>
          <w:b/>
          <w:bCs/>
          <w:sz w:val="24"/>
          <w:szCs w:val="24"/>
        </w:rPr>
        <w:t>President</w:t>
      </w:r>
    </w:p>
    <w:p w14:paraId="01072844" w14:textId="4EB02391" w:rsidR="00C35BF7" w:rsidRPr="00AF5944" w:rsidRDefault="00C35BF7" w:rsidP="005E37D2">
      <w:pPr>
        <w:contextualSpacing/>
        <w:rPr>
          <w:b/>
          <w:bCs/>
          <w:sz w:val="24"/>
          <w:szCs w:val="24"/>
        </w:rPr>
      </w:pPr>
    </w:p>
    <w:p w14:paraId="5FD5DC76" w14:textId="77777777" w:rsidR="002E129B" w:rsidRPr="002E129B" w:rsidRDefault="00D96443" w:rsidP="002E129B">
      <w:pPr>
        <w:spacing w:after="0"/>
        <w:rPr>
          <w:rFonts w:ascii="Calibri" w:eastAsia="Calibri" w:hAnsi="Calibri" w:cs="Times New Roman"/>
          <w:b/>
          <w:lang w:val="en-US"/>
        </w:rPr>
      </w:pPr>
      <w:r>
        <w:rPr>
          <w:rFonts w:ascii="Arial" w:hAnsi="Arial" w:cs="Arial"/>
          <w:color w:val="000000"/>
          <w:shd w:val="clear" w:color="auto" w:fill="FFFFFF"/>
        </w:rPr>
        <w:tab/>
      </w:r>
      <w:r w:rsidR="002E129B" w:rsidRPr="002E129B">
        <w:rPr>
          <w:rFonts w:ascii="Calibri" w:eastAsia="Calibri" w:hAnsi="Calibri" w:cs="Times New Roman"/>
          <w:b/>
          <w:lang w:val="en-US"/>
        </w:rPr>
        <w:t>CLA Meetings May 23-24</w:t>
      </w:r>
    </w:p>
    <w:p w14:paraId="2A777D79"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 xml:space="preserve">FIL – Now Just - World Lacrosse </w:t>
      </w:r>
    </w:p>
    <w:p w14:paraId="4515664B"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2019 Field Nationals - Kelowna – Sending U 15 Team / U19 Women’s – Peterborough</w:t>
      </w:r>
    </w:p>
    <w:p w14:paraId="61023531"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2020 Field Nationals – Terrebonne Quebec (20 Min from Downtown Montreal)</w:t>
      </w:r>
    </w:p>
    <w:p w14:paraId="2CBF92DC"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2021 – P.E.I.</w:t>
      </w:r>
    </w:p>
    <w:p w14:paraId="4C71D7A4"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 xml:space="preserve">2022 – Alberta </w:t>
      </w:r>
    </w:p>
    <w:p w14:paraId="466A80A0"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lastRenderedPageBreak/>
        <w:t xml:space="preserve">Ross Cup (Senior Men’s Field Nationals) </w:t>
      </w:r>
    </w:p>
    <w:p w14:paraId="7ED54FFD"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 xml:space="preserve">2020 – Alberta </w:t>
      </w:r>
    </w:p>
    <w:p w14:paraId="586AA341"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2021 Quebec</w:t>
      </w:r>
    </w:p>
    <w:p w14:paraId="0E05E8AE"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You must send a Team to the Year Prior to be eligible to host the Event….. Alberta did not send in 2018 and not sending in 2019.</w:t>
      </w:r>
    </w:p>
    <w:p w14:paraId="13BC1C8D"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 xml:space="preserve">Alberta have any </w:t>
      </w:r>
      <w:r w:rsidRPr="002E129B">
        <w:rPr>
          <w:rFonts w:ascii="Calibri" w:eastAsia="Calibri" w:hAnsi="Calibri" w:cs="Times New Roman"/>
          <w:color w:val="FF0000"/>
          <w:lang w:val="en-US"/>
        </w:rPr>
        <w:t xml:space="preserve">Sanctioned </w:t>
      </w:r>
      <w:r w:rsidRPr="002E129B">
        <w:rPr>
          <w:rFonts w:ascii="Calibri" w:eastAsia="Calibri" w:hAnsi="Calibri" w:cs="Times New Roman"/>
          <w:lang w:val="en-US"/>
        </w:rPr>
        <w:t xml:space="preserve">Senior Men’s Teams? (NO) </w:t>
      </w:r>
    </w:p>
    <w:p w14:paraId="32A00FAF"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All Clubs to look into starting Senior Men’s Teams?</w:t>
      </w:r>
    </w:p>
    <w:p w14:paraId="41868AD6"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 xml:space="preserve">Recruit Existing Teams? </w:t>
      </w:r>
    </w:p>
    <w:p w14:paraId="6188FA8C"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Where are Existing Teams?</w:t>
      </w:r>
    </w:p>
    <w:p w14:paraId="5F00BFA6"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 xml:space="preserve">Ross Cup in Serious jeopardy, Consider adapting Blue Sky (Olympic) FIL Rule Changes 6V6 Etc. </w:t>
      </w:r>
    </w:p>
    <w:p w14:paraId="3AC527A2"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lang w:val="en-US"/>
        </w:rPr>
        <w:t>C</w:t>
      </w:r>
      <w:r w:rsidRPr="002E129B">
        <w:rPr>
          <w:rFonts w:ascii="Calibri" w:eastAsia="Calibri" w:hAnsi="Calibri" w:cs="Times New Roman"/>
          <w:b/>
          <w:lang w:val="en-US"/>
        </w:rPr>
        <w:t>LA Considering Rotating Nationals</w:t>
      </w:r>
    </w:p>
    <w:p w14:paraId="388E5402"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1 Year Box – 1 Year Field – To allow for increased participation</w:t>
      </w:r>
    </w:p>
    <w:p w14:paraId="4739A89E"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Field Sector Voted on and Approved formation of Team Atlantic (PEI/NOVA SCOTIA/NEW BRUNSWICK) Now with CLA Directors</w:t>
      </w:r>
    </w:p>
    <w:p w14:paraId="0A0691B7" w14:textId="77777777" w:rsidR="002E129B" w:rsidRPr="002E129B" w:rsidRDefault="002E129B" w:rsidP="002E129B">
      <w:pPr>
        <w:numPr>
          <w:ilvl w:val="0"/>
          <w:numId w:val="1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CLA Field Sector Disappointed in Alberta (U15Mens / U19 Women’s Field Team to Nationals)</w:t>
      </w:r>
    </w:p>
    <w:p w14:paraId="3910C491"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t>Female Lacrosse initiative</w:t>
      </w:r>
    </w:p>
    <w:p w14:paraId="5351B329" w14:textId="77777777" w:rsidR="002E129B" w:rsidRPr="002E129B" w:rsidRDefault="002E129B" w:rsidP="002E129B">
      <w:pPr>
        <w:numPr>
          <w:ilvl w:val="0"/>
          <w:numId w:val="11"/>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Consider ½ Price Registrations for 2020 Season to boost numbers?</w:t>
      </w:r>
    </w:p>
    <w:p w14:paraId="455A9611" w14:textId="77E1D1FE" w:rsidR="002E129B" w:rsidRPr="002E129B" w:rsidRDefault="002E129B" w:rsidP="002E129B">
      <w:pPr>
        <w:numPr>
          <w:ilvl w:val="0"/>
          <w:numId w:val="11"/>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Other Ideas?</w:t>
      </w:r>
    </w:p>
    <w:p w14:paraId="3F3BEAD5"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t xml:space="preserve">Team Alberta </w:t>
      </w:r>
    </w:p>
    <w:p w14:paraId="78ACD35A" w14:textId="77777777" w:rsidR="002E129B" w:rsidRPr="002E129B" w:rsidRDefault="002E129B" w:rsidP="002E129B">
      <w:pPr>
        <w:numPr>
          <w:ilvl w:val="0"/>
          <w:numId w:val="10"/>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U15 Field - 70 Plus Boys Try Out</w:t>
      </w:r>
    </w:p>
    <w:p w14:paraId="19352C11" w14:textId="77777777" w:rsidR="002E129B" w:rsidRPr="002E129B" w:rsidRDefault="002E129B" w:rsidP="002E129B">
      <w:pPr>
        <w:numPr>
          <w:ilvl w:val="0"/>
          <w:numId w:val="10"/>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Bantam Box – 84 Plus Girls Try Out</w:t>
      </w:r>
    </w:p>
    <w:p w14:paraId="27E85222"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t xml:space="preserve">Team Canada </w:t>
      </w:r>
    </w:p>
    <w:p w14:paraId="16A3A08B" w14:textId="77777777" w:rsidR="002E129B" w:rsidRPr="002E129B" w:rsidRDefault="002E129B" w:rsidP="002E129B">
      <w:pPr>
        <w:numPr>
          <w:ilvl w:val="0"/>
          <w:numId w:val="9"/>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Considering using Nationals as a Recruitment Event</w:t>
      </w:r>
    </w:p>
    <w:p w14:paraId="1E52C532" w14:textId="77777777" w:rsidR="002E129B" w:rsidRPr="002E129B" w:rsidRDefault="002E129B" w:rsidP="002E129B">
      <w:pPr>
        <w:numPr>
          <w:ilvl w:val="0"/>
          <w:numId w:val="9"/>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Possibly holding separate event for Tryouts / Exposure for interested individuals</w:t>
      </w:r>
    </w:p>
    <w:p w14:paraId="6863DAB1" w14:textId="77777777" w:rsidR="002E129B" w:rsidRPr="002E129B" w:rsidRDefault="002E129B" w:rsidP="002E129B">
      <w:pPr>
        <w:numPr>
          <w:ilvl w:val="0"/>
          <w:numId w:val="9"/>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Attempt to make event more than just a Medal</w:t>
      </w:r>
    </w:p>
    <w:p w14:paraId="59C995BC"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t xml:space="preserve">Blue Sky Report </w:t>
      </w:r>
    </w:p>
    <w:p w14:paraId="25823A8B" w14:textId="77777777" w:rsidR="002E129B" w:rsidRPr="002E129B" w:rsidRDefault="002E129B" w:rsidP="002E129B">
      <w:pPr>
        <w:numPr>
          <w:ilvl w:val="0"/>
          <w:numId w:val="8"/>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6V6 – Modified Rules (For Olympic participation)</w:t>
      </w:r>
    </w:p>
    <w:p w14:paraId="100CB9E5"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t>Field Sector</w:t>
      </w:r>
    </w:p>
    <w:p w14:paraId="53444009" w14:textId="77777777" w:rsidR="002E129B" w:rsidRPr="002E129B" w:rsidRDefault="002E129B" w:rsidP="002E129B">
      <w:pPr>
        <w:numPr>
          <w:ilvl w:val="0"/>
          <w:numId w:val="7"/>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 xml:space="preserve"> Voted in Favor of CLA paying all Ref Expenses to travel to Nationals</w:t>
      </w:r>
    </w:p>
    <w:p w14:paraId="7C597BCC" w14:textId="77777777" w:rsidR="002E129B" w:rsidRPr="002E129B" w:rsidRDefault="002E129B" w:rsidP="002E129B">
      <w:pPr>
        <w:numPr>
          <w:ilvl w:val="0"/>
          <w:numId w:val="7"/>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before CLA Directors</w:t>
      </w:r>
    </w:p>
    <w:p w14:paraId="0FEF3BD8"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t>Possible Revisions in Age Groups</w:t>
      </w:r>
    </w:p>
    <w:p w14:paraId="67D79553" w14:textId="77777777" w:rsidR="002E129B" w:rsidRPr="002E129B" w:rsidRDefault="002E129B" w:rsidP="002E129B">
      <w:pPr>
        <w:numPr>
          <w:ilvl w:val="0"/>
          <w:numId w:val="6"/>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before CLA Directors</w:t>
      </w:r>
    </w:p>
    <w:p w14:paraId="54887269"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t xml:space="preserve">Increased Social Media Coverage Code of Conduct </w:t>
      </w:r>
    </w:p>
    <w:p w14:paraId="1199F725" w14:textId="77777777" w:rsidR="002E129B" w:rsidRPr="002E129B" w:rsidRDefault="002E129B" w:rsidP="002E129B">
      <w:pPr>
        <w:numPr>
          <w:ilvl w:val="0"/>
          <w:numId w:val="5"/>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Now includes employees / Contractors Etc. – to follow CLA Code of Conduct for National Championships.</w:t>
      </w:r>
    </w:p>
    <w:p w14:paraId="5AAB077A"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t>Tent / Flags / Stickers Ready</w:t>
      </w:r>
    </w:p>
    <w:p w14:paraId="6E4AC6A2" w14:textId="3717549F" w:rsidR="002E129B" w:rsidRPr="002E129B" w:rsidRDefault="00EE49CB" w:rsidP="002E129B">
      <w:pPr>
        <w:numPr>
          <w:ilvl w:val="0"/>
          <w:numId w:val="4"/>
        </w:numPr>
        <w:spacing w:after="0" w:line="276" w:lineRule="auto"/>
        <w:contextualSpacing/>
        <w:rPr>
          <w:rFonts w:ascii="Calibri" w:eastAsia="Calibri" w:hAnsi="Calibri" w:cs="Times New Roman"/>
          <w:lang w:val="en-US"/>
        </w:rPr>
      </w:pPr>
      <w:r w:rsidRPr="00EE49CB">
        <w:rPr>
          <w:rFonts w:ascii="Calibri" w:eastAsia="Calibri" w:hAnsi="Calibri" w:cs="Times New Roman"/>
          <w:highlight w:val="yellow"/>
          <w:lang w:val="en-US"/>
        </w:rPr>
        <w:t>ACTION:</w:t>
      </w:r>
      <w:r>
        <w:rPr>
          <w:rFonts w:ascii="Calibri" w:eastAsia="Calibri" w:hAnsi="Calibri" w:cs="Times New Roman"/>
          <w:lang w:val="en-US"/>
        </w:rPr>
        <w:t xml:space="preserve"> </w:t>
      </w:r>
      <w:r w:rsidR="002E129B" w:rsidRPr="002E129B">
        <w:rPr>
          <w:rFonts w:ascii="Calibri" w:eastAsia="Calibri" w:hAnsi="Calibri" w:cs="Times New Roman"/>
          <w:lang w:val="en-US"/>
        </w:rPr>
        <w:t>Request a Uniform (</w:t>
      </w:r>
      <w:proofErr w:type="spellStart"/>
      <w:r w:rsidR="002E129B" w:rsidRPr="002E129B">
        <w:rPr>
          <w:rFonts w:ascii="Calibri" w:eastAsia="Calibri" w:hAnsi="Calibri" w:cs="Times New Roman"/>
          <w:lang w:val="en-US"/>
        </w:rPr>
        <w:t>Pinnie</w:t>
      </w:r>
      <w:proofErr w:type="spellEnd"/>
      <w:r w:rsidR="002E129B" w:rsidRPr="002E129B">
        <w:rPr>
          <w:rFonts w:ascii="Calibri" w:eastAsia="Calibri" w:hAnsi="Calibri" w:cs="Times New Roman"/>
          <w:lang w:val="en-US"/>
        </w:rPr>
        <w:t xml:space="preserve"> / Shorts) from each club to hang inside Tent @ Events.</w:t>
      </w:r>
    </w:p>
    <w:p w14:paraId="45B32398"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t>Large Box Tournaments</w:t>
      </w:r>
    </w:p>
    <w:p w14:paraId="04696A0B" w14:textId="77777777" w:rsidR="002E129B" w:rsidRPr="002E129B" w:rsidRDefault="002E129B" w:rsidP="002E129B">
      <w:pPr>
        <w:numPr>
          <w:ilvl w:val="0"/>
          <w:numId w:val="3"/>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Have Tent Set up and AFLA Present</w:t>
      </w:r>
    </w:p>
    <w:p w14:paraId="5B15EA15" w14:textId="77777777" w:rsidR="002E129B" w:rsidRPr="002E129B" w:rsidRDefault="002E129B" w:rsidP="002E129B">
      <w:pPr>
        <w:numPr>
          <w:ilvl w:val="0"/>
          <w:numId w:val="3"/>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 xml:space="preserve">Information from Clubs </w:t>
      </w:r>
    </w:p>
    <w:p w14:paraId="72C20968"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t xml:space="preserve">Field Days </w:t>
      </w:r>
    </w:p>
    <w:p w14:paraId="18EFDC8F" w14:textId="77777777" w:rsidR="002E129B" w:rsidRPr="002E129B" w:rsidRDefault="002E129B" w:rsidP="002E129B">
      <w:pPr>
        <w:numPr>
          <w:ilvl w:val="0"/>
          <w:numId w:val="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All Clubs to Rotate in Tent, for Duration of Event. Tent to be Main Registration/ Check in Site – Would be great to have alongside Club from Event…</w:t>
      </w:r>
    </w:p>
    <w:p w14:paraId="589E3870" w14:textId="70551BD5" w:rsidR="002E129B" w:rsidRPr="002E129B" w:rsidRDefault="002E129B" w:rsidP="009E45C8">
      <w:pPr>
        <w:numPr>
          <w:ilvl w:val="0"/>
          <w:numId w:val="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All Clubs have Small Nets for New Rules?</w:t>
      </w:r>
    </w:p>
    <w:p w14:paraId="48E7F6C8"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t xml:space="preserve">Coaching Clinics </w:t>
      </w:r>
    </w:p>
    <w:p w14:paraId="05F3252F" w14:textId="77777777" w:rsidR="002E129B" w:rsidRPr="002E129B" w:rsidRDefault="002E129B" w:rsidP="002E129B">
      <w:pPr>
        <w:numPr>
          <w:ilvl w:val="0"/>
          <w:numId w:val="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lastRenderedPageBreak/>
        <w:t>Lacombe – Men’s Field Community Development - Only 4 Registered (Frank and I are 2…)</w:t>
      </w:r>
    </w:p>
    <w:p w14:paraId="5BE63D56" w14:textId="77777777" w:rsidR="002E129B" w:rsidRPr="002E129B" w:rsidRDefault="002E129B" w:rsidP="002E129B">
      <w:pPr>
        <w:numPr>
          <w:ilvl w:val="0"/>
          <w:numId w:val="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 xml:space="preserve">Edmonton – Women’s Field Competitive Introduction – None Registered </w:t>
      </w:r>
    </w:p>
    <w:p w14:paraId="2ACBEE1A" w14:textId="77777777" w:rsidR="002E129B" w:rsidRPr="002E129B" w:rsidRDefault="002E129B" w:rsidP="002E129B">
      <w:pPr>
        <w:spacing w:after="0" w:line="276" w:lineRule="auto"/>
        <w:rPr>
          <w:rFonts w:ascii="Calibri" w:eastAsia="Calibri" w:hAnsi="Calibri" w:cs="Times New Roman"/>
          <w:b/>
          <w:lang w:val="en-US"/>
        </w:rPr>
      </w:pPr>
      <w:r w:rsidRPr="002E129B">
        <w:rPr>
          <w:rFonts w:ascii="Calibri" w:eastAsia="Calibri" w:hAnsi="Calibri" w:cs="Times New Roman"/>
          <w:b/>
          <w:lang w:val="en-US"/>
        </w:rPr>
        <w:t>ARLA</w:t>
      </w:r>
    </w:p>
    <w:p w14:paraId="6C7A1776" w14:textId="77777777" w:rsidR="002E129B" w:rsidRPr="002E129B" w:rsidRDefault="002E129B" w:rsidP="002E129B">
      <w:pPr>
        <w:numPr>
          <w:ilvl w:val="0"/>
          <w:numId w:val="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Umpire Clinic – July 19-20 in Lacombe</w:t>
      </w:r>
    </w:p>
    <w:p w14:paraId="22E2F6AA" w14:textId="77777777" w:rsidR="002E129B" w:rsidRPr="002E129B" w:rsidRDefault="002E129B" w:rsidP="002E129B">
      <w:pPr>
        <w:numPr>
          <w:ilvl w:val="0"/>
          <w:numId w:val="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Required for Women’s Field</w:t>
      </w:r>
    </w:p>
    <w:p w14:paraId="0158A596" w14:textId="0B9CF1D7" w:rsidR="00AF5944" w:rsidRDefault="002E129B" w:rsidP="002E129B">
      <w:pPr>
        <w:numPr>
          <w:ilvl w:val="0"/>
          <w:numId w:val="2"/>
        </w:numPr>
        <w:spacing w:after="0" w:line="276" w:lineRule="auto"/>
        <w:contextualSpacing/>
        <w:rPr>
          <w:rFonts w:ascii="Calibri" w:eastAsia="Calibri" w:hAnsi="Calibri" w:cs="Times New Roman"/>
          <w:lang w:val="en-US"/>
        </w:rPr>
      </w:pPr>
      <w:r w:rsidRPr="002E129B">
        <w:rPr>
          <w:rFonts w:ascii="Calibri" w:eastAsia="Calibri" w:hAnsi="Calibri" w:cs="Times New Roman"/>
          <w:lang w:val="en-US"/>
        </w:rPr>
        <w:t>Every Club should have Umpires for Field Days.</w:t>
      </w:r>
    </w:p>
    <w:p w14:paraId="1EF6701E" w14:textId="77777777" w:rsidR="00631A48" w:rsidRPr="00631A48" w:rsidRDefault="00631A48" w:rsidP="002E129B">
      <w:pPr>
        <w:numPr>
          <w:ilvl w:val="0"/>
          <w:numId w:val="2"/>
        </w:numPr>
        <w:spacing w:after="0" w:line="276" w:lineRule="auto"/>
        <w:contextualSpacing/>
        <w:rPr>
          <w:rFonts w:ascii="Calibri" w:eastAsia="Calibri" w:hAnsi="Calibri" w:cs="Times New Roman"/>
          <w:lang w:val="en-US"/>
        </w:rPr>
      </w:pPr>
    </w:p>
    <w:p w14:paraId="0BD01B64" w14:textId="4316CCDE" w:rsidR="005E37D2" w:rsidRDefault="005E37D2" w:rsidP="002E129B">
      <w:pPr>
        <w:spacing w:after="0"/>
        <w:contextualSpacing/>
        <w:rPr>
          <w:b/>
          <w:bCs/>
          <w:sz w:val="24"/>
          <w:szCs w:val="24"/>
        </w:rPr>
      </w:pPr>
      <w:r w:rsidRPr="00AF5944">
        <w:rPr>
          <w:b/>
          <w:bCs/>
          <w:sz w:val="24"/>
          <w:szCs w:val="24"/>
        </w:rPr>
        <w:t>VP of Men</w:t>
      </w:r>
      <w:r w:rsidR="007C728B" w:rsidRPr="00AF5944">
        <w:rPr>
          <w:b/>
          <w:bCs/>
          <w:sz w:val="24"/>
          <w:szCs w:val="24"/>
        </w:rPr>
        <w:t>’</w:t>
      </w:r>
      <w:r w:rsidRPr="00AF5944">
        <w:rPr>
          <w:b/>
          <w:bCs/>
          <w:sz w:val="24"/>
          <w:szCs w:val="24"/>
        </w:rPr>
        <w:t>s Field</w:t>
      </w:r>
    </w:p>
    <w:p w14:paraId="5CBE3D1C" w14:textId="3955A344" w:rsidR="00FC0E11" w:rsidRDefault="00FC0E11" w:rsidP="002E129B">
      <w:pPr>
        <w:spacing w:after="0"/>
        <w:contextualSpacing/>
        <w:rPr>
          <w:sz w:val="24"/>
          <w:szCs w:val="24"/>
        </w:rPr>
      </w:pPr>
      <w:r>
        <w:rPr>
          <w:b/>
          <w:bCs/>
          <w:sz w:val="24"/>
          <w:szCs w:val="24"/>
        </w:rPr>
        <w:tab/>
      </w:r>
      <w:r w:rsidR="0047505C" w:rsidRPr="0047505C">
        <w:rPr>
          <w:sz w:val="24"/>
          <w:szCs w:val="24"/>
        </w:rPr>
        <w:t>Still struggling understanding the role he is to fill</w:t>
      </w:r>
      <w:r w:rsidR="0047505C">
        <w:rPr>
          <w:sz w:val="24"/>
          <w:szCs w:val="24"/>
        </w:rPr>
        <w:t xml:space="preserve"> as VP.  </w:t>
      </w:r>
      <w:r w:rsidR="008344AB">
        <w:rPr>
          <w:sz w:val="24"/>
          <w:szCs w:val="24"/>
        </w:rPr>
        <w:t>Greg will fill the role of an active presence at field days, being seen ensuring rules and procedures are followed.</w:t>
      </w:r>
      <w:r w:rsidR="006237CA">
        <w:rPr>
          <w:sz w:val="24"/>
          <w:szCs w:val="24"/>
        </w:rPr>
        <w:t xml:space="preserve">  Requested via President that the VP of </w:t>
      </w:r>
      <w:proofErr w:type="spellStart"/>
      <w:r w:rsidR="006237CA">
        <w:rPr>
          <w:sz w:val="24"/>
          <w:szCs w:val="24"/>
        </w:rPr>
        <w:t>Mens</w:t>
      </w:r>
      <w:proofErr w:type="spellEnd"/>
      <w:r w:rsidR="006237CA">
        <w:rPr>
          <w:sz w:val="24"/>
          <w:szCs w:val="24"/>
        </w:rPr>
        <w:t xml:space="preserve"> field fill the roll of attending the CDLA monthly meetings.</w:t>
      </w:r>
    </w:p>
    <w:p w14:paraId="256545F7" w14:textId="77777777" w:rsidR="00BB44DE" w:rsidRPr="0047505C" w:rsidRDefault="00BB44DE" w:rsidP="002E129B">
      <w:pPr>
        <w:spacing w:after="0"/>
        <w:contextualSpacing/>
        <w:rPr>
          <w:sz w:val="24"/>
          <w:szCs w:val="24"/>
        </w:rPr>
      </w:pPr>
    </w:p>
    <w:p w14:paraId="5A4C55C3" w14:textId="75DA8BE5" w:rsidR="005E37D2" w:rsidRDefault="005E37D2" w:rsidP="002E129B">
      <w:pPr>
        <w:spacing w:after="0"/>
        <w:contextualSpacing/>
        <w:jc w:val="both"/>
        <w:rPr>
          <w:b/>
          <w:bCs/>
          <w:sz w:val="24"/>
          <w:szCs w:val="24"/>
        </w:rPr>
      </w:pPr>
      <w:r w:rsidRPr="00AD0F2C">
        <w:rPr>
          <w:b/>
          <w:bCs/>
          <w:sz w:val="24"/>
          <w:szCs w:val="24"/>
        </w:rPr>
        <w:t>VP of Women</w:t>
      </w:r>
      <w:r w:rsidR="007C728B" w:rsidRPr="00AD0F2C">
        <w:rPr>
          <w:b/>
          <w:bCs/>
          <w:sz w:val="24"/>
          <w:szCs w:val="24"/>
        </w:rPr>
        <w:t>’</w:t>
      </w:r>
      <w:r w:rsidRPr="00AD0F2C">
        <w:rPr>
          <w:b/>
          <w:bCs/>
          <w:sz w:val="24"/>
          <w:szCs w:val="24"/>
        </w:rPr>
        <w:t>s Field</w:t>
      </w:r>
      <w:r w:rsidR="004130AA">
        <w:rPr>
          <w:b/>
          <w:bCs/>
          <w:sz w:val="24"/>
          <w:szCs w:val="24"/>
        </w:rPr>
        <w:t xml:space="preserve"> – </w:t>
      </w:r>
      <w:r w:rsidR="004130AA" w:rsidRPr="004130AA">
        <w:rPr>
          <w:sz w:val="24"/>
          <w:szCs w:val="24"/>
        </w:rPr>
        <w:t>Absent, report attached</w:t>
      </w:r>
    </w:p>
    <w:p w14:paraId="7867109B" w14:textId="24F508A4" w:rsidR="00AD0F2C" w:rsidRDefault="00AD0F2C" w:rsidP="002E129B">
      <w:pPr>
        <w:spacing w:after="0"/>
        <w:contextualSpacing/>
        <w:jc w:val="both"/>
        <w:rPr>
          <w:b/>
          <w:bCs/>
          <w:sz w:val="24"/>
          <w:szCs w:val="24"/>
        </w:rPr>
      </w:pPr>
      <w:bookmarkStart w:id="0" w:name="_GoBack"/>
      <w:bookmarkEnd w:id="0"/>
    </w:p>
    <w:p w14:paraId="1EA29723" w14:textId="2E2E0E97" w:rsidR="007C728B" w:rsidRPr="00AD0F2C" w:rsidRDefault="005E37D2" w:rsidP="002E129B">
      <w:pPr>
        <w:spacing w:after="0"/>
        <w:contextualSpacing/>
        <w:jc w:val="both"/>
        <w:rPr>
          <w:b/>
          <w:bCs/>
          <w:sz w:val="24"/>
          <w:szCs w:val="24"/>
        </w:rPr>
      </w:pPr>
      <w:r w:rsidRPr="00AD0F2C">
        <w:rPr>
          <w:b/>
          <w:bCs/>
          <w:sz w:val="24"/>
          <w:szCs w:val="24"/>
        </w:rPr>
        <w:t>Secretary</w:t>
      </w:r>
      <w:r w:rsidR="007C728B" w:rsidRPr="00AD0F2C">
        <w:rPr>
          <w:b/>
          <w:bCs/>
          <w:sz w:val="24"/>
          <w:szCs w:val="24"/>
        </w:rPr>
        <w:t>/Admin Directo</w:t>
      </w:r>
      <w:r w:rsidR="00AD0F2C">
        <w:rPr>
          <w:b/>
          <w:bCs/>
          <w:sz w:val="24"/>
          <w:szCs w:val="24"/>
        </w:rPr>
        <w:t xml:space="preserve">r - </w:t>
      </w:r>
      <w:r w:rsidR="00AD0F2C" w:rsidRPr="00AD0F2C">
        <w:rPr>
          <w:sz w:val="24"/>
          <w:szCs w:val="24"/>
        </w:rPr>
        <w:t>nothing to report</w:t>
      </w:r>
    </w:p>
    <w:p w14:paraId="6E77423A" w14:textId="164F6717" w:rsidR="007C728B" w:rsidRDefault="007C728B" w:rsidP="002E129B">
      <w:pPr>
        <w:spacing w:after="0"/>
        <w:contextualSpacing/>
        <w:jc w:val="both"/>
        <w:rPr>
          <w:b/>
          <w:bCs/>
          <w:sz w:val="24"/>
          <w:szCs w:val="24"/>
        </w:rPr>
      </w:pPr>
      <w:r w:rsidRPr="00AD0F2C">
        <w:rPr>
          <w:b/>
          <w:bCs/>
          <w:sz w:val="24"/>
          <w:szCs w:val="24"/>
        </w:rPr>
        <w:t>Treasurer</w:t>
      </w:r>
      <w:r w:rsidR="00AD0F2C">
        <w:rPr>
          <w:b/>
          <w:bCs/>
          <w:sz w:val="24"/>
          <w:szCs w:val="24"/>
        </w:rPr>
        <w:t xml:space="preserve"> </w:t>
      </w:r>
    </w:p>
    <w:p w14:paraId="7F329F10" w14:textId="7F4C3629" w:rsidR="00810C91" w:rsidRPr="00810C91" w:rsidRDefault="00810C91" w:rsidP="002E129B">
      <w:pPr>
        <w:spacing w:after="0"/>
        <w:contextualSpacing/>
        <w:jc w:val="both"/>
        <w:rPr>
          <w:sz w:val="24"/>
          <w:szCs w:val="24"/>
        </w:rPr>
      </w:pPr>
      <w:r>
        <w:rPr>
          <w:b/>
          <w:bCs/>
          <w:sz w:val="24"/>
          <w:szCs w:val="24"/>
        </w:rPr>
        <w:tab/>
      </w:r>
      <w:r w:rsidRPr="00810C91">
        <w:rPr>
          <w:sz w:val="24"/>
          <w:szCs w:val="24"/>
        </w:rPr>
        <w:t>Profit and Loss attached</w:t>
      </w:r>
    </w:p>
    <w:p w14:paraId="29C6C20D" w14:textId="7319256B" w:rsidR="00810C91" w:rsidRPr="00810C91" w:rsidRDefault="00810C91" w:rsidP="002E129B">
      <w:pPr>
        <w:spacing w:after="0"/>
        <w:contextualSpacing/>
        <w:jc w:val="both"/>
        <w:rPr>
          <w:sz w:val="24"/>
          <w:szCs w:val="24"/>
        </w:rPr>
      </w:pPr>
      <w:r w:rsidRPr="00810C91">
        <w:rPr>
          <w:sz w:val="24"/>
          <w:szCs w:val="24"/>
        </w:rPr>
        <w:tab/>
        <w:t>Balance Sheet attached</w:t>
      </w:r>
    </w:p>
    <w:p w14:paraId="4D68D218" w14:textId="04784F35" w:rsidR="007C728B" w:rsidRDefault="007C728B" w:rsidP="002E129B">
      <w:pPr>
        <w:spacing w:after="0"/>
        <w:contextualSpacing/>
        <w:jc w:val="both"/>
        <w:rPr>
          <w:sz w:val="24"/>
          <w:szCs w:val="24"/>
        </w:rPr>
      </w:pPr>
      <w:r>
        <w:rPr>
          <w:sz w:val="24"/>
          <w:szCs w:val="24"/>
        </w:rPr>
        <w:tab/>
      </w:r>
      <w:r w:rsidR="00D70CB2">
        <w:rPr>
          <w:sz w:val="24"/>
          <w:szCs w:val="24"/>
        </w:rPr>
        <w:t xml:space="preserve">Will add to our planning meeting a discussion around player fees to help supplement our income.  Suggested we need someone </w:t>
      </w:r>
      <w:r w:rsidR="000C6F54">
        <w:rPr>
          <w:sz w:val="24"/>
          <w:szCs w:val="24"/>
        </w:rPr>
        <w:t>who may be able to look into grants.</w:t>
      </w:r>
    </w:p>
    <w:p w14:paraId="16834B5F" w14:textId="4E51CAA3" w:rsidR="000544B8" w:rsidRDefault="000544B8" w:rsidP="002E129B">
      <w:pPr>
        <w:spacing w:after="0"/>
        <w:contextualSpacing/>
        <w:jc w:val="both"/>
        <w:rPr>
          <w:b/>
          <w:bCs/>
          <w:sz w:val="24"/>
          <w:szCs w:val="24"/>
        </w:rPr>
      </w:pPr>
      <w:r w:rsidRPr="000544B8">
        <w:rPr>
          <w:b/>
          <w:bCs/>
          <w:sz w:val="24"/>
          <w:szCs w:val="24"/>
        </w:rPr>
        <w:t>Media</w:t>
      </w:r>
    </w:p>
    <w:p w14:paraId="32D7AED3" w14:textId="19124029" w:rsidR="000544B8" w:rsidRPr="000544B8" w:rsidRDefault="000544B8" w:rsidP="002E129B">
      <w:pPr>
        <w:spacing w:after="0"/>
        <w:contextualSpacing/>
        <w:jc w:val="both"/>
        <w:rPr>
          <w:sz w:val="24"/>
          <w:szCs w:val="24"/>
        </w:rPr>
      </w:pPr>
      <w:r>
        <w:rPr>
          <w:b/>
          <w:bCs/>
          <w:sz w:val="24"/>
          <w:szCs w:val="24"/>
        </w:rPr>
        <w:tab/>
      </w:r>
      <w:r w:rsidRPr="000544B8">
        <w:rPr>
          <w:sz w:val="24"/>
          <w:szCs w:val="24"/>
        </w:rPr>
        <w:t xml:space="preserve">Ask that all teams populate the drop box with club pictures.  </w:t>
      </w:r>
      <w:r w:rsidR="009D4770">
        <w:rPr>
          <w:sz w:val="24"/>
          <w:szCs w:val="24"/>
        </w:rPr>
        <w:t>Will start hash tagging the box clubs when posting to social media.</w:t>
      </w:r>
      <w:r w:rsidR="00FB1670">
        <w:rPr>
          <w:sz w:val="24"/>
          <w:szCs w:val="24"/>
        </w:rPr>
        <w:t xml:space="preserve"> Will create a AFLA flyer for Canada Day tournament</w:t>
      </w:r>
      <w:r w:rsidR="00D53CB2">
        <w:rPr>
          <w:sz w:val="24"/>
          <w:szCs w:val="24"/>
        </w:rPr>
        <w:t xml:space="preserve">, Courtney will first touch base with CDLA on what the opportunities are for AFLA at the </w:t>
      </w:r>
      <w:proofErr w:type="spellStart"/>
      <w:r w:rsidR="00D53CB2">
        <w:rPr>
          <w:sz w:val="24"/>
          <w:szCs w:val="24"/>
        </w:rPr>
        <w:t>CanadaCup</w:t>
      </w:r>
      <w:proofErr w:type="spellEnd"/>
    </w:p>
    <w:p w14:paraId="689F9CDD" w14:textId="77777777" w:rsidR="000544B8" w:rsidRDefault="000544B8" w:rsidP="002E129B">
      <w:pPr>
        <w:spacing w:after="0"/>
        <w:contextualSpacing/>
        <w:jc w:val="both"/>
        <w:rPr>
          <w:sz w:val="24"/>
          <w:szCs w:val="24"/>
        </w:rPr>
      </w:pPr>
    </w:p>
    <w:p w14:paraId="11E13DE6" w14:textId="7BCA2B89" w:rsidR="007C728B" w:rsidRDefault="007C728B" w:rsidP="000544B8">
      <w:pPr>
        <w:spacing w:after="0"/>
        <w:contextualSpacing/>
        <w:jc w:val="both"/>
        <w:rPr>
          <w:b/>
          <w:bCs/>
          <w:sz w:val="24"/>
          <w:szCs w:val="24"/>
        </w:rPr>
      </w:pPr>
      <w:r w:rsidRPr="00D53CB2">
        <w:rPr>
          <w:b/>
          <w:bCs/>
          <w:sz w:val="24"/>
          <w:szCs w:val="24"/>
        </w:rPr>
        <w:t>Club Reports</w:t>
      </w:r>
    </w:p>
    <w:p w14:paraId="15F52C5F" w14:textId="44183DDD" w:rsidR="00D53CB2" w:rsidRPr="00D53CB2" w:rsidRDefault="00D53CB2" w:rsidP="000544B8">
      <w:pPr>
        <w:spacing w:after="0"/>
        <w:contextualSpacing/>
        <w:jc w:val="both"/>
        <w:rPr>
          <w:sz w:val="24"/>
          <w:szCs w:val="24"/>
        </w:rPr>
      </w:pPr>
      <w:r>
        <w:rPr>
          <w:b/>
          <w:bCs/>
          <w:sz w:val="24"/>
          <w:szCs w:val="24"/>
        </w:rPr>
        <w:tab/>
      </w:r>
      <w:r w:rsidRPr="00BA2644">
        <w:rPr>
          <w:b/>
          <w:bCs/>
          <w:sz w:val="24"/>
          <w:szCs w:val="24"/>
        </w:rPr>
        <w:t>Registration</w:t>
      </w:r>
      <w:r>
        <w:rPr>
          <w:sz w:val="24"/>
          <w:szCs w:val="24"/>
        </w:rPr>
        <w:t xml:space="preserve"> – At 437 registrants too date</w:t>
      </w:r>
      <w:r w:rsidR="00245534">
        <w:rPr>
          <w:sz w:val="24"/>
          <w:szCs w:val="24"/>
        </w:rPr>
        <w:t xml:space="preserve">.  Still some confusion on releases and tracking players. It is up to the individual clubs register to </w:t>
      </w:r>
      <w:r w:rsidR="00EF490E">
        <w:rPr>
          <w:sz w:val="24"/>
          <w:szCs w:val="24"/>
        </w:rPr>
        <w:t>be checking that all there registrants come from there boundary.</w:t>
      </w:r>
    </w:p>
    <w:p w14:paraId="6B1612D8" w14:textId="0B8871A1" w:rsidR="007C728B" w:rsidRDefault="007C728B" w:rsidP="00D71274">
      <w:pPr>
        <w:spacing w:after="0"/>
        <w:ind w:firstLine="720"/>
        <w:contextualSpacing/>
        <w:jc w:val="both"/>
        <w:rPr>
          <w:sz w:val="24"/>
          <w:szCs w:val="24"/>
        </w:rPr>
      </w:pPr>
      <w:r w:rsidRPr="00BA2644">
        <w:rPr>
          <w:b/>
          <w:bCs/>
          <w:sz w:val="24"/>
          <w:szCs w:val="24"/>
        </w:rPr>
        <w:t>Mustangs</w:t>
      </w:r>
      <w:r w:rsidR="00AC75CB">
        <w:rPr>
          <w:sz w:val="24"/>
          <w:szCs w:val="24"/>
        </w:rPr>
        <w:t xml:space="preserve"> – Too date </w:t>
      </w:r>
      <w:r w:rsidR="00391CD0">
        <w:rPr>
          <w:sz w:val="24"/>
          <w:szCs w:val="24"/>
        </w:rPr>
        <w:t xml:space="preserve">has </w:t>
      </w:r>
      <w:r w:rsidR="00AC75CB">
        <w:rPr>
          <w:sz w:val="24"/>
          <w:szCs w:val="24"/>
        </w:rPr>
        <w:t>teams in all division but men</w:t>
      </w:r>
      <w:r w:rsidR="00391CD0">
        <w:rPr>
          <w:sz w:val="24"/>
          <w:szCs w:val="24"/>
        </w:rPr>
        <w:t>’</w:t>
      </w:r>
      <w:r w:rsidR="00AC75CB">
        <w:rPr>
          <w:sz w:val="24"/>
          <w:szCs w:val="24"/>
        </w:rPr>
        <w:t xml:space="preserve">s U19 (but very close), Female U19, U15 or U8.  Has incentives to register going on </w:t>
      </w:r>
    </w:p>
    <w:p w14:paraId="35593828" w14:textId="77D4642F" w:rsidR="007C728B" w:rsidRDefault="007C728B" w:rsidP="002E129B">
      <w:pPr>
        <w:spacing w:after="0"/>
        <w:contextualSpacing/>
        <w:jc w:val="both"/>
        <w:rPr>
          <w:sz w:val="24"/>
          <w:szCs w:val="24"/>
        </w:rPr>
      </w:pPr>
      <w:r>
        <w:rPr>
          <w:sz w:val="24"/>
          <w:szCs w:val="24"/>
        </w:rPr>
        <w:tab/>
      </w:r>
      <w:r w:rsidRPr="00BA2644">
        <w:rPr>
          <w:b/>
          <w:bCs/>
          <w:sz w:val="24"/>
          <w:szCs w:val="24"/>
        </w:rPr>
        <w:t>Orangemen</w:t>
      </w:r>
      <w:r>
        <w:rPr>
          <w:sz w:val="24"/>
          <w:szCs w:val="24"/>
        </w:rPr>
        <w:t xml:space="preserve"> </w:t>
      </w:r>
      <w:r w:rsidR="00200357">
        <w:rPr>
          <w:sz w:val="24"/>
          <w:szCs w:val="24"/>
        </w:rPr>
        <w:t>– At 52 registrations.  Struggling with Peewee and bantam boys</w:t>
      </w:r>
      <w:r w:rsidR="00A96C84">
        <w:rPr>
          <w:sz w:val="24"/>
          <w:szCs w:val="24"/>
        </w:rPr>
        <w:t xml:space="preserve">.  Has recently updated there AFLA club page.  </w:t>
      </w:r>
      <w:r w:rsidR="0029081B">
        <w:rPr>
          <w:sz w:val="24"/>
          <w:szCs w:val="24"/>
        </w:rPr>
        <w:t>Starting the process of getting coaches certified.</w:t>
      </w:r>
    </w:p>
    <w:p w14:paraId="611D2AB8" w14:textId="40614A7F" w:rsidR="007C728B" w:rsidRDefault="007C728B" w:rsidP="002E129B">
      <w:pPr>
        <w:spacing w:after="0"/>
        <w:contextualSpacing/>
        <w:jc w:val="both"/>
        <w:rPr>
          <w:sz w:val="24"/>
          <w:szCs w:val="24"/>
        </w:rPr>
      </w:pPr>
      <w:r>
        <w:rPr>
          <w:sz w:val="24"/>
          <w:szCs w:val="24"/>
        </w:rPr>
        <w:tab/>
        <w:t>Gators</w:t>
      </w:r>
      <w:r w:rsidR="00D51DAE">
        <w:rPr>
          <w:sz w:val="24"/>
          <w:szCs w:val="24"/>
        </w:rPr>
        <w:t xml:space="preserve"> – Registration numbers very low.  Are </w:t>
      </w:r>
      <w:proofErr w:type="spellStart"/>
      <w:r w:rsidR="00D51DAE">
        <w:rPr>
          <w:sz w:val="24"/>
          <w:szCs w:val="24"/>
        </w:rPr>
        <w:t>ot</w:t>
      </w:r>
      <w:proofErr w:type="spellEnd"/>
      <w:r w:rsidR="00D51DAE">
        <w:rPr>
          <w:sz w:val="24"/>
          <w:szCs w:val="24"/>
        </w:rPr>
        <w:t xml:space="preserve"> seeing a lot of returning players in our tyke and novice divisions.  Still hearing rumblings of the disappointment in the 2018 provincials.</w:t>
      </w:r>
    </w:p>
    <w:p w14:paraId="0CE7879B" w14:textId="16AE44AF" w:rsidR="007C728B" w:rsidRDefault="007C728B" w:rsidP="002E129B">
      <w:pPr>
        <w:spacing w:after="0"/>
        <w:contextualSpacing/>
        <w:jc w:val="both"/>
        <w:rPr>
          <w:sz w:val="24"/>
          <w:szCs w:val="24"/>
        </w:rPr>
      </w:pPr>
      <w:r>
        <w:rPr>
          <w:sz w:val="24"/>
          <w:szCs w:val="24"/>
        </w:rPr>
        <w:tab/>
      </w:r>
      <w:r w:rsidRPr="00BA2644">
        <w:rPr>
          <w:b/>
          <w:bCs/>
          <w:sz w:val="24"/>
          <w:szCs w:val="24"/>
        </w:rPr>
        <w:t>Razorbacks</w:t>
      </w:r>
      <w:r w:rsidR="003B2FAE">
        <w:rPr>
          <w:sz w:val="24"/>
          <w:szCs w:val="24"/>
        </w:rPr>
        <w:t xml:space="preserve"> - absent</w:t>
      </w:r>
    </w:p>
    <w:p w14:paraId="594E9342" w14:textId="33A59BC3" w:rsidR="007C728B" w:rsidRDefault="007C728B" w:rsidP="002E129B">
      <w:pPr>
        <w:spacing w:after="0"/>
        <w:contextualSpacing/>
        <w:jc w:val="both"/>
        <w:rPr>
          <w:sz w:val="24"/>
          <w:szCs w:val="24"/>
        </w:rPr>
      </w:pPr>
      <w:r>
        <w:rPr>
          <w:sz w:val="24"/>
          <w:szCs w:val="24"/>
        </w:rPr>
        <w:tab/>
      </w:r>
      <w:r w:rsidRPr="00BA2644">
        <w:rPr>
          <w:b/>
          <w:bCs/>
          <w:sz w:val="24"/>
          <w:szCs w:val="24"/>
        </w:rPr>
        <w:t>Chaos</w:t>
      </w:r>
      <w:r>
        <w:rPr>
          <w:sz w:val="24"/>
          <w:szCs w:val="24"/>
        </w:rPr>
        <w:t xml:space="preserve"> </w:t>
      </w:r>
      <w:r w:rsidR="004E6C96">
        <w:rPr>
          <w:sz w:val="24"/>
          <w:szCs w:val="24"/>
        </w:rPr>
        <w:t>–</w:t>
      </w:r>
      <w:r w:rsidR="003B2FAE">
        <w:rPr>
          <w:sz w:val="24"/>
          <w:szCs w:val="24"/>
        </w:rPr>
        <w:t xml:space="preserve"> </w:t>
      </w:r>
      <w:r w:rsidR="004E6C96">
        <w:rPr>
          <w:sz w:val="24"/>
          <w:szCs w:val="24"/>
        </w:rPr>
        <w:t>3 registrations too date.  Some concerns that new field players with in there boundary are registering elsewhere.</w:t>
      </w:r>
    </w:p>
    <w:p w14:paraId="758B35E9" w14:textId="106F1BD4" w:rsidR="007C728B" w:rsidRDefault="007C728B" w:rsidP="002E129B">
      <w:pPr>
        <w:spacing w:after="0"/>
        <w:contextualSpacing/>
        <w:jc w:val="both"/>
        <w:rPr>
          <w:sz w:val="24"/>
          <w:szCs w:val="24"/>
        </w:rPr>
      </w:pPr>
      <w:r>
        <w:rPr>
          <w:sz w:val="24"/>
          <w:szCs w:val="24"/>
        </w:rPr>
        <w:tab/>
      </w:r>
      <w:r w:rsidRPr="00BA2644">
        <w:rPr>
          <w:b/>
          <w:bCs/>
          <w:sz w:val="24"/>
          <w:szCs w:val="24"/>
        </w:rPr>
        <w:t>Jesters</w:t>
      </w:r>
      <w:r>
        <w:rPr>
          <w:sz w:val="24"/>
          <w:szCs w:val="24"/>
        </w:rPr>
        <w:t xml:space="preserve"> </w:t>
      </w:r>
      <w:r w:rsidR="003344C6">
        <w:rPr>
          <w:sz w:val="24"/>
          <w:szCs w:val="24"/>
        </w:rPr>
        <w:t>–</w:t>
      </w:r>
      <w:r w:rsidR="0052500C">
        <w:rPr>
          <w:sz w:val="24"/>
          <w:szCs w:val="24"/>
        </w:rPr>
        <w:t xml:space="preserve"> </w:t>
      </w:r>
      <w:r w:rsidR="0002711B">
        <w:rPr>
          <w:sz w:val="24"/>
          <w:szCs w:val="24"/>
        </w:rPr>
        <w:t>Building</w:t>
      </w:r>
      <w:r w:rsidR="003344C6">
        <w:rPr>
          <w:sz w:val="24"/>
          <w:szCs w:val="24"/>
        </w:rPr>
        <w:t xml:space="preserve"> teams, hoping to field at</w:t>
      </w:r>
      <w:r w:rsidR="0002711B">
        <w:rPr>
          <w:sz w:val="24"/>
          <w:szCs w:val="24"/>
        </w:rPr>
        <w:t xml:space="preserve"> </w:t>
      </w:r>
      <w:r w:rsidR="003344C6">
        <w:rPr>
          <w:sz w:val="24"/>
          <w:szCs w:val="24"/>
        </w:rPr>
        <w:t>least one in older age groups and two in the younger age groups.  Struggle this season is operating at two fields, one in Calgary and one in Airdrie</w:t>
      </w:r>
    </w:p>
    <w:p w14:paraId="5C3B67A9" w14:textId="6498D434" w:rsidR="007C728B" w:rsidRPr="009D5D93" w:rsidRDefault="007C728B" w:rsidP="002E129B">
      <w:pPr>
        <w:spacing w:after="0"/>
        <w:contextualSpacing/>
        <w:jc w:val="both"/>
        <w:rPr>
          <w:b/>
          <w:bCs/>
          <w:sz w:val="24"/>
          <w:szCs w:val="24"/>
        </w:rPr>
      </w:pPr>
      <w:r w:rsidRPr="009D5D93">
        <w:rPr>
          <w:b/>
          <w:bCs/>
          <w:sz w:val="24"/>
          <w:szCs w:val="24"/>
        </w:rPr>
        <w:t>New Business</w:t>
      </w:r>
    </w:p>
    <w:p w14:paraId="1FCABC5F" w14:textId="4F203567" w:rsidR="00D92829" w:rsidRPr="009D5D93" w:rsidRDefault="009D78F9" w:rsidP="009D5D93">
      <w:pPr>
        <w:spacing w:after="0"/>
        <w:ind w:firstLine="720"/>
        <w:contextualSpacing/>
        <w:jc w:val="both"/>
        <w:rPr>
          <w:sz w:val="24"/>
          <w:szCs w:val="24"/>
        </w:rPr>
      </w:pPr>
      <w:r w:rsidRPr="009D5D93">
        <w:rPr>
          <w:b/>
          <w:bCs/>
          <w:sz w:val="24"/>
          <w:szCs w:val="24"/>
        </w:rPr>
        <w:t>Air Quality</w:t>
      </w:r>
      <w:r w:rsidR="009D5D93">
        <w:rPr>
          <w:b/>
          <w:bCs/>
          <w:sz w:val="24"/>
          <w:szCs w:val="24"/>
        </w:rPr>
        <w:t xml:space="preserve"> – </w:t>
      </w:r>
      <w:r w:rsidR="009D5D93">
        <w:rPr>
          <w:sz w:val="24"/>
          <w:szCs w:val="24"/>
        </w:rPr>
        <w:t>Air quality policy drafted and dispersed by email.  ACTION: All board members are asked to review and reply with any suggested revisions before finalising</w:t>
      </w:r>
    </w:p>
    <w:p w14:paraId="2A500550" w14:textId="4E95A0E6" w:rsidR="009D78F9" w:rsidRPr="00B111BE" w:rsidRDefault="009D78F9" w:rsidP="002E129B">
      <w:pPr>
        <w:shd w:val="clear" w:color="auto" w:fill="FFFFFF"/>
        <w:spacing w:after="0" w:line="240" w:lineRule="auto"/>
        <w:ind w:firstLine="720"/>
        <w:rPr>
          <w:rFonts w:eastAsia="Times New Roman" w:cstheme="minorHAnsi"/>
          <w:color w:val="000000"/>
          <w:sz w:val="24"/>
          <w:szCs w:val="24"/>
          <w:lang w:eastAsia="en-CA"/>
        </w:rPr>
      </w:pPr>
      <w:r w:rsidRPr="00B111BE">
        <w:rPr>
          <w:rFonts w:eastAsia="Times New Roman" w:cstheme="minorHAnsi"/>
          <w:b/>
          <w:bCs/>
          <w:color w:val="000000"/>
          <w:sz w:val="24"/>
          <w:szCs w:val="24"/>
          <w:lang w:eastAsia="en-CA"/>
        </w:rPr>
        <w:lastRenderedPageBreak/>
        <w:t>Uniform Policy </w:t>
      </w:r>
      <w:r w:rsidR="003401F1">
        <w:rPr>
          <w:rFonts w:eastAsia="Times New Roman" w:cstheme="minorHAnsi"/>
          <w:b/>
          <w:bCs/>
          <w:color w:val="000000"/>
          <w:sz w:val="24"/>
          <w:szCs w:val="24"/>
          <w:lang w:eastAsia="en-CA"/>
        </w:rPr>
        <w:t xml:space="preserve">– </w:t>
      </w:r>
      <w:r w:rsidR="003401F1" w:rsidRPr="00712F4C">
        <w:rPr>
          <w:rFonts w:eastAsia="Times New Roman" w:cstheme="minorHAnsi"/>
          <w:color w:val="000000"/>
          <w:sz w:val="24"/>
          <w:szCs w:val="24"/>
          <w:lang w:eastAsia="en-CA"/>
        </w:rPr>
        <w:t xml:space="preserve">We have previously come to agreement on some loose guidelines for the 2019 season.  Will circulate via email the draft of </w:t>
      </w:r>
      <w:r w:rsidR="00712F4C" w:rsidRPr="00712F4C">
        <w:rPr>
          <w:rFonts w:eastAsia="Times New Roman" w:cstheme="minorHAnsi"/>
          <w:color w:val="000000"/>
          <w:sz w:val="24"/>
          <w:szCs w:val="24"/>
          <w:lang w:eastAsia="en-CA"/>
        </w:rPr>
        <w:t>a uniform policy for review and revisions come AFLA planning day</w:t>
      </w:r>
    </w:p>
    <w:p w14:paraId="0215FDDD" w14:textId="1E3D78D3" w:rsidR="001C3810" w:rsidRDefault="001C3810" w:rsidP="002E129B">
      <w:pPr>
        <w:shd w:val="clear" w:color="auto" w:fill="FFFFFF"/>
        <w:spacing w:after="0" w:line="240" w:lineRule="auto"/>
        <w:ind w:firstLine="720"/>
        <w:rPr>
          <w:rFonts w:eastAsia="Times New Roman" w:cstheme="minorHAnsi"/>
          <w:color w:val="000000"/>
          <w:sz w:val="24"/>
          <w:szCs w:val="24"/>
          <w:lang w:eastAsia="en-CA"/>
        </w:rPr>
      </w:pPr>
      <w:r w:rsidRPr="00BA2644">
        <w:rPr>
          <w:rFonts w:eastAsia="Times New Roman" w:cstheme="minorHAnsi"/>
          <w:b/>
          <w:bCs/>
          <w:color w:val="000000"/>
          <w:sz w:val="24"/>
          <w:szCs w:val="24"/>
          <w:lang w:eastAsia="en-CA"/>
        </w:rPr>
        <w:t>AFLA brochure</w:t>
      </w:r>
      <w:r>
        <w:rPr>
          <w:rFonts w:eastAsia="Times New Roman" w:cstheme="minorHAnsi"/>
          <w:color w:val="000000"/>
          <w:sz w:val="24"/>
          <w:szCs w:val="24"/>
          <w:lang w:eastAsia="en-CA"/>
        </w:rPr>
        <w:t xml:space="preserve"> </w:t>
      </w:r>
      <w:r w:rsidR="00A617F2">
        <w:rPr>
          <w:rFonts w:eastAsia="Times New Roman" w:cstheme="minorHAnsi"/>
          <w:color w:val="000000"/>
          <w:sz w:val="24"/>
          <w:szCs w:val="24"/>
          <w:lang w:eastAsia="en-CA"/>
        </w:rPr>
        <w:t xml:space="preserve">– need to look at creating a AFLA flyer/handout to be available to all clubs and </w:t>
      </w:r>
      <w:r w:rsidR="00397574">
        <w:rPr>
          <w:rFonts w:eastAsia="Times New Roman" w:cstheme="minorHAnsi"/>
          <w:color w:val="000000"/>
          <w:sz w:val="24"/>
          <w:szCs w:val="24"/>
          <w:lang w:eastAsia="en-CA"/>
        </w:rPr>
        <w:t>available to handout at various lacrosse events.</w:t>
      </w:r>
    </w:p>
    <w:p w14:paraId="258D537F" w14:textId="21F18E00" w:rsidR="009D78F9" w:rsidRPr="009D78F9" w:rsidRDefault="009D78F9" w:rsidP="002E129B">
      <w:pPr>
        <w:shd w:val="clear" w:color="auto" w:fill="FFFFFF"/>
        <w:spacing w:after="0" w:line="240" w:lineRule="auto"/>
        <w:ind w:firstLine="720"/>
        <w:rPr>
          <w:rFonts w:eastAsia="Times New Roman" w:cstheme="minorHAnsi"/>
          <w:color w:val="000000"/>
          <w:sz w:val="24"/>
          <w:szCs w:val="24"/>
          <w:lang w:eastAsia="en-CA"/>
        </w:rPr>
      </w:pPr>
      <w:r w:rsidRPr="00BA2644">
        <w:rPr>
          <w:rFonts w:eastAsia="Times New Roman" w:cstheme="minorHAnsi"/>
          <w:b/>
          <w:bCs/>
          <w:color w:val="000000"/>
          <w:sz w:val="24"/>
          <w:szCs w:val="24"/>
          <w:lang w:eastAsia="en-CA"/>
        </w:rPr>
        <w:t>Drop Box</w:t>
      </w:r>
      <w:r w:rsidR="00397574">
        <w:rPr>
          <w:rFonts w:eastAsia="Times New Roman" w:cstheme="minorHAnsi"/>
          <w:color w:val="000000"/>
          <w:sz w:val="24"/>
          <w:szCs w:val="24"/>
          <w:lang w:eastAsia="en-CA"/>
        </w:rPr>
        <w:t xml:space="preserve"> – Consensus is to have all of our information and files </w:t>
      </w:r>
      <w:r w:rsidR="000D0329">
        <w:rPr>
          <w:rFonts w:eastAsia="Times New Roman" w:cstheme="minorHAnsi"/>
          <w:color w:val="000000"/>
          <w:sz w:val="24"/>
          <w:szCs w:val="24"/>
          <w:lang w:eastAsia="en-CA"/>
        </w:rPr>
        <w:t>consolidated into one main drop box. ACTION: Angela will add the information from the google drive.</w:t>
      </w:r>
    </w:p>
    <w:p w14:paraId="6C2021E4" w14:textId="3B7E4F03" w:rsidR="009D78F9" w:rsidRPr="009D78F9" w:rsidRDefault="009D78F9" w:rsidP="002E129B">
      <w:pPr>
        <w:shd w:val="clear" w:color="auto" w:fill="FFFFFF"/>
        <w:spacing w:after="0" w:line="240" w:lineRule="auto"/>
        <w:ind w:firstLine="720"/>
        <w:rPr>
          <w:rFonts w:eastAsia="Times New Roman" w:cstheme="minorHAnsi"/>
          <w:color w:val="000000"/>
          <w:sz w:val="24"/>
          <w:szCs w:val="24"/>
          <w:lang w:eastAsia="en-CA"/>
        </w:rPr>
      </w:pPr>
      <w:r w:rsidRPr="00BA2644">
        <w:rPr>
          <w:rFonts w:eastAsia="Times New Roman" w:cstheme="minorHAnsi"/>
          <w:b/>
          <w:bCs/>
          <w:color w:val="000000"/>
          <w:sz w:val="24"/>
          <w:szCs w:val="24"/>
          <w:lang w:eastAsia="en-CA"/>
        </w:rPr>
        <w:t>Field Days Updates</w:t>
      </w:r>
      <w:r w:rsidR="00C902FF" w:rsidRPr="00BA2644">
        <w:rPr>
          <w:rFonts w:eastAsia="Times New Roman" w:cstheme="minorHAnsi"/>
          <w:b/>
          <w:bCs/>
          <w:color w:val="000000"/>
          <w:sz w:val="24"/>
          <w:szCs w:val="24"/>
          <w:lang w:eastAsia="en-CA"/>
        </w:rPr>
        <w:t>:</w:t>
      </w:r>
      <w:r w:rsidR="00C902FF">
        <w:rPr>
          <w:rFonts w:eastAsia="Times New Roman" w:cstheme="minorHAnsi"/>
          <w:color w:val="000000"/>
          <w:sz w:val="24"/>
          <w:szCs w:val="24"/>
          <w:lang w:eastAsia="en-CA"/>
        </w:rPr>
        <w:t xml:space="preserve"> Mustangs and Gators have fields booked and have started organizing</w:t>
      </w:r>
      <w:r w:rsidR="00C902FF" w:rsidRPr="00C902FF">
        <w:rPr>
          <mc:AlternateContent>
            <mc:Choice Requires="w16se">
              <w:rFonts w:eastAsia="Times New Roman" w:cstheme="minorHAnsi"/>
            </mc:Choice>
            <mc:Fallback>
              <w:rFonts w:ascii="Segoe UI Emoji" w:eastAsia="Segoe UI Emoji" w:hAnsi="Segoe UI Emoji" w:cs="Segoe UI Emoji"/>
            </mc:Fallback>
          </mc:AlternateContent>
          <w:color w:val="000000"/>
          <w:sz w:val="24"/>
          <w:szCs w:val="24"/>
          <w:lang w:eastAsia="en-CA"/>
        </w:rPr>
        <mc:AlternateContent>
          <mc:Choice Requires="w16se">
            <w16se:symEx w16se:font="Segoe UI Emoji" w16se:char="1F60A"/>
          </mc:Choice>
          <mc:Fallback>
            <w:t>😊</w:t>
          </mc:Fallback>
        </mc:AlternateContent>
      </w:r>
      <w:r w:rsidR="00C902FF">
        <w:rPr>
          <w:rFonts w:eastAsia="Times New Roman" w:cstheme="minorHAnsi"/>
          <w:color w:val="000000"/>
          <w:sz w:val="24"/>
          <w:szCs w:val="24"/>
          <w:lang w:eastAsia="en-CA"/>
        </w:rPr>
        <w:t xml:space="preserve">  Gators are looking to hire someone to paint the lines to alleviate volunteers.  </w:t>
      </w:r>
      <w:r w:rsidR="00820224">
        <w:rPr>
          <w:rFonts w:eastAsia="Times New Roman" w:cstheme="minorHAnsi"/>
          <w:color w:val="000000"/>
          <w:sz w:val="24"/>
          <w:szCs w:val="24"/>
          <w:lang w:eastAsia="en-CA"/>
        </w:rPr>
        <w:t>Concerned about all the moving parts with the coach and ref clinics and little information on what clinicians need booked as far as facilities.</w:t>
      </w:r>
    </w:p>
    <w:p w14:paraId="2EEFC8C9" w14:textId="3FF6898E" w:rsidR="007C728B" w:rsidRDefault="007C728B" w:rsidP="002E129B">
      <w:pPr>
        <w:spacing w:after="0"/>
        <w:contextualSpacing/>
        <w:jc w:val="both"/>
        <w:rPr>
          <w:sz w:val="24"/>
          <w:szCs w:val="24"/>
        </w:rPr>
      </w:pPr>
    </w:p>
    <w:p w14:paraId="7007F1D0" w14:textId="0F3BB3E8" w:rsidR="007C728B" w:rsidRPr="0013525A" w:rsidRDefault="007C728B" w:rsidP="002E129B">
      <w:pPr>
        <w:spacing w:after="0"/>
        <w:contextualSpacing/>
        <w:jc w:val="both"/>
        <w:rPr>
          <w:b/>
          <w:bCs/>
          <w:sz w:val="24"/>
          <w:szCs w:val="24"/>
        </w:rPr>
      </w:pPr>
      <w:r w:rsidRPr="0013525A">
        <w:rPr>
          <w:b/>
          <w:bCs/>
          <w:sz w:val="24"/>
          <w:szCs w:val="24"/>
        </w:rPr>
        <w:t>Old Business</w:t>
      </w:r>
    </w:p>
    <w:p w14:paraId="1624EBBF" w14:textId="4446911D" w:rsidR="00BB1F53" w:rsidRDefault="00BB1F53" w:rsidP="002E129B">
      <w:pPr>
        <w:spacing w:after="0"/>
        <w:contextualSpacing/>
        <w:jc w:val="both"/>
        <w:rPr>
          <w:sz w:val="24"/>
          <w:szCs w:val="24"/>
        </w:rPr>
      </w:pPr>
      <w:r>
        <w:rPr>
          <w:sz w:val="24"/>
          <w:szCs w:val="24"/>
        </w:rPr>
        <w:tab/>
        <w:t>CDLA Liaison</w:t>
      </w:r>
      <w:r w:rsidR="00A5506B">
        <w:rPr>
          <w:sz w:val="24"/>
          <w:szCs w:val="24"/>
        </w:rPr>
        <w:t xml:space="preserve"> – Discussed previously under VP of men</w:t>
      </w:r>
      <w:r w:rsidR="0013525A">
        <w:rPr>
          <w:sz w:val="24"/>
          <w:szCs w:val="24"/>
        </w:rPr>
        <w:t>’</w:t>
      </w:r>
      <w:r w:rsidR="00A5506B">
        <w:rPr>
          <w:sz w:val="24"/>
          <w:szCs w:val="24"/>
        </w:rPr>
        <w:t>s field and asking that Greg tak</w:t>
      </w:r>
      <w:r w:rsidR="0013525A">
        <w:rPr>
          <w:sz w:val="24"/>
          <w:szCs w:val="24"/>
        </w:rPr>
        <w:t>e</w:t>
      </w:r>
      <w:r w:rsidR="00A5506B">
        <w:rPr>
          <w:sz w:val="24"/>
          <w:szCs w:val="24"/>
        </w:rPr>
        <w:t xml:space="preserve"> on this role</w:t>
      </w:r>
    </w:p>
    <w:p w14:paraId="57A8DBB8" w14:textId="6CAD2724" w:rsidR="00BB1F53" w:rsidRDefault="00BB1F53" w:rsidP="002E129B">
      <w:pPr>
        <w:spacing w:after="0"/>
        <w:contextualSpacing/>
        <w:jc w:val="both"/>
        <w:rPr>
          <w:sz w:val="24"/>
          <w:szCs w:val="24"/>
        </w:rPr>
      </w:pPr>
      <w:r>
        <w:rPr>
          <w:sz w:val="24"/>
          <w:szCs w:val="24"/>
        </w:rPr>
        <w:tab/>
        <w:t>Discipline chair</w:t>
      </w:r>
      <w:r w:rsidR="0013525A">
        <w:rPr>
          <w:sz w:val="24"/>
          <w:szCs w:val="24"/>
        </w:rPr>
        <w:t>- Still in need of someone to fill this role.</w:t>
      </w:r>
    </w:p>
    <w:p w14:paraId="49C37ED2" w14:textId="6BE52A1C" w:rsidR="00443463" w:rsidRDefault="00443463" w:rsidP="002E129B">
      <w:pPr>
        <w:spacing w:after="0"/>
        <w:contextualSpacing/>
        <w:jc w:val="both"/>
        <w:rPr>
          <w:sz w:val="24"/>
          <w:szCs w:val="24"/>
        </w:rPr>
      </w:pPr>
    </w:p>
    <w:p w14:paraId="518D5C9F" w14:textId="4B50194D" w:rsidR="00443463" w:rsidRDefault="00443463" w:rsidP="002E129B">
      <w:pPr>
        <w:spacing w:after="0"/>
        <w:contextualSpacing/>
        <w:jc w:val="both"/>
        <w:rPr>
          <w:sz w:val="24"/>
          <w:szCs w:val="24"/>
        </w:rPr>
      </w:pPr>
      <w:r>
        <w:rPr>
          <w:sz w:val="24"/>
          <w:szCs w:val="24"/>
        </w:rPr>
        <w:t>Next me</w:t>
      </w:r>
      <w:r w:rsidR="00CC1F3B">
        <w:rPr>
          <w:sz w:val="24"/>
          <w:szCs w:val="24"/>
        </w:rPr>
        <w:t>eting date: TBD</w:t>
      </w:r>
    </w:p>
    <w:p w14:paraId="5AE77C42" w14:textId="72F55F39" w:rsidR="00CC1F3B" w:rsidRDefault="00CC1F3B" w:rsidP="002E129B">
      <w:pPr>
        <w:spacing w:after="0"/>
        <w:contextualSpacing/>
        <w:jc w:val="both"/>
        <w:rPr>
          <w:sz w:val="24"/>
          <w:szCs w:val="24"/>
        </w:rPr>
      </w:pPr>
      <w:r>
        <w:rPr>
          <w:sz w:val="24"/>
          <w:szCs w:val="24"/>
        </w:rPr>
        <w:t xml:space="preserve">Meeting adjourned at 1:25pm </w:t>
      </w:r>
    </w:p>
    <w:p w14:paraId="5A3ED4D7" w14:textId="77777777" w:rsidR="00BB1F53" w:rsidRDefault="00BB1F53" w:rsidP="007C728B">
      <w:pPr>
        <w:contextualSpacing/>
        <w:jc w:val="both"/>
        <w:rPr>
          <w:sz w:val="24"/>
          <w:szCs w:val="24"/>
        </w:rPr>
      </w:pPr>
    </w:p>
    <w:p w14:paraId="49884AD5" w14:textId="1FD0238B" w:rsidR="0043133D" w:rsidRDefault="007C728B" w:rsidP="009D78F9">
      <w:pPr>
        <w:contextualSpacing/>
        <w:jc w:val="both"/>
        <w:rPr>
          <w:sz w:val="24"/>
          <w:szCs w:val="24"/>
        </w:rPr>
      </w:pPr>
      <w:r>
        <w:rPr>
          <w:sz w:val="24"/>
          <w:szCs w:val="24"/>
        </w:rPr>
        <w:tab/>
      </w:r>
    </w:p>
    <w:p w14:paraId="014B2476" w14:textId="3AC27A8A" w:rsidR="0043133D" w:rsidRDefault="0043133D" w:rsidP="007C728B">
      <w:pPr>
        <w:contextualSpacing/>
        <w:jc w:val="both"/>
        <w:rPr>
          <w:sz w:val="24"/>
          <w:szCs w:val="24"/>
        </w:rPr>
      </w:pPr>
      <w:r>
        <w:rPr>
          <w:sz w:val="24"/>
          <w:szCs w:val="24"/>
        </w:rPr>
        <w:tab/>
      </w:r>
    </w:p>
    <w:p w14:paraId="6E18A3F1" w14:textId="425657AD" w:rsidR="007C728B" w:rsidRDefault="007C728B" w:rsidP="007C728B">
      <w:pPr>
        <w:contextualSpacing/>
        <w:jc w:val="both"/>
        <w:rPr>
          <w:sz w:val="24"/>
          <w:szCs w:val="24"/>
        </w:rPr>
      </w:pPr>
      <w:r>
        <w:rPr>
          <w:sz w:val="24"/>
          <w:szCs w:val="24"/>
        </w:rPr>
        <w:tab/>
      </w:r>
    </w:p>
    <w:p w14:paraId="255C17F4" w14:textId="590FC10F" w:rsidR="007C728B" w:rsidRDefault="007C728B" w:rsidP="007C728B">
      <w:pPr>
        <w:jc w:val="both"/>
        <w:rPr>
          <w:sz w:val="24"/>
          <w:szCs w:val="24"/>
        </w:rPr>
      </w:pPr>
      <w:r>
        <w:rPr>
          <w:sz w:val="24"/>
          <w:szCs w:val="24"/>
        </w:rPr>
        <w:tab/>
      </w:r>
    </w:p>
    <w:p w14:paraId="399ABA85" w14:textId="7FF25AD4" w:rsidR="007C728B" w:rsidRDefault="007C728B" w:rsidP="007C728B">
      <w:pPr>
        <w:jc w:val="both"/>
        <w:rPr>
          <w:sz w:val="24"/>
          <w:szCs w:val="24"/>
        </w:rPr>
      </w:pPr>
      <w:r>
        <w:rPr>
          <w:sz w:val="24"/>
          <w:szCs w:val="24"/>
        </w:rPr>
        <w:tab/>
      </w:r>
    </w:p>
    <w:p w14:paraId="05EB4883" w14:textId="2E49841C" w:rsidR="007C728B" w:rsidRPr="007C728B" w:rsidRDefault="007C728B" w:rsidP="007C728B">
      <w:pPr>
        <w:jc w:val="both"/>
        <w:rPr>
          <w:sz w:val="24"/>
          <w:szCs w:val="24"/>
        </w:rPr>
      </w:pPr>
      <w:r>
        <w:rPr>
          <w:sz w:val="24"/>
          <w:szCs w:val="24"/>
        </w:rPr>
        <w:tab/>
      </w:r>
    </w:p>
    <w:p w14:paraId="2C85CFDE" w14:textId="77777777" w:rsidR="007C728B" w:rsidRDefault="007C728B" w:rsidP="005E37D2">
      <w:pPr>
        <w:contextualSpacing/>
        <w:jc w:val="both"/>
        <w:rPr>
          <w:sz w:val="24"/>
          <w:szCs w:val="24"/>
        </w:rPr>
      </w:pPr>
    </w:p>
    <w:p w14:paraId="062B7BAA" w14:textId="4D33DCAF" w:rsidR="005E37D2" w:rsidRPr="005E37D2" w:rsidRDefault="005E37D2" w:rsidP="005E37D2">
      <w:pPr>
        <w:contextualSpacing/>
        <w:jc w:val="both"/>
        <w:rPr>
          <w:sz w:val="24"/>
          <w:szCs w:val="24"/>
        </w:rPr>
      </w:pPr>
      <w:r>
        <w:rPr>
          <w:sz w:val="24"/>
          <w:szCs w:val="24"/>
        </w:rPr>
        <w:tab/>
      </w:r>
    </w:p>
    <w:sectPr w:rsidR="005E37D2" w:rsidRPr="005E37D2" w:rsidSect="00ED312A">
      <w:pgSz w:w="12240" w:h="15840"/>
      <w:pgMar w:top="144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F09"/>
    <w:multiLevelType w:val="hybridMultilevel"/>
    <w:tmpl w:val="A260DEB8"/>
    <w:lvl w:ilvl="0" w:tplc="FEB639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4504"/>
    <w:multiLevelType w:val="hybridMultilevel"/>
    <w:tmpl w:val="732A9980"/>
    <w:lvl w:ilvl="0" w:tplc="6B7E24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40010"/>
    <w:multiLevelType w:val="hybridMultilevel"/>
    <w:tmpl w:val="DE308F8E"/>
    <w:lvl w:ilvl="0" w:tplc="8E2A4A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26569DD"/>
    <w:multiLevelType w:val="hybridMultilevel"/>
    <w:tmpl w:val="39D873FE"/>
    <w:lvl w:ilvl="0" w:tplc="A59274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5349B"/>
    <w:multiLevelType w:val="hybridMultilevel"/>
    <w:tmpl w:val="F896302E"/>
    <w:lvl w:ilvl="0" w:tplc="E73A63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917F1"/>
    <w:multiLevelType w:val="hybridMultilevel"/>
    <w:tmpl w:val="B2CA9D5E"/>
    <w:lvl w:ilvl="0" w:tplc="3C641B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34A85"/>
    <w:multiLevelType w:val="hybridMultilevel"/>
    <w:tmpl w:val="4ADC3C8A"/>
    <w:lvl w:ilvl="0" w:tplc="99082CDC">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3BE8667D"/>
    <w:multiLevelType w:val="hybridMultilevel"/>
    <w:tmpl w:val="D1066F52"/>
    <w:lvl w:ilvl="0" w:tplc="1BC22BE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60B01659"/>
    <w:multiLevelType w:val="hybridMultilevel"/>
    <w:tmpl w:val="E3A01B22"/>
    <w:lvl w:ilvl="0" w:tplc="B4D837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22C3D"/>
    <w:multiLevelType w:val="hybridMultilevel"/>
    <w:tmpl w:val="F2D803DA"/>
    <w:lvl w:ilvl="0" w:tplc="19CC0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0423D"/>
    <w:multiLevelType w:val="hybridMultilevel"/>
    <w:tmpl w:val="80F0F8E0"/>
    <w:lvl w:ilvl="0" w:tplc="3C82B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853D7"/>
    <w:multiLevelType w:val="hybridMultilevel"/>
    <w:tmpl w:val="4CAE0F16"/>
    <w:lvl w:ilvl="0" w:tplc="29E236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3"/>
  </w:num>
  <w:num w:numId="5">
    <w:abstractNumId w:val="6"/>
  </w:num>
  <w:num w:numId="6">
    <w:abstractNumId w:val="5"/>
  </w:num>
  <w:num w:numId="7">
    <w:abstractNumId w:val="9"/>
  </w:num>
  <w:num w:numId="8">
    <w:abstractNumId w:val="0"/>
  </w:num>
  <w:num w:numId="9">
    <w:abstractNumId w:val="1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30"/>
    <w:rsid w:val="00007B18"/>
    <w:rsid w:val="0002711B"/>
    <w:rsid w:val="000544B8"/>
    <w:rsid w:val="000C6F54"/>
    <w:rsid w:val="000D0329"/>
    <w:rsid w:val="000D0DEF"/>
    <w:rsid w:val="000E79D0"/>
    <w:rsid w:val="0013525A"/>
    <w:rsid w:val="00146343"/>
    <w:rsid w:val="00185040"/>
    <w:rsid w:val="001A7C70"/>
    <w:rsid w:val="001C3810"/>
    <w:rsid w:val="00200357"/>
    <w:rsid w:val="00245534"/>
    <w:rsid w:val="0029081B"/>
    <w:rsid w:val="002E129B"/>
    <w:rsid w:val="002E19CD"/>
    <w:rsid w:val="003344C6"/>
    <w:rsid w:val="003401F1"/>
    <w:rsid w:val="00391CD0"/>
    <w:rsid w:val="00396687"/>
    <w:rsid w:val="00397574"/>
    <w:rsid w:val="003A5330"/>
    <w:rsid w:val="003B2FAE"/>
    <w:rsid w:val="003B6660"/>
    <w:rsid w:val="004130AA"/>
    <w:rsid w:val="00416B7B"/>
    <w:rsid w:val="0043133D"/>
    <w:rsid w:val="00443463"/>
    <w:rsid w:val="0047505C"/>
    <w:rsid w:val="00484E9A"/>
    <w:rsid w:val="00486ABB"/>
    <w:rsid w:val="0049756F"/>
    <w:rsid w:val="004E6C96"/>
    <w:rsid w:val="00507A30"/>
    <w:rsid w:val="0052500C"/>
    <w:rsid w:val="005705F9"/>
    <w:rsid w:val="005E37D2"/>
    <w:rsid w:val="005F4336"/>
    <w:rsid w:val="006237CA"/>
    <w:rsid w:val="00631A48"/>
    <w:rsid w:val="0065703B"/>
    <w:rsid w:val="006C1B84"/>
    <w:rsid w:val="00712F4C"/>
    <w:rsid w:val="00730772"/>
    <w:rsid w:val="0077437D"/>
    <w:rsid w:val="007A09EF"/>
    <w:rsid w:val="007C728B"/>
    <w:rsid w:val="00803F69"/>
    <w:rsid w:val="00810C91"/>
    <w:rsid w:val="00815EE7"/>
    <w:rsid w:val="00820224"/>
    <w:rsid w:val="00832B84"/>
    <w:rsid w:val="008344AB"/>
    <w:rsid w:val="00841A75"/>
    <w:rsid w:val="008C1821"/>
    <w:rsid w:val="00924955"/>
    <w:rsid w:val="009D4770"/>
    <w:rsid w:val="009D5D93"/>
    <w:rsid w:val="009D78F9"/>
    <w:rsid w:val="009E45C8"/>
    <w:rsid w:val="009F5A5E"/>
    <w:rsid w:val="00A5506B"/>
    <w:rsid w:val="00A55B60"/>
    <w:rsid w:val="00A617F2"/>
    <w:rsid w:val="00A96C84"/>
    <w:rsid w:val="00AC75CB"/>
    <w:rsid w:val="00AD0F2C"/>
    <w:rsid w:val="00AF5944"/>
    <w:rsid w:val="00B111BE"/>
    <w:rsid w:val="00BA1435"/>
    <w:rsid w:val="00BA2644"/>
    <w:rsid w:val="00BB1F53"/>
    <w:rsid w:val="00BB44DE"/>
    <w:rsid w:val="00BB70F0"/>
    <w:rsid w:val="00BE73FA"/>
    <w:rsid w:val="00C35BF7"/>
    <w:rsid w:val="00C77EF0"/>
    <w:rsid w:val="00C902FF"/>
    <w:rsid w:val="00C967B7"/>
    <w:rsid w:val="00CC1F3B"/>
    <w:rsid w:val="00D33ADE"/>
    <w:rsid w:val="00D51DAE"/>
    <w:rsid w:val="00D53CB2"/>
    <w:rsid w:val="00D70CB2"/>
    <w:rsid w:val="00D71274"/>
    <w:rsid w:val="00D92829"/>
    <w:rsid w:val="00D96443"/>
    <w:rsid w:val="00DC58AF"/>
    <w:rsid w:val="00E32CD0"/>
    <w:rsid w:val="00E356F8"/>
    <w:rsid w:val="00E9761D"/>
    <w:rsid w:val="00E97E2B"/>
    <w:rsid w:val="00EB4EE6"/>
    <w:rsid w:val="00EC6FEF"/>
    <w:rsid w:val="00ED312A"/>
    <w:rsid w:val="00EE49CB"/>
    <w:rsid w:val="00EF490E"/>
    <w:rsid w:val="00F149CC"/>
    <w:rsid w:val="00FB1670"/>
    <w:rsid w:val="00FC0E11"/>
    <w:rsid w:val="00FC21A0"/>
    <w:rsid w:val="00FE2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2250"/>
  <w15:chartTrackingRefBased/>
  <w15:docId w15:val="{7B11BBAD-8F80-46B7-9D70-8B89AEAC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1026">
      <w:bodyDiv w:val="1"/>
      <w:marLeft w:val="0"/>
      <w:marRight w:val="0"/>
      <w:marTop w:val="0"/>
      <w:marBottom w:val="0"/>
      <w:divBdr>
        <w:top w:val="none" w:sz="0" w:space="0" w:color="auto"/>
        <w:left w:val="none" w:sz="0" w:space="0" w:color="auto"/>
        <w:bottom w:val="none" w:sz="0" w:space="0" w:color="auto"/>
        <w:right w:val="none" w:sz="0" w:space="0" w:color="auto"/>
      </w:divBdr>
      <w:divsChild>
        <w:div w:id="329212052">
          <w:marLeft w:val="0"/>
          <w:marRight w:val="0"/>
          <w:marTop w:val="0"/>
          <w:marBottom w:val="0"/>
          <w:divBdr>
            <w:top w:val="none" w:sz="0" w:space="0" w:color="auto"/>
            <w:left w:val="none" w:sz="0" w:space="0" w:color="auto"/>
            <w:bottom w:val="none" w:sz="0" w:space="0" w:color="auto"/>
            <w:right w:val="none" w:sz="0" w:space="0" w:color="auto"/>
          </w:divBdr>
        </w:div>
        <w:div w:id="691152046">
          <w:marLeft w:val="0"/>
          <w:marRight w:val="0"/>
          <w:marTop w:val="0"/>
          <w:marBottom w:val="0"/>
          <w:divBdr>
            <w:top w:val="none" w:sz="0" w:space="0" w:color="auto"/>
            <w:left w:val="none" w:sz="0" w:space="0" w:color="auto"/>
            <w:bottom w:val="none" w:sz="0" w:space="0" w:color="auto"/>
            <w:right w:val="none" w:sz="0" w:space="0" w:color="auto"/>
          </w:divBdr>
        </w:div>
        <w:div w:id="684211607">
          <w:marLeft w:val="0"/>
          <w:marRight w:val="0"/>
          <w:marTop w:val="0"/>
          <w:marBottom w:val="0"/>
          <w:divBdr>
            <w:top w:val="none" w:sz="0" w:space="0" w:color="auto"/>
            <w:left w:val="none" w:sz="0" w:space="0" w:color="auto"/>
            <w:bottom w:val="none" w:sz="0" w:space="0" w:color="auto"/>
            <w:right w:val="none" w:sz="0" w:space="0" w:color="auto"/>
          </w:divBdr>
        </w:div>
        <w:div w:id="1937979955">
          <w:marLeft w:val="0"/>
          <w:marRight w:val="0"/>
          <w:marTop w:val="0"/>
          <w:marBottom w:val="0"/>
          <w:divBdr>
            <w:top w:val="none" w:sz="0" w:space="0" w:color="auto"/>
            <w:left w:val="none" w:sz="0" w:space="0" w:color="auto"/>
            <w:bottom w:val="none" w:sz="0" w:space="0" w:color="auto"/>
            <w:right w:val="none" w:sz="0" w:space="0" w:color="auto"/>
          </w:divBdr>
        </w:div>
        <w:div w:id="1392267716">
          <w:marLeft w:val="0"/>
          <w:marRight w:val="0"/>
          <w:marTop w:val="0"/>
          <w:marBottom w:val="0"/>
          <w:divBdr>
            <w:top w:val="none" w:sz="0" w:space="0" w:color="auto"/>
            <w:left w:val="none" w:sz="0" w:space="0" w:color="auto"/>
            <w:bottom w:val="none" w:sz="0" w:space="0" w:color="auto"/>
            <w:right w:val="none" w:sz="0" w:space="0" w:color="auto"/>
          </w:divBdr>
        </w:div>
        <w:div w:id="1991205807">
          <w:marLeft w:val="0"/>
          <w:marRight w:val="0"/>
          <w:marTop w:val="0"/>
          <w:marBottom w:val="0"/>
          <w:divBdr>
            <w:top w:val="none" w:sz="0" w:space="0" w:color="auto"/>
            <w:left w:val="none" w:sz="0" w:space="0" w:color="auto"/>
            <w:bottom w:val="none" w:sz="0" w:space="0" w:color="auto"/>
            <w:right w:val="none" w:sz="0" w:space="0" w:color="auto"/>
          </w:divBdr>
        </w:div>
        <w:div w:id="1573854910">
          <w:marLeft w:val="0"/>
          <w:marRight w:val="0"/>
          <w:marTop w:val="0"/>
          <w:marBottom w:val="0"/>
          <w:divBdr>
            <w:top w:val="none" w:sz="0" w:space="0" w:color="auto"/>
            <w:left w:val="none" w:sz="0" w:space="0" w:color="auto"/>
            <w:bottom w:val="none" w:sz="0" w:space="0" w:color="auto"/>
            <w:right w:val="none" w:sz="0" w:space="0" w:color="auto"/>
          </w:divBdr>
        </w:div>
        <w:div w:id="27996113">
          <w:marLeft w:val="0"/>
          <w:marRight w:val="0"/>
          <w:marTop w:val="0"/>
          <w:marBottom w:val="0"/>
          <w:divBdr>
            <w:top w:val="none" w:sz="0" w:space="0" w:color="auto"/>
            <w:left w:val="none" w:sz="0" w:space="0" w:color="auto"/>
            <w:bottom w:val="none" w:sz="0" w:space="0" w:color="auto"/>
            <w:right w:val="none" w:sz="0" w:space="0" w:color="auto"/>
          </w:divBdr>
        </w:div>
        <w:div w:id="180226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BDA2-EABA-4168-8324-C4541096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Angela Nygaard</cp:lastModifiedBy>
  <cp:revision>102</cp:revision>
  <cp:lastPrinted>2019-01-11T03:03:00Z</cp:lastPrinted>
  <dcterms:created xsi:type="dcterms:W3CDTF">2019-01-03T17:50:00Z</dcterms:created>
  <dcterms:modified xsi:type="dcterms:W3CDTF">2019-10-30T15:42:00Z</dcterms:modified>
</cp:coreProperties>
</file>