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D068" w14:textId="0D14B1B8" w:rsidR="007E0718" w:rsidRDefault="007E0718">
      <w:pPr>
        <w:rPr>
          <w:rFonts w:ascii="Calibri" w:hAnsi="Calibri"/>
          <w:b/>
          <w:color w:val="70AD47" w:themeColor="accent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027787" wp14:editId="4444FABE">
            <wp:simplePos x="0" y="0"/>
            <wp:positionH relativeFrom="column">
              <wp:posOffset>409575</wp:posOffset>
            </wp:positionH>
            <wp:positionV relativeFrom="paragraph">
              <wp:posOffset>-411480</wp:posOffset>
            </wp:positionV>
            <wp:extent cx="933450" cy="1009650"/>
            <wp:effectExtent l="57150" t="0" r="57150" b="11430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FB417" w14:textId="0C9B265A" w:rsidR="007E0718" w:rsidRDefault="007E0718">
      <w:pPr>
        <w:rPr>
          <w:rFonts w:ascii="Calibri" w:hAnsi="Calibri"/>
          <w:b/>
          <w:color w:val="70AD47" w:themeColor="accent6"/>
          <w:sz w:val="28"/>
          <w:szCs w:val="28"/>
        </w:rPr>
      </w:pPr>
    </w:p>
    <w:p w14:paraId="50012204" w14:textId="1601F214" w:rsidR="00C8758F" w:rsidRDefault="007E0718">
      <w:pPr>
        <w:rPr>
          <w:noProof/>
        </w:rPr>
      </w:pPr>
      <w:r>
        <w:rPr>
          <w:rFonts w:ascii="Calibri" w:hAnsi="Calibri"/>
          <w:b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86FA" wp14:editId="1DB7DAF2">
                <wp:simplePos x="0" y="0"/>
                <wp:positionH relativeFrom="column">
                  <wp:posOffset>-638175</wp:posOffset>
                </wp:positionH>
                <wp:positionV relativeFrom="paragraph">
                  <wp:posOffset>335280</wp:posOffset>
                </wp:positionV>
                <wp:extent cx="7172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AB7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26.4pt" to="514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34641">
        <w:rPr>
          <w:rFonts w:ascii="Calibri" w:hAnsi="Calibri"/>
          <w:b/>
          <w:color w:val="70AD47" w:themeColor="accent6"/>
          <w:sz w:val="28"/>
          <w:szCs w:val="28"/>
        </w:rPr>
        <w:t>ASHCROFT INDIAN BAND</w:t>
      </w:r>
      <w:r>
        <w:rPr>
          <w:noProof/>
        </w:rPr>
        <w:t xml:space="preserve"> </w:t>
      </w:r>
    </w:p>
    <w:p w14:paraId="63B0B085" w14:textId="6743B810" w:rsidR="007E0718" w:rsidRDefault="007E0718">
      <w:pPr>
        <w:rPr>
          <w:noProof/>
        </w:rPr>
      </w:pPr>
    </w:p>
    <w:p w14:paraId="2BF925A1" w14:textId="70FE5407" w:rsidR="002A5F73" w:rsidRDefault="002A5F73">
      <w:pPr>
        <w:rPr>
          <w:noProof/>
        </w:rPr>
      </w:pPr>
    </w:p>
    <w:p w14:paraId="67EA928B" w14:textId="77777777" w:rsidR="003C7D1C" w:rsidRDefault="003C7D1C">
      <w:pPr>
        <w:rPr>
          <w:noProof/>
        </w:rPr>
      </w:pPr>
      <w:bookmarkStart w:id="0" w:name="_GoBack"/>
      <w:bookmarkEnd w:id="0"/>
    </w:p>
    <w:p w14:paraId="4B919834" w14:textId="558F6107" w:rsidR="007E0718" w:rsidRDefault="00854F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8A2B8C" wp14:editId="4CEC9654">
                <wp:simplePos x="0" y="0"/>
                <wp:positionH relativeFrom="column">
                  <wp:posOffset>752475</wp:posOffset>
                </wp:positionH>
                <wp:positionV relativeFrom="paragraph">
                  <wp:posOffset>133350</wp:posOffset>
                </wp:positionV>
                <wp:extent cx="4457700" cy="7524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06EE3" id="Rectangle 3" o:spid="_x0000_s1026" style="position:absolute;margin-left:59.25pt;margin-top:10.5pt;width:351pt;height:5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" fillcolor="#d8d8d8 [2732]" strokecolor="#272727 [2749]" strokeweight="3pt"/>
            </w:pict>
          </mc:Fallback>
        </mc:AlternateContent>
      </w:r>
    </w:p>
    <w:p w14:paraId="45D9207B" w14:textId="7225E415" w:rsidR="009F6E70" w:rsidRPr="00854F1E" w:rsidRDefault="009F6E70" w:rsidP="009F6E70">
      <w:pPr>
        <w:pStyle w:val="NoSpacing"/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 w:rsidRPr="00854F1E">
        <w:rPr>
          <w:rFonts w:ascii="Tahoma" w:hAnsi="Tahoma" w:cs="Tahoma"/>
          <w:b/>
          <w:bCs/>
          <w:noProof/>
          <w:sz w:val="28"/>
          <w:szCs w:val="28"/>
        </w:rPr>
        <w:t xml:space="preserve">Medical Travel </w:t>
      </w:r>
      <w:r w:rsidR="007225A6">
        <w:rPr>
          <w:rFonts w:ascii="Tahoma" w:hAnsi="Tahoma" w:cs="Tahoma"/>
          <w:b/>
          <w:bCs/>
          <w:noProof/>
          <w:sz w:val="28"/>
          <w:szCs w:val="28"/>
        </w:rPr>
        <w:t>Cheque</w:t>
      </w:r>
      <w:r w:rsidRPr="00854F1E">
        <w:rPr>
          <w:rFonts w:ascii="Tahoma" w:hAnsi="Tahoma" w:cs="Tahoma"/>
          <w:b/>
          <w:bCs/>
          <w:noProof/>
          <w:sz w:val="28"/>
          <w:szCs w:val="28"/>
        </w:rPr>
        <w:t xml:space="preserve"> Distribution </w:t>
      </w:r>
    </w:p>
    <w:p w14:paraId="3CF5FEB1" w14:textId="6FB6C69A" w:rsidR="007E0718" w:rsidRPr="006055E5" w:rsidRDefault="009F6E70" w:rsidP="009F6E70">
      <w:pPr>
        <w:pStyle w:val="NoSpacing"/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 w:rsidRPr="00854F1E">
        <w:rPr>
          <w:rFonts w:ascii="Tahoma" w:hAnsi="Tahoma" w:cs="Tahoma"/>
          <w:b/>
          <w:bCs/>
          <w:noProof/>
          <w:sz w:val="28"/>
          <w:szCs w:val="28"/>
        </w:rPr>
        <w:t xml:space="preserve">  Privacy and Security Policy </w:t>
      </w:r>
      <w:r w:rsidR="002E2E59">
        <w:rPr>
          <w:rFonts w:ascii="Tahoma" w:hAnsi="Tahoma" w:cs="Tahoma"/>
          <w:b/>
          <w:bCs/>
          <w:noProof/>
          <w:sz w:val="28"/>
          <w:szCs w:val="28"/>
        </w:rPr>
        <w:t>and Procedure</w:t>
      </w:r>
    </w:p>
    <w:p w14:paraId="76705217" w14:textId="5DAD719D" w:rsidR="006055E5" w:rsidRDefault="006055E5" w:rsidP="009F6E70">
      <w:pPr>
        <w:pStyle w:val="NoSpacing"/>
        <w:jc w:val="center"/>
        <w:rPr>
          <w:rFonts w:ascii="Century Gothic" w:hAnsi="Century Gothic"/>
          <w:b/>
          <w:bCs/>
          <w:noProof/>
          <w:sz w:val="24"/>
          <w:szCs w:val="24"/>
        </w:rPr>
      </w:pPr>
    </w:p>
    <w:p w14:paraId="61EC8D31" w14:textId="10254B30" w:rsidR="006055E5" w:rsidRDefault="006055E5" w:rsidP="009F6E70">
      <w:pPr>
        <w:pStyle w:val="NoSpacing"/>
        <w:jc w:val="center"/>
        <w:rPr>
          <w:rFonts w:ascii="Century Gothic" w:hAnsi="Century Gothic"/>
          <w:b/>
          <w:bCs/>
          <w:noProof/>
          <w:sz w:val="24"/>
          <w:szCs w:val="24"/>
        </w:rPr>
      </w:pPr>
    </w:p>
    <w:p w14:paraId="01C21EAC" w14:textId="77777777" w:rsidR="002A5F73" w:rsidRDefault="002A5F73" w:rsidP="009F6E70">
      <w:pPr>
        <w:pStyle w:val="NoSpacing"/>
        <w:jc w:val="center"/>
        <w:rPr>
          <w:rFonts w:ascii="Century Gothic" w:hAnsi="Century Gothic"/>
          <w:b/>
          <w:bCs/>
          <w:noProof/>
          <w:sz w:val="24"/>
          <w:szCs w:val="24"/>
        </w:rPr>
      </w:pPr>
    </w:p>
    <w:p w14:paraId="08125E0E" w14:textId="77777777" w:rsidR="006055E5" w:rsidRDefault="006055E5" w:rsidP="006055E5">
      <w:pPr>
        <w:pStyle w:val="NoSpacing"/>
        <w:rPr>
          <w:rFonts w:ascii="Tahoma" w:hAnsi="Tahoma" w:cs="Tahoma"/>
          <w:noProof/>
          <w:sz w:val="24"/>
          <w:szCs w:val="24"/>
        </w:rPr>
      </w:pPr>
    </w:p>
    <w:p w14:paraId="776386E8" w14:textId="47FFA79E" w:rsidR="006055E5" w:rsidRPr="006055E5" w:rsidRDefault="006055E5" w:rsidP="006055E5">
      <w:pPr>
        <w:rPr>
          <w:rFonts w:ascii="Tahoma" w:hAnsi="Tahoma" w:cs="Tahoma"/>
          <w:noProof/>
          <w:sz w:val="28"/>
          <w:szCs w:val="28"/>
        </w:rPr>
      </w:pPr>
      <w:r w:rsidRPr="006055E5">
        <w:rPr>
          <w:rFonts w:ascii="Tahoma" w:hAnsi="Tahoma" w:cs="Tahoma"/>
          <w:noProof/>
          <w:sz w:val="28"/>
          <w:szCs w:val="28"/>
        </w:rPr>
        <w:t>Please be advised that all medical travel cheque/ payments, must be picked up by the person whose name is on the che</w:t>
      </w:r>
      <w:r w:rsidR="007225A6">
        <w:rPr>
          <w:rFonts w:ascii="Tahoma" w:hAnsi="Tahoma" w:cs="Tahoma"/>
          <w:noProof/>
          <w:sz w:val="28"/>
          <w:szCs w:val="28"/>
        </w:rPr>
        <w:t>que</w:t>
      </w:r>
      <w:r w:rsidRPr="006055E5">
        <w:rPr>
          <w:rFonts w:ascii="Tahoma" w:hAnsi="Tahoma" w:cs="Tahoma"/>
          <w:noProof/>
          <w:sz w:val="28"/>
          <w:szCs w:val="28"/>
        </w:rPr>
        <w:t>, effective immediately.</w:t>
      </w:r>
    </w:p>
    <w:p w14:paraId="7495E427" w14:textId="355E9884" w:rsidR="006055E5" w:rsidRPr="006055E5" w:rsidRDefault="006055E5" w:rsidP="006055E5">
      <w:pPr>
        <w:rPr>
          <w:rFonts w:ascii="Tahoma" w:hAnsi="Tahoma" w:cs="Tahoma"/>
          <w:noProof/>
          <w:sz w:val="28"/>
          <w:szCs w:val="28"/>
        </w:rPr>
      </w:pPr>
    </w:p>
    <w:p w14:paraId="090DCC9C" w14:textId="0DD26141" w:rsidR="006055E5" w:rsidRDefault="006055E5" w:rsidP="006055E5">
      <w:pPr>
        <w:rPr>
          <w:rFonts w:ascii="Tahoma" w:hAnsi="Tahoma" w:cs="Tahoma"/>
          <w:noProof/>
          <w:sz w:val="28"/>
          <w:szCs w:val="28"/>
        </w:rPr>
      </w:pPr>
      <w:r w:rsidRPr="006055E5">
        <w:rPr>
          <w:rFonts w:ascii="Tahoma" w:hAnsi="Tahoma" w:cs="Tahoma"/>
          <w:noProof/>
          <w:sz w:val="28"/>
          <w:szCs w:val="28"/>
        </w:rPr>
        <w:t xml:space="preserve">If for some reason, you cannot pick up your own </w:t>
      </w:r>
      <w:r w:rsidR="002E2E59">
        <w:rPr>
          <w:rFonts w:ascii="Tahoma" w:hAnsi="Tahoma" w:cs="Tahoma"/>
          <w:noProof/>
          <w:sz w:val="28"/>
          <w:szCs w:val="28"/>
        </w:rPr>
        <w:t xml:space="preserve">Medical Travel </w:t>
      </w:r>
      <w:r w:rsidRPr="006055E5">
        <w:rPr>
          <w:rFonts w:ascii="Tahoma" w:hAnsi="Tahoma" w:cs="Tahoma"/>
          <w:noProof/>
          <w:sz w:val="28"/>
          <w:szCs w:val="28"/>
        </w:rPr>
        <w:t xml:space="preserve">payment, we require a phone call or a written note </w:t>
      </w:r>
      <w:r w:rsidR="007225A6">
        <w:rPr>
          <w:rFonts w:ascii="Tahoma" w:hAnsi="Tahoma" w:cs="Tahoma"/>
          <w:noProof/>
          <w:sz w:val="28"/>
          <w:szCs w:val="28"/>
        </w:rPr>
        <w:t>granting a</w:t>
      </w:r>
      <w:r w:rsidRPr="006055E5">
        <w:rPr>
          <w:rFonts w:ascii="Tahoma" w:hAnsi="Tahoma" w:cs="Tahoma"/>
          <w:noProof/>
          <w:sz w:val="28"/>
          <w:szCs w:val="28"/>
        </w:rPr>
        <w:t xml:space="preserve"> parent/child</w:t>
      </w:r>
      <w:r w:rsidR="00854F1E">
        <w:rPr>
          <w:rFonts w:ascii="Tahoma" w:hAnsi="Tahoma" w:cs="Tahoma"/>
          <w:noProof/>
          <w:sz w:val="28"/>
          <w:szCs w:val="28"/>
        </w:rPr>
        <w:t>, or other r</w:t>
      </w:r>
      <w:r w:rsidRPr="006055E5">
        <w:rPr>
          <w:rFonts w:ascii="Tahoma" w:hAnsi="Tahoma" w:cs="Tahoma"/>
          <w:noProof/>
          <w:sz w:val="28"/>
          <w:szCs w:val="28"/>
        </w:rPr>
        <w:t xml:space="preserve">elative </w:t>
      </w:r>
      <w:r w:rsidR="007225A6">
        <w:rPr>
          <w:rFonts w:ascii="Tahoma" w:hAnsi="Tahoma" w:cs="Tahoma"/>
          <w:noProof/>
          <w:sz w:val="28"/>
          <w:szCs w:val="28"/>
        </w:rPr>
        <w:t xml:space="preserve">permission </w:t>
      </w:r>
      <w:r w:rsidR="002E2E59">
        <w:rPr>
          <w:rFonts w:ascii="Tahoma" w:hAnsi="Tahoma" w:cs="Tahoma"/>
          <w:noProof/>
          <w:sz w:val="28"/>
          <w:szCs w:val="28"/>
        </w:rPr>
        <w:t>to</w:t>
      </w:r>
      <w:r w:rsidRPr="006055E5">
        <w:rPr>
          <w:rFonts w:ascii="Tahoma" w:hAnsi="Tahoma" w:cs="Tahoma"/>
          <w:noProof/>
          <w:sz w:val="28"/>
          <w:szCs w:val="28"/>
        </w:rPr>
        <w:t xml:space="preserve"> pick up the cheque on </w:t>
      </w:r>
      <w:r w:rsidR="00854F1E">
        <w:rPr>
          <w:rFonts w:ascii="Tahoma" w:hAnsi="Tahoma" w:cs="Tahoma"/>
          <w:noProof/>
          <w:sz w:val="28"/>
          <w:szCs w:val="28"/>
        </w:rPr>
        <w:t>your</w:t>
      </w:r>
      <w:r w:rsidRPr="006055E5">
        <w:rPr>
          <w:rFonts w:ascii="Tahoma" w:hAnsi="Tahoma" w:cs="Tahoma"/>
          <w:noProof/>
          <w:sz w:val="28"/>
          <w:szCs w:val="28"/>
        </w:rPr>
        <w:t xml:space="preserve"> behalf.</w:t>
      </w:r>
    </w:p>
    <w:p w14:paraId="09157880" w14:textId="17BC8F09" w:rsidR="00854F1E" w:rsidRDefault="00854F1E" w:rsidP="006055E5">
      <w:pPr>
        <w:rPr>
          <w:rFonts w:ascii="Tahoma" w:hAnsi="Tahoma" w:cs="Tahoma"/>
          <w:noProof/>
          <w:sz w:val="28"/>
          <w:szCs w:val="28"/>
        </w:rPr>
      </w:pPr>
    </w:p>
    <w:p w14:paraId="21A9E058" w14:textId="6BA588BC" w:rsidR="00854F1E" w:rsidRDefault="00854F1E" w:rsidP="006055E5">
      <w:pPr>
        <w:rPr>
          <w:rFonts w:ascii="Tahoma" w:hAnsi="Tahoma" w:cs="Tahoma"/>
          <w:noProof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t xml:space="preserve">Please </w:t>
      </w:r>
      <w:r w:rsidR="002E2E59">
        <w:rPr>
          <w:rFonts w:ascii="Tahoma" w:hAnsi="Tahoma" w:cs="Tahoma"/>
          <w:noProof/>
          <w:sz w:val="28"/>
          <w:szCs w:val="28"/>
        </w:rPr>
        <w:t>remember</w:t>
      </w:r>
      <w:r>
        <w:rPr>
          <w:rFonts w:ascii="Tahoma" w:hAnsi="Tahoma" w:cs="Tahoma"/>
          <w:noProof/>
          <w:sz w:val="28"/>
          <w:szCs w:val="28"/>
        </w:rPr>
        <w:t xml:space="preserve"> that all Medical Travel requests must </w:t>
      </w:r>
      <w:r w:rsidR="007225A6">
        <w:rPr>
          <w:rFonts w:ascii="Tahoma" w:hAnsi="Tahoma" w:cs="Tahoma"/>
          <w:noProof/>
          <w:sz w:val="28"/>
          <w:szCs w:val="28"/>
        </w:rPr>
        <w:t xml:space="preserve">be brought to </w:t>
      </w:r>
      <w:r>
        <w:rPr>
          <w:rFonts w:ascii="Tahoma" w:hAnsi="Tahoma" w:cs="Tahoma"/>
          <w:noProof/>
          <w:sz w:val="28"/>
          <w:szCs w:val="28"/>
        </w:rPr>
        <w:t>Char Pittman at the Health Center to</w:t>
      </w:r>
      <w:r w:rsidR="002E2E59">
        <w:rPr>
          <w:rFonts w:ascii="Tahoma" w:hAnsi="Tahoma" w:cs="Tahoma"/>
          <w:noProof/>
          <w:sz w:val="28"/>
          <w:szCs w:val="28"/>
        </w:rPr>
        <w:t xml:space="preserve"> be</w:t>
      </w:r>
      <w:r>
        <w:rPr>
          <w:rFonts w:ascii="Tahoma" w:hAnsi="Tahoma" w:cs="Tahoma"/>
          <w:noProof/>
          <w:sz w:val="28"/>
          <w:szCs w:val="28"/>
        </w:rPr>
        <w:t xml:space="preserve"> forward to</w:t>
      </w:r>
      <w:r w:rsidR="007225A6">
        <w:rPr>
          <w:rFonts w:ascii="Tahoma" w:hAnsi="Tahoma" w:cs="Tahoma"/>
          <w:noProof/>
          <w:sz w:val="28"/>
          <w:szCs w:val="28"/>
        </w:rPr>
        <w:t xml:space="preserve"> the </w:t>
      </w:r>
      <w:r>
        <w:rPr>
          <w:rFonts w:ascii="Tahoma" w:hAnsi="Tahoma" w:cs="Tahoma"/>
          <w:noProof/>
          <w:sz w:val="28"/>
          <w:szCs w:val="28"/>
        </w:rPr>
        <w:t>Finance</w:t>
      </w:r>
      <w:r w:rsidR="007225A6">
        <w:rPr>
          <w:rFonts w:ascii="Tahoma" w:hAnsi="Tahoma" w:cs="Tahoma"/>
          <w:noProof/>
          <w:sz w:val="28"/>
          <w:szCs w:val="28"/>
        </w:rPr>
        <w:t xml:space="preserve"> Department.</w:t>
      </w:r>
    </w:p>
    <w:p w14:paraId="360A58A0" w14:textId="77777777" w:rsidR="002A5F73" w:rsidRDefault="002A5F73" w:rsidP="006055E5">
      <w:pPr>
        <w:rPr>
          <w:rFonts w:ascii="Tahoma" w:hAnsi="Tahoma" w:cs="Tahoma"/>
          <w:noProof/>
          <w:sz w:val="28"/>
          <w:szCs w:val="28"/>
        </w:rPr>
      </w:pPr>
    </w:p>
    <w:p w14:paraId="37C7F927" w14:textId="1CA63C2E" w:rsidR="00854F1E" w:rsidRPr="007225A6" w:rsidRDefault="00854F1E" w:rsidP="006055E5">
      <w:pPr>
        <w:rPr>
          <w:rFonts w:ascii="Tahoma" w:hAnsi="Tahoma" w:cs="Tahoma"/>
          <w:noProof/>
          <w:sz w:val="28"/>
          <w:szCs w:val="28"/>
          <w:u w:val="single"/>
        </w:rPr>
      </w:pPr>
      <w:r w:rsidRPr="007225A6">
        <w:rPr>
          <w:rFonts w:ascii="Tahoma" w:hAnsi="Tahoma" w:cs="Tahoma"/>
          <w:noProof/>
          <w:sz w:val="28"/>
          <w:szCs w:val="28"/>
          <w:u w:val="single"/>
        </w:rPr>
        <w:t>Please allow 3-5 days for your Medical Travel cheque</w:t>
      </w:r>
      <w:r w:rsidR="002E2E59" w:rsidRPr="007225A6">
        <w:rPr>
          <w:rFonts w:ascii="Tahoma" w:hAnsi="Tahoma" w:cs="Tahoma"/>
          <w:noProof/>
          <w:sz w:val="28"/>
          <w:szCs w:val="28"/>
          <w:u w:val="single"/>
        </w:rPr>
        <w:t>s</w:t>
      </w:r>
      <w:r w:rsidRPr="007225A6">
        <w:rPr>
          <w:rFonts w:ascii="Tahoma" w:hAnsi="Tahoma" w:cs="Tahoma"/>
          <w:noProof/>
          <w:sz w:val="28"/>
          <w:szCs w:val="28"/>
          <w:u w:val="single"/>
        </w:rPr>
        <w:t xml:space="preserve"> to be processed.</w:t>
      </w:r>
    </w:p>
    <w:p w14:paraId="59B832E6" w14:textId="77777777" w:rsidR="002E2E59" w:rsidRDefault="002E2E59" w:rsidP="002A5F73">
      <w:pPr>
        <w:rPr>
          <w:rFonts w:ascii="Tahoma" w:hAnsi="Tahoma" w:cs="Tahoma"/>
          <w:noProof/>
          <w:sz w:val="28"/>
          <w:szCs w:val="28"/>
        </w:rPr>
      </w:pPr>
    </w:p>
    <w:p w14:paraId="3D576950" w14:textId="77777777" w:rsidR="002E2E59" w:rsidRDefault="002E2E59" w:rsidP="002A5F73">
      <w:pPr>
        <w:rPr>
          <w:rFonts w:ascii="Tahoma" w:hAnsi="Tahoma" w:cs="Tahoma"/>
          <w:noProof/>
          <w:sz w:val="28"/>
          <w:szCs w:val="28"/>
        </w:rPr>
      </w:pPr>
    </w:p>
    <w:p w14:paraId="6460A1A8" w14:textId="0A8577F3" w:rsidR="006055E5" w:rsidRDefault="002A5F73" w:rsidP="002A5F73">
      <w:pPr>
        <w:rPr>
          <w:rFonts w:ascii="Century Gothic" w:hAnsi="Century Gothic"/>
          <w:b/>
          <w:bCs/>
          <w:noProof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</w:rPr>
        <w:t>Thank you</w:t>
      </w:r>
      <w:r w:rsidR="00854005">
        <w:rPr>
          <w:rFonts w:ascii="Tahoma" w:hAnsi="Tahoma" w:cs="Tahoma"/>
          <w:noProof/>
          <w:sz w:val="28"/>
          <w:szCs w:val="28"/>
        </w:rPr>
        <w:t>,</w:t>
      </w:r>
    </w:p>
    <w:p w14:paraId="62AC3309" w14:textId="77777777" w:rsidR="006055E5" w:rsidRPr="009F6E70" w:rsidRDefault="006055E5" w:rsidP="006055E5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sectPr w:rsidR="006055E5" w:rsidRPr="009F6E70" w:rsidSect="0060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18"/>
    <w:rsid w:val="002A5F73"/>
    <w:rsid w:val="002E2E59"/>
    <w:rsid w:val="003C7D1C"/>
    <w:rsid w:val="006055E5"/>
    <w:rsid w:val="007225A6"/>
    <w:rsid w:val="00765A07"/>
    <w:rsid w:val="007E0718"/>
    <w:rsid w:val="00854005"/>
    <w:rsid w:val="00854F1E"/>
    <w:rsid w:val="009F6E70"/>
    <w:rsid w:val="00A00D98"/>
    <w:rsid w:val="00C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AC2F"/>
  <w15:chartTrackingRefBased/>
  <w15:docId w15:val="{3F90DF91-8A8C-4DC6-B468-95372B2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Hoggard</dc:creator>
  <cp:keywords/>
  <dc:description/>
  <cp:lastModifiedBy>Diana Hoggard</cp:lastModifiedBy>
  <cp:revision>5</cp:revision>
  <cp:lastPrinted>2019-06-07T16:29:00Z</cp:lastPrinted>
  <dcterms:created xsi:type="dcterms:W3CDTF">2019-06-06T20:56:00Z</dcterms:created>
  <dcterms:modified xsi:type="dcterms:W3CDTF">2019-06-07T20:41:00Z</dcterms:modified>
</cp:coreProperties>
</file>