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8E0B0" w14:textId="77777777" w:rsidR="004F2C15" w:rsidRPr="00FC0093" w:rsidRDefault="004F2C15" w:rsidP="004F2C15">
      <w:pPr>
        <w:jc w:val="center"/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>ANNUAL GENERAL MEETING</w:t>
      </w:r>
    </w:p>
    <w:p w14:paraId="0CE09E47" w14:textId="77777777" w:rsidR="004F2C15" w:rsidRPr="00FC0093" w:rsidRDefault="004F2C15" w:rsidP="004F2C15">
      <w:pPr>
        <w:jc w:val="center"/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NOTICE OF MOTION </w:t>
      </w:r>
    </w:p>
    <w:p w14:paraId="3AAF068F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679B80A7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  <w:u w:val="single"/>
        </w:rPr>
        <w:t>AMENDMENT to</w:t>
      </w:r>
      <w:r w:rsidRPr="00FC0093">
        <w:rPr>
          <w:rFonts w:ascii="Arial" w:eastAsia="Arial" w:hAnsi="Arial" w:cs="Arial"/>
        </w:rPr>
        <w:t xml:space="preserve">: </w:t>
      </w:r>
    </w:p>
    <w:p w14:paraId="53A3654D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3E72249F" w14:textId="4FF57CC4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BY-LAW # </w:t>
      </w:r>
      <w:r w:rsidR="0023617A">
        <w:rPr>
          <w:rFonts w:ascii="Arial" w:eastAsia="Arial" w:hAnsi="Arial" w:cs="Arial"/>
        </w:rPr>
        <w:t>10</w:t>
      </w:r>
    </w:p>
    <w:p w14:paraId="3BF3C5F2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 </w:t>
      </w:r>
    </w:p>
    <w:p w14:paraId="11FDBB1F" w14:textId="223DE846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POLICY # </w:t>
      </w:r>
      <w:r w:rsidR="00A64D92">
        <w:rPr>
          <w:rFonts w:ascii="Arial" w:eastAsia="Arial" w:hAnsi="Arial" w:cs="Arial"/>
        </w:rPr>
        <w:t xml:space="preserve"> N/A</w:t>
      </w:r>
    </w:p>
    <w:p w14:paraId="4E003E72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7A687F5D" w14:textId="5AC4CD53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>SUBMITTED BY: _</w:t>
      </w:r>
      <w:r w:rsidR="0023617A">
        <w:rPr>
          <w:rFonts w:ascii="Arial" w:eastAsia="Arial" w:hAnsi="Arial" w:cs="Arial"/>
        </w:rPr>
        <w:t>Evan Wagner</w:t>
      </w:r>
      <w:r w:rsidRPr="00FC0093">
        <w:rPr>
          <w:rFonts w:ascii="Arial" w:eastAsia="Arial" w:hAnsi="Arial" w:cs="Arial"/>
        </w:rPr>
        <w:t>____  SIGNATURE:  ______________</w:t>
      </w:r>
    </w:p>
    <w:p w14:paraId="15EB1ED4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</w:t>
      </w:r>
    </w:p>
    <w:p w14:paraId="06264444" w14:textId="77777777" w:rsidR="0023617A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CURRENT WORDING: </w:t>
      </w:r>
    </w:p>
    <w:p w14:paraId="0515A1A0" w14:textId="77777777" w:rsidR="0023617A" w:rsidRPr="0023617A" w:rsidRDefault="0023617A" w:rsidP="0023617A">
      <w:pPr>
        <w:pStyle w:val="Heading1"/>
        <w:numPr>
          <w:ilvl w:val="0"/>
          <w:numId w:val="3"/>
        </w:numPr>
        <w:tabs>
          <w:tab w:val="left" w:pos="523"/>
        </w:tabs>
        <w:spacing w:before="1"/>
        <w:rPr>
          <w:sz w:val="24"/>
          <w:szCs w:val="24"/>
        </w:rPr>
      </w:pPr>
      <w:r w:rsidRPr="0023617A">
        <w:rPr>
          <w:sz w:val="24"/>
          <w:szCs w:val="24"/>
        </w:rPr>
        <w:t>Player</w:t>
      </w:r>
      <w:r w:rsidRPr="0023617A">
        <w:rPr>
          <w:spacing w:val="-2"/>
          <w:sz w:val="24"/>
          <w:szCs w:val="24"/>
        </w:rPr>
        <w:t xml:space="preserve"> </w:t>
      </w:r>
      <w:r w:rsidRPr="0023617A">
        <w:rPr>
          <w:sz w:val="24"/>
          <w:szCs w:val="24"/>
        </w:rPr>
        <w:t>Releases</w:t>
      </w:r>
    </w:p>
    <w:p w14:paraId="29E61E17" w14:textId="77777777" w:rsidR="0023617A" w:rsidRDefault="0023617A" w:rsidP="0023617A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1"/>
        </w:tabs>
        <w:autoSpaceDE w:val="0"/>
        <w:autoSpaceDN w:val="0"/>
        <w:spacing w:before="265"/>
        <w:contextualSpacing w:val="0"/>
      </w:pPr>
      <w:r>
        <w:t>Elite Stream (Notice to Try Out</w:t>
      </w:r>
      <w:r>
        <w:rPr>
          <w:spacing w:val="-6"/>
        </w:rPr>
        <w:t xml:space="preserve"> </w:t>
      </w:r>
      <w:r>
        <w:t>requests)</w:t>
      </w:r>
    </w:p>
    <w:p w14:paraId="7C1D1D36" w14:textId="77777777" w:rsidR="0023617A" w:rsidRDefault="0023617A" w:rsidP="0023617A">
      <w:pPr>
        <w:pStyle w:val="BodyText"/>
      </w:pPr>
    </w:p>
    <w:p w14:paraId="03F69E0D" w14:textId="77777777" w:rsidR="0023617A" w:rsidRDefault="0023617A" w:rsidP="0023617A">
      <w:pPr>
        <w:pStyle w:val="ListParagraph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66"/>
        </w:tabs>
        <w:autoSpaceDE w:val="0"/>
        <w:autoSpaceDN w:val="0"/>
        <w:contextualSpacing w:val="0"/>
        <w:jc w:val="both"/>
      </w:pPr>
      <w:r>
        <w:t xml:space="preserve">Players requesting release using the Notice to </w:t>
      </w:r>
      <w:r>
        <w:rPr>
          <w:spacing w:val="2"/>
        </w:rPr>
        <w:t xml:space="preserve">Try </w:t>
      </w:r>
      <w:r>
        <w:t>Out forms shall be</w:t>
      </w:r>
      <w:r>
        <w:rPr>
          <w:spacing w:val="-28"/>
        </w:rPr>
        <w:t xml:space="preserve"> </w:t>
      </w:r>
      <w:r>
        <w:t>released.</w:t>
      </w:r>
    </w:p>
    <w:p w14:paraId="271A0EE6" w14:textId="77777777" w:rsidR="0023617A" w:rsidRDefault="0023617A" w:rsidP="0023617A">
      <w:pPr>
        <w:pStyle w:val="BodyText"/>
      </w:pPr>
    </w:p>
    <w:p w14:paraId="2DBA4D8B" w14:textId="77777777" w:rsidR="0023617A" w:rsidRPr="004C64D3" w:rsidRDefault="0023617A" w:rsidP="0023617A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1"/>
        </w:tabs>
        <w:autoSpaceDE w:val="0"/>
        <w:autoSpaceDN w:val="0"/>
        <w:contextualSpacing w:val="0"/>
      </w:pPr>
      <w:r w:rsidRPr="004C64D3">
        <w:t>Players requesting release using the Permission to Try Out forms shall not</w:t>
      </w:r>
      <w:r w:rsidRPr="004C64D3">
        <w:rPr>
          <w:spacing w:val="-19"/>
        </w:rPr>
        <w:t xml:space="preserve"> </w:t>
      </w:r>
      <w:r w:rsidRPr="004C64D3">
        <w:t>be released unless the following criteria are</w:t>
      </w:r>
      <w:r w:rsidRPr="004C64D3">
        <w:rPr>
          <w:spacing w:val="-4"/>
        </w:rPr>
        <w:t xml:space="preserve"> </w:t>
      </w:r>
      <w:r w:rsidRPr="004C64D3">
        <w:t>met:</w:t>
      </w:r>
    </w:p>
    <w:p w14:paraId="5F3DABFB" w14:textId="77777777" w:rsidR="0023617A" w:rsidRDefault="0023617A" w:rsidP="0023617A">
      <w:pPr>
        <w:pStyle w:val="BodyText"/>
      </w:pPr>
    </w:p>
    <w:p w14:paraId="5BFB97E5" w14:textId="77777777" w:rsidR="0023617A" w:rsidRDefault="0023617A" w:rsidP="0023617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autoSpaceDE w:val="0"/>
        <w:autoSpaceDN w:val="0"/>
        <w:ind w:left="1560" w:right="358" w:hanging="426"/>
        <w:contextualSpacing w:val="0"/>
      </w:pPr>
      <w:r>
        <w:t>Releasing the player does not cause any of the remaining teams in</w:t>
      </w:r>
      <w:r>
        <w:rPr>
          <w:spacing w:val="-18"/>
        </w:rPr>
        <w:t xml:space="preserve"> </w:t>
      </w:r>
      <w:r>
        <w:t>that division to have less than 15 players</w:t>
      </w:r>
      <w:r>
        <w:rPr>
          <w:spacing w:val="-3"/>
        </w:rPr>
        <w:t xml:space="preserve"> </w:t>
      </w:r>
      <w:r>
        <w:t>and;</w:t>
      </w:r>
    </w:p>
    <w:p w14:paraId="5DFF129E" w14:textId="77777777" w:rsidR="0023617A" w:rsidRDefault="0023617A" w:rsidP="0023617A">
      <w:pPr>
        <w:pStyle w:val="BodyText"/>
        <w:tabs>
          <w:tab w:val="left" w:pos="1985"/>
        </w:tabs>
        <w:spacing w:before="9"/>
        <w:ind w:left="1560" w:hanging="426"/>
        <w:rPr>
          <w:sz w:val="23"/>
        </w:rPr>
      </w:pPr>
    </w:p>
    <w:p w14:paraId="1D7A1CDB" w14:textId="77777777" w:rsidR="0023617A" w:rsidRDefault="0023617A" w:rsidP="0023617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autoSpaceDE w:val="0"/>
        <w:autoSpaceDN w:val="0"/>
        <w:ind w:left="1560" w:right="621" w:hanging="426"/>
        <w:contextualSpacing w:val="0"/>
      </w:pPr>
      <w:r>
        <w:t>Releasing the player does not cause any of the remaining teams in that division to have less than 2 goalies per team and;</w:t>
      </w:r>
    </w:p>
    <w:p w14:paraId="70B1AEC9" w14:textId="77777777" w:rsidR="0023617A" w:rsidRDefault="0023617A" w:rsidP="0023617A">
      <w:pPr>
        <w:pStyle w:val="BodyText"/>
        <w:tabs>
          <w:tab w:val="left" w:pos="1985"/>
        </w:tabs>
        <w:spacing w:before="3"/>
        <w:ind w:left="1560" w:hanging="426"/>
      </w:pPr>
    </w:p>
    <w:p w14:paraId="6B8B3BD2" w14:textId="77777777" w:rsidR="0023617A" w:rsidRDefault="0023617A" w:rsidP="0023617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82"/>
          <w:tab w:val="left" w:pos="1985"/>
        </w:tabs>
        <w:autoSpaceDE w:val="0"/>
        <w:autoSpaceDN w:val="0"/>
        <w:ind w:left="1560" w:hanging="426"/>
        <w:contextualSpacing w:val="0"/>
      </w:pPr>
      <w:r>
        <w:t>The release is to a team that is at least two tiers higher level hockey that what is available in ADMHA in Bantam or Midget divisions.</w:t>
      </w:r>
    </w:p>
    <w:p w14:paraId="780A7138" w14:textId="449E40BC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</w:t>
      </w:r>
    </w:p>
    <w:p w14:paraId="43A6791D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64812C78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PROPOSED WORDING:  </w:t>
      </w:r>
    </w:p>
    <w:p w14:paraId="7DBB3ADC" w14:textId="77777777" w:rsidR="00A64D92" w:rsidRPr="0023617A" w:rsidRDefault="00A64D92" w:rsidP="00A64D92">
      <w:pPr>
        <w:pStyle w:val="Heading1"/>
        <w:numPr>
          <w:ilvl w:val="0"/>
          <w:numId w:val="5"/>
        </w:numPr>
        <w:tabs>
          <w:tab w:val="left" w:pos="523"/>
        </w:tabs>
        <w:spacing w:before="1"/>
        <w:rPr>
          <w:sz w:val="24"/>
          <w:szCs w:val="24"/>
        </w:rPr>
      </w:pPr>
      <w:r w:rsidRPr="0023617A">
        <w:rPr>
          <w:sz w:val="24"/>
          <w:szCs w:val="24"/>
        </w:rPr>
        <w:t>Player</w:t>
      </w:r>
      <w:r w:rsidRPr="0023617A">
        <w:rPr>
          <w:spacing w:val="-2"/>
          <w:sz w:val="24"/>
          <w:szCs w:val="24"/>
        </w:rPr>
        <w:t xml:space="preserve"> </w:t>
      </w:r>
      <w:r w:rsidRPr="0023617A">
        <w:rPr>
          <w:sz w:val="24"/>
          <w:szCs w:val="24"/>
        </w:rPr>
        <w:t>Releases</w:t>
      </w:r>
    </w:p>
    <w:p w14:paraId="4A93D6C1" w14:textId="5577BBD5" w:rsidR="004F2C15" w:rsidRPr="00A64D92" w:rsidRDefault="00A64D92" w:rsidP="004F2C1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1"/>
        </w:tabs>
        <w:autoSpaceDE w:val="0"/>
        <w:autoSpaceDN w:val="0"/>
        <w:spacing w:before="265"/>
        <w:contextualSpacing w:val="0"/>
        <w:rPr>
          <w:rFonts w:ascii="Arial" w:eastAsia="Arial" w:hAnsi="Arial" w:cs="Arial"/>
        </w:rPr>
      </w:pPr>
      <w:r>
        <w:t>Releases for AA and AAA shall be governed by the Hockey Alberta bylaws, regulations, and procedures currently in effect.</w:t>
      </w:r>
    </w:p>
    <w:p w14:paraId="6D75FDEB" w14:textId="629B09F1" w:rsidR="00A64D92" w:rsidRDefault="00A64D92" w:rsidP="004F2C15">
      <w:pPr>
        <w:rPr>
          <w:rFonts w:ascii="Arial" w:eastAsia="Arial" w:hAnsi="Arial" w:cs="Arial"/>
        </w:rPr>
      </w:pPr>
    </w:p>
    <w:p w14:paraId="70D96034" w14:textId="77777777" w:rsidR="00A64D92" w:rsidRPr="00FC0093" w:rsidRDefault="00A64D92" w:rsidP="004F2C15">
      <w:pPr>
        <w:rPr>
          <w:rFonts w:ascii="Arial" w:eastAsia="Arial" w:hAnsi="Arial" w:cs="Arial"/>
        </w:rPr>
      </w:pPr>
    </w:p>
    <w:p w14:paraId="24A277D1" w14:textId="43FD67AD" w:rsidR="004F2C15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RATIONALE FOR CHANGE: </w:t>
      </w:r>
    </w:p>
    <w:p w14:paraId="6B7F362E" w14:textId="3A8431F1" w:rsidR="0023617A" w:rsidRDefault="0023617A" w:rsidP="004F2C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align with Hockey Alberta regulations and remove references to old division names.</w:t>
      </w:r>
    </w:p>
    <w:p w14:paraId="7C7CBC12" w14:textId="77777777" w:rsidR="00A64D92" w:rsidRPr="00FC0093" w:rsidRDefault="00A64D92" w:rsidP="004F2C15">
      <w:pPr>
        <w:rPr>
          <w:rFonts w:ascii="Arial" w:eastAsia="Arial" w:hAnsi="Arial" w:cs="Arial"/>
        </w:rPr>
      </w:pPr>
    </w:p>
    <w:p w14:paraId="07DB4E44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</w:t>
      </w:r>
    </w:p>
    <w:p w14:paraId="0356492B" w14:textId="77777777" w:rsidR="00A33117" w:rsidRDefault="00A33117" w:rsidP="004F2C15">
      <w:pPr>
        <w:rPr>
          <w:rFonts w:ascii="Arial" w:eastAsia="Arial" w:hAnsi="Arial" w:cs="Arial"/>
        </w:rPr>
      </w:pPr>
    </w:p>
    <w:p w14:paraId="2041AE85" w14:textId="77777777" w:rsidR="004F2C15" w:rsidRPr="00FC0093" w:rsidRDefault="00FC0093" w:rsidP="004F2C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STATUS OF MOTION:</w:t>
      </w:r>
    </w:p>
    <w:p w14:paraId="12D0EB20" w14:textId="77777777" w:rsidR="00FC0093" w:rsidRPr="00FC0093" w:rsidRDefault="00FC0093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Withdrawn         </w:t>
      </w:r>
    </w:p>
    <w:p w14:paraId="73D8F70D" w14:textId="77777777" w:rsidR="00FC0093" w:rsidRPr="00FC0093" w:rsidRDefault="00FC0093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Tabled         </w:t>
      </w:r>
      <w:r w:rsidR="004F2C15" w:rsidRPr="00FC0093">
        <w:rPr>
          <w:rFonts w:ascii="Arial" w:eastAsia="Arial" w:hAnsi="Arial" w:cs="Arial"/>
        </w:rPr>
        <w:t xml:space="preserve">     </w:t>
      </w:r>
    </w:p>
    <w:p w14:paraId="658A920D" w14:textId="77777777" w:rsidR="00FC0093" w:rsidRPr="00FC0093" w:rsidRDefault="004F2C15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Carried  </w:t>
      </w:r>
      <w:r w:rsidR="00FC0093" w:rsidRPr="00FC0093">
        <w:rPr>
          <w:rFonts w:ascii="Arial" w:eastAsia="Arial" w:hAnsi="Arial" w:cs="Arial"/>
        </w:rPr>
        <w:t xml:space="preserve">           </w:t>
      </w:r>
    </w:p>
    <w:p w14:paraId="1011DEF5" w14:textId="77777777" w:rsidR="00FC0093" w:rsidRPr="00FC0093" w:rsidRDefault="00FC0093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Carried as Amended    </w:t>
      </w:r>
    </w:p>
    <w:p w14:paraId="18A31581" w14:textId="77777777" w:rsidR="00F33674" w:rsidRPr="00FC0093" w:rsidRDefault="004F2C15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Defeated </w:t>
      </w:r>
    </w:p>
    <w:p w14:paraId="437CA7B1" w14:textId="77777777" w:rsidR="00F33674" w:rsidRDefault="00F33674">
      <w:pPr>
        <w:rPr>
          <w:rFonts w:ascii="Arial" w:eastAsia="Arial" w:hAnsi="Arial" w:cs="Arial"/>
        </w:rPr>
      </w:pPr>
    </w:p>
    <w:p w14:paraId="203A0320" w14:textId="77777777" w:rsidR="00F33674" w:rsidRDefault="00F33674">
      <w:pPr>
        <w:tabs>
          <w:tab w:val="right" w:pos="8640"/>
        </w:tabs>
        <w:rPr>
          <w:rFonts w:ascii="Arial" w:eastAsia="Arial" w:hAnsi="Arial" w:cs="Arial"/>
        </w:rPr>
      </w:pPr>
      <w:bookmarkStart w:id="0" w:name="_gjdgxs" w:colFirst="0" w:colLast="0"/>
      <w:bookmarkEnd w:id="0"/>
    </w:p>
    <w:sectPr w:rsidR="00F33674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DE63" w14:textId="77777777" w:rsidR="00DB6F22" w:rsidRDefault="00DB6F22">
      <w:r>
        <w:separator/>
      </w:r>
    </w:p>
  </w:endnote>
  <w:endnote w:type="continuationSeparator" w:id="0">
    <w:p w14:paraId="656F1D76" w14:textId="77777777" w:rsidR="00DB6F22" w:rsidRDefault="00DB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28CC" w14:textId="77777777" w:rsidR="00DB6F22" w:rsidRDefault="00DB6F22">
      <w:r>
        <w:separator/>
      </w:r>
    </w:p>
  </w:footnote>
  <w:footnote w:type="continuationSeparator" w:id="0">
    <w:p w14:paraId="7D61A728" w14:textId="77777777" w:rsidR="00DB6F22" w:rsidRDefault="00DB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2ED8" w14:textId="49948147" w:rsidR="00F33674" w:rsidRDefault="00A33117">
    <w:pPr>
      <w:pStyle w:val="Title"/>
      <w:spacing w:before="708" w:after="0"/>
      <w:rPr>
        <w:rFonts w:ascii="Arial" w:eastAsia="Arial" w:hAnsi="Arial" w:cs="Arial"/>
        <w:i/>
        <w:color w:val="0D0D0D"/>
        <w:sz w:val="28"/>
        <w:szCs w:val="28"/>
      </w:rPr>
    </w:pPr>
    <w:r w:rsidRPr="00FC0093">
      <w:rPr>
        <w:rFonts w:ascii="Arial" w:hAnsi="Arial" w:cs="Arial"/>
        <w:noProof/>
        <w:u w:val="single"/>
        <w:lang w:val="en-CA"/>
      </w:rPr>
      <w:drawing>
        <wp:anchor distT="0" distB="0" distL="0" distR="0" simplePos="0" relativeHeight="251659264" behindDoc="0" locked="0" layoutInCell="1" hidden="0" allowOverlap="1" wp14:anchorId="33C08BC1" wp14:editId="7CBE2C4C">
          <wp:simplePos x="0" y="0"/>
          <wp:positionH relativeFrom="margin">
            <wp:posOffset>5524500</wp:posOffset>
          </wp:positionH>
          <wp:positionV relativeFrom="paragraph">
            <wp:posOffset>228600</wp:posOffset>
          </wp:positionV>
          <wp:extent cx="685800" cy="733425"/>
          <wp:effectExtent l="0" t="0" r="0" b="9525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CD">
      <w:rPr>
        <w:rFonts w:ascii="Arial" w:eastAsia="Arial" w:hAnsi="Arial" w:cs="Arial"/>
        <w:b/>
        <w:i/>
        <w:color w:val="0D0D0D"/>
        <w:sz w:val="28"/>
        <w:szCs w:val="28"/>
      </w:rPr>
      <w:t xml:space="preserve">Athabasca </w:t>
    </w:r>
    <w:r w:rsidR="00035A99">
      <w:rPr>
        <w:rFonts w:ascii="Arial" w:eastAsia="Arial" w:hAnsi="Arial" w:cs="Arial"/>
        <w:b/>
        <w:i/>
        <w:color w:val="0D0D0D"/>
        <w:sz w:val="28"/>
        <w:szCs w:val="28"/>
      </w:rPr>
      <w:t>and</w:t>
    </w:r>
    <w:r w:rsidR="00125DCD">
      <w:rPr>
        <w:rFonts w:ascii="Arial" w:eastAsia="Arial" w:hAnsi="Arial" w:cs="Arial"/>
        <w:b/>
        <w:i/>
        <w:color w:val="0D0D0D"/>
        <w:sz w:val="28"/>
        <w:szCs w:val="28"/>
      </w:rPr>
      <w:t xml:space="preserve"> District Minor Hockey Association</w:t>
    </w:r>
    <w:r w:rsidR="00125DCD">
      <w:rPr>
        <w:rFonts w:ascii="Arial" w:eastAsia="Arial" w:hAnsi="Arial" w:cs="Arial"/>
        <w:i/>
        <w:color w:val="0D0D0D"/>
        <w:sz w:val="28"/>
        <w:szCs w:val="28"/>
      </w:rPr>
      <w:t xml:space="preserve"> ADMHA</w:t>
    </w:r>
  </w:p>
  <w:p w14:paraId="3A13EE89" w14:textId="77777777" w:rsidR="00F33674" w:rsidRDefault="00125DCD">
    <w:pPr>
      <w:pStyle w:val="Title"/>
      <w:rPr>
        <w:rFonts w:ascii="Arial" w:eastAsia="Arial" w:hAnsi="Arial" w:cs="Arial"/>
        <w:i/>
        <w:color w:val="0D0D0D"/>
        <w:sz w:val="28"/>
        <w:szCs w:val="28"/>
      </w:rPr>
    </w:pPr>
    <w:r>
      <w:rPr>
        <w:rFonts w:ascii="Arial" w:eastAsia="Arial" w:hAnsi="Arial" w:cs="Arial"/>
        <w:i/>
        <w:color w:val="0D0D0D"/>
        <w:sz w:val="28"/>
        <w:szCs w:val="28"/>
      </w:rPr>
      <w:t xml:space="preserve">Box 1492, Athabasca, Alberta, T9S 2B3     </w:t>
    </w:r>
    <w:r>
      <w:rPr>
        <w:rFonts w:ascii="Arial" w:eastAsia="Arial" w:hAnsi="Arial" w:cs="Arial"/>
        <w:i/>
        <w:color w:val="0D0D0D"/>
        <w:sz w:val="20"/>
        <w:szCs w:val="20"/>
      </w:rPr>
      <w:t>http://www.admha.com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627"/>
    <w:multiLevelType w:val="multilevel"/>
    <w:tmpl w:val="3C642FB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" w15:restartNumberingAfterBreak="0">
    <w:nsid w:val="1525608F"/>
    <w:multiLevelType w:val="multilevel"/>
    <w:tmpl w:val="5C8CF0E4"/>
    <w:lvl w:ilvl="0">
      <w:start w:val="3"/>
      <w:numFmt w:val="decimal"/>
      <w:lvlText w:val="%1."/>
      <w:lvlJc w:val="left"/>
      <w:pPr>
        <w:ind w:left="450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"/>
      <w:lvlJc w:val="left"/>
      <w:pPr>
        <w:ind w:left="580" w:hanging="480"/>
      </w:pPr>
      <w:rPr>
        <w:rFonts w:hint="default"/>
        <w:spacing w:val="-8"/>
        <w:w w:val="99"/>
      </w:rPr>
    </w:lvl>
    <w:lvl w:ilvl="2">
      <w:start w:val="1"/>
      <w:numFmt w:val="lowerLetter"/>
      <w:lvlText w:val="%3)"/>
      <w:lvlJc w:val="left"/>
      <w:pPr>
        <w:ind w:left="1540" w:hanging="4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3">
      <w:numFmt w:val="bullet"/>
      <w:lvlText w:val="-"/>
      <w:lvlJc w:val="left"/>
      <w:pPr>
        <w:ind w:left="1679" w:hanging="4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1060" w:hanging="480"/>
      </w:pPr>
      <w:rPr>
        <w:rFonts w:hint="default"/>
      </w:rPr>
    </w:lvl>
    <w:lvl w:ilvl="5">
      <w:numFmt w:val="bullet"/>
      <w:lvlText w:val="•"/>
      <w:lvlJc w:val="left"/>
      <w:pPr>
        <w:ind w:left="1540" w:hanging="480"/>
      </w:pPr>
      <w:rPr>
        <w:rFonts w:hint="default"/>
      </w:rPr>
    </w:lvl>
    <w:lvl w:ilvl="6">
      <w:numFmt w:val="bullet"/>
      <w:lvlText w:val="•"/>
      <w:lvlJc w:val="left"/>
      <w:pPr>
        <w:ind w:left="1680" w:hanging="480"/>
      </w:pPr>
      <w:rPr>
        <w:rFonts w:hint="default"/>
      </w:rPr>
    </w:lvl>
    <w:lvl w:ilvl="7">
      <w:numFmt w:val="bullet"/>
      <w:lvlText w:val="•"/>
      <w:lvlJc w:val="left"/>
      <w:pPr>
        <w:ind w:left="3490" w:hanging="480"/>
      </w:pPr>
      <w:rPr>
        <w:rFonts w:hint="default"/>
      </w:rPr>
    </w:lvl>
    <w:lvl w:ilvl="8">
      <w:numFmt w:val="bullet"/>
      <w:lvlText w:val="•"/>
      <w:lvlJc w:val="left"/>
      <w:pPr>
        <w:ind w:left="5300" w:hanging="480"/>
      </w:pPr>
      <w:rPr>
        <w:rFonts w:hint="default"/>
      </w:rPr>
    </w:lvl>
  </w:abstractNum>
  <w:abstractNum w:abstractNumId="2" w15:restartNumberingAfterBreak="0">
    <w:nsid w:val="32971428"/>
    <w:multiLevelType w:val="multilevel"/>
    <w:tmpl w:val="3C642FB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75CE2B6B"/>
    <w:multiLevelType w:val="hybridMultilevel"/>
    <w:tmpl w:val="E934180E"/>
    <w:lvl w:ilvl="0" w:tplc="72941D5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C021E"/>
    <w:multiLevelType w:val="hybridMultilevel"/>
    <w:tmpl w:val="E40EA60E"/>
    <w:lvl w:ilvl="0" w:tplc="10A4C66C">
      <w:start w:val="1"/>
      <w:numFmt w:val="lowerRoman"/>
      <w:lvlText w:val="%1)"/>
      <w:lvlJc w:val="left"/>
      <w:pPr>
        <w:ind w:left="1540" w:hanging="26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A788814E">
      <w:numFmt w:val="bullet"/>
      <w:lvlText w:val="•"/>
      <w:lvlJc w:val="left"/>
      <w:pPr>
        <w:ind w:left="2278" w:hanging="267"/>
      </w:pPr>
      <w:rPr>
        <w:rFonts w:hint="default"/>
        <w:lang w:val="en-US" w:eastAsia="en-US" w:bidi="en-US"/>
      </w:rPr>
    </w:lvl>
    <w:lvl w:ilvl="2" w:tplc="1B8E82CA">
      <w:numFmt w:val="bullet"/>
      <w:lvlText w:val="•"/>
      <w:lvlJc w:val="left"/>
      <w:pPr>
        <w:ind w:left="3016" w:hanging="267"/>
      </w:pPr>
      <w:rPr>
        <w:rFonts w:hint="default"/>
        <w:lang w:val="en-US" w:eastAsia="en-US" w:bidi="en-US"/>
      </w:rPr>
    </w:lvl>
    <w:lvl w:ilvl="3" w:tplc="E6EED6BC">
      <w:numFmt w:val="bullet"/>
      <w:lvlText w:val="•"/>
      <w:lvlJc w:val="left"/>
      <w:pPr>
        <w:ind w:left="3754" w:hanging="267"/>
      </w:pPr>
      <w:rPr>
        <w:rFonts w:hint="default"/>
        <w:lang w:val="en-US" w:eastAsia="en-US" w:bidi="en-US"/>
      </w:rPr>
    </w:lvl>
    <w:lvl w:ilvl="4" w:tplc="68E6AA46">
      <w:numFmt w:val="bullet"/>
      <w:lvlText w:val="•"/>
      <w:lvlJc w:val="left"/>
      <w:pPr>
        <w:ind w:left="4492" w:hanging="267"/>
      </w:pPr>
      <w:rPr>
        <w:rFonts w:hint="default"/>
        <w:lang w:val="en-US" w:eastAsia="en-US" w:bidi="en-US"/>
      </w:rPr>
    </w:lvl>
    <w:lvl w:ilvl="5" w:tplc="D10A13F4">
      <w:numFmt w:val="bullet"/>
      <w:lvlText w:val="•"/>
      <w:lvlJc w:val="left"/>
      <w:pPr>
        <w:ind w:left="5230" w:hanging="267"/>
      </w:pPr>
      <w:rPr>
        <w:rFonts w:hint="default"/>
        <w:lang w:val="en-US" w:eastAsia="en-US" w:bidi="en-US"/>
      </w:rPr>
    </w:lvl>
    <w:lvl w:ilvl="6" w:tplc="DC5C6D2C">
      <w:numFmt w:val="bullet"/>
      <w:lvlText w:val="•"/>
      <w:lvlJc w:val="left"/>
      <w:pPr>
        <w:ind w:left="5968" w:hanging="267"/>
      </w:pPr>
      <w:rPr>
        <w:rFonts w:hint="default"/>
        <w:lang w:val="en-US" w:eastAsia="en-US" w:bidi="en-US"/>
      </w:rPr>
    </w:lvl>
    <w:lvl w:ilvl="7" w:tplc="91D62F14">
      <w:numFmt w:val="bullet"/>
      <w:lvlText w:val="•"/>
      <w:lvlJc w:val="left"/>
      <w:pPr>
        <w:ind w:left="6706" w:hanging="267"/>
      </w:pPr>
      <w:rPr>
        <w:rFonts w:hint="default"/>
        <w:lang w:val="en-US" w:eastAsia="en-US" w:bidi="en-US"/>
      </w:rPr>
    </w:lvl>
    <w:lvl w:ilvl="8" w:tplc="A1140C5E">
      <w:numFmt w:val="bullet"/>
      <w:lvlText w:val="•"/>
      <w:lvlJc w:val="left"/>
      <w:pPr>
        <w:ind w:left="7444" w:hanging="267"/>
      </w:pPr>
      <w:rPr>
        <w:rFonts w:hint="default"/>
        <w:lang w:val="en-US" w:eastAsia="en-US" w:bidi="en-US"/>
      </w:rPr>
    </w:lvl>
  </w:abstractNum>
  <w:num w:numId="1" w16cid:durableId="241991333">
    <w:abstractNumId w:val="3"/>
  </w:num>
  <w:num w:numId="2" w16cid:durableId="2146583267">
    <w:abstractNumId w:val="4"/>
  </w:num>
  <w:num w:numId="3" w16cid:durableId="1320382788">
    <w:abstractNumId w:val="0"/>
  </w:num>
  <w:num w:numId="4" w16cid:durableId="405687716">
    <w:abstractNumId w:val="1"/>
  </w:num>
  <w:num w:numId="5" w16cid:durableId="14845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74"/>
    <w:rsid w:val="00035A99"/>
    <w:rsid w:val="00125DCD"/>
    <w:rsid w:val="0023617A"/>
    <w:rsid w:val="004F2C15"/>
    <w:rsid w:val="006C4BD4"/>
    <w:rsid w:val="00A33117"/>
    <w:rsid w:val="00A64D92"/>
    <w:rsid w:val="00DB6F22"/>
    <w:rsid w:val="00F33674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BE80"/>
  <w15:docId w15:val="{5CA9519D-99D6-4D47-9C52-4BD8BCCF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FC0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17"/>
  </w:style>
  <w:style w:type="paragraph" w:styleId="Footer">
    <w:name w:val="footer"/>
    <w:basedOn w:val="Normal"/>
    <w:link w:val="FooterChar"/>
    <w:uiPriority w:val="99"/>
    <w:unhideWhenUsed/>
    <w:rsid w:val="00A3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17"/>
  </w:style>
  <w:style w:type="paragraph" w:styleId="BodyText">
    <w:name w:val="Body Text"/>
    <w:basedOn w:val="Normal"/>
    <w:link w:val="BodyTextChar"/>
    <w:uiPriority w:val="1"/>
    <w:qFormat/>
    <w:rsid w:val="002361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617A"/>
    <w:rPr>
      <w:rFonts w:ascii="Times New Roman" w:eastAsia="Times New Roman" w:hAnsi="Times New Roman" w:cs="Times New Roman"/>
      <w:color w:val="auto"/>
      <w:lang w:eastAsia="en-US" w:bidi="en-US"/>
    </w:rPr>
  </w:style>
  <w:style w:type="character" w:customStyle="1" w:styleId="Heading1Char">
    <w:name w:val="Heading 1 Char"/>
    <w:basedOn w:val="DefaultParagraphFont"/>
    <w:link w:val="Heading1"/>
    <w:rsid w:val="00A64D92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Woodburn</dc:creator>
  <cp:lastModifiedBy>Evan Wagner</cp:lastModifiedBy>
  <cp:revision>4</cp:revision>
  <dcterms:created xsi:type="dcterms:W3CDTF">2017-07-25T16:23:00Z</dcterms:created>
  <dcterms:modified xsi:type="dcterms:W3CDTF">2022-04-02T23:10:00Z</dcterms:modified>
</cp:coreProperties>
</file>