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E3DC" w14:textId="41FAD57E" w:rsidR="00BD17BB" w:rsidRDefault="00BD17BB">
      <w:r>
        <w:t>ICE USER DRESSING ROOM PROTOCOLS</w:t>
      </w:r>
      <w:r>
        <w:tab/>
      </w:r>
      <w:r w:rsidR="001532DB">
        <w:t xml:space="preserve">(V1) </w:t>
      </w:r>
      <w:r>
        <w:tab/>
      </w:r>
      <w:r>
        <w:tab/>
      </w:r>
      <w:r>
        <w:tab/>
      </w:r>
      <w:r>
        <w:tab/>
      </w:r>
      <w:r>
        <w:tab/>
        <w:t>Sept 7, 2021</w:t>
      </w:r>
    </w:p>
    <w:p w14:paraId="01A1D88E" w14:textId="1AFEAEC7" w:rsidR="00BD17BB" w:rsidRDefault="00BD17BB">
      <w:r>
        <w:t>CONTACT TRACING &amp; ACTIVE SCREENING</w:t>
      </w:r>
    </w:p>
    <w:p w14:paraId="3783C4E9" w14:textId="74B90948" w:rsidR="00BD17BB" w:rsidRDefault="00BD17BB" w:rsidP="00BD17BB">
      <w:pPr>
        <w:pStyle w:val="ListParagraph"/>
        <w:numPr>
          <w:ilvl w:val="0"/>
          <w:numId w:val="1"/>
        </w:numPr>
      </w:pPr>
      <w:r>
        <w:t>Organizations and permit holders are required to contact trace all players, coaches, volunteers and spectators</w:t>
      </w:r>
      <w:r w:rsidR="00A2641C">
        <w:t xml:space="preserve">/parents/guardians associated with the ice time.  </w:t>
      </w:r>
    </w:p>
    <w:p w14:paraId="675A2702" w14:textId="0684D1FD" w:rsidR="00BD17BB" w:rsidRDefault="00BD17BB" w:rsidP="00BD17BB">
      <w:pPr>
        <w:pStyle w:val="ListParagraph"/>
        <w:numPr>
          <w:ilvl w:val="0"/>
          <w:numId w:val="1"/>
        </w:numPr>
      </w:pPr>
      <w:r>
        <w:t>These records are to be retained by the organization/permit holder for 30 days.</w:t>
      </w:r>
    </w:p>
    <w:p w14:paraId="174A236B" w14:textId="7038101A" w:rsidR="00BD17BB" w:rsidRDefault="00BD17BB" w:rsidP="00BD17BB">
      <w:pPr>
        <w:pStyle w:val="ListParagraph"/>
        <w:numPr>
          <w:ilvl w:val="0"/>
          <w:numId w:val="1"/>
        </w:numPr>
      </w:pPr>
      <w:r>
        <w:t>Active screening is required prior to entry to the facility.</w:t>
      </w:r>
      <w:r w:rsidR="00A2641C">
        <w:t xml:space="preserve">  Active screening is the responsibility of the City of Barrie</w:t>
      </w:r>
      <w:r w:rsidR="0067615E">
        <w:t xml:space="preserve"> at point of entry</w:t>
      </w:r>
      <w:r w:rsidR="00A2641C">
        <w:t>.</w:t>
      </w:r>
    </w:p>
    <w:p w14:paraId="09C634C8" w14:textId="4E060FE3" w:rsidR="00BD17BB" w:rsidRPr="00BD17BB" w:rsidRDefault="00BD17BB" w:rsidP="00BD17BB">
      <w:pPr>
        <w:pStyle w:val="ListParagraph"/>
        <w:numPr>
          <w:ilvl w:val="0"/>
          <w:numId w:val="1"/>
        </w:numPr>
      </w:pPr>
      <w:r>
        <w:t xml:space="preserve">Active screening is to be completed using the City of Barrie screening tool only.  The screening tool can be accessed via play.barrie.ca – link: </w:t>
      </w:r>
      <w:hyperlink r:id="rId7" w:tgtFrame="_blank" w:history="1">
        <w:r w:rsidRPr="00BD17BB">
          <w:rPr>
            <w:rStyle w:val="Hyperlink"/>
            <w:rFonts w:cstheme="minorHAnsi"/>
            <w:color w:val="009DDA"/>
          </w:rPr>
          <w:t>play.barrie.ca</w:t>
        </w:r>
      </w:hyperlink>
      <w:r w:rsidRPr="00BD17BB">
        <w:rPr>
          <w:rFonts w:cstheme="minorHAnsi"/>
          <w:color w:val="313741"/>
        </w:rPr>
        <w:t>.</w:t>
      </w:r>
      <w:r>
        <w:rPr>
          <w:rFonts w:ascii="Arial" w:hAnsi="Arial" w:cs="Arial"/>
          <w:color w:val="313741"/>
          <w:sz w:val="36"/>
          <w:szCs w:val="36"/>
        </w:rPr>
        <w:t xml:space="preserve"> </w:t>
      </w:r>
    </w:p>
    <w:p w14:paraId="1D3C144D" w14:textId="4E5F8840" w:rsidR="00BD17BB" w:rsidRPr="00B4368E" w:rsidRDefault="00BD17BB" w:rsidP="00BD17BB">
      <w:pPr>
        <w:pStyle w:val="ListParagraph"/>
        <w:numPr>
          <w:ilvl w:val="0"/>
          <w:numId w:val="1"/>
        </w:numPr>
        <w:rPr>
          <w:rFonts w:cstheme="minorHAnsi"/>
        </w:rPr>
      </w:pPr>
      <w:r w:rsidRPr="00BD17BB">
        <w:rPr>
          <w:rFonts w:cstheme="minorHAnsi"/>
          <w:color w:val="313741"/>
        </w:rPr>
        <w:t xml:space="preserve">The screening tool can be </w:t>
      </w:r>
      <w:r>
        <w:rPr>
          <w:rFonts w:cstheme="minorHAnsi"/>
          <w:color w:val="313741"/>
        </w:rPr>
        <w:t>completed prior to attending the facility.  Proof of successful completion can be presented via cell</w:t>
      </w:r>
      <w:r w:rsidR="00A2641C">
        <w:rPr>
          <w:rFonts w:cstheme="minorHAnsi"/>
          <w:color w:val="313741"/>
        </w:rPr>
        <w:t xml:space="preserve"> phone at time of entry.  </w:t>
      </w:r>
      <w:r>
        <w:rPr>
          <w:rFonts w:cstheme="minorHAnsi"/>
          <w:color w:val="313741"/>
        </w:rPr>
        <w:t xml:space="preserve"> </w:t>
      </w:r>
    </w:p>
    <w:p w14:paraId="1E01EE49" w14:textId="7670EB41" w:rsidR="00BD17BB" w:rsidRDefault="00BD17BB" w:rsidP="00BD17BB">
      <w:r>
        <w:t>DRESSING ROOM PROTOCOLS:</w:t>
      </w:r>
    </w:p>
    <w:p w14:paraId="64FE0403" w14:textId="11132ACD" w:rsidR="00BD17BB" w:rsidRDefault="00BD17BB" w:rsidP="00BD17BB">
      <w:pPr>
        <w:pStyle w:val="ListParagraph"/>
        <w:numPr>
          <w:ilvl w:val="0"/>
          <w:numId w:val="1"/>
        </w:numPr>
      </w:pPr>
      <w:r>
        <w:t>Access to the facility 20 minutes ahead of the scheduled ice time.</w:t>
      </w:r>
    </w:p>
    <w:p w14:paraId="128B2F1D" w14:textId="02E77A57" w:rsidR="00BD17BB" w:rsidRDefault="00BD17BB" w:rsidP="00BD17BB">
      <w:pPr>
        <w:pStyle w:val="ListParagraph"/>
        <w:numPr>
          <w:ilvl w:val="0"/>
          <w:numId w:val="1"/>
        </w:numPr>
      </w:pPr>
      <w:r>
        <w:t>Active screening upon entry to the facility</w:t>
      </w:r>
      <w:r w:rsidR="006F2F90">
        <w:t xml:space="preserve"> (per above)</w:t>
      </w:r>
      <w:r>
        <w:t>.</w:t>
      </w:r>
    </w:p>
    <w:p w14:paraId="1F8F7629" w14:textId="06AD8E03" w:rsidR="00BB0C5F" w:rsidRDefault="00A2641C" w:rsidP="00BD17BB">
      <w:pPr>
        <w:pStyle w:val="ListParagraph"/>
        <w:numPr>
          <w:ilvl w:val="0"/>
          <w:numId w:val="1"/>
        </w:numPr>
      </w:pPr>
      <w:r>
        <w:t>Access to the</w:t>
      </w:r>
      <w:r w:rsidR="00BD17BB">
        <w:t xml:space="preserve"> area </w:t>
      </w:r>
      <w:r>
        <w:t>surrounding</w:t>
      </w:r>
      <w:r w:rsidR="00BD17BB">
        <w:t xml:space="preserve"> the rink </w:t>
      </w:r>
      <w:r>
        <w:t>is limited to</w:t>
      </w:r>
      <w:r w:rsidR="00BD17BB">
        <w:t xml:space="preserve"> players, coaches, </w:t>
      </w:r>
      <w:r>
        <w:t>trainers,</w:t>
      </w:r>
      <w:r w:rsidR="00BD17BB">
        <w:t xml:space="preserve"> and organization executive/volunteers assistin</w:t>
      </w:r>
      <w:r>
        <w:t>g</w:t>
      </w:r>
      <w:r w:rsidR="00BD17BB">
        <w:t>.</w:t>
      </w:r>
      <w:r w:rsidR="006F2F90">
        <w:t xml:space="preserve"> </w:t>
      </w:r>
    </w:p>
    <w:p w14:paraId="3F0818A9" w14:textId="618BB826" w:rsidR="00BD17BB" w:rsidRDefault="00BB0C5F" w:rsidP="00BD17BB">
      <w:pPr>
        <w:pStyle w:val="ListParagraph"/>
        <w:numPr>
          <w:ilvl w:val="0"/>
          <w:numId w:val="1"/>
        </w:numPr>
      </w:pPr>
      <w:r>
        <w:t xml:space="preserve">No active warm up permitted in the rink area – on ice only.  </w:t>
      </w:r>
      <w:r w:rsidR="006F2F90">
        <w:t xml:space="preserve"> </w:t>
      </w:r>
    </w:p>
    <w:p w14:paraId="5CF81DDF" w14:textId="4A242A96" w:rsidR="00BD17BB" w:rsidRDefault="00BD17BB" w:rsidP="00BD17BB">
      <w:pPr>
        <w:pStyle w:val="ListParagraph"/>
        <w:numPr>
          <w:ilvl w:val="0"/>
          <w:numId w:val="1"/>
        </w:numPr>
      </w:pPr>
      <w:r>
        <w:t>Spectators are asked to be limited to 2 per player and must not enter the dressing/rink area; they are to go directly to the spectator seating area.</w:t>
      </w:r>
      <w:r w:rsidR="00613FE7">
        <w:t xml:space="preserve"> (**Please see the Eastview Arena protocol below**).  </w:t>
      </w:r>
    </w:p>
    <w:p w14:paraId="20C643DC" w14:textId="0C1D14E2" w:rsidR="00BD17BB" w:rsidRDefault="00BD17BB" w:rsidP="00BD17BB">
      <w:pPr>
        <w:pStyle w:val="ListParagraph"/>
        <w:numPr>
          <w:ilvl w:val="0"/>
          <w:numId w:val="1"/>
        </w:numPr>
      </w:pPr>
      <w:r>
        <w:t xml:space="preserve">Younger participants that require skate tying are permitted to have 1 masked parent/guardian to tie skates in the dressing room/rink area.  Once complete, they must attend the spectator seating area immediately.    </w:t>
      </w:r>
    </w:p>
    <w:p w14:paraId="0FCD320E" w14:textId="7AE24A54" w:rsidR="00BD17BB" w:rsidRDefault="00BD17BB" w:rsidP="00BD17BB">
      <w:pPr>
        <w:pStyle w:val="ListParagraph"/>
        <w:numPr>
          <w:ilvl w:val="0"/>
          <w:numId w:val="1"/>
        </w:numPr>
      </w:pPr>
      <w:r>
        <w:t>Dressing capacity – 12.</w:t>
      </w:r>
    </w:p>
    <w:p w14:paraId="564A6CF4" w14:textId="489C0E13" w:rsidR="00BD17BB" w:rsidRDefault="00BD17BB" w:rsidP="00BD17BB">
      <w:pPr>
        <w:pStyle w:val="ListParagraph"/>
        <w:numPr>
          <w:ilvl w:val="0"/>
          <w:numId w:val="1"/>
        </w:numPr>
      </w:pPr>
      <w:r>
        <w:t>Additional 7 chairs outside of each room.</w:t>
      </w:r>
    </w:p>
    <w:p w14:paraId="25D4D4CF" w14:textId="31186A16" w:rsidR="006F2F90" w:rsidRDefault="006F2F90" w:rsidP="00BD17BB">
      <w:pPr>
        <w:pStyle w:val="ListParagraph"/>
        <w:numPr>
          <w:ilvl w:val="0"/>
          <w:numId w:val="1"/>
        </w:numPr>
      </w:pPr>
      <w:r>
        <w:t>This will accommodate rosters of up to 19 for 38 participants per rink.</w:t>
      </w:r>
    </w:p>
    <w:p w14:paraId="5D54C65B" w14:textId="18BC1C07" w:rsidR="00BD17BB" w:rsidRDefault="00BD17BB" w:rsidP="00BD17BB">
      <w:pPr>
        <w:pStyle w:val="ListParagraph"/>
        <w:numPr>
          <w:ilvl w:val="0"/>
          <w:numId w:val="1"/>
        </w:numPr>
      </w:pPr>
      <w:r>
        <w:t xml:space="preserve">Players are asked to come dressed. </w:t>
      </w:r>
    </w:p>
    <w:p w14:paraId="038BE847" w14:textId="4540531B" w:rsidR="00BD17BB" w:rsidRDefault="00BD17BB" w:rsidP="00BD17BB">
      <w:pPr>
        <w:pStyle w:val="ListParagraph"/>
        <w:numPr>
          <w:ilvl w:val="0"/>
          <w:numId w:val="1"/>
        </w:numPr>
      </w:pPr>
      <w:r>
        <w:t>Players can tie skates in the room and outside the room on the chairs provided.</w:t>
      </w:r>
    </w:p>
    <w:p w14:paraId="4FC10468" w14:textId="5C6D1D32" w:rsidR="00BD17BB" w:rsidRDefault="00BD17BB" w:rsidP="00BD17BB">
      <w:pPr>
        <w:pStyle w:val="ListParagraph"/>
        <w:numPr>
          <w:ilvl w:val="0"/>
          <w:numId w:val="1"/>
        </w:numPr>
      </w:pPr>
      <w:r>
        <w:t>Players who need to rotate into the room can do so when a player inside the room is ready and exits the room to the chair area so the player waiting in the chair area can rotate in</w:t>
      </w:r>
      <w:r w:rsidR="0067615E">
        <w:t>to the dressing room</w:t>
      </w:r>
      <w:r>
        <w:t xml:space="preserve">.  </w:t>
      </w:r>
    </w:p>
    <w:p w14:paraId="49607521" w14:textId="26BED4C0" w:rsidR="00BD17BB" w:rsidRDefault="00BD17BB" w:rsidP="00BD17BB">
      <w:pPr>
        <w:pStyle w:val="ListParagraph"/>
        <w:numPr>
          <w:ilvl w:val="0"/>
          <w:numId w:val="1"/>
        </w:numPr>
      </w:pPr>
      <w:r>
        <w:t xml:space="preserve">The dressing rooms cannot be utilized for pre-ice coaching discussions – please ensure this </w:t>
      </w:r>
      <w:r w:rsidR="006F2F90">
        <w:t xml:space="preserve">occurs at the </w:t>
      </w:r>
      <w:r w:rsidR="00DC1272">
        <w:t>player’s</w:t>
      </w:r>
      <w:r w:rsidR="006F2F90">
        <w:t xml:space="preserve"> bench.</w:t>
      </w:r>
    </w:p>
    <w:p w14:paraId="0C649748" w14:textId="0073859C" w:rsidR="006F2F90" w:rsidRDefault="006F2F90" w:rsidP="00BD17BB">
      <w:pPr>
        <w:pStyle w:val="ListParagraph"/>
        <w:numPr>
          <w:ilvl w:val="0"/>
          <w:numId w:val="1"/>
        </w:numPr>
      </w:pPr>
      <w:r>
        <w:t xml:space="preserve">Masks are to </w:t>
      </w:r>
      <w:r w:rsidR="00DC1272">
        <w:t>be worn</w:t>
      </w:r>
      <w:r>
        <w:t xml:space="preserve"> at all times, inside the dressing room and outside of the room.</w:t>
      </w:r>
    </w:p>
    <w:p w14:paraId="25F4281F" w14:textId="681600FC" w:rsidR="006F2F90" w:rsidRDefault="006F2F90" w:rsidP="00BD17BB">
      <w:pPr>
        <w:pStyle w:val="ListParagraph"/>
        <w:numPr>
          <w:ilvl w:val="0"/>
          <w:numId w:val="1"/>
        </w:numPr>
      </w:pPr>
      <w:r>
        <w:t>P</w:t>
      </w:r>
      <w:r w:rsidR="0067615E">
        <w:t>articipants</w:t>
      </w:r>
      <w:r>
        <w:t xml:space="preserve"> can remove masks once they have donned skates, gloves and helmets and are about to enter the ice surface.</w:t>
      </w:r>
    </w:p>
    <w:p w14:paraId="3ACCB78C" w14:textId="7F334862" w:rsidR="000353E7" w:rsidRDefault="000353E7" w:rsidP="00BD17BB">
      <w:pPr>
        <w:pStyle w:val="ListParagraph"/>
        <w:numPr>
          <w:ilvl w:val="0"/>
          <w:numId w:val="1"/>
        </w:numPr>
      </w:pPr>
      <w:r w:rsidRPr="00613FE7">
        <w:rPr>
          <w:u w:val="single"/>
        </w:rPr>
        <w:t>Showers are not available</w:t>
      </w:r>
      <w:r>
        <w:t xml:space="preserve"> in dressing rooms.</w:t>
      </w:r>
    </w:p>
    <w:p w14:paraId="6D6CE540" w14:textId="16C3D8E1" w:rsidR="000353E7" w:rsidRDefault="000353E7" w:rsidP="00BD17BB">
      <w:pPr>
        <w:pStyle w:val="ListParagraph"/>
        <w:numPr>
          <w:ilvl w:val="0"/>
          <w:numId w:val="1"/>
        </w:numPr>
      </w:pPr>
      <w:r>
        <w:t xml:space="preserve">Washrooms in dressing rooms are available for use.  </w:t>
      </w:r>
    </w:p>
    <w:p w14:paraId="1404202F" w14:textId="77777777" w:rsidR="00B4368E" w:rsidRDefault="00B4368E" w:rsidP="00613FE7">
      <w:pPr>
        <w:ind w:left="360"/>
      </w:pPr>
    </w:p>
    <w:p w14:paraId="7263E71C" w14:textId="4EDD1F3C" w:rsidR="00613FE7" w:rsidRDefault="00613FE7" w:rsidP="00613FE7">
      <w:pPr>
        <w:ind w:left="360"/>
      </w:pPr>
      <w:r>
        <w:lastRenderedPageBreak/>
        <w:t xml:space="preserve">EASTVIEW ARENA SPECTATOR PROTOCOL: </w:t>
      </w:r>
    </w:p>
    <w:p w14:paraId="0A715730" w14:textId="1E2037A2" w:rsidR="00117D93" w:rsidRDefault="00117D93" w:rsidP="00117D93">
      <w:pPr>
        <w:pStyle w:val="ListParagraph"/>
        <w:numPr>
          <w:ilvl w:val="0"/>
          <w:numId w:val="1"/>
        </w:numPr>
      </w:pPr>
      <w:r>
        <w:t>Eastview Arena has limited spectator capacity.</w:t>
      </w:r>
    </w:p>
    <w:p w14:paraId="5502F10E" w14:textId="0EC0A9C9" w:rsidR="00117D93" w:rsidRDefault="00117D93" w:rsidP="00117D93">
      <w:pPr>
        <w:pStyle w:val="ListParagraph"/>
        <w:numPr>
          <w:ilvl w:val="0"/>
          <w:numId w:val="1"/>
        </w:numPr>
      </w:pPr>
      <w:r>
        <w:t>The Eastview lobby is serving as a participant dressing/holding area and spectators cannot intermingle with players in this area.</w:t>
      </w:r>
    </w:p>
    <w:p w14:paraId="103E309B" w14:textId="6FA54BBB" w:rsidR="00117D93" w:rsidRDefault="00117D93" w:rsidP="00117D93">
      <w:pPr>
        <w:pStyle w:val="ListParagraph"/>
        <w:numPr>
          <w:ilvl w:val="0"/>
          <w:numId w:val="1"/>
        </w:numPr>
      </w:pPr>
      <w:r>
        <w:t xml:space="preserve">The rink area has limited spectator standing room around the perimeter of the rink.  </w:t>
      </w:r>
    </w:p>
    <w:p w14:paraId="3357442A" w14:textId="0D297E98" w:rsidR="00117D93" w:rsidRDefault="00117D93" w:rsidP="00117D93">
      <w:pPr>
        <w:pStyle w:val="ListParagraph"/>
        <w:numPr>
          <w:ilvl w:val="0"/>
          <w:numId w:val="1"/>
        </w:numPr>
      </w:pPr>
      <w:r>
        <w:t>Organizations and permit holders are asked to refrain from having spectators attend.</w:t>
      </w:r>
    </w:p>
    <w:p w14:paraId="0BEA5035" w14:textId="777FEBB8" w:rsidR="00117D93" w:rsidRDefault="00117D93" w:rsidP="00117D93">
      <w:pPr>
        <w:pStyle w:val="ListParagraph"/>
        <w:numPr>
          <w:ilvl w:val="0"/>
          <w:numId w:val="1"/>
        </w:numPr>
      </w:pPr>
      <w:r>
        <w:t xml:space="preserve">Organization/permit holders are asked to provide the </w:t>
      </w:r>
      <w:r w:rsidR="0067615E">
        <w:t>city</w:t>
      </w:r>
      <w:r>
        <w:t xml:space="preserve"> with a plan detailing how spectators that are attending will be kept 2M apart in the rink area and restricted from the lobby area where participants are occupying lobby space.  </w:t>
      </w:r>
    </w:p>
    <w:sectPr w:rsidR="00117D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7CB9" w14:textId="77777777" w:rsidR="00BD17BB" w:rsidRDefault="00BD17BB" w:rsidP="00BD17BB">
      <w:pPr>
        <w:spacing w:after="0" w:line="240" w:lineRule="auto"/>
      </w:pPr>
      <w:r>
        <w:separator/>
      </w:r>
    </w:p>
  </w:endnote>
  <w:endnote w:type="continuationSeparator" w:id="0">
    <w:p w14:paraId="6360C608" w14:textId="77777777" w:rsidR="00BD17BB" w:rsidRDefault="00BD17BB" w:rsidP="00BD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95FD" w14:textId="77777777" w:rsidR="00BD17BB" w:rsidRDefault="00BD17BB" w:rsidP="00BD17BB">
      <w:pPr>
        <w:spacing w:after="0" w:line="240" w:lineRule="auto"/>
      </w:pPr>
      <w:r>
        <w:separator/>
      </w:r>
    </w:p>
  </w:footnote>
  <w:footnote w:type="continuationSeparator" w:id="0">
    <w:p w14:paraId="4B680BB3" w14:textId="77777777" w:rsidR="00BD17BB" w:rsidRDefault="00BD17BB" w:rsidP="00BD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6267" w14:textId="0B74CE6F" w:rsidR="00BD17BB" w:rsidRDefault="00BD17BB">
    <w:pPr>
      <w:pStyle w:val="Header"/>
    </w:pPr>
    <w:r>
      <w:rPr>
        <w:rFonts w:ascii="Arial" w:hAnsi="Arial" w:cs="Arial"/>
        <w:b/>
        <w:noProof/>
        <w:sz w:val="18"/>
        <w:szCs w:val="18"/>
        <w:lang w:eastAsia="en-CA"/>
      </w:rPr>
      <w:drawing>
        <wp:inline distT="0" distB="0" distL="0" distR="0" wp14:anchorId="1B202A61" wp14:editId="3C068B9A">
          <wp:extent cx="1409700" cy="751840"/>
          <wp:effectExtent l="0" t="0" r="0" b="0"/>
          <wp:docPr id="1" name="Picture 1" descr="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17" cy="75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C6F"/>
    <w:multiLevelType w:val="hybridMultilevel"/>
    <w:tmpl w:val="CC22B838"/>
    <w:lvl w:ilvl="0" w:tplc="651AF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BB"/>
    <w:rsid w:val="000353E7"/>
    <w:rsid w:val="00117D93"/>
    <w:rsid w:val="001532DB"/>
    <w:rsid w:val="00613FE7"/>
    <w:rsid w:val="0067615E"/>
    <w:rsid w:val="006F2F90"/>
    <w:rsid w:val="00A2641C"/>
    <w:rsid w:val="00B4368E"/>
    <w:rsid w:val="00B509EB"/>
    <w:rsid w:val="00BB0C5F"/>
    <w:rsid w:val="00BD17BB"/>
    <w:rsid w:val="00D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0099"/>
  <w15:chartTrackingRefBased/>
  <w15:docId w15:val="{C1B0C597-70BB-454A-A8D3-16CBABC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BB"/>
  </w:style>
  <w:style w:type="paragraph" w:styleId="Footer">
    <w:name w:val="footer"/>
    <w:basedOn w:val="Normal"/>
    <w:link w:val="FooterChar"/>
    <w:uiPriority w:val="99"/>
    <w:unhideWhenUsed/>
    <w:rsid w:val="00BD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BB"/>
  </w:style>
  <w:style w:type="paragraph" w:styleId="ListParagraph">
    <w:name w:val="List Paragraph"/>
    <w:basedOn w:val="Normal"/>
    <w:uiPriority w:val="34"/>
    <w:qFormat/>
    <w:rsid w:val="00BD17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1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.apm.activecommunities.com/barrie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Datema</dc:creator>
  <cp:keywords/>
  <dc:description/>
  <cp:lastModifiedBy>Kevin Datema</cp:lastModifiedBy>
  <cp:revision>10</cp:revision>
  <dcterms:created xsi:type="dcterms:W3CDTF">2021-09-07T14:40:00Z</dcterms:created>
  <dcterms:modified xsi:type="dcterms:W3CDTF">2021-09-08T15:39:00Z</dcterms:modified>
</cp:coreProperties>
</file>