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E7" w:rsidRDefault="002362E7" w:rsidP="00CB7871">
      <w:pPr>
        <w:pStyle w:val="NoSpacing"/>
        <w:rPr>
          <w:sz w:val="28"/>
          <w:szCs w:val="28"/>
        </w:rPr>
      </w:pPr>
      <w:r>
        <w:rPr>
          <w:sz w:val="28"/>
          <w:szCs w:val="28"/>
        </w:rPr>
        <w:tab/>
      </w:r>
      <w:r>
        <w:rPr>
          <w:sz w:val="28"/>
          <w:szCs w:val="28"/>
        </w:rPr>
        <w:tab/>
      </w:r>
      <w:r>
        <w:rPr>
          <w:sz w:val="28"/>
          <w:szCs w:val="28"/>
        </w:rPr>
        <w:tab/>
      </w:r>
      <w:r>
        <w:rPr>
          <w:sz w:val="28"/>
          <w:szCs w:val="28"/>
        </w:rPr>
        <w:tab/>
      </w:r>
      <w:r>
        <w:rPr>
          <w:sz w:val="28"/>
          <w:szCs w:val="28"/>
        </w:rPr>
        <w:tab/>
      </w:r>
    </w:p>
    <w:p w:rsidR="006D704F" w:rsidRDefault="00CB7871" w:rsidP="00CB7871">
      <w:pPr>
        <w:pStyle w:val="NoSpacing"/>
        <w:rPr>
          <w:sz w:val="28"/>
          <w:szCs w:val="28"/>
        </w:rPr>
      </w:pPr>
      <w:r>
        <w:rPr>
          <w:sz w:val="28"/>
          <w:szCs w:val="28"/>
        </w:rPr>
        <w:t>MOTION 2023 – 0</w:t>
      </w:r>
      <w:r w:rsidR="00C52802">
        <w:rPr>
          <w:sz w:val="28"/>
          <w:szCs w:val="28"/>
        </w:rPr>
        <w:t>3</w:t>
      </w:r>
      <w:r>
        <w:rPr>
          <w:sz w:val="28"/>
          <w:szCs w:val="28"/>
        </w:rPr>
        <w:tab/>
      </w:r>
      <w:r w:rsidR="00C52802">
        <w:rPr>
          <w:sz w:val="28"/>
          <w:szCs w:val="28"/>
        </w:rPr>
        <w:t>C.4</w:t>
      </w:r>
      <w:r w:rsidR="00EC2C2C">
        <w:rPr>
          <w:sz w:val="28"/>
          <w:szCs w:val="28"/>
        </w:rPr>
        <w:t xml:space="preserve">   </w:t>
      </w:r>
      <w:r w:rsidR="004B1E9A">
        <w:rPr>
          <w:sz w:val="28"/>
          <w:szCs w:val="28"/>
        </w:rPr>
        <w:t xml:space="preserve">POST SEASON AND </w:t>
      </w:r>
      <w:r>
        <w:rPr>
          <w:sz w:val="28"/>
          <w:szCs w:val="28"/>
        </w:rPr>
        <w:t xml:space="preserve">OUT-OF-PROVINCE TRAVEL </w:t>
      </w:r>
      <w:r w:rsidR="004B1E9A">
        <w:rPr>
          <w:sz w:val="28"/>
          <w:szCs w:val="28"/>
        </w:rPr>
        <w:tab/>
      </w:r>
      <w:r w:rsidR="004B1E9A">
        <w:rPr>
          <w:sz w:val="28"/>
          <w:szCs w:val="28"/>
        </w:rPr>
        <w:tab/>
      </w:r>
      <w:r w:rsidR="004B1E9A">
        <w:rPr>
          <w:sz w:val="28"/>
          <w:szCs w:val="28"/>
        </w:rPr>
        <w:tab/>
      </w:r>
      <w:r w:rsidR="004B1E9A">
        <w:rPr>
          <w:sz w:val="28"/>
          <w:szCs w:val="28"/>
        </w:rPr>
        <w:tab/>
      </w:r>
      <w:r w:rsidR="004B1E9A">
        <w:rPr>
          <w:sz w:val="28"/>
          <w:szCs w:val="28"/>
        </w:rPr>
        <w:tab/>
      </w:r>
      <w:r w:rsidR="004B1E9A">
        <w:rPr>
          <w:sz w:val="28"/>
          <w:szCs w:val="28"/>
        </w:rPr>
        <w:tab/>
      </w:r>
      <w:r w:rsidR="004B1E9A">
        <w:rPr>
          <w:sz w:val="28"/>
          <w:szCs w:val="28"/>
        </w:rPr>
        <w:tab/>
      </w:r>
      <w:r>
        <w:rPr>
          <w:sz w:val="28"/>
          <w:szCs w:val="28"/>
        </w:rPr>
        <w:t xml:space="preserve"> POLICY</w:t>
      </w:r>
    </w:p>
    <w:p w:rsidR="00CB7871" w:rsidRDefault="00CB7871" w:rsidP="00CB7871">
      <w:pPr>
        <w:pStyle w:val="NoSpacing"/>
        <w:rPr>
          <w:sz w:val="28"/>
          <w:szCs w:val="28"/>
        </w:rPr>
      </w:pPr>
    </w:p>
    <w:p w:rsidR="00CB7871" w:rsidRDefault="00CB7871" w:rsidP="00CB7871">
      <w:pPr>
        <w:pStyle w:val="NoSpacing"/>
        <w:rPr>
          <w:sz w:val="28"/>
          <w:szCs w:val="28"/>
          <w:u w:val="single"/>
        </w:rPr>
      </w:pPr>
      <w:r>
        <w:rPr>
          <w:sz w:val="28"/>
          <w:szCs w:val="28"/>
        </w:rPr>
        <w:t>Whe</w:t>
      </w:r>
      <w:r w:rsidR="004B1E9A">
        <w:rPr>
          <w:sz w:val="28"/>
          <w:szCs w:val="28"/>
        </w:rPr>
        <w:t>reas:</w:t>
      </w:r>
      <w:r w:rsidR="004B1E9A">
        <w:rPr>
          <w:sz w:val="28"/>
          <w:szCs w:val="28"/>
        </w:rPr>
        <w:tab/>
        <w:t xml:space="preserve">Ontario Basketball has a </w:t>
      </w:r>
      <w:r w:rsidR="004B1E9A">
        <w:rPr>
          <w:sz w:val="28"/>
          <w:szCs w:val="28"/>
          <w:u w:val="single"/>
        </w:rPr>
        <w:t xml:space="preserve">Member Club </w:t>
      </w:r>
      <w:r>
        <w:rPr>
          <w:sz w:val="28"/>
          <w:szCs w:val="28"/>
          <w:u w:val="single"/>
        </w:rPr>
        <w:t xml:space="preserve">Out-of-Province Travel Policy </w:t>
      </w:r>
    </w:p>
    <w:p w:rsidR="004B1E9A" w:rsidRPr="004B1E9A" w:rsidRDefault="004B1E9A" w:rsidP="004B1E9A">
      <w:pPr>
        <w:pStyle w:val="NoSpacing"/>
        <w:ind w:left="1440"/>
        <w:rPr>
          <w:sz w:val="28"/>
          <w:szCs w:val="28"/>
        </w:rPr>
      </w:pPr>
      <w:r>
        <w:rPr>
          <w:sz w:val="28"/>
          <w:szCs w:val="28"/>
        </w:rPr>
        <w:t xml:space="preserve">To ensure that both the member club and the OBA are aware of all their rep teams who are travelling outside the </w:t>
      </w:r>
      <w:r w:rsidR="00D6677E">
        <w:rPr>
          <w:sz w:val="28"/>
          <w:szCs w:val="28"/>
        </w:rPr>
        <w:t>province to</w:t>
      </w:r>
      <w:r>
        <w:rPr>
          <w:sz w:val="28"/>
          <w:szCs w:val="28"/>
        </w:rPr>
        <w:t xml:space="preserve"> competitions </w:t>
      </w:r>
      <w:r w:rsidR="00D6677E">
        <w:rPr>
          <w:sz w:val="28"/>
          <w:szCs w:val="28"/>
        </w:rPr>
        <w:t>AND have</w:t>
      </w:r>
      <w:r>
        <w:rPr>
          <w:sz w:val="28"/>
          <w:szCs w:val="28"/>
        </w:rPr>
        <w:t xml:space="preserve"> adequate insurance coverage;</w:t>
      </w:r>
    </w:p>
    <w:p w:rsidR="00CB7871" w:rsidRDefault="00CB7871" w:rsidP="00CB7871">
      <w:pPr>
        <w:pStyle w:val="NoSpacing"/>
        <w:rPr>
          <w:sz w:val="28"/>
          <w:szCs w:val="28"/>
          <w:u w:val="single"/>
        </w:rPr>
      </w:pPr>
    </w:p>
    <w:p w:rsidR="00CB7871" w:rsidRDefault="00CB7871" w:rsidP="00CB7871">
      <w:pPr>
        <w:pStyle w:val="NoSpacing"/>
        <w:rPr>
          <w:sz w:val="28"/>
          <w:szCs w:val="28"/>
        </w:rPr>
      </w:pPr>
      <w:r>
        <w:rPr>
          <w:sz w:val="28"/>
          <w:szCs w:val="28"/>
        </w:rPr>
        <w:t>and</w:t>
      </w:r>
    </w:p>
    <w:p w:rsidR="00CB7871" w:rsidRDefault="00CB7871" w:rsidP="00CB7871">
      <w:pPr>
        <w:pStyle w:val="NoSpacing"/>
        <w:rPr>
          <w:sz w:val="28"/>
          <w:szCs w:val="28"/>
        </w:rPr>
      </w:pPr>
    </w:p>
    <w:p w:rsidR="00CB7871" w:rsidRDefault="00CB7871" w:rsidP="004B1E9A">
      <w:pPr>
        <w:pStyle w:val="NoSpacing"/>
        <w:ind w:left="1440" w:hanging="1440"/>
        <w:rPr>
          <w:sz w:val="28"/>
          <w:szCs w:val="28"/>
        </w:rPr>
      </w:pPr>
      <w:r>
        <w:rPr>
          <w:sz w:val="28"/>
          <w:szCs w:val="28"/>
        </w:rPr>
        <w:t>Whereas:</w:t>
      </w:r>
      <w:r>
        <w:rPr>
          <w:sz w:val="28"/>
          <w:szCs w:val="28"/>
        </w:rPr>
        <w:tab/>
      </w:r>
      <w:r w:rsidR="004B1E9A">
        <w:rPr>
          <w:sz w:val="28"/>
          <w:szCs w:val="28"/>
        </w:rPr>
        <w:t>In order to take advantage of the OBA’s extended liability insurance coverage, i</w:t>
      </w:r>
      <w:r>
        <w:rPr>
          <w:sz w:val="28"/>
          <w:szCs w:val="28"/>
        </w:rPr>
        <w:t xml:space="preserve">t is important that Barrie Royals Basketball Club adheres </w:t>
      </w:r>
      <w:r w:rsidR="00D6677E">
        <w:rPr>
          <w:sz w:val="28"/>
          <w:szCs w:val="28"/>
        </w:rPr>
        <w:t>to the “</w:t>
      </w:r>
      <w:r w:rsidR="004B1E9A">
        <w:rPr>
          <w:sz w:val="28"/>
          <w:szCs w:val="28"/>
        </w:rPr>
        <w:t>Participation Policies</w:t>
      </w:r>
      <w:r w:rsidR="00D6677E">
        <w:rPr>
          <w:sz w:val="28"/>
          <w:szCs w:val="28"/>
        </w:rPr>
        <w:t>” of</w:t>
      </w:r>
      <w:r w:rsidR="004B1E9A">
        <w:rPr>
          <w:sz w:val="28"/>
          <w:szCs w:val="28"/>
        </w:rPr>
        <w:t xml:space="preserve"> the </w:t>
      </w:r>
      <w:r>
        <w:rPr>
          <w:sz w:val="28"/>
          <w:szCs w:val="28"/>
        </w:rPr>
        <w:t>OBA</w:t>
      </w:r>
      <w:r w:rsidR="004B1E9A">
        <w:rPr>
          <w:sz w:val="28"/>
          <w:szCs w:val="28"/>
        </w:rPr>
        <w:t>;</w:t>
      </w:r>
    </w:p>
    <w:p w:rsidR="00CB7871" w:rsidRDefault="00CB7871" w:rsidP="00CB7871">
      <w:pPr>
        <w:pStyle w:val="NoSpacing"/>
        <w:rPr>
          <w:sz w:val="28"/>
          <w:szCs w:val="28"/>
        </w:rPr>
      </w:pPr>
    </w:p>
    <w:p w:rsidR="00CB7871" w:rsidRDefault="00CB7871" w:rsidP="00CB7871">
      <w:pPr>
        <w:pStyle w:val="NoSpacing"/>
        <w:rPr>
          <w:sz w:val="28"/>
          <w:szCs w:val="28"/>
        </w:rPr>
      </w:pPr>
      <w:r>
        <w:rPr>
          <w:sz w:val="28"/>
          <w:szCs w:val="28"/>
        </w:rPr>
        <w:t>And</w:t>
      </w:r>
    </w:p>
    <w:p w:rsidR="00CB7871" w:rsidRDefault="00CB7871" w:rsidP="00CB7871">
      <w:pPr>
        <w:pStyle w:val="NoSpacing"/>
        <w:rPr>
          <w:sz w:val="28"/>
          <w:szCs w:val="28"/>
        </w:rPr>
      </w:pPr>
    </w:p>
    <w:p w:rsidR="00CB7871" w:rsidRDefault="00CB7871" w:rsidP="00CB7871">
      <w:pPr>
        <w:pStyle w:val="NoSpacing"/>
        <w:rPr>
          <w:sz w:val="28"/>
          <w:szCs w:val="28"/>
        </w:rPr>
      </w:pPr>
      <w:r>
        <w:rPr>
          <w:sz w:val="28"/>
          <w:szCs w:val="28"/>
        </w:rPr>
        <w:t xml:space="preserve">Whereas: It is important that </w:t>
      </w:r>
      <w:r w:rsidR="00D6677E">
        <w:rPr>
          <w:sz w:val="28"/>
          <w:szCs w:val="28"/>
        </w:rPr>
        <w:t>our Club</w:t>
      </w:r>
      <w:r w:rsidR="004B1E9A">
        <w:rPr>
          <w:sz w:val="28"/>
          <w:szCs w:val="28"/>
        </w:rPr>
        <w:t xml:space="preserve"> has</w:t>
      </w:r>
      <w:r>
        <w:rPr>
          <w:sz w:val="28"/>
          <w:szCs w:val="28"/>
        </w:rPr>
        <w:t xml:space="preserve"> knowledge of and control over any</w:t>
      </w:r>
    </w:p>
    <w:p w:rsidR="00CB7871" w:rsidRDefault="00CB7871" w:rsidP="00CB7871">
      <w:pPr>
        <w:pStyle w:val="NoSpacing"/>
        <w:rPr>
          <w:sz w:val="28"/>
          <w:szCs w:val="28"/>
        </w:rPr>
      </w:pPr>
      <w:r>
        <w:rPr>
          <w:sz w:val="28"/>
          <w:szCs w:val="28"/>
        </w:rPr>
        <w:tab/>
      </w:r>
      <w:r>
        <w:rPr>
          <w:sz w:val="28"/>
          <w:szCs w:val="28"/>
        </w:rPr>
        <w:tab/>
      </w:r>
      <w:r w:rsidR="0070705A">
        <w:rPr>
          <w:sz w:val="28"/>
          <w:szCs w:val="28"/>
        </w:rPr>
        <w:t>t</w:t>
      </w:r>
      <w:r>
        <w:rPr>
          <w:sz w:val="28"/>
          <w:szCs w:val="28"/>
        </w:rPr>
        <w:t>raining and competitive events initiated by Royals Coaches and</w:t>
      </w:r>
    </w:p>
    <w:p w:rsidR="00CB7871" w:rsidRDefault="00CB7871" w:rsidP="00CB7871">
      <w:pPr>
        <w:pStyle w:val="NoSpacing"/>
        <w:rPr>
          <w:sz w:val="28"/>
          <w:szCs w:val="28"/>
        </w:rPr>
      </w:pPr>
      <w:r>
        <w:rPr>
          <w:sz w:val="28"/>
          <w:szCs w:val="28"/>
        </w:rPr>
        <w:tab/>
      </w:r>
      <w:r>
        <w:rPr>
          <w:sz w:val="28"/>
          <w:szCs w:val="28"/>
        </w:rPr>
        <w:tab/>
      </w:r>
      <w:r w:rsidR="0070705A">
        <w:rPr>
          <w:sz w:val="28"/>
          <w:szCs w:val="28"/>
        </w:rPr>
        <w:t>i</w:t>
      </w:r>
      <w:r>
        <w:rPr>
          <w:sz w:val="28"/>
          <w:szCs w:val="28"/>
        </w:rPr>
        <w:t>nvolving the health and safety of Royals athletes</w:t>
      </w:r>
    </w:p>
    <w:p w:rsidR="00CB7871" w:rsidRDefault="00CB7871" w:rsidP="00CB7871">
      <w:pPr>
        <w:pStyle w:val="NoSpacing"/>
        <w:rPr>
          <w:sz w:val="28"/>
          <w:szCs w:val="28"/>
        </w:rPr>
      </w:pPr>
    </w:p>
    <w:p w:rsidR="0015074A" w:rsidRDefault="00CB7871" w:rsidP="00CB7871">
      <w:pPr>
        <w:pStyle w:val="NoSpacing"/>
        <w:rPr>
          <w:sz w:val="28"/>
          <w:szCs w:val="28"/>
        </w:rPr>
      </w:pPr>
      <w:r>
        <w:rPr>
          <w:sz w:val="28"/>
          <w:szCs w:val="28"/>
        </w:rPr>
        <w:t>Moved by</w:t>
      </w:r>
      <w:r w:rsidR="00B66132">
        <w:rPr>
          <w:sz w:val="28"/>
          <w:szCs w:val="28"/>
        </w:rPr>
        <w:t xml:space="preserve"> Justine Beattie</w:t>
      </w:r>
    </w:p>
    <w:p w:rsidR="0015074A" w:rsidRDefault="0015074A" w:rsidP="00CB7871">
      <w:pPr>
        <w:pStyle w:val="NoSpacing"/>
        <w:rPr>
          <w:sz w:val="28"/>
          <w:szCs w:val="28"/>
        </w:rPr>
      </w:pPr>
    </w:p>
    <w:p w:rsidR="00CB7871" w:rsidRDefault="00CB7871" w:rsidP="00CB7871">
      <w:pPr>
        <w:pStyle w:val="NoSpacing"/>
        <w:rPr>
          <w:sz w:val="28"/>
          <w:szCs w:val="28"/>
        </w:rPr>
      </w:pPr>
      <w:r>
        <w:rPr>
          <w:sz w:val="28"/>
          <w:szCs w:val="28"/>
        </w:rPr>
        <w:t xml:space="preserve">Seconded by </w:t>
      </w:r>
      <w:r w:rsidR="00B66132">
        <w:rPr>
          <w:sz w:val="28"/>
          <w:szCs w:val="28"/>
        </w:rPr>
        <w:t xml:space="preserve"> Jamie Wylie</w:t>
      </w:r>
    </w:p>
    <w:p w:rsidR="00B66132" w:rsidRDefault="00B66132" w:rsidP="00CB7871">
      <w:pPr>
        <w:pStyle w:val="NoSpacing"/>
        <w:rPr>
          <w:sz w:val="28"/>
          <w:szCs w:val="28"/>
        </w:rPr>
      </w:pPr>
    </w:p>
    <w:p w:rsidR="00B66132" w:rsidRDefault="00B66132" w:rsidP="00CB7871">
      <w:pPr>
        <w:pStyle w:val="NoSpacing"/>
        <w:rPr>
          <w:sz w:val="28"/>
          <w:szCs w:val="28"/>
        </w:rPr>
      </w:pPr>
    </w:p>
    <w:p w:rsidR="00B66132" w:rsidRDefault="00B66132" w:rsidP="00CB7871">
      <w:pPr>
        <w:pStyle w:val="NoSpacing"/>
        <w:rPr>
          <w:sz w:val="28"/>
          <w:szCs w:val="28"/>
        </w:rPr>
      </w:pPr>
      <w:r>
        <w:rPr>
          <w:sz w:val="28"/>
          <w:szCs w:val="28"/>
        </w:rPr>
        <w:tab/>
      </w:r>
      <w:r>
        <w:rPr>
          <w:sz w:val="28"/>
          <w:szCs w:val="28"/>
        </w:rPr>
        <w:tab/>
      </w:r>
      <w:r>
        <w:rPr>
          <w:sz w:val="28"/>
          <w:szCs w:val="28"/>
        </w:rPr>
        <w:tab/>
      </w:r>
      <w:r>
        <w:rPr>
          <w:sz w:val="28"/>
          <w:szCs w:val="28"/>
        </w:rPr>
        <w:tab/>
        <w:t>Approved April 26, 2023</w:t>
      </w:r>
    </w:p>
    <w:p w:rsidR="002D527E" w:rsidRDefault="002D527E" w:rsidP="00CB7871">
      <w:pPr>
        <w:pStyle w:val="NoSpacing"/>
        <w:rPr>
          <w:sz w:val="28"/>
          <w:szCs w:val="28"/>
        </w:rPr>
      </w:pPr>
    </w:p>
    <w:p w:rsidR="00CB7871" w:rsidRDefault="00CB7871" w:rsidP="00CB7871">
      <w:pPr>
        <w:pStyle w:val="NoSpacing"/>
        <w:rPr>
          <w:sz w:val="28"/>
          <w:szCs w:val="28"/>
        </w:rPr>
      </w:pPr>
      <w:r>
        <w:rPr>
          <w:sz w:val="28"/>
          <w:szCs w:val="28"/>
        </w:rPr>
        <w:t xml:space="preserve">“Barrie Royals Basketball teams wishing to travel to out-of-province competitions during their season must complete a series of steps as outlined in the “In-Season Travel </w:t>
      </w:r>
      <w:r w:rsidR="000A3A5B">
        <w:rPr>
          <w:sz w:val="28"/>
          <w:szCs w:val="28"/>
        </w:rPr>
        <w:t>Procedures”</w:t>
      </w:r>
      <w:r>
        <w:rPr>
          <w:sz w:val="28"/>
          <w:szCs w:val="28"/>
        </w:rPr>
        <w:t>.  Any Barrie Royals Basketball teams wishing to continue their season beyond their OBA Ontario Cup Championships (whether locally or out-of-province) must complete a series of steps as outlined in the “</w:t>
      </w:r>
      <w:r w:rsidR="000A3A5B">
        <w:rPr>
          <w:sz w:val="28"/>
          <w:szCs w:val="28"/>
        </w:rPr>
        <w:t>Post-Season Travel Procedures.</w:t>
      </w:r>
    </w:p>
    <w:p w:rsidR="000A3A5B" w:rsidRDefault="000A3A5B" w:rsidP="00CB7871">
      <w:pPr>
        <w:pStyle w:val="NoSpacing"/>
        <w:rPr>
          <w:sz w:val="28"/>
          <w:szCs w:val="28"/>
        </w:rPr>
      </w:pPr>
    </w:p>
    <w:p w:rsidR="002D527E" w:rsidRDefault="002D527E" w:rsidP="00CB7871">
      <w:pPr>
        <w:pStyle w:val="NoSpacing"/>
        <w:rPr>
          <w:sz w:val="28"/>
          <w:szCs w:val="28"/>
        </w:rPr>
      </w:pPr>
    </w:p>
    <w:p w:rsidR="00B66132" w:rsidRDefault="00B66132" w:rsidP="00CB7871">
      <w:pPr>
        <w:pStyle w:val="NoSpacing"/>
        <w:rPr>
          <w:sz w:val="28"/>
          <w:szCs w:val="28"/>
        </w:rPr>
      </w:pPr>
      <w:bookmarkStart w:id="0" w:name="_GoBack"/>
      <w:bookmarkEnd w:id="0"/>
    </w:p>
    <w:p w:rsidR="000A3A5B" w:rsidRDefault="000A3A5B" w:rsidP="00CB7871">
      <w:pPr>
        <w:pStyle w:val="NoSpacing"/>
        <w:rPr>
          <w:sz w:val="28"/>
          <w:szCs w:val="28"/>
          <w:u w:val="single"/>
        </w:rPr>
      </w:pPr>
      <w:r>
        <w:rPr>
          <w:sz w:val="28"/>
          <w:szCs w:val="28"/>
          <w:u w:val="single"/>
        </w:rPr>
        <w:lastRenderedPageBreak/>
        <w:t>In-Season Travel Procedures</w:t>
      </w:r>
    </w:p>
    <w:p w:rsidR="002D527E" w:rsidRDefault="002D527E" w:rsidP="00CB7871">
      <w:pPr>
        <w:pStyle w:val="NoSpacing"/>
        <w:rPr>
          <w:sz w:val="28"/>
          <w:szCs w:val="28"/>
          <w:u w:val="single"/>
        </w:rPr>
      </w:pPr>
    </w:p>
    <w:p w:rsidR="000A3A5B" w:rsidRDefault="000A3A5B" w:rsidP="000A3A5B">
      <w:pPr>
        <w:pStyle w:val="NoSpacing"/>
        <w:rPr>
          <w:sz w:val="28"/>
          <w:szCs w:val="28"/>
        </w:rPr>
      </w:pPr>
      <w:r>
        <w:rPr>
          <w:sz w:val="28"/>
          <w:szCs w:val="28"/>
        </w:rPr>
        <w:t xml:space="preserve"> The Head Coach of the Royals team wishing to travel to an out-of-province competition </w:t>
      </w:r>
      <w:r w:rsidR="002648D0">
        <w:rPr>
          <w:sz w:val="28"/>
          <w:szCs w:val="28"/>
        </w:rPr>
        <w:t>during</w:t>
      </w:r>
      <w:r>
        <w:rPr>
          <w:sz w:val="28"/>
          <w:szCs w:val="28"/>
        </w:rPr>
        <w:t xml:space="preserve"> their season must:</w:t>
      </w:r>
    </w:p>
    <w:p w:rsidR="00792EF8" w:rsidRDefault="00792EF8" w:rsidP="000A3A5B">
      <w:pPr>
        <w:pStyle w:val="NoSpacing"/>
        <w:rPr>
          <w:sz w:val="28"/>
          <w:szCs w:val="28"/>
        </w:rPr>
      </w:pPr>
    </w:p>
    <w:p w:rsidR="000A3A5B" w:rsidRDefault="000A3A5B" w:rsidP="000A3A5B">
      <w:pPr>
        <w:pStyle w:val="NoSpacing"/>
        <w:numPr>
          <w:ilvl w:val="0"/>
          <w:numId w:val="2"/>
        </w:numPr>
        <w:rPr>
          <w:sz w:val="28"/>
          <w:szCs w:val="28"/>
        </w:rPr>
      </w:pPr>
      <w:r>
        <w:rPr>
          <w:sz w:val="28"/>
          <w:szCs w:val="28"/>
        </w:rPr>
        <w:t xml:space="preserve">Complete the </w:t>
      </w:r>
      <w:r>
        <w:rPr>
          <w:sz w:val="28"/>
          <w:szCs w:val="28"/>
          <w:u w:val="single"/>
        </w:rPr>
        <w:t xml:space="preserve"> </w:t>
      </w:r>
      <w:r w:rsidR="004B1E9A">
        <w:rPr>
          <w:sz w:val="28"/>
          <w:szCs w:val="28"/>
        </w:rPr>
        <w:t xml:space="preserve">OBA’s </w:t>
      </w:r>
      <w:r>
        <w:rPr>
          <w:sz w:val="28"/>
          <w:szCs w:val="28"/>
          <w:u w:val="single"/>
        </w:rPr>
        <w:t xml:space="preserve"> Team Travel Form</w:t>
      </w:r>
      <w:r w:rsidR="004B1E9A">
        <w:rPr>
          <w:sz w:val="28"/>
          <w:szCs w:val="28"/>
          <w:u w:val="single"/>
        </w:rPr>
        <w:t xml:space="preserve"> </w:t>
      </w:r>
      <w:r w:rsidR="004B1E9A">
        <w:rPr>
          <w:sz w:val="28"/>
          <w:szCs w:val="28"/>
        </w:rPr>
        <w:t xml:space="preserve"> available on-line</w:t>
      </w:r>
      <w:r w:rsidR="00630025">
        <w:rPr>
          <w:sz w:val="28"/>
          <w:szCs w:val="28"/>
        </w:rPr>
        <w:t xml:space="preserve"> (Except for the “Medical/Health Insurance Details” section)</w:t>
      </w:r>
    </w:p>
    <w:p w:rsidR="00792EF8" w:rsidRPr="00EC2C2C" w:rsidRDefault="00792EF8" w:rsidP="00792EF8">
      <w:pPr>
        <w:pStyle w:val="NoSpacing"/>
        <w:ind w:left="720"/>
        <w:rPr>
          <w:sz w:val="28"/>
          <w:szCs w:val="28"/>
        </w:rPr>
      </w:pPr>
    </w:p>
    <w:p w:rsidR="00EC2C2C" w:rsidRDefault="00EC2C2C" w:rsidP="00EC2C2C">
      <w:pPr>
        <w:pStyle w:val="NoSpacing"/>
        <w:numPr>
          <w:ilvl w:val="0"/>
          <w:numId w:val="2"/>
        </w:numPr>
        <w:rPr>
          <w:sz w:val="28"/>
          <w:szCs w:val="28"/>
        </w:rPr>
      </w:pPr>
      <w:r w:rsidRPr="00EC2C2C">
        <w:rPr>
          <w:sz w:val="28"/>
          <w:szCs w:val="28"/>
        </w:rPr>
        <w:t xml:space="preserve">AT LEAST 30 DAYS prior to the competition date, submit the </w:t>
      </w:r>
      <w:r w:rsidR="00630025">
        <w:rPr>
          <w:sz w:val="28"/>
          <w:szCs w:val="28"/>
          <w:u w:val="single"/>
        </w:rPr>
        <w:t xml:space="preserve">Team Travel </w:t>
      </w:r>
      <w:r w:rsidR="00D6677E">
        <w:rPr>
          <w:sz w:val="28"/>
          <w:szCs w:val="28"/>
          <w:u w:val="single"/>
        </w:rPr>
        <w:t>Form to</w:t>
      </w:r>
      <w:r w:rsidRPr="00EC2C2C">
        <w:rPr>
          <w:sz w:val="28"/>
          <w:szCs w:val="28"/>
        </w:rPr>
        <w:t xml:space="preserve"> the Competition Committee </w:t>
      </w:r>
      <w:r>
        <w:rPr>
          <w:sz w:val="28"/>
          <w:szCs w:val="28"/>
        </w:rPr>
        <w:t>f</w:t>
      </w:r>
      <w:r w:rsidRPr="00EC2C2C">
        <w:rPr>
          <w:sz w:val="28"/>
          <w:szCs w:val="28"/>
        </w:rPr>
        <w:t xml:space="preserve">or review </w:t>
      </w:r>
      <w:r w:rsidR="00630025">
        <w:rPr>
          <w:sz w:val="28"/>
          <w:szCs w:val="28"/>
        </w:rPr>
        <w:t>/tentative Club approval.</w:t>
      </w:r>
    </w:p>
    <w:p w:rsidR="004B1E9A" w:rsidRDefault="004B1E9A" w:rsidP="004B1E9A">
      <w:pPr>
        <w:pStyle w:val="NoSpacing"/>
        <w:ind w:left="720"/>
        <w:rPr>
          <w:sz w:val="28"/>
          <w:szCs w:val="28"/>
        </w:rPr>
      </w:pPr>
    </w:p>
    <w:p w:rsidR="00EC2C2C" w:rsidRDefault="00EC2C2C" w:rsidP="00EC2C2C">
      <w:pPr>
        <w:pStyle w:val="NoSpacing"/>
        <w:numPr>
          <w:ilvl w:val="0"/>
          <w:numId w:val="2"/>
        </w:numPr>
        <w:rPr>
          <w:sz w:val="28"/>
          <w:szCs w:val="28"/>
        </w:rPr>
      </w:pPr>
      <w:r w:rsidRPr="004B1E9A">
        <w:rPr>
          <w:sz w:val="28"/>
          <w:szCs w:val="28"/>
        </w:rPr>
        <w:t>If the request is approved by the Club, the team MUST purchase</w:t>
      </w:r>
      <w:r w:rsidR="004B1E9A" w:rsidRPr="004B1E9A">
        <w:rPr>
          <w:sz w:val="28"/>
          <w:szCs w:val="28"/>
        </w:rPr>
        <w:t xml:space="preserve"> </w:t>
      </w:r>
      <w:r w:rsidR="004B1E9A">
        <w:rPr>
          <w:sz w:val="28"/>
          <w:szCs w:val="28"/>
        </w:rPr>
        <w:t>t</w:t>
      </w:r>
      <w:r w:rsidRPr="004B1E9A">
        <w:rPr>
          <w:sz w:val="28"/>
          <w:szCs w:val="28"/>
        </w:rPr>
        <w:t xml:space="preserve">he </w:t>
      </w:r>
      <w:r w:rsidR="00D6677E" w:rsidRPr="004B1E9A">
        <w:rPr>
          <w:sz w:val="28"/>
          <w:szCs w:val="28"/>
        </w:rPr>
        <w:t xml:space="preserve">required </w:t>
      </w:r>
      <w:r w:rsidR="00D6677E">
        <w:rPr>
          <w:sz w:val="28"/>
          <w:szCs w:val="28"/>
        </w:rPr>
        <w:t>extended</w:t>
      </w:r>
      <w:r w:rsidR="004B1E9A">
        <w:rPr>
          <w:sz w:val="28"/>
          <w:szCs w:val="28"/>
        </w:rPr>
        <w:t xml:space="preserve"> medical insurance, </w:t>
      </w:r>
      <w:r w:rsidRPr="004B1E9A">
        <w:rPr>
          <w:sz w:val="28"/>
          <w:szCs w:val="28"/>
        </w:rPr>
        <w:t xml:space="preserve">complete the “Medical/Health Insurance Details” </w:t>
      </w:r>
      <w:r w:rsidR="002648D0" w:rsidRPr="004B1E9A">
        <w:rPr>
          <w:sz w:val="28"/>
          <w:szCs w:val="28"/>
        </w:rPr>
        <w:t>section</w:t>
      </w:r>
      <w:r w:rsidRPr="004B1E9A">
        <w:rPr>
          <w:sz w:val="28"/>
          <w:szCs w:val="28"/>
        </w:rPr>
        <w:t xml:space="preserve"> of the </w:t>
      </w:r>
      <w:r w:rsidR="004B1E9A">
        <w:rPr>
          <w:sz w:val="28"/>
          <w:szCs w:val="28"/>
        </w:rPr>
        <w:t xml:space="preserve">OBA </w:t>
      </w:r>
      <w:r w:rsidR="004B1E9A">
        <w:rPr>
          <w:sz w:val="28"/>
          <w:szCs w:val="28"/>
          <w:u w:val="single"/>
        </w:rPr>
        <w:t>Team Travel Form</w:t>
      </w:r>
      <w:r w:rsidR="00D6677E">
        <w:rPr>
          <w:sz w:val="28"/>
          <w:szCs w:val="28"/>
          <w:u w:val="single"/>
        </w:rPr>
        <w:t xml:space="preserve">, </w:t>
      </w:r>
      <w:r w:rsidR="00D6677E" w:rsidRPr="004B1E9A">
        <w:rPr>
          <w:sz w:val="28"/>
          <w:szCs w:val="28"/>
        </w:rPr>
        <w:t>and</w:t>
      </w:r>
      <w:r w:rsidRPr="004B1E9A">
        <w:rPr>
          <w:sz w:val="28"/>
          <w:szCs w:val="28"/>
        </w:rPr>
        <w:t xml:space="preserve"> return </w:t>
      </w:r>
      <w:r w:rsidR="00C36297">
        <w:rPr>
          <w:sz w:val="28"/>
          <w:szCs w:val="28"/>
        </w:rPr>
        <w:t>these</w:t>
      </w:r>
      <w:r w:rsidRPr="004B1E9A">
        <w:rPr>
          <w:sz w:val="28"/>
          <w:szCs w:val="28"/>
        </w:rPr>
        <w:t xml:space="preserve"> documents to </w:t>
      </w:r>
      <w:r w:rsidR="00D6677E" w:rsidRPr="004B1E9A">
        <w:rPr>
          <w:sz w:val="28"/>
          <w:szCs w:val="28"/>
        </w:rPr>
        <w:t>the</w:t>
      </w:r>
      <w:r w:rsidR="00D6677E">
        <w:rPr>
          <w:sz w:val="28"/>
          <w:szCs w:val="28"/>
        </w:rPr>
        <w:t xml:space="preserve"> </w:t>
      </w:r>
      <w:r w:rsidR="00D6677E" w:rsidRPr="004B1E9A">
        <w:rPr>
          <w:sz w:val="28"/>
          <w:szCs w:val="28"/>
        </w:rPr>
        <w:t>Competition</w:t>
      </w:r>
      <w:r w:rsidRPr="004B1E9A">
        <w:rPr>
          <w:sz w:val="28"/>
          <w:szCs w:val="28"/>
        </w:rPr>
        <w:t xml:space="preserve"> Committee for submission to the OBA for </w:t>
      </w:r>
      <w:r w:rsidR="00355A92">
        <w:rPr>
          <w:sz w:val="28"/>
          <w:szCs w:val="28"/>
        </w:rPr>
        <w:t>its information</w:t>
      </w:r>
      <w:r w:rsidRPr="004B1E9A">
        <w:rPr>
          <w:sz w:val="28"/>
          <w:szCs w:val="28"/>
        </w:rPr>
        <w:t>.</w:t>
      </w:r>
    </w:p>
    <w:p w:rsidR="00792EF8" w:rsidRDefault="00792EF8" w:rsidP="00792EF8">
      <w:pPr>
        <w:pStyle w:val="ListParagraph"/>
        <w:rPr>
          <w:sz w:val="28"/>
          <w:szCs w:val="28"/>
        </w:rPr>
      </w:pPr>
    </w:p>
    <w:p w:rsidR="00EC2C2C" w:rsidRPr="00792EF8" w:rsidRDefault="00355A92" w:rsidP="00EC2C2C">
      <w:pPr>
        <w:pStyle w:val="NoSpacing"/>
        <w:numPr>
          <w:ilvl w:val="0"/>
          <w:numId w:val="2"/>
        </w:numPr>
        <w:rPr>
          <w:b/>
          <w:sz w:val="28"/>
          <w:szCs w:val="28"/>
          <w:u w:val="single"/>
        </w:rPr>
      </w:pPr>
      <w:r>
        <w:rPr>
          <w:sz w:val="28"/>
          <w:szCs w:val="28"/>
        </w:rPr>
        <w:t>I</w:t>
      </w:r>
      <w:r w:rsidR="00EC2C2C">
        <w:rPr>
          <w:sz w:val="28"/>
          <w:szCs w:val="28"/>
        </w:rPr>
        <w:t xml:space="preserve">f the costs for the </w:t>
      </w:r>
      <w:r w:rsidR="002648D0">
        <w:rPr>
          <w:sz w:val="28"/>
          <w:szCs w:val="28"/>
        </w:rPr>
        <w:t>competition</w:t>
      </w:r>
      <w:r w:rsidR="00EC2C2C">
        <w:rPr>
          <w:sz w:val="28"/>
          <w:szCs w:val="28"/>
        </w:rPr>
        <w:t xml:space="preserve"> will be paid from the Team’s seasonal budget, the Team Head Coach will keep receipts and </w:t>
      </w:r>
      <w:r w:rsidR="002648D0">
        <w:rPr>
          <w:sz w:val="28"/>
          <w:szCs w:val="28"/>
        </w:rPr>
        <w:t>records for</w:t>
      </w:r>
      <w:r w:rsidR="00EC2C2C">
        <w:rPr>
          <w:sz w:val="28"/>
          <w:szCs w:val="28"/>
        </w:rPr>
        <w:t xml:space="preserve"> submission to the Director of Finance at the conclusion of the season.</w:t>
      </w:r>
    </w:p>
    <w:p w:rsidR="00792EF8" w:rsidRPr="00EC2C2C" w:rsidRDefault="00792EF8" w:rsidP="00792EF8">
      <w:pPr>
        <w:pStyle w:val="NoSpacing"/>
        <w:ind w:left="720"/>
        <w:rPr>
          <w:b/>
          <w:sz w:val="28"/>
          <w:szCs w:val="28"/>
          <w:u w:val="single"/>
        </w:rPr>
      </w:pPr>
    </w:p>
    <w:p w:rsidR="00EC2C2C" w:rsidRDefault="00EC2C2C" w:rsidP="00EC2C2C">
      <w:pPr>
        <w:pStyle w:val="NoSpacing"/>
        <w:numPr>
          <w:ilvl w:val="0"/>
          <w:numId w:val="2"/>
        </w:numPr>
        <w:rPr>
          <w:b/>
          <w:sz w:val="28"/>
          <w:szCs w:val="28"/>
          <w:u w:val="single"/>
        </w:rPr>
      </w:pPr>
      <w:r>
        <w:rPr>
          <w:b/>
          <w:sz w:val="28"/>
          <w:szCs w:val="28"/>
          <w:u w:val="single"/>
        </w:rPr>
        <w:t xml:space="preserve"> All costs beyond the provided team budget must be covered by the team.</w:t>
      </w:r>
    </w:p>
    <w:p w:rsidR="0034750C" w:rsidRDefault="0034750C" w:rsidP="0034750C">
      <w:pPr>
        <w:pStyle w:val="NoSpacing"/>
        <w:rPr>
          <w:b/>
          <w:sz w:val="28"/>
          <w:szCs w:val="28"/>
          <w:u w:val="single"/>
        </w:rPr>
      </w:pPr>
    </w:p>
    <w:p w:rsidR="002D527E" w:rsidRDefault="002D527E" w:rsidP="0034750C">
      <w:pPr>
        <w:pStyle w:val="NoSpacing"/>
        <w:rPr>
          <w:b/>
          <w:sz w:val="28"/>
          <w:szCs w:val="28"/>
          <w:u w:val="single"/>
        </w:rPr>
      </w:pPr>
    </w:p>
    <w:p w:rsidR="0034750C" w:rsidRDefault="0034750C" w:rsidP="0034750C">
      <w:pPr>
        <w:pStyle w:val="NoSpacing"/>
        <w:rPr>
          <w:sz w:val="28"/>
          <w:szCs w:val="28"/>
          <w:u w:val="single"/>
        </w:rPr>
      </w:pPr>
      <w:r>
        <w:rPr>
          <w:sz w:val="28"/>
          <w:szCs w:val="28"/>
          <w:u w:val="single"/>
        </w:rPr>
        <w:t>Post-Season Travel Procedures</w:t>
      </w:r>
    </w:p>
    <w:p w:rsidR="0034750C" w:rsidRDefault="0034750C" w:rsidP="0034750C">
      <w:pPr>
        <w:pStyle w:val="NoSpacing"/>
        <w:rPr>
          <w:sz w:val="28"/>
          <w:szCs w:val="28"/>
          <w:u w:val="single"/>
        </w:rPr>
      </w:pPr>
    </w:p>
    <w:p w:rsidR="0034750C" w:rsidRDefault="00F26FB8" w:rsidP="0034750C">
      <w:pPr>
        <w:pStyle w:val="NoSpacing"/>
        <w:rPr>
          <w:sz w:val="28"/>
          <w:szCs w:val="28"/>
        </w:rPr>
      </w:pPr>
      <w:r>
        <w:rPr>
          <w:sz w:val="28"/>
          <w:szCs w:val="28"/>
        </w:rPr>
        <w:t xml:space="preserve">The Head Coach of the Royals team wishing to continue their season beyond their OBA /OBL Championships and travel to out-of-province </w:t>
      </w:r>
      <w:r w:rsidR="00AD65E8">
        <w:rPr>
          <w:sz w:val="28"/>
          <w:szCs w:val="28"/>
        </w:rPr>
        <w:t>competitions</w:t>
      </w:r>
      <w:r>
        <w:rPr>
          <w:sz w:val="28"/>
          <w:szCs w:val="28"/>
        </w:rPr>
        <w:t xml:space="preserve"> must:</w:t>
      </w:r>
    </w:p>
    <w:p w:rsidR="00F26FB8" w:rsidRDefault="00F26FB8" w:rsidP="0034750C">
      <w:pPr>
        <w:pStyle w:val="NoSpacing"/>
        <w:rPr>
          <w:sz w:val="28"/>
          <w:szCs w:val="28"/>
        </w:rPr>
      </w:pPr>
    </w:p>
    <w:p w:rsidR="00C36297" w:rsidRDefault="00F26FB8" w:rsidP="00F26FB8">
      <w:pPr>
        <w:pStyle w:val="NoSpacing"/>
        <w:numPr>
          <w:ilvl w:val="0"/>
          <w:numId w:val="3"/>
        </w:numPr>
        <w:rPr>
          <w:sz w:val="28"/>
          <w:szCs w:val="28"/>
        </w:rPr>
      </w:pPr>
      <w:r w:rsidRPr="00C36297">
        <w:rPr>
          <w:sz w:val="28"/>
          <w:szCs w:val="28"/>
        </w:rPr>
        <w:t xml:space="preserve">Complete the </w:t>
      </w:r>
      <w:r w:rsidR="00C36297" w:rsidRPr="00C36297">
        <w:rPr>
          <w:b/>
          <w:sz w:val="28"/>
          <w:szCs w:val="28"/>
          <w:u w:val="single"/>
        </w:rPr>
        <w:t xml:space="preserve">Barrie Royals </w:t>
      </w:r>
      <w:r w:rsidRPr="00C36297">
        <w:rPr>
          <w:b/>
          <w:sz w:val="28"/>
          <w:szCs w:val="28"/>
          <w:u w:val="single"/>
        </w:rPr>
        <w:t>Post Season Program Request Form</w:t>
      </w:r>
      <w:r w:rsidRPr="00C36297">
        <w:rPr>
          <w:sz w:val="28"/>
          <w:szCs w:val="28"/>
        </w:rPr>
        <w:t xml:space="preserve"> detailing travel plans, requested practice permits and player participation </w:t>
      </w:r>
      <w:r w:rsidR="00C36297">
        <w:rPr>
          <w:sz w:val="28"/>
          <w:szCs w:val="28"/>
        </w:rPr>
        <w:t>list.</w:t>
      </w:r>
    </w:p>
    <w:p w:rsidR="00F26FB8" w:rsidRDefault="00F26FB8" w:rsidP="00C36297">
      <w:pPr>
        <w:pStyle w:val="NoSpacing"/>
        <w:ind w:left="1080"/>
        <w:rPr>
          <w:sz w:val="28"/>
          <w:szCs w:val="28"/>
        </w:rPr>
      </w:pPr>
      <w:r w:rsidRPr="00C36297">
        <w:rPr>
          <w:sz w:val="28"/>
          <w:szCs w:val="28"/>
        </w:rPr>
        <w:t xml:space="preserve">Only players from an </w:t>
      </w:r>
      <w:r w:rsidR="00D6677E" w:rsidRPr="00C36297">
        <w:rPr>
          <w:sz w:val="28"/>
          <w:szCs w:val="28"/>
        </w:rPr>
        <w:t>official</w:t>
      </w:r>
      <w:r w:rsidR="00D6677E">
        <w:rPr>
          <w:sz w:val="28"/>
          <w:szCs w:val="28"/>
        </w:rPr>
        <w:t xml:space="preserve"> current </w:t>
      </w:r>
      <w:r w:rsidR="00D6677E" w:rsidRPr="00C36297">
        <w:rPr>
          <w:sz w:val="28"/>
          <w:szCs w:val="28"/>
        </w:rPr>
        <w:t>Royals</w:t>
      </w:r>
      <w:r w:rsidRPr="00C36297">
        <w:rPr>
          <w:sz w:val="28"/>
          <w:szCs w:val="28"/>
        </w:rPr>
        <w:t xml:space="preserve"> In-Season Roster may participate.</w:t>
      </w:r>
    </w:p>
    <w:p w:rsidR="00C36297" w:rsidRPr="00C36297" w:rsidRDefault="00C36297" w:rsidP="00C36297">
      <w:pPr>
        <w:pStyle w:val="NoSpacing"/>
        <w:ind w:left="1080"/>
        <w:rPr>
          <w:sz w:val="28"/>
          <w:szCs w:val="28"/>
        </w:rPr>
      </w:pPr>
    </w:p>
    <w:p w:rsidR="002D527E" w:rsidRDefault="00F26FB8" w:rsidP="002D527E">
      <w:pPr>
        <w:pStyle w:val="NoSpacing"/>
        <w:ind w:left="1080"/>
        <w:rPr>
          <w:sz w:val="28"/>
          <w:szCs w:val="28"/>
        </w:rPr>
      </w:pPr>
      <w:r>
        <w:rPr>
          <w:sz w:val="28"/>
          <w:szCs w:val="28"/>
        </w:rPr>
        <w:t xml:space="preserve"> This document must be submitted to </w:t>
      </w:r>
      <w:r w:rsidR="00D6677E">
        <w:rPr>
          <w:sz w:val="28"/>
          <w:szCs w:val="28"/>
        </w:rPr>
        <w:t>the Competition</w:t>
      </w:r>
      <w:r>
        <w:rPr>
          <w:sz w:val="28"/>
          <w:szCs w:val="28"/>
        </w:rPr>
        <w:t xml:space="preserve"> Committee for review and Club approval.</w:t>
      </w:r>
    </w:p>
    <w:p w:rsidR="00F26FB8" w:rsidRPr="00C36297" w:rsidRDefault="00F26FB8" w:rsidP="00F26FB8">
      <w:pPr>
        <w:pStyle w:val="NoSpacing"/>
        <w:numPr>
          <w:ilvl w:val="0"/>
          <w:numId w:val="3"/>
        </w:numPr>
        <w:rPr>
          <w:sz w:val="28"/>
          <w:szCs w:val="28"/>
        </w:rPr>
      </w:pPr>
      <w:r w:rsidRPr="00C36297">
        <w:rPr>
          <w:sz w:val="28"/>
          <w:szCs w:val="28"/>
        </w:rPr>
        <w:lastRenderedPageBreak/>
        <w:t xml:space="preserve">If the request is approved by the Club, the Team must complete </w:t>
      </w:r>
      <w:r w:rsidR="00C36297" w:rsidRPr="00C36297">
        <w:rPr>
          <w:sz w:val="28"/>
          <w:szCs w:val="28"/>
        </w:rPr>
        <w:t>the</w:t>
      </w:r>
      <w:r w:rsidRPr="00C36297">
        <w:rPr>
          <w:sz w:val="28"/>
          <w:szCs w:val="28"/>
        </w:rPr>
        <w:t xml:space="preserve"> </w:t>
      </w:r>
      <w:r w:rsidR="00C36297" w:rsidRPr="00C36297">
        <w:rPr>
          <w:sz w:val="28"/>
          <w:szCs w:val="28"/>
        </w:rPr>
        <w:t xml:space="preserve"> OBA’s </w:t>
      </w:r>
      <w:r w:rsidR="00AD65E8" w:rsidRPr="00C36297">
        <w:rPr>
          <w:b/>
          <w:sz w:val="28"/>
          <w:szCs w:val="28"/>
          <w:u w:val="single"/>
        </w:rPr>
        <w:t>Team</w:t>
      </w:r>
      <w:r w:rsidRPr="00C36297">
        <w:rPr>
          <w:b/>
          <w:sz w:val="28"/>
          <w:szCs w:val="28"/>
          <w:u w:val="single"/>
        </w:rPr>
        <w:t xml:space="preserve"> Travel Form </w:t>
      </w:r>
      <w:r w:rsidR="00C36297" w:rsidRPr="00C36297">
        <w:rPr>
          <w:sz w:val="28"/>
          <w:szCs w:val="28"/>
        </w:rPr>
        <w:t xml:space="preserve"> for out-of-province competition, provide</w:t>
      </w:r>
      <w:r w:rsidRPr="00C36297">
        <w:rPr>
          <w:sz w:val="28"/>
          <w:szCs w:val="28"/>
        </w:rPr>
        <w:t xml:space="preserve"> documentation of the purchase of </w:t>
      </w:r>
      <w:r w:rsidR="00C36297">
        <w:rPr>
          <w:sz w:val="28"/>
          <w:szCs w:val="28"/>
        </w:rPr>
        <w:t>“Extended Medical Insurance”</w:t>
      </w:r>
      <w:r w:rsidR="00AD65E8" w:rsidRPr="00C36297">
        <w:rPr>
          <w:sz w:val="28"/>
          <w:szCs w:val="28"/>
          <w:u w:val="single"/>
        </w:rPr>
        <w:t xml:space="preserve"> </w:t>
      </w:r>
      <w:r w:rsidR="00AD65E8" w:rsidRPr="00C36297">
        <w:rPr>
          <w:sz w:val="28"/>
          <w:szCs w:val="28"/>
        </w:rPr>
        <w:t>and</w:t>
      </w:r>
      <w:r w:rsidRPr="00C36297">
        <w:rPr>
          <w:sz w:val="28"/>
          <w:szCs w:val="28"/>
        </w:rPr>
        <w:t xml:space="preserve"> submit a detailed Trip Itinerary for the competitions they plan to attend. </w:t>
      </w:r>
    </w:p>
    <w:p w:rsidR="002D527E" w:rsidRDefault="002D527E" w:rsidP="00F26FB8">
      <w:pPr>
        <w:pStyle w:val="NoSpacing"/>
        <w:ind w:left="1080"/>
        <w:rPr>
          <w:sz w:val="28"/>
          <w:szCs w:val="28"/>
        </w:rPr>
      </w:pPr>
    </w:p>
    <w:p w:rsidR="00F26FB8" w:rsidRDefault="00F26FB8" w:rsidP="00F26FB8">
      <w:pPr>
        <w:pStyle w:val="NoSpacing"/>
        <w:numPr>
          <w:ilvl w:val="0"/>
          <w:numId w:val="3"/>
        </w:numPr>
        <w:rPr>
          <w:sz w:val="28"/>
          <w:szCs w:val="28"/>
        </w:rPr>
      </w:pPr>
      <w:r>
        <w:rPr>
          <w:sz w:val="28"/>
          <w:szCs w:val="28"/>
        </w:rPr>
        <w:t xml:space="preserve">AT LEAST 30 DAYS prior to the competition date, the Team Head Coach MUST submit the completed Team Travel Forms to the Competition </w:t>
      </w:r>
      <w:r w:rsidR="00D6677E">
        <w:rPr>
          <w:sz w:val="28"/>
          <w:szCs w:val="28"/>
        </w:rPr>
        <w:t>Committee for</w:t>
      </w:r>
      <w:r>
        <w:rPr>
          <w:sz w:val="28"/>
          <w:szCs w:val="28"/>
        </w:rPr>
        <w:t xml:space="preserve"> final approval.</w:t>
      </w:r>
    </w:p>
    <w:p w:rsidR="002D527E" w:rsidRDefault="002D527E" w:rsidP="002D527E">
      <w:pPr>
        <w:pStyle w:val="NoSpacing"/>
        <w:rPr>
          <w:sz w:val="28"/>
          <w:szCs w:val="28"/>
        </w:rPr>
      </w:pPr>
    </w:p>
    <w:p w:rsidR="002D527E" w:rsidRDefault="002D527E" w:rsidP="002D527E">
      <w:pPr>
        <w:pStyle w:val="NoSpacing"/>
        <w:rPr>
          <w:sz w:val="28"/>
          <w:szCs w:val="28"/>
        </w:rPr>
      </w:pPr>
    </w:p>
    <w:p w:rsidR="002D527E" w:rsidRDefault="002D527E" w:rsidP="002D527E">
      <w:pPr>
        <w:pStyle w:val="NoSpacing"/>
        <w:rPr>
          <w:sz w:val="28"/>
          <w:szCs w:val="28"/>
        </w:rPr>
      </w:pPr>
    </w:p>
    <w:p w:rsidR="002D527E" w:rsidRDefault="002D527E" w:rsidP="002D527E">
      <w:pPr>
        <w:pStyle w:val="NoSpacing"/>
        <w:rPr>
          <w:sz w:val="28"/>
          <w:szCs w:val="28"/>
        </w:rPr>
      </w:pPr>
    </w:p>
    <w:p w:rsidR="002D527E" w:rsidRDefault="002D527E" w:rsidP="009A5173">
      <w:pPr>
        <w:pStyle w:val="NoSpacing"/>
        <w:rPr>
          <w:sz w:val="28"/>
          <w:szCs w:val="28"/>
        </w:rPr>
      </w:pPr>
    </w:p>
    <w:p w:rsidR="009A5173" w:rsidRDefault="009A5173" w:rsidP="009A5173">
      <w:pPr>
        <w:pStyle w:val="NoSpacing"/>
        <w:rPr>
          <w:sz w:val="28"/>
          <w:szCs w:val="28"/>
          <w:u w:val="single"/>
        </w:rPr>
      </w:pPr>
      <w:r>
        <w:rPr>
          <w:sz w:val="28"/>
          <w:szCs w:val="28"/>
          <w:u w:val="single"/>
        </w:rPr>
        <w:t>Criteria for Approval of Post-Season Travel Requests</w:t>
      </w:r>
    </w:p>
    <w:p w:rsidR="009A5173" w:rsidRDefault="009A5173" w:rsidP="009A5173">
      <w:pPr>
        <w:pStyle w:val="NoSpacing"/>
        <w:rPr>
          <w:sz w:val="28"/>
          <w:szCs w:val="28"/>
        </w:rPr>
      </w:pPr>
    </w:p>
    <w:p w:rsidR="009A5173" w:rsidRPr="002D527E" w:rsidRDefault="009A5173" w:rsidP="009A5173">
      <w:pPr>
        <w:pStyle w:val="NoSpacing"/>
        <w:numPr>
          <w:ilvl w:val="0"/>
          <w:numId w:val="4"/>
        </w:numPr>
        <w:rPr>
          <w:sz w:val="28"/>
          <w:szCs w:val="28"/>
        </w:rPr>
      </w:pPr>
      <w:r>
        <w:rPr>
          <w:sz w:val="28"/>
          <w:szCs w:val="28"/>
        </w:rPr>
        <w:t>The opportunity to travel to post-season</w:t>
      </w:r>
      <w:r w:rsidR="00C36297">
        <w:rPr>
          <w:sz w:val="28"/>
          <w:szCs w:val="28"/>
        </w:rPr>
        <w:t xml:space="preserve"> local and/</w:t>
      </w:r>
      <w:r w:rsidR="00D6677E">
        <w:rPr>
          <w:sz w:val="28"/>
          <w:szCs w:val="28"/>
        </w:rPr>
        <w:t>or out</w:t>
      </w:r>
      <w:r>
        <w:rPr>
          <w:sz w:val="28"/>
          <w:szCs w:val="28"/>
        </w:rPr>
        <w:t xml:space="preserve">-of-province competitions must be open to all players </w:t>
      </w:r>
      <w:r>
        <w:rPr>
          <w:sz w:val="28"/>
          <w:szCs w:val="28"/>
          <w:u w:val="single"/>
        </w:rPr>
        <w:t xml:space="preserve">on </w:t>
      </w:r>
      <w:r w:rsidR="00C36297">
        <w:rPr>
          <w:sz w:val="28"/>
          <w:szCs w:val="28"/>
          <w:u w:val="single"/>
        </w:rPr>
        <w:t xml:space="preserve">a </w:t>
      </w:r>
      <w:r w:rsidR="00D6677E">
        <w:rPr>
          <w:sz w:val="28"/>
          <w:szCs w:val="28"/>
          <w:u w:val="single"/>
        </w:rPr>
        <w:t>current Royals</w:t>
      </w:r>
      <w:r w:rsidR="00C36297">
        <w:rPr>
          <w:sz w:val="28"/>
          <w:szCs w:val="28"/>
          <w:u w:val="single"/>
        </w:rPr>
        <w:t xml:space="preserve"> </w:t>
      </w:r>
      <w:r>
        <w:rPr>
          <w:sz w:val="28"/>
          <w:szCs w:val="28"/>
          <w:u w:val="single"/>
        </w:rPr>
        <w:t>team roster.</w:t>
      </w:r>
    </w:p>
    <w:p w:rsidR="002D527E" w:rsidRPr="009A5173" w:rsidRDefault="002D527E" w:rsidP="002D527E">
      <w:pPr>
        <w:pStyle w:val="NoSpacing"/>
        <w:ind w:left="1080"/>
        <w:rPr>
          <w:sz w:val="28"/>
          <w:szCs w:val="28"/>
        </w:rPr>
      </w:pPr>
    </w:p>
    <w:p w:rsidR="009A5173" w:rsidRDefault="009A5173" w:rsidP="009A5173">
      <w:pPr>
        <w:pStyle w:val="NoSpacing"/>
        <w:numPr>
          <w:ilvl w:val="0"/>
          <w:numId w:val="4"/>
        </w:numPr>
        <w:rPr>
          <w:sz w:val="28"/>
          <w:szCs w:val="28"/>
        </w:rPr>
      </w:pPr>
      <w:r>
        <w:rPr>
          <w:sz w:val="28"/>
          <w:szCs w:val="28"/>
        </w:rPr>
        <w:t>Player attendance at post-season competitions is OPTIONAL and will not form the basis of future team selection decisions.</w:t>
      </w:r>
    </w:p>
    <w:p w:rsidR="002D527E" w:rsidRDefault="002D527E" w:rsidP="002D527E">
      <w:pPr>
        <w:pStyle w:val="NoSpacing"/>
        <w:rPr>
          <w:sz w:val="28"/>
          <w:szCs w:val="28"/>
        </w:rPr>
      </w:pPr>
    </w:p>
    <w:p w:rsidR="009A5173" w:rsidRDefault="009A5173" w:rsidP="009A5173">
      <w:pPr>
        <w:pStyle w:val="NoSpacing"/>
        <w:numPr>
          <w:ilvl w:val="0"/>
          <w:numId w:val="4"/>
        </w:numPr>
        <w:rPr>
          <w:sz w:val="28"/>
          <w:szCs w:val="28"/>
        </w:rPr>
      </w:pPr>
      <w:r>
        <w:rPr>
          <w:sz w:val="28"/>
          <w:szCs w:val="28"/>
        </w:rPr>
        <w:t xml:space="preserve">Approval of requests to extend practices beyond the OBA Ontario Cup season will be contingent on permit availability. </w:t>
      </w:r>
    </w:p>
    <w:p w:rsidR="009A5173" w:rsidRDefault="009A5173" w:rsidP="009A5173">
      <w:pPr>
        <w:pStyle w:val="NoSpacing"/>
        <w:ind w:left="1080"/>
        <w:rPr>
          <w:sz w:val="28"/>
          <w:szCs w:val="28"/>
        </w:rPr>
      </w:pPr>
      <w:r>
        <w:rPr>
          <w:sz w:val="28"/>
          <w:szCs w:val="28"/>
        </w:rPr>
        <w:t xml:space="preserve">Gym facility space will be assigned on a first come, first served basis by the Permit Coordinator as the </w:t>
      </w:r>
      <w:r>
        <w:rPr>
          <w:sz w:val="28"/>
          <w:szCs w:val="28"/>
          <w:u w:val="single"/>
        </w:rPr>
        <w:t>Post-Season Travel Request Forms</w:t>
      </w:r>
      <w:r>
        <w:rPr>
          <w:sz w:val="28"/>
          <w:szCs w:val="28"/>
        </w:rPr>
        <w:t xml:space="preserve">  are received by the Club.</w:t>
      </w:r>
    </w:p>
    <w:p w:rsidR="002D527E" w:rsidRDefault="002D527E" w:rsidP="009A5173">
      <w:pPr>
        <w:pStyle w:val="NoSpacing"/>
        <w:ind w:left="1080"/>
        <w:rPr>
          <w:sz w:val="28"/>
          <w:szCs w:val="28"/>
        </w:rPr>
      </w:pPr>
    </w:p>
    <w:p w:rsidR="009A5173" w:rsidRDefault="009A5173" w:rsidP="009A5173">
      <w:pPr>
        <w:pStyle w:val="NoSpacing"/>
        <w:numPr>
          <w:ilvl w:val="0"/>
          <w:numId w:val="4"/>
        </w:numPr>
        <w:rPr>
          <w:sz w:val="28"/>
          <w:szCs w:val="28"/>
        </w:rPr>
      </w:pPr>
      <w:r>
        <w:rPr>
          <w:sz w:val="28"/>
          <w:szCs w:val="28"/>
        </w:rPr>
        <w:t>All costs incurred by the extension of a Team’s season beyond the OBA Ontario Cup (i.e. practice permits, competition registration fees, medical insurance coverage etc.) are to be paid by the Team separate from any funds that may remain in the Team budget provided by the Club.</w:t>
      </w:r>
    </w:p>
    <w:p w:rsidR="002D527E" w:rsidRDefault="002D527E" w:rsidP="002D527E">
      <w:pPr>
        <w:pStyle w:val="NoSpacing"/>
        <w:ind w:left="1080"/>
        <w:rPr>
          <w:sz w:val="28"/>
          <w:szCs w:val="28"/>
        </w:rPr>
      </w:pPr>
    </w:p>
    <w:p w:rsidR="009A5173" w:rsidRPr="009A5173" w:rsidRDefault="009A5173" w:rsidP="009A5173">
      <w:pPr>
        <w:pStyle w:val="NoSpacing"/>
        <w:numPr>
          <w:ilvl w:val="0"/>
          <w:numId w:val="4"/>
        </w:numPr>
        <w:rPr>
          <w:sz w:val="28"/>
          <w:szCs w:val="28"/>
        </w:rPr>
      </w:pPr>
      <w:r>
        <w:rPr>
          <w:sz w:val="28"/>
          <w:szCs w:val="28"/>
        </w:rPr>
        <w:t>All post-season programming MUST be provided at cost to the participating families.</w:t>
      </w:r>
    </w:p>
    <w:sectPr w:rsidR="009A5173" w:rsidRPr="009A51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C19"/>
    <w:multiLevelType w:val="hybridMultilevel"/>
    <w:tmpl w:val="F132ABEC"/>
    <w:lvl w:ilvl="0" w:tplc="8AAA2CC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421905D8"/>
    <w:multiLevelType w:val="hybridMultilevel"/>
    <w:tmpl w:val="B1627C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20E2342"/>
    <w:multiLevelType w:val="hybridMultilevel"/>
    <w:tmpl w:val="A624340A"/>
    <w:lvl w:ilvl="0" w:tplc="21AE736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5AB46E9D"/>
    <w:multiLevelType w:val="hybridMultilevel"/>
    <w:tmpl w:val="F9A604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71"/>
    <w:rsid w:val="000A3A5B"/>
    <w:rsid w:val="0015074A"/>
    <w:rsid w:val="001964A5"/>
    <w:rsid w:val="002362E7"/>
    <w:rsid w:val="002648D0"/>
    <w:rsid w:val="002D527E"/>
    <w:rsid w:val="0034750C"/>
    <w:rsid w:val="00355A92"/>
    <w:rsid w:val="004B1E9A"/>
    <w:rsid w:val="00630025"/>
    <w:rsid w:val="006D704F"/>
    <w:rsid w:val="0070705A"/>
    <w:rsid w:val="00792EF8"/>
    <w:rsid w:val="009A5173"/>
    <w:rsid w:val="00AD65E8"/>
    <w:rsid w:val="00B66132"/>
    <w:rsid w:val="00C36297"/>
    <w:rsid w:val="00C52802"/>
    <w:rsid w:val="00CB7871"/>
    <w:rsid w:val="00D6677E"/>
    <w:rsid w:val="00EC2C2C"/>
    <w:rsid w:val="00F26FB8"/>
    <w:rsid w:val="00FC1C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871"/>
    <w:pPr>
      <w:spacing w:after="0" w:line="240" w:lineRule="auto"/>
    </w:pPr>
  </w:style>
  <w:style w:type="paragraph" w:styleId="ListParagraph">
    <w:name w:val="List Paragraph"/>
    <w:basedOn w:val="Normal"/>
    <w:uiPriority w:val="34"/>
    <w:qFormat/>
    <w:rsid w:val="002D5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7871"/>
    <w:pPr>
      <w:spacing w:after="0" w:line="240" w:lineRule="auto"/>
    </w:pPr>
  </w:style>
  <w:style w:type="paragraph" w:styleId="ListParagraph">
    <w:name w:val="List Paragraph"/>
    <w:basedOn w:val="Normal"/>
    <w:uiPriority w:val="34"/>
    <w:qFormat/>
    <w:rsid w:val="002D5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2022-12-19T14:10:00Z</dcterms:created>
  <dcterms:modified xsi:type="dcterms:W3CDTF">2023-04-27T18:33:00Z</dcterms:modified>
</cp:coreProperties>
</file>