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61B8D" w14:textId="46B656AE" w:rsidR="00412B7F" w:rsidRPr="00B57A2B" w:rsidRDefault="00412B7F" w:rsidP="00B57A2B">
      <w:pPr>
        <w:pStyle w:val="Heading1"/>
        <w:jc w:val="center"/>
        <w:rPr>
          <w:rFonts w:cstheme="majorHAnsi"/>
          <w:lang w:val="fr-CA"/>
        </w:rPr>
      </w:pPr>
      <w:r w:rsidRPr="00412B7F">
        <w:rPr>
          <w:rFonts w:cstheme="majorHAnsi"/>
          <w:lang w:val="fr-CA"/>
        </w:rPr>
        <w:t>Informations sur le programme de haute performance 2023</w:t>
      </w:r>
    </w:p>
    <w:p w14:paraId="1464627E" w14:textId="30191C0E" w:rsidR="00743218" w:rsidRPr="00E575A1" w:rsidRDefault="00743218" w:rsidP="000206BE">
      <w:pPr>
        <w:pStyle w:val="Heading1"/>
        <w:spacing w:before="100" w:beforeAutospacing="1"/>
        <w:rPr>
          <w:rFonts w:asciiTheme="minorHAnsi" w:hAnsiTheme="minorHAnsi" w:cstheme="minorHAnsi"/>
          <w:sz w:val="19"/>
          <w:szCs w:val="19"/>
          <w:lang w:val="fr-CA"/>
        </w:rPr>
      </w:pPr>
      <w:r w:rsidRPr="00E575A1">
        <w:rPr>
          <w:rFonts w:asciiTheme="minorHAnsi" w:hAnsiTheme="minorHAnsi" w:cstheme="minorHAnsi"/>
          <w:sz w:val="19"/>
          <w:szCs w:val="19"/>
          <w:lang w:val="fr-CA"/>
        </w:rPr>
        <w:t>Garçons 13U (nouveau pour 2023)</w:t>
      </w:r>
    </w:p>
    <w:p w14:paraId="662B55A4" w14:textId="64D566D8" w:rsidR="00743218" w:rsidRPr="000206BE" w:rsidRDefault="00743218" w:rsidP="000206BE">
      <w:pPr>
        <w:pStyle w:val="Heading1"/>
        <w:numPr>
          <w:ilvl w:val="0"/>
          <w:numId w:val="11"/>
        </w:numPr>
        <w:spacing w:before="100" w:beforeAutospacing="1"/>
        <w:rPr>
          <w:rFonts w:asciiTheme="minorHAnsi" w:hAnsiTheme="minorHAnsi" w:cstheme="minorHAnsi"/>
          <w:b w:val="0"/>
          <w:bCs/>
          <w:sz w:val="19"/>
          <w:szCs w:val="19"/>
          <w:lang w:val="fr-CA"/>
        </w:rPr>
      </w:pPr>
      <w:r w:rsidRPr="00743218">
        <w:rPr>
          <w:rFonts w:asciiTheme="minorHAnsi" w:hAnsiTheme="minorHAnsi" w:cstheme="minorHAnsi"/>
          <w:b w:val="0"/>
          <w:bCs/>
          <w:sz w:val="19"/>
          <w:szCs w:val="19"/>
          <w:lang w:val="fr-CA"/>
        </w:rPr>
        <w:t>Le programme est en cours d'élaboration, plus d'informations prochainement</w:t>
      </w:r>
    </w:p>
    <w:p w14:paraId="278155C3" w14:textId="3731D464" w:rsidR="00743218" w:rsidRPr="00766F80" w:rsidRDefault="00766F80" w:rsidP="000206BE">
      <w:pPr>
        <w:pStyle w:val="Heading1"/>
        <w:spacing w:before="100" w:beforeAutospacing="1"/>
        <w:rPr>
          <w:rFonts w:asciiTheme="minorHAnsi" w:hAnsiTheme="minorHAnsi" w:cstheme="minorHAnsi"/>
          <w:sz w:val="19"/>
          <w:szCs w:val="19"/>
          <w:lang w:val="fr-CA"/>
        </w:rPr>
      </w:pPr>
      <w:r w:rsidRPr="00E575A1">
        <w:rPr>
          <w:rFonts w:asciiTheme="minorHAnsi" w:hAnsiTheme="minorHAnsi" w:cstheme="minorHAnsi"/>
          <w:sz w:val="19"/>
          <w:szCs w:val="19"/>
          <w:lang w:val="fr-CA"/>
        </w:rPr>
        <w:t>Garçons</w:t>
      </w:r>
      <w:r w:rsidRPr="00766F80">
        <w:rPr>
          <w:rFonts w:asciiTheme="minorHAnsi" w:hAnsiTheme="minorHAnsi" w:cstheme="minorHAnsi"/>
          <w:sz w:val="19"/>
          <w:szCs w:val="19"/>
          <w:lang w:val="fr-CA"/>
        </w:rPr>
        <w:t xml:space="preserve"> </w:t>
      </w:r>
      <w:r w:rsidR="00743218" w:rsidRPr="00766F80">
        <w:rPr>
          <w:rFonts w:asciiTheme="minorHAnsi" w:hAnsiTheme="minorHAnsi" w:cstheme="minorHAnsi"/>
          <w:sz w:val="19"/>
          <w:szCs w:val="19"/>
          <w:lang w:val="fr-CA"/>
        </w:rPr>
        <w:t xml:space="preserve">15U </w:t>
      </w:r>
    </w:p>
    <w:p w14:paraId="27C3E3DF" w14:textId="2ED375F0" w:rsidR="00743218" w:rsidRPr="00743218" w:rsidRDefault="00766F80" w:rsidP="000206BE">
      <w:pPr>
        <w:pStyle w:val="Heading1"/>
        <w:numPr>
          <w:ilvl w:val="0"/>
          <w:numId w:val="12"/>
        </w:numPr>
        <w:spacing w:before="100" w:beforeAutospacing="1" w:line="360" w:lineRule="auto"/>
        <w:ind w:hanging="357"/>
        <w:contextualSpacing/>
        <w:rPr>
          <w:rFonts w:asciiTheme="minorHAnsi" w:hAnsiTheme="minorHAnsi" w:cstheme="minorHAnsi"/>
          <w:b w:val="0"/>
          <w:bCs/>
          <w:sz w:val="19"/>
          <w:szCs w:val="19"/>
          <w:lang w:val="fr-CA"/>
        </w:rPr>
      </w:pPr>
      <w:r>
        <w:rPr>
          <w:rFonts w:asciiTheme="minorHAnsi" w:hAnsiTheme="minorHAnsi" w:cstheme="minorHAnsi"/>
          <w:b w:val="0"/>
          <w:bCs/>
          <w:sz w:val="19"/>
          <w:szCs w:val="19"/>
          <w:lang w:val="fr-CA"/>
        </w:rPr>
        <w:t>A</w:t>
      </w:r>
      <w:r w:rsidR="00743218" w:rsidRPr="00743218">
        <w:rPr>
          <w:rFonts w:asciiTheme="minorHAnsi" w:hAnsiTheme="minorHAnsi" w:cstheme="minorHAnsi"/>
          <w:b w:val="0"/>
          <w:bCs/>
          <w:sz w:val="19"/>
          <w:szCs w:val="19"/>
          <w:lang w:val="fr-CA"/>
        </w:rPr>
        <w:t>utomne 2022 : camps ID (pour ceux qui n'ont pas joué dans une équipe BNB en 2022)</w:t>
      </w:r>
    </w:p>
    <w:p w14:paraId="2109A72C" w14:textId="3BDE768B" w:rsidR="00743218" w:rsidRPr="00743218" w:rsidRDefault="00743218" w:rsidP="000206BE">
      <w:pPr>
        <w:pStyle w:val="Heading1"/>
        <w:numPr>
          <w:ilvl w:val="1"/>
          <w:numId w:val="12"/>
        </w:numPr>
        <w:spacing w:before="100" w:beforeAutospacing="1" w:line="360" w:lineRule="auto"/>
        <w:ind w:hanging="357"/>
        <w:contextualSpacing/>
        <w:rPr>
          <w:rFonts w:asciiTheme="minorHAnsi" w:hAnsiTheme="minorHAnsi" w:cstheme="minorHAnsi"/>
          <w:b w:val="0"/>
          <w:bCs/>
          <w:sz w:val="19"/>
          <w:szCs w:val="19"/>
          <w:lang w:val="fr-CA"/>
        </w:rPr>
      </w:pPr>
      <w:r w:rsidRPr="00743218">
        <w:rPr>
          <w:rFonts w:asciiTheme="minorHAnsi" w:hAnsiTheme="minorHAnsi" w:cstheme="minorHAnsi"/>
          <w:b w:val="0"/>
          <w:bCs/>
          <w:sz w:val="19"/>
          <w:szCs w:val="19"/>
          <w:lang w:val="fr-CA"/>
        </w:rPr>
        <w:t>Dates provisoires : après la saison de baseball de l'école secondaire</w:t>
      </w:r>
    </w:p>
    <w:p w14:paraId="0A5F0F91" w14:textId="615D8A27" w:rsidR="00743218" w:rsidRPr="00743218" w:rsidRDefault="00743218" w:rsidP="000206BE">
      <w:pPr>
        <w:pStyle w:val="Heading1"/>
        <w:numPr>
          <w:ilvl w:val="1"/>
          <w:numId w:val="12"/>
        </w:numPr>
        <w:spacing w:before="100" w:beforeAutospacing="1" w:line="360" w:lineRule="auto"/>
        <w:ind w:hanging="357"/>
        <w:contextualSpacing/>
        <w:rPr>
          <w:rFonts w:asciiTheme="minorHAnsi" w:hAnsiTheme="minorHAnsi" w:cstheme="minorHAnsi"/>
          <w:b w:val="0"/>
          <w:bCs/>
          <w:sz w:val="19"/>
          <w:szCs w:val="19"/>
          <w:lang w:val="fr-CA"/>
        </w:rPr>
      </w:pPr>
      <w:r w:rsidRPr="00743218">
        <w:rPr>
          <w:rFonts w:asciiTheme="minorHAnsi" w:hAnsiTheme="minorHAnsi" w:cstheme="minorHAnsi"/>
          <w:b w:val="0"/>
          <w:bCs/>
          <w:sz w:val="19"/>
          <w:szCs w:val="19"/>
          <w:lang w:val="fr-CA"/>
        </w:rPr>
        <w:t>Lieux provisoires : Moncton et Fredericton</w:t>
      </w:r>
    </w:p>
    <w:p w14:paraId="7BE4D336" w14:textId="2EE4465D" w:rsidR="00743218" w:rsidRPr="00752482" w:rsidRDefault="00743218" w:rsidP="000206BE">
      <w:pPr>
        <w:pStyle w:val="Heading1"/>
        <w:numPr>
          <w:ilvl w:val="0"/>
          <w:numId w:val="12"/>
        </w:numPr>
        <w:spacing w:before="100" w:beforeAutospacing="1" w:line="360" w:lineRule="auto"/>
        <w:ind w:hanging="357"/>
        <w:contextualSpacing/>
        <w:rPr>
          <w:rFonts w:asciiTheme="minorHAnsi" w:hAnsiTheme="minorHAnsi" w:cstheme="minorHAnsi"/>
          <w:b w:val="0"/>
          <w:bCs/>
          <w:sz w:val="19"/>
          <w:szCs w:val="19"/>
          <w:lang w:val="fr-CA"/>
        </w:rPr>
      </w:pPr>
      <w:r w:rsidRPr="00752482">
        <w:rPr>
          <w:rFonts w:asciiTheme="minorHAnsi" w:hAnsiTheme="minorHAnsi" w:cstheme="minorHAnsi"/>
          <w:b w:val="0"/>
          <w:bCs/>
          <w:sz w:val="19"/>
          <w:szCs w:val="19"/>
          <w:lang w:val="fr-CA"/>
        </w:rPr>
        <w:t>Janvier 2023 : Annonce de la liste d'hiver et début de l'entraînement d'hiver en salle</w:t>
      </w:r>
    </w:p>
    <w:p w14:paraId="1487BEE6" w14:textId="080DB1C5" w:rsidR="00743218" w:rsidRPr="00743218" w:rsidRDefault="00743218" w:rsidP="000206BE">
      <w:pPr>
        <w:pStyle w:val="Heading1"/>
        <w:numPr>
          <w:ilvl w:val="1"/>
          <w:numId w:val="12"/>
        </w:numPr>
        <w:spacing w:before="100" w:beforeAutospacing="1" w:line="360" w:lineRule="auto"/>
        <w:ind w:hanging="357"/>
        <w:contextualSpacing/>
        <w:rPr>
          <w:rFonts w:asciiTheme="minorHAnsi" w:hAnsiTheme="minorHAnsi" w:cstheme="minorHAnsi"/>
          <w:b w:val="0"/>
          <w:bCs/>
          <w:sz w:val="19"/>
          <w:szCs w:val="19"/>
          <w:lang w:val="fr-CA"/>
        </w:rPr>
      </w:pPr>
      <w:r w:rsidRPr="00743218">
        <w:rPr>
          <w:rFonts w:asciiTheme="minorHAnsi" w:hAnsiTheme="minorHAnsi" w:cstheme="minorHAnsi"/>
          <w:b w:val="0"/>
          <w:bCs/>
          <w:sz w:val="19"/>
          <w:szCs w:val="19"/>
          <w:lang w:val="fr-CA"/>
        </w:rPr>
        <w:t xml:space="preserve">Fréquence : </w:t>
      </w:r>
      <w:r w:rsidR="000206BE">
        <w:rPr>
          <w:rFonts w:asciiTheme="minorHAnsi" w:hAnsiTheme="minorHAnsi" w:cstheme="minorHAnsi"/>
          <w:b w:val="0"/>
          <w:bCs/>
          <w:sz w:val="19"/>
          <w:szCs w:val="19"/>
          <w:lang w:val="fr-CA"/>
        </w:rPr>
        <w:t>deux fois par mois</w:t>
      </w:r>
    </w:p>
    <w:p w14:paraId="36B32FD5" w14:textId="09E11165" w:rsidR="00743218" w:rsidRPr="00743218" w:rsidRDefault="00743218" w:rsidP="000206BE">
      <w:pPr>
        <w:pStyle w:val="Heading1"/>
        <w:numPr>
          <w:ilvl w:val="1"/>
          <w:numId w:val="12"/>
        </w:numPr>
        <w:spacing w:before="100" w:beforeAutospacing="1" w:line="360" w:lineRule="auto"/>
        <w:ind w:hanging="357"/>
        <w:contextualSpacing/>
        <w:rPr>
          <w:rFonts w:asciiTheme="minorHAnsi" w:hAnsiTheme="minorHAnsi" w:cstheme="minorHAnsi"/>
          <w:b w:val="0"/>
          <w:bCs/>
          <w:sz w:val="19"/>
          <w:szCs w:val="19"/>
          <w:lang w:val="fr-CA"/>
        </w:rPr>
      </w:pPr>
      <w:r w:rsidRPr="00743218">
        <w:rPr>
          <w:rFonts w:asciiTheme="minorHAnsi" w:hAnsiTheme="minorHAnsi" w:cstheme="minorHAnsi"/>
          <w:b w:val="0"/>
          <w:bCs/>
          <w:sz w:val="19"/>
          <w:szCs w:val="19"/>
          <w:lang w:val="fr-CA"/>
        </w:rPr>
        <w:t xml:space="preserve">Lieux : </w:t>
      </w:r>
      <w:r w:rsidR="00075013" w:rsidRPr="00743218">
        <w:rPr>
          <w:rFonts w:asciiTheme="minorHAnsi" w:hAnsiTheme="minorHAnsi" w:cstheme="minorHAnsi"/>
          <w:b w:val="0"/>
          <w:bCs/>
          <w:sz w:val="19"/>
          <w:szCs w:val="19"/>
          <w:lang w:val="fr-CA"/>
        </w:rPr>
        <w:t>à déterminer</w:t>
      </w:r>
    </w:p>
    <w:p w14:paraId="133ED3A6" w14:textId="398D7F25" w:rsidR="00743218" w:rsidRPr="00743218" w:rsidRDefault="00743218" w:rsidP="000206BE">
      <w:pPr>
        <w:pStyle w:val="Heading1"/>
        <w:numPr>
          <w:ilvl w:val="0"/>
          <w:numId w:val="12"/>
        </w:numPr>
        <w:spacing w:before="100" w:beforeAutospacing="1" w:line="360" w:lineRule="auto"/>
        <w:ind w:hanging="357"/>
        <w:contextualSpacing/>
        <w:rPr>
          <w:rFonts w:asciiTheme="minorHAnsi" w:hAnsiTheme="minorHAnsi" w:cstheme="minorHAnsi"/>
          <w:b w:val="0"/>
          <w:bCs/>
          <w:sz w:val="19"/>
          <w:szCs w:val="19"/>
          <w:lang w:val="fr-CA"/>
        </w:rPr>
      </w:pPr>
      <w:r w:rsidRPr="00743218">
        <w:rPr>
          <w:rFonts w:asciiTheme="minorHAnsi" w:hAnsiTheme="minorHAnsi" w:cstheme="minorHAnsi"/>
          <w:b w:val="0"/>
          <w:bCs/>
          <w:sz w:val="19"/>
          <w:szCs w:val="19"/>
          <w:lang w:val="fr-CA"/>
        </w:rPr>
        <w:t>Mai (dès que le temps le permet) : Essais en plein air et inter-</w:t>
      </w:r>
      <w:proofErr w:type="spellStart"/>
      <w:r w:rsidRPr="00743218">
        <w:rPr>
          <w:rFonts w:asciiTheme="minorHAnsi" w:hAnsiTheme="minorHAnsi" w:cstheme="minorHAnsi"/>
          <w:b w:val="0"/>
          <w:bCs/>
          <w:sz w:val="19"/>
          <w:szCs w:val="19"/>
          <w:lang w:val="fr-CA"/>
        </w:rPr>
        <w:t>squads</w:t>
      </w:r>
      <w:proofErr w:type="spellEnd"/>
    </w:p>
    <w:p w14:paraId="6C4A55E7" w14:textId="04537122" w:rsidR="00743218" w:rsidRPr="00743218" w:rsidRDefault="00743218" w:rsidP="000206BE">
      <w:pPr>
        <w:pStyle w:val="Heading1"/>
        <w:numPr>
          <w:ilvl w:val="0"/>
          <w:numId w:val="12"/>
        </w:numPr>
        <w:spacing w:before="100" w:beforeAutospacing="1" w:line="360" w:lineRule="auto"/>
        <w:ind w:hanging="357"/>
        <w:contextualSpacing/>
        <w:rPr>
          <w:rFonts w:asciiTheme="minorHAnsi" w:hAnsiTheme="minorHAnsi" w:cstheme="minorHAnsi"/>
          <w:b w:val="0"/>
          <w:bCs/>
          <w:sz w:val="19"/>
          <w:szCs w:val="19"/>
          <w:lang w:val="fr-CA"/>
        </w:rPr>
      </w:pPr>
      <w:r w:rsidRPr="00743218">
        <w:rPr>
          <w:rFonts w:asciiTheme="minorHAnsi" w:hAnsiTheme="minorHAnsi" w:cstheme="minorHAnsi"/>
          <w:b w:val="0"/>
          <w:bCs/>
          <w:sz w:val="19"/>
          <w:szCs w:val="19"/>
          <w:lang w:val="fr-CA"/>
        </w:rPr>
        <w:t>Fin mai : Annonce de la liste des équipes</w:t>
      </w:r>
    </w:p>
    <w:p w14:paraId="7ACE6D82" w14:textId="1027CBCB" w:rsidR="00743218" w:rsidRPr="00743218" w:rsidRDefault="00743218" w:rsidP="000206BE">
      <w:pPr>
        <w:pStyle w:val="Heading1"/>
        <w:numPr>
          <w:ilvl w:val="0"/>
          <w:numId w:val="12"/>
        </w:numPr>
        <w:spacing w:before="100" w:beforeAutospacing="1" w:line="360" w:lineRule="auto"/>
        <w:ind w:hanging="357"/>
        <w:contextualSpacing/>
        <w:rPr>
          <w:rFonts w:asciiTheme="minorHAnsi" w:hAnsiTheme="minorHAnsi" w:cstheme="minorHAnsi"/>
          <w:b w:val="0"/>
          <w:bCs/>
          <w:sz w:val="19"/>
          <w:szCs w:val="19"/>
          <w:lang w:val="fr-CA"/>
        </w:rPr>
      </w:pPr>
      <w:r w:rsidRPr="00743218">
        <w:rPr>
          <w:rFonts w:asciiTheme="minorHAnsi" w:hAnsiTheme="minorHAnsi" w:cstheme="minorHAnsi"/>
          <w:b w:val="0"/>
          <w:bCs/>
          <w:sz w:val="19"/>
          <w:szCs w:val="19"/>
          <w:lang w:val="fr-CA"/>
        </w:rPr>
        <w:t>Juin : début de la saison</w:t>
      </w:r>
    </w:p>
    <w:p w14:paraId="5C4C1853" w14:textId="61C1E530" w:rsidR="00743218" w:rsidRPr="00743218" w:rsidRDefault="00743218" w:rsidP="000206BE">
      <w:pPr>
        <w:pStyle w:val="Heading1"/>
        <w:numPr>
          <w:ilvl w:val="1"/>
          <w:numId w:val="12"/>
        </w:numPr>
        <w:spacing w:before="100" w:beforeAutospacing="1" w:line="360" w:lineRule="auto"/>
        <w:ind w:hanging="357"/>
        <w:contextualSpacing/>
        <w:rPr>
          <w:rFonts w:asciiTheme="minorHAnsi" w:hAnsiTheme="minorHAnsi" w:cstheme="minorHAnsi"/>
          <w:b w:val="0"/>
          <w:bCs/>
          <w:sz w:val="19"/>
          <w:szCs w:val="19"/>
          <w:lang w:val="fr-CA"/>
        </w:rPr>
      </w:pPr>
      <w:r w:rsidRPr="00743218">
        <w:rPr>
          <w:rFonts w:asciiTheme="minorHAnsi" w:hAnsiTheme="minorHAnsi" w:cstheme="minorHAnsi"/>
          <w:b w:val="0"/>
          <w:bCs/>
          <w:sz w:val="19"/>
          <w:szCs w:val="19"/>
          <w:lang w:val="fr-CA"/>
        </w:rPr>
        <w:t>Entraînements hebdomadaires, lieux à déterminer</w:t>
      </w:r>
    </w:p>
    <w:p w14:paraId="6E4E0AFB" w14:textId="66825659" w:rsidR="00743218" w:rsidRPr="00743218" w:rsidRDefault="00743218" w:rsidP="000206BE">
      <w:pPr>
        <w:pStyle w:val="Heading1"/>
        <w:numPr>
          <w:ilvl w:val="1"/>
          <w:numId w:val="12"/>
        </w:numPr>
        <w:spacing w:before="100" w:beforeAutospacing="1" w:line="360" w:lineRule="auto"/>
        <w:ind w:hanging="357"/>
        <w:contextualSpacing/>
        <w:rPr>
          <w:rFonts w:asciiTheme="minorHAnsi" w:hAnsiTheme="minorHAnsi" w:cstheme="minorHAnsi"/>
          <w:b w:val="0"/>
          <w:bCs/>
          <w:sz w:val="19"/>
          <w:szCs w:val="19"/>
          <w:lang w:val="fr-CA"/>
        </w:rPr>
      </w:pPr>
      <w:r w:rsidRPr="00743218">
        <w:rPr>
          <w:rFonts w:asciiTheme="minorHAnsi" w:hAnsiTheme="minorHAnsi" w:cstheme="minorHAnsi"/>
          <w:b w:val="0"/>
          <w:bCs/>
          <w:sz w:val="19"/>
          <w:szCs w:val="19"/>
          <w:lang w:val="fr-CA"/>
        </w:rPr>
        <w:t>Un tournoi en juin, lieu à déterminer</w:t>
      </w:r>
    </w:p>
    <w:p w14:paraId="3EF57F1B" w14:textId="77777777" w:rsidR="00C81717" w:rsidRDefault="00743218" w:rsidP="000206BE">
      <w:pPr>
        <w:pStyle w:val="Heading1"/>
        <w:numPr>
          <w:ilvl w:val="1"/>
          <w:numId w:val="12"/>
        </w:numPr>
        <w:spacing w:before="100" w:beforeAutospacing="1" w:line="360" w:lineRule="auto"/>
        <w:ind w:hanging="357"/>
        <w:contextualSpacing/>
        <w:rPr>
          <w:rFonts w:asciiTheme="minorHAnsi" w:hAnsiTheme="minorHAnsi" w:cstheme="minorHAnsi"/>
          <w:b w:val="0"/>
          <w:bCs/>
          <w:sz w:val="19"/>
          <w:szCs w:val="19"/>
          <w:lang w:val="fr-CA"/>
        </w:rPr>
      </w:pPr>
      <w:r w:rsidRPr="00743218">
        <w:rPr>
          <w:rFonts w:asciiTheme="minorHAnsi" w:hAnsiTheme="minorHAnsi" w:cstheme="minorHAnsi"/>
          <w:b w:val="0"/>
          <w:bCs/>
          <w:sz w:val="19"/>
          <w:szCs w:val="19"/>
          <w:lang w:val="fr-CA"/>
        </w:rPr>
        <w:t>Matchs de démonstration en juin et juillet</w:t>
      </w:r>
    </w:p>
    <w:p w14:paraId="07670DA3" w14:textId="6A309E61" w:rsidR="00743218" w:rsidRPr="000206BE" w:rsidRDefault="00743218" w:rsidP="000206BE">
      <w:pPr>
        <w:pStyle w:val="Heading1"/>
        <w:numPr>
          <w:ilvl w:val="0"/>
          <w:numId w:val="12"/>
        </w:numPr>
        <w:spacing w:before="100" w:beforeAutospacing="1" w:line="360" w:lineRule="auto"/>
        <w:ind w:hanging="357"/>
        <w:contextualSpacing/>
        <w:rPr>
          <w:rFonts w:asciiTheme="minorHAnsi" w:hAnsiTheme="minorHAnsi" w:cstheme="minorHAnsi"/>
          <w:b w:val="0"/>
          <w:bCs/>
          <w:sz w:val="19"/>
          <w:szCs w:val="19"/>
          <w:lang w:val="fr-CA"/>
        </w:rPr>
      </w:pPr>
      <w:r w:rsidRPr="00C81717">
        <w:rPr>
          <w:rFonts w:asciiTheme="minorHAnsi" w:hAnsiTheme="minorHAnsi" w:cstheme="minorHAnsi"/>
          <w:b w:val="0"/>
          <w:bCs/>
          <w:sz w:val="19"/>
          <w:szCs w:val="19"/>
          <w:lang w:val="fr-CA"/>
        </w:rPr>
        <w:t>Championnats nationaux : Dates à déterminer (août), Lac St. Louis, QC</w:t>
      </w:r>
    </w:p>
    <w:p w14:paraId="1782E921" w14:textId="77777777" w:rsidR="00743218" w:rsidRPr="009A3E2B" w:rsidRDefault="00743218" w:rsidP="000206BE">
      <w:pPr>
        <w:pStyle w:val="Heading1"/>
        <w:spacing w:before="100" w:beforeAutospacing="1"/>
        <w:rPr>
          <w:rFonts w:asciiTheme="minorHAnsi" w:hAnsiTheme="minorHAnsi" w:cstheme="minorHAnsi"/>
          <w:sz w:val="19"/>
          <w:szCs w:val="19"/>
          <w:lang w:val="fr-CA"/>
        </w:rPr>
      </w:pPr>
      <w:r w:rsidRPr="009A3E2B">
        <w:rPr>
          <w:rFonts w:asciiTheme="minorHAnsi" w:hAnsiTheme="minorHAnsi" w:cstheme="minorHAnsi"/>
          <w:sz w:val="19"/>
          <w:szCs w:val="19"/>
          <w:lang w:val="fr-CA"/>
        </w:rPr>
        <w:t>Garçons 17U</w:t>
      </w:r>
    </w:p>
    <w:p w14:paraId="0176D38D" w14:textId="77777777" w:rsidR="007630A3" w:rsidRPr="00743218" w:rsidRDefault="007630A3" w:rsidP="000206BE">
      <w:pPr>
        <w:pStyle w:val="Heading1"/>
        <w:numPr>
          <w:ilvl w:val="0"/>
          <w:numId w:val="12"/>
        </w:numPr>
        <w:spacing w:before="100" w:beforeAutospacing="1"/>
        <w:rPr>
          <w:rFonts w:asciiTheme="minorHAnsi" w:hAnsiTheme="minorHAnsi" w:cstheme="minorHAnsi"/>
          <w:b w:val="0"/>
          <w:bCs/>
          <w:sz w:val="19"/>
          <w:szCs w:val="19"/>
          <w:lang w:val="fr-CA"/>
        </w:rPr>
      </w:pPr>
      <w:r>
        <w:rPr>
          <w:rFonts w:asciiTheme="minorHAnsi" w:hAnsiTheme="minorHAnsi" w:cstheme="minorHAnsi"/>
          <w:b w:val="0"/>
          <w:bCs/>
          <w:sz w:val="19"/>
          <w:szCs w:val="19"/>
          <w:lang w:val="fr-CA"/>
        </w:rPr>
        <w:t>A</w:t>
      </w:r>
      <w:r w:rsidRPr="00743218">
        <w:rPr>
          <w:rFonts w:asciiTheme="minorHAnsi" w:hAnsiTheme="minorHAnsi" w:cstheme="minorHAnsi"/>
          <w:b w:val="0"/>
          <w:bCs/>
          <w:sz w:val="19"/>
          <w:szCs w:val="19"/>
          <w:lang w:val="fr-CA"/>
        </w:rPr>
        <w:t>utomne 2022 : camps ID (pour ceux qui n'ont pas joué dans une équipe BNB en 2022)</w:t>
      </w:r>
    </w:p>
    <w:p w14:paraId="469E848A" w14:textId="77777777" w:rsidR="007630A3" w:rsidRPr="00743218" w:rsidRDefault="007630A3" w:rsidP="000206BE">
      <w:pPr>
        <w:pStyle w:val="Heading1"/>
        <w:numPr>
          <w:ilvl w:val="1"/>
          <w:numId w:val="12"/>
        </w:numPr>
        <w:spacing w:before="100" w:beforeAutospacing="1"/>
        <w:rPr>
          <w:rFonts w:asciiTheme="minorHAnsi" w:hAnsiTheme="minorHAnsi" w:cstheme="minorHAnsi"/>
          <w:b w:val="0"/>
          <w:bCs/>
          <w:sz w:val="19"/>
          <w:szCs w:val="19"/>
          <w:lang w:val="fr-CA"/>
        </w:rPr>
      </w:pPr>
      <w:r w:rsidRPr="00743218">
        <w:rPr>
          <w:rFonts w:asciiTheme="minorHAnsi" w:hAnsiTheme="minorHAnsi" w:cstheme="minorHAnsi"/>
          <w:b w:val="0"/>
          <w:bCs/>
          <w:sz w:val="19"/>
          <w:szCs w:val="19"/>
          <w:lang w:val="fr-CA"/>
        </w:rPr>
        <w:t>Dates provisoires : après la saison de baseball de l'école secondaire</w:t>
      </w:r>
    </w:p>
    <w:p w14:paraId="4A4F8471" w14:textId="77777777" w:rsidR="007630A3" w:rsidRPr="00743218" w:rsidRDefault="007630A3" w:rsidP="000206BE">
      <w:pPr>
        <w:pStyle w:val="Heading1"/>
        <w:numPr>
          <w:ilvl w:val="1"/>
          <w:numId w:val="12"/>
        </w:numPr>
        <w:spacing w:before="100" w:beforeAutospacing="1"/>
        <w:rPr>
          <w:rFonts w:asciiTheme="minorHAnsi" w:hAnsiTheme="minorHAnsi" w:cstheme="minorHAnsi"/>
          <w:b w:val="0"/>
          <w:bCs/>
          <w:sz w:val="19"/>
          <w:szCs w:val="19"/>
          <w:lang w:val="fr-CA"/>
        </w:rPr>
      </w:pPr>
      <w:r w:rsidRPr="00743218">
        <w:rPr>
          <w:rFonts w:asciiTheme="minorHAnsi" w:hAnsiTheme="minorHAnsi" w:cstheme="minorHAnsi"/>
          <w:b w:val="0"/>
          <w:bCs/>
          <w:sz w:val="19"/>
          <w:szCs w:val="19"/>
          <w:lang w:val="fr-CA"/>
        </w:rPr>
        <w:t>Lieux provisoires : Moncton et Fredericton</w:t>
      </w:r>
    </w:p>
    <w:p w14:paraId="6798ADFA" w14:textId="77777777" w:rsidR="007630A3" w:rsidRPr="00752482" w:rsidRDefault="007630A3" w:rsidP="000206BE">
      <w:pPr>
        <w:pStyle w:val="Heading1"/>
        <w:numPr>
          <w:ilvl w:val="0"/>
          <w:numId w:val="12"/>
        </w:numPr>
        <w:spacing w:before="100" w:beforeAutospacing="1"/>
        <w:rPr>
          <w:rFonts w:asciiTheme="minorHAnsi" w:hAnsiTheme="minorHAnsi" w:cstheme="minorHAnsi"/>
          <w:b w:val="0"/>
          <w:bCs/>
          <w:sz w:val="19"/>
          <w:szCs w:val="19"/>
          <w:lang w:val="fr-CA"/>
        </w:rPr>
      </w:pPr>
      <w:r w:rsidRPr="00752482">
        <w:rPr>
          <w:rFonts w:asciiTheme="minorHAnsi" w:hAnsiTheme="minorHAnsi" w:cstheme="minorHAnsi"/>
          <w:b w:val="0"/>
          <w:bCs/>
          <w:sz w:val="19"/>
          <w:szCs w:val="19"/>
          <w:lang w:val="fr-CA"/>
        </w:rPr>
        <w:t>Janvier 2023 : Annonce de la liste d'hiver et début de l'entraînement d'hiver en salle</w:t>
      </w:r>
    </w:p>
    <w:p w14:paraId="6757423C" w14:textId="126B6552" w:rsidR="007630A3" w:rsidRPr="00743218" w:rsidRDefault="007630A3" w:rsidP="000206BE">
      <w:pPr>
        <w:pStyle w:val="Heading1"/>
        <w:numPr>
          <w:ilvl w:val="1"/>
          <w:numId w:val="12"/>
        </w:numPr>
        <w:spacing w:before="100" w:beforeAutospacing="1"/>
        <w:rPr>
          <w:rFonts w:asciiTheme="minorHAnsi" w:hAnsiTheme="minorHAnsi" w:cstheme="minorHAnsi"/>
          <w:b w:val="0"/>
          <w:bCs/>
          <w:sz w:val="19"/>
          <w:szCs w:val="19"/>
          <w:lang w:val="fr-CA"/>
        </w:rPr>
      </w:pPr>
      <w:r w:rsidRPr="00743218">
        <w:rPr>
          <w:rFonts w:asciiTheme="minorHAnsi" w:hAnsiTheme="minorHAnsi" w:cstheme="minorHAnsi"/>
          <w:b w:val="0"/>
          <w:bCs/>
          <w:sz w:val="19"/>
          <w:szCs w:val="19"/>
          <w:lang w:val="fr-CA"/>
        </w:rPr>
        <w:t xml:space="preserve">Fréquence : </w:t>
      </w:r>
      <w:r w:rsidR="000206BE">
        <w:rPr>
          <w:rFonts w:asciiTheme="minorHAnsi" w:hAnsiTheme="minorHAnsi" w:cstheme="minorHAnsi"/>
          <w:b w:val="0"/>
          <w:bCs/>
          <w:sz w:val="19"/>
          <w:szCs w:val="19"/>
          <w:lang w:val="fr-CA"/>
        </w:rPr>
        <w:t>deux fois par mois</w:t>
      </w:r>
    </w:p>
    <w:p w14:paraId="1994DFA6" w14:textId="77777777" w:rsidR="007630A3" w:rsidRPr="00743218" w:rsidRDefault="007630A3" w:rsidP="000206BE">
      <w:pPr>
        <w:pStyle w:val="Heading1"/>
        <w:numPr>
          <w:ilvl w:val="1"/>
          <w:numId w:val="12"/>
        </w:numPr>
        <w:spacing w:before="100" w:beforeAutospacing="1"/>
        <w:rPr>
          <w:rFonts w:asciiTheme="minorHAnsi" w:hAnsiTheme="minorHAnsi" w:cstheme="minorHAnsi"/>
          <w:b w:val="0"/>
          <w:bCs/>
          <w:sz w:val="19"/>
          <w:szCs w:val="19"/>
          <w:lang w:val="fr-CA"/>
        </w:rPr>
      </w:pPr>
      <w:r w:rsidRPr="00743218">
        <w:rPr>
          <w:rFonts w:asciiTheme="minorHAnsi" w:hAnsiTheme="minorHAnsi" w:cstheme="minorHAnsi"/>
          <w:b w:val="0"/>
          <w:bCs/>
          <w:sz w:val="19"/>
          <w:szCs w:val="19"/>
          <w:lang w:val="fr-CA"/>
        </w:rPr>
        <w:t>Lieux : à déterminer</w:t>
      </w:r>
    </w:p>
    <w:p w14:paraId="7F54B3B3" w14:textId="77777777" w:rsidR="007630A3" w:rsidRPr="00743218" w:rsidRDefault="007630A3" w:rsidP="000206BE">
      <w:pPr>
        <w:pStyle w:val="Heading1"/>
        <w:numPr>
          <w:ilvl w:val="0"/>
          <w:numId w:val="12"/>
        </w:numPr>
        <w:spacing w:before="100" w:beforeAutospacing="1"/>
        <w:rPr>
          <w:rFonts w:asciiTheme="minorHAnsi" w:hAnsiTheme="minorHAnsi" w:cstheme="minorHAnsi"/>
          <w:b w:val="0"/>
          <w:bCs/>
          <w:sz w:val="19"/>
          <w:szCs w:val="19"/>
          <w:lang w:val="fr-CA"/>
        </w:rPr>
      </w:pPr>
      <w:r w:rsidRPr="00743218">
        <w:rPr>
          <w:rFonts w:asciiTheme="minorHAnsi" w:hAnsiTheme="minorHAnsi" w:cstheme="minorHAnsi"/>
          <w:b w:val="0"/>
          <w:bCs/>
          <w:sz w:val="19"/>
          <w:szCs w:val="19"/>
          <w:lang w:val="fr-CA"/>
        </w:rPr>
        <w:t>Mai (dès que le temps le permet) : Essais en plein air et inter-</w:t>
      </w:r>
      <w:proofErr w:type="spellStart"/>
      <w:r w:rsidRPr="00743218">
        <w:rPr>
          <w:rFonts w:asciiTheme="minorHAnsi" w:hAnsiTheme="minorHAnsi" w:cstheme="minorHAnsi"/>
          <w:b w:val="0"/>
          <w:bCs/>
          <w:sz w:val="19"/>
          <w:szCs w:val="19"/>
          <w:lang w:val="fr-CA"/>
        </w:rPr>
        <w:t>squads</w:t>
      </w:r>
      <w:proofErr w:type="spellEnd"/>
    </w:p>
    <w:p w14:paraId="6F7ED668" w14:textId="77777777" w:rsidR="007630A3" w:rsidRPr="00743218" w:rsidRDefault="007630A3" w:rsidP="000206BE">
      <w:pPr>
        <w:pStyle w:val="Heading1"/>
        <w:numPr>
          <w:ilvl w:val="0"/>
          <w:numId w:val="12"/>
        </w:numPr>
        <w:spacing w:before="100" w:beforeAutospacing="1"/>
        <w:rPr>
          <w:rFonts w:asciiTheme="minorHAnsi" w:hAnsiTheme="minorHAnsi" w:cstheme="minorHAnsi"/>
          <w:b w:val="0"/>
          <w:bCs/>
          <w:sz w:val="19"/>
          <w:szCs w:val="19"/>
          <w:lang w:val="fr-CA"/>
        </w:rPr>
      </w:pPr>
      <w:r w:rsidRPr="00743218">
        <w:rPr>
          <w:rFonts w:asciiTheme="minorHAnsi" w:hAnsiTheme="minorHAnsi" w:cstheme="minorHAnsi"/>
          <w:b w:val="0"/>
          <w:bCs/>
          <w:sz w:val="19"/>
          <w:szCs w:val="19"/>
          <w:lang w:val="fr-CA"/>
        </w:rPr>
        <w:t>Fin mai : Annonce de la liste des équipes</w:t>
      </w:r>
    </w:p>
    <w:p w14:paraId="6FF441B3" w14:textId="77777777" w:rsidR="007630A3" w:rsidRPr="00743218" w:rsidRDefault="007630A3" w:rsidP="000206BE">
      <w:pPr>
        <w:pStyle w:val="Heading1"/>
        <w:numPr>
          <w:ilvl w:val="0"/>
          <w:numId w:val="12"/>
        </w:numPr>
        <w:spacing w:before="100" w:beforeAutospacing="1"/>
        <w:rPr>
          <w:rFonts w:asciiTheme="minorHAnsi" w:hAnsiTheme="minorHAnsi" w:cstheme="minorHAnsi"/>
          <w:b w:val="0"/>
          <w:bCs/>
          <w:sz w:val="19"/>
          <w:szCs w:val="19"/>
          <w:lang w:val="fr-CA"/>
        </w:rPr>
      </w:pPr>
      <w:r w:rsidRPr="00743218">
        <w:rPr>
          <w:rFonts w:asciiTheme="minorHAnsi" w:hAnsiTheme="minorHAnsi" w:cstheme="minorHAnsi"/>
          <w:b w:val="0"/>
          <w:bCs/>
          <w:sz w:val="19"/>
          <w:szCs w:val="19"/>
          <w:lang w:val="fr-CA"/>
        </w:rPr>
        <w:t>Juin : début de la saison</w:t>
      </w:r>
    </w:p>
    <w:p w14:paraId="08895BDA" w14:textId="77777777" w:rsidR="007630A3" w:rsidRPr="00743218" w:rsidRDefault="007630A3" w:rsidP="000206BE">
      <w:pPr>
        <w:pStyle w:val="Heading1"/>
        <w:numPr>
          <w:ilvl w:val="1"/>
          <w:numId w:val="12"/>
        </w:numPr>
        <w:spacing w:before="100" w:beforeAutospacing="1"/>
        <w:rPr>
          <w:rFonts w:asciiTheme="minorHAnsi" w:hAnsiTheme="minorHAnsi" w:cstheme="minorHAnsi"/>
          <w:b w:val="0"/>
          <w:bCs/>
          <w:sz w:val="19"/>
          <w:szCs w:val="19"/>
          <w:lang w:val="fr-CA"/>
        </w:rPr>
      </w:pPr>
      <w:r w:rsidRPr="00743218">
        <w:rPr>
          <w:rFonts w:asciiTheme="minorHAnsi" w:hAnsiTheme="minorHAnsi" w:cstheme="minorHAnsi"/>
          <w:b w:val="0"/>
          <w:bCs/>
          <w:sz w:val="19"/>
          <w:szCs w:val="19"/>
          <w:lang w:val="fr-CA"/>
        </w:rPr>
        <w:t>Entraînements hebdomadaires, lieux à déterminer</w:t>
      </w:r>
    </w:p>
    <w:p w14:paraId="18957C5C" w14:textId="77777777" w:rsidR="007630A3" w:rsidRPr="00743218" w:rsidRDefault="007630A3" w:rsidP="000206BE">
      <w:pPr>
        <w:pStyle w:val="Heading1"/>
        <w:numPr>
          <w:ilvl w:val="1"/>
          <w:numId w:val="12"/>
        </w:numPr>
        <w:spacing w:before="100" w:beforeAutospacing="1"/>
        <w:rPr>
          <w:rFonts w:asciiTheme="minorHAnsi" w:hAnsiTheme="minorHAnsi" w:cstheme="minorHAnsi"/>
          <w:b w:val="0"/>
          <w:bCs/>
          <w:sz w:val="19"/>
          <w:szCs w:val="19"/>
          <w:lang w:val="fr-CA"/>
        </w:rPr>
      </w:pPr>
      <w:r w:rsidRPr="00743218">
        <w:rPr>
          <w:rFonts w:asciiTheme="minorHAnsi" w:hAnsiTheme="minorHAnsi" w:cstheme="minorHAnsi"/>
          <w:b w:val="0"/>
          <w:bCs/>
          <w:sz w:val="19"/>
          <w:szCs w:val="19"/>
          <w:lang w:val="fr-CA"/>
        </w:rPr>
        <w:t>Un tournoi en juin, lieu à déterminer</w:t>
      </w:r>
    </w:p>
    <w:p w14:paraId="5542DF21" w14:textId="02FF5100" w:rsidR="007630A3" w:rsidRPr="007630A3" w:rsidRDefault="007630A3" w:rsidP="000206BE">
      <w:pPr>
        <w:pStyle w:val="Heading1"/>
        <w:numPr>
          <w:ilvl w:val="1"/>
          <w:numId w:val="12"/>
        </w:numPr>
        <w:spacing w:before="100" w:beforeAutospacing="1"/>
        <w:rPr>
          <w:rFonts w:asciiTheme="minorHAnsi" w:hAnsiTheme="minorHAnsi" w:cstheme="minorHAnsi"/>
          <w:b w:val="0"/>
          <w:bCs/>
          <w:sz w:val="19"/>
          <w:szCs w:val="19"/>
          <w:lang w:val="fr-CA"/>
        </w:rPr>
      </w:pPr>
      <w:r w:rsidRPr="00743218">
        <w:rPr>
          <w:rFonts w:asciiTheme="minorHAnsi" w:hAnsiTheme="minorHAnsi" w:cstheme="minorHAnsi"/>
          <w:b w:val="0"/>
          <w:bCs/>
          <w:sz w:val="19"/>
          <w:szCs w:val="19"/>
          <w:lang w:val="fr-CA"/>
        </w:rPr>
        <w:t>Matchs de démonstration en juin et juillet</w:t>
      </w:r>
    </w:p>
    <w:p w14:paraId="7E53B523" w14:textId="1C7BD263" w:rsidR="00743218" w:rsidRPr="00743218" w:rsidRDefault="00743218" w:rsidP="000206BE">
      <w:pPr>
        <w:pStyle w:val="Heading1"/>
        <w:numPr>
          <w:ilvl w:val="0"/>
          <w:numId w:val="13"/>
        </w:numPr>
        <w:spacing w:before="100" w:beforeAutospacing="1"/>
        <w:rPr>
          <w:rFonts w:asciiTheme="minorHAnsi" w:hAnsiTheme="minorHAnsi" w:cstheme="minorHAnsi"/>
          <w:b w:val="0"/>
          <w:bCs/>
          <w:sz w:val="19"/>
          <w:szCs w:val="19"/>
          <w:lang w:val="fr-CA"/>
        </w:rPr>
      </w:pPr>
      <w:r w:rsidRPr="00743218">
        <w:rPr>
          <w:rFonts w:asciiTheme="minorHAnsi" w:hAnsiTheme="minorHAnsi" w:cstheme="minorHAnsi"/>
          <w:b w:val="0"/>
          <w:bCs/>
          <w:sz w:val="19"/>
          <w:szCs w:val="19"/>
          <w:lang w:val="fr-CA"/>
        </w:rPr>
        <w:t>Championnats nationaux : 3-6 août, Regina, SK</w:t>
      </w:r>
    </w:p>
    <w:p w14:paraId="2BB25F77" w14:textId="77777777" w:rsidR="00743218" w:rsidRPr="007630A3" w:rsidRDefault="00743218" w:rsidP="000206BE">
      <w:pPr>
        <w:pStyle w:val="Heading1"/>
        <w:spacing w:before="100" w:beforeAutospacing="1"/>
        <w:rPr>
          <w:rFonts w:asciiTheme="minorHAnsi" w:hAnsiTheme="minorHAnsi" w:cstheme="minorHAnsi"/>
          <w:sz w:val="19"/>
          <w:szCs w:val="19"/>
          <w:lang w:val="fr-CA"/>
        </w:rPr>
      </w:pPr>
      <w:r w:rsidRPr="007630A3">
        <w:rPr>
          <w:rFonts w:asciiTheme="minorHAnsi" w:hAnsiTheme="minorHAnsi" w:cstheme="minorHAnsi"/>
          <w:sz w:val="19"/>
          <w:szCs w:val="19"/>
          <w:lang w:val="fr-CA"/>
        </w:rPr>
        <w:t>Filles 14U</w:t>
      </w:r>
    </w:p>
    <w:p w14:paraId="4EBB53CE" w14:textId="77777777" w:rsidR="007630A3" w:rsidRDefault="00743218" w:rsidP="000206BE">
      <w:pPr>
        <w:pStyle w:val="Heading1"/>
        <w:numPr>
          <w:ilvl w:val="0"/>
          <w:numId w:val="11"/>
        </w:numPr>
        <w:spacing w:before="100" w:beforeAutospacing="1"/>
        <w:rPr>
          <w:rFonts w:asciiTheme="minorHAnsi" w:hAnsiTheme="minorHAnsi" w:cstheme="minorHAnsi"/>
          <w:b w:val="0"/>
          <w:bCs/>
          <w:sz w:val="19"/>
          <w:szCs w:val="19"/>
          <w:lang w:val="fr-CA"/>
        </w:rPr>
      </w:pPr>
      <w:r w:rsidRPr="00743218">
        <w:rPr>
          <w:rFonts w:asciiTheme="minorHAnsi" w:hAnsiTheme="minorHAnsi" w:cstheme="minorHAnsi"/>
          <w:b w:val="0"/>
          <w:bCs/>
          <w:sz w:val="19"/>
          <w:szCs w:val="19"/>
          <w:lang w:val="fr-CA"/>
        </w:rPr>
        <w:lastRenderedPageBreak/>
        <w:t>Janvier 2023 : Séances d'entraînement en salle ouvertes (pour les nouvelles joueuses et les joueuses actuelles)</w:t>
      </w:r>
    </w:p>
    <w:p w14:paraId="531B874D" w14:textId="77777777" w:rsidR="007630A3" w:rsidRDefault="00743218" w:rsidP="000206BE">
      <w:pPr>
        <w:pStyle w:val="Heading1"/>
        <w:numPr>
          <w:ilvl w:val="1"/>
          <w:numId w:val="11"/>
        </w:numPr>
        <w:spacing w:before="100" w:beforeAutospacing="1"/>
        <w:rPr>
          <w:rFonts w:asciiTheme="minorHAnsi" w:hAnsiTheme="minorHAnsi" w:cstheme="minorHAnsi"/>
          <w:b w:val="0"/>
          <w:bCs/>
          <w:sz w:val="19"/>
          <w:szCs w:val="19"/>
          <w:lang w:val="fr-CA"/>
        </w:rPr>
      </w:pPr>
      <w:r w:rsidRPr="007630A3">
        <w:rPr>
          <w:rFonts w:asciiTheme="minorHAnsi" w:hAnsiTheme="minorHAnsi" w:cstheme="minorHAnsi"/>
          <w:b w:val="0"/>
          <w:bCs/>
          <w:sz w:val="19"/>
          <w:szCs w:val="19"/>
          <w:lang w:val="fr-CA"/>
        </w:rPr>
        <w:t>Fréquence : une ou deux fois par mois</w:t>
      </w:r>
    </w:p>
    <w:p w14:paraId="78167B04" w14:textId="790BC1ED" w:rsidR="00743218" w:rsidRPr="007630A3" w:rsidRDefault="00743218" w:rsidP="000206BE">
      <w:pPr>
        <w:pStyle w:val="Heading1"/>
        <w:numPr>
          <w:ilvl w:val="1"/>
          <w:numId w:val="11"/>
        </w:numPr>
        <w:spacing w:before="100" w:beforeAutospacing="1"/>
        <w:rPr>
          <w:rFonts w:asciiTheme="minorHAnsi" w:hAnsiTheme="minorHAnsi" w:cstheme="minorHAnsi"/>
          <w:b w:val="0"/>
          <w:bCs/>
          <w:sz w:val="19"/>
          <w:szCs w:val="19"/>
          <w:lang w:val="fr-CA"/>
        </w:rPr>
      </w:pPr>
      <w:r w:rsidRPr="007630A3">
        <w:rPr>
          <w:rFonts w:asciiTheme="minorHAnsi" w:hAnsiTheme="minorHAnsi" w:cstheme="minorHAnsi"/>
          <w:b w:val="0"/>
          <w:bCs/>
          <w:sz w:val="19"/>
          <w:szCs w:val="19"/>
          <w:lang w:val="fr-CA"/>
        </w:rPr>
        <w:t>Lieux : TBD</w:t>
      </w:r>
    </w:p>
    <w:p w14:paraId="117A4330" w14:textId="459B96D8" w:rsidR="00743218" w:rsidRPr="00743218" w:rsidRDefault="00743218" w:rsidP="000206BE">
      <w:pPr>
        <w:pStyle w:val="Heading1"/>
        <w:numPr>
          <w:ilvl w:val="1"/>
          <w:numId w:val="14"/>
        </w:numPr>
        <w:spacing w:before="100" w:beforeAutospacing="1"/>
        <w:rPr>
          <w:rFonts w:asciiTheme="minorHAnsi" w:hAnsiTheme="minorHAnsi" w:cstheme="minorHAnsi"/>
          <w:b w:val="0"/>
          <w:bCs/>
          <w:sz w:val="19"/>
          <w:szCs w:val="19"/>
          <w:lang w:val="fr-CA"/>
        </w:rPr>
      </w:pPr>
      <w:r w:rsidRPr="00743218">
        <w:rPr>
          <w:rFonts w:asciiTheme="minorHAnsi" w:hAnsiTheme="minorHAnsi" w:cstheme="minorHAnsi"/>
          <w:b w:val="0"/>
          <w:bCs/>
          <w:sz w:val="19"/>
          <w:szCs w:val="19"/>
          <w:lang w:val="fr-CA"/>
        </w:rPr>
        <w:t xml:space="preserve">Février : Fin de semaine de développement du baseball féminin </w:t>
      </w:r>
    </w:p>
    <w:p w14:paraId="1A70504C" w14:textId="7CF6C657" w:rsidR="00743218" w:rsidRPr="00743218" w:rsidRDefault="00743218" w:rsidP="000206BE">
      <w:pPr>
        <w:pStyle w:val="Heading1"/>
        <w:numPr>
          <w:ilvl w:val="1"/>
          <w:numId w:val="14"/>
        </w:numPr>
        <w:spacing w:before="100" w:beforeAutospacing="1"/>
        <w:rPr>
          <w:rFonts w:asciiTheme="minorHAnsi" w:hAnsiTheme="minorHAnsi" w:cstheme="minorHAnsi"/>
          <w:b w:val="0"/>
          <w:bCs/>
          <w:sz w:val="19"/>
          <w:szCs w:val="19"/>
          <w:lang w:val="fr-CA"/>
        </w:rPr>
      </w:pPr>
      <w:r w:rsidRPr="00743218">
        <w:rPr>
          <w:rFonts w:asciiTheme="minorHAnsi" w:hAnsiTheme="minorHAnsi" w:cstheme="minorHAnsi"/>
          <w:b w:val="0"/>
          <w:bCs/>
          <w:sz w:val="19"/>
          <w:szCs w:val="19"/>
          <w:lang w:val="fr-CA"/>
        </w:rPr>
        <w:t>Fin avril : Création d'un bassin d'entraînement de haute performance</w:t>
      </w:r>
    </w:p>
    <w:p w14:paraId="61C52E80" w14:textId="2223EAB3" w:rsidR="00743218" w:rsidRPr="00743218" w:rsidRDefault="00743218" w:rsidP="000206BE">
      <w:pPr>
        <w:pStyle w:val="Heading1"/>
        <w:numPr>
          <w:ilvl w:val="1"/>
          <w:numId w:val="14"/>
        </w:numPr>
        <w:spacing w:before="100" w:beforeAutospacing="1"/>
        <w:rPr>
          <w:rFonts w:asciiTheme="minorHAnsi" w:hAnsiTheme="minorHAnsi" w:cstheme="minorHAnsi"/>
          <w:b w:val="0"/>
          <w:bCs/>
          <w:sz w:val="19"/>
          <w:szCs w:val="19"/>
          <w:lang w:val="fr-CA"/>
        </w:rPr>
      </w:pPr>
      <w:r w:rsidRPr="00743218">
        <w:rPr>
          <w:rFonts w:asciiTheme="minorHAnsi" w:hAnsiTheme="minorHAnsi" w:cstheme="minorHAnsi"/>
          <w:b w:val="0"/>
          <w:bCs/>
          <w:sz w:val="19"/>
          <w:szCs w:val="19"/>
          <w:lang w:val="fr-CA"/>
        </w:rPr>
        <w:t>Début juin : Sélection de l'équipe</w:t>
      </w:r>
    </w:p>
    <w:p w14:paraId="6495DBDC" w14:textId="56EF8881" w:rsidR="00743218" w:rsidRPr="00743218" w:rsidRDefault="00743218" w:rsidP="000206BE">
      <w:pPr>
        <w:pStyle w:val="Heading1"/>
        <w:numPr>
          <w:ilvl w:val="1"/>
          <w:numId w:val="14"/>
        </w:numPr>
        <w:spacing w:before="100" w:beforeAutospacing="1"/>
        <w:rPr>
          <w:rFonts w:asciiTheme="minorHAnsi" w:hAnsiTheme="minorHAnsi" w:cstheme="minorHAnsi"/>
          <w:b w:val="0"/>
          <w:bCs/>
          <w:sz w:val="19"/>
          <w:szCs w:val="19"/>
          <w:lang w:val="fr-CA"/>
        </w:rPr>
      </w:pPr>
      <w:r w:rsidRPr="00743218">
        <w:rPr>
          <w:rFonts w:asciiTheme="minorHAnsi" w:hAnsiTheme="minorHAnsi" w:cstheme="minorHAnsi"/>
          <w:b w:val="0"/>
          <w:bCs/>
          <w:sz w:val="19"/>
          <w:szCs w:val="19"/>
          <w:lang w:val="fr-CA"/>
        </w:rPr>
        <w:t>Début/mi-juin : début de la saison</w:t>
      </w:r>
    </w:p>
    <w:p w14:paraId="64206E52" w14:textId="3E548E89" w:rsidR="00743218" w:rsidRPr="00743218" w:rsidRDefault="00743218" w:rsidP="000206BE">
      <w:pPr>
        <w:pStyle w:val="Heading1"/>
        <w:numPr>
          <w:ilvl w:val="1"/>
          <w:numId w:val="11"/>
        </w:numPr>
        <w:spacing w:before="100" w:beforeAutospacing="1"/>
        <w:rPr>
          <w:rFonts w:asciiTheme="minorHAnsi" w:hAnsiTheme="minorHAnsi" w:cstheme="minorHAnsi"/>
          <w:b w:val="0"/>
          <w:bCs/>
          <w:sz w:val="19"/>
          <w:szCs w:val="19"/>
          <w:lang w:val="fr-CA"/>
        </w:rPr>
      </w:pPr>
      <w:r w:rsidRPr="00743218">
        <w:rPr>
          <w:rFonts w:asciiTheme="minorHAnsi" w:hAnsiTheme="minorHAnsi" w:cstheme="minorHAnsi"/>
          <w:b w:val="0"/>
          <w:bCs/>
          <w:sz w:val="19"/>
          <w:szCs w:val="19"/>
          <w:lang w:val="fr-CA"/>
        </w:rPr>
        <w:t>Entraînements hebdomadaires, lieux à déterminer</w:t>
      </w:r>
    </w:p>
    <w:p w14:paraId="4B35331A" w14:textId="4CECF729" w:rsidR="00743218" w:rsidRPr="00743218" w:rsidRDefault="00743218" w:rsidP="000206BE">
      <w:pPr>
        <w:pStyle w:val="Heading1"/>
        <w:numPr>
          <w:ilvl w:val="1"/>
          <w:numId w:val="11"/>
        </w:numPr>
        <w:spacing w:before="100" w:beforeAutospacing="1"/>
        <w:rPr>
          <w:rFonts w:asciiTheme="minorHAnsi" w:hAnsiTheme="minorHAnsi" w:cstheme="minorHAnsi"/>
          <w:b w:val="0"/>
          <w:bCs/>
          <w:sz w:val="19"/>
          <w:szCs w:val="19"/>
          <w:lang w:val="fr-CA"/>
        </w:rPr>
      </w:pPr>
      <w:r w:rsidRPr="00743218">
        <w:rPr>
          <w:rFonts w:asciiTheme="minorHAnsi" w:hAnsiTheme="minorHAnsi" w:cstheme="minorHAnsi"/>
          <w:b w:val="0"/>
          <w:bCs/>
          <w:sz w:val="19"/>
          <w:szCs w:val="19"/>
          <w:lang w:val="fr-CA"/>
        </w:rPr>
        <w:t>Demi-horaire dans la ligue BNB 13U A/AA, possibilité d'un tournoi.</w:t>
      </w:r>
    </w:p>
    <w:p w14:paraId="50152C1C" w14:textId="5AC8ECE8" w:rsidR="00743218" w:rsidRPr="000206BE" w:rsidRDefault="000206BE" w:rsidP="000206BE">
      <w:pPr>
        <w:pStyle w:val="Heading1"/>
        <w:numPr>
          <w:ilvl w:val="0"/>
          <w:numId w:val="11"/>
        </w:numPr>
        <w:spacing w:before="100" w:beforeAutospacing="1"/>
        <w:rPr>
          <w:rFonts w:asciiTheme="minorHAnsi" w:hAnsiTheme="minorHAnsi" w:cstheme="minorHAnsi"/>
          <w:b w:val="0"/>
          <w:bCs/>
          <w:sz w:val="19"/>
          <w:szCs w:val="19"/>
          <w:lang w:val="fr-CA"/>
        </w:rPr>
      </w:pPr>
      <w:r>
        <w:rPr>
          <w:rFonts w:asciiTheme="minorHAnsi" w:hAnsiTheme="minorHAnsi" w:cstheme="minorHAnsi"/>
          <w:b w:val="0"/>
          <w:bCs/>
          <w:sz w:val="19"/>
          <w:szCs w:val="19"/>
          <w:lang w:val="fr-CA"/>
        </w:rPr>
        <w:t>Championnats d’</w:t>
      </w:r>
      <w:r w:rsidR="00743218" w:rsidRPr="00743218">
        <w:rPr>
          <w:rFonts w:asciiTheme="minorHAnsi" w:hAnsiTheme="minorHAnsi" w:cstheme="minorHAnsi"/>
          <w:b w:val="0"/>
          <w:bCs/>
          <w:sz w:val="19"/>
          <w:szCs w:val="19"/>
          <w:lang w:val="fr-CA"/>
        </w:rPr>
        <w:t>Atlantique</w:t>
      </w:r>
      <w:r>
        <w:rPr>
          <w:rFonts w:asciiTheme="minorHAnsi" w:hAnsiTheme="minorHAnsi" w:cstheme="minorHAnsi"/>
          <w:b w:val="0"/>
          <w:bCs/>
          <w:sz w:val="19"/>
          <w:szCs w:val="19"/>
          <w:lang w:val="fr-CA"/>
        </w:rPr>
        <w:t xml:space="preserve"> </w:t>
      </w:r>
      <w:r w:rsidR="00743218" w:rsidRPr="00743218">
        <w:rPr>
          <w:rFonts w:asciiTheme="minorHAnsi" w:hAnsiTheme="minorHAnsi" w:cstheme="minorHAnsi"/>
          <w:b w:val="0"/>
          <w:bCs/>
          <w:sz w:val="19"/>
          <w:szCs w:val="19"/>
          <w:lang w:val="fr-CA"/>
        </w:rPr>
        <w:t>: Deuxième week-end de septembre, Terre-Neuve</w:t>
      </w:r>
    </w:p>
    <w:p w14:paraId="574A08AF" w14:textId="77777777" w:rsidR="00743218" w:rsidRPr="000206BE" w:rsidRDefault="00743218" w:rsidP="000206BE">
      <w:pPr>
        <w:pStyle w:val="Heading1"/>
        <w:spacing w:before="100" w:beforeAutospacing="1"/>
        <w:rPr>
          <w:rFonts w:asciiTheme="minorHAnsi" w:hAnsiTheme="minorHAnsi" w:cstheme="minorHAnsi"/>
          <w:sz w:val="19"/>
          <w:szCs w:val="19"/>
          <w:lang w:val="fr-CA"/>
        </w:rPr>
      </w:pPr>
      <w:r w:rsidRPr="000206BE">
        <w:rPr>
          <w:rFonts w:asciiTheme="minorHAnsi" w:hAnsiTheme="minorHAnsi" w:cstheme="minorHAnsi"/>
          <w:sz w:val="19"/>
          <w:szCs w:val="19"/>
          <w:lang w:val="fr-CA"/>
        </w:rPr>
        <w:t>Filles 16U</w:t>
      </w:r>
    </w:p>
    <w:p w14:paraId="4E3C0B99" w14:textId="36A3FC2F" w:rsidR="00743218" w:rsidRPr="00743218" w:rsidRDefault="00743218" w:rsidP="000206BE">
      <w:pPr>
        <w:pStyle w:val="Heading1"/>
        <w:numPr>
          <w:ilvl w:val="0"/>
          <w:numId w:val="18"/>
        </w:numPr>
        <w:spacing w:before="100" w:beforeAutospacing="1"/>
        <w:rPr>
          <w:rFonts w:asciiTheme="minorHAnsi" w:hAnsiTheme="minorHAnsi" w:cstheme="minorHAnsi"/>
          <w:b w:val="0"/>
          <w:bCs/>
          <w:sz w:val="19"/>
          <w:szCs w:val="19"/>
          <w:lang w:val="fr-CA"/>
        </w:rPr>
      </w:pPr>
      <w:r w:rsidRPr="00743218">
        <w:rPr>
          <w:rFonts w:asciiTheme="minorHAnsi" w:hAnsiTheme="minorHAnsi" w:cstheme="minorHAnsi"/>
          <w:b w:val="0"/>
          <w:bCs/>
          <w:sz w:val="19"/>
          <w:szCs w:val="19"/>
          <w:lang w:val="fr-CA"/>
        </w:rPr>
        <w:t>Janvier 2023 : Séances d'entraînement en salle ouvertes (avec les filles 14U, pour les joueuses nouvelles et actuelles)</w:t>
      </w:r>
    </w:p>
    <w:p w14:paraId="7095C73E" w14:textId="3474F316" w:rsidR="00743218" w:rsidRPr="00743218" w:rsidRDefault="00743218" w:rsidP="000206BE">
      <w:pPr>
        <w:pStyle w:val="Heading1"/>
        <w:numPr>
          <w:ilvl w:val="1"/>
          <w:numId w:val="18"/>
        </w:numPr>
        <w:spacing w:before="100" w:beforeAutospacing="1"/>
        <w:rPr>
          <w:rFonts w:asciiTheme="minorHAnsi" w:hAnsiTheme="minorHAnsi" w:cstheme="minorHAnsi"/>
          <w:b w:val="0"/>
          <w:bCs/>
          <w:sz w:val="19"/>
          <w:szCs w:val="19"/>
          <w:lang w:val="fr-CA"/>
        </w:rPr>
      </w:pPr>
      <w:r w:rsidRPr="00743218">
        <w:rPr>
          <w:rFonts w:asciiTheme="minorHAnsi" w:hAnsiTheme="minorHAnsi" w:cstheme="minorHAnsi"/>
          <w:b w:val="0"/>
          <w:bCs/>
          <w:sz w:val="19"/>
          <w:szCs w:val="19"/>
          <w:lang w:val="fr-CA"/>
        </w:rPr>
        <w:t>Fréquence : une ou deux fois par mois</w:t>
      </w:r>
    </w:p>
    <w:p w14:paraId="3D098D7C" w14:textId="059E66EA" w:rsidR="00743218" w:rsidRPr="00743218" w:rsidRDefault="00743218" w:rsidP="000206BE">
      <w:pPr>
        <w:pStyle w:val="Heading1"/>
        <w:numPr>
          <w:ilvl w:val="1"/>
          <w:numId w:val="18"/>
        </w:numPr>
        <w:spacing w:before="100" w:beforeAutospacing="1"/>
        <w:rPr>
          <w:rFonts w:asciiTheme="minorHAnsi" w:hAnsiTheme="minorHAnsi" w:cstheme="minorHAnsi"/>
          <w:b w:val="0"/>
          <w:bCs/>
          <w:sz w:val="19"/>
          <w:szCs w:val="19"/>
          <w:lang w:val="fr-CA"/>
        </w:rPr>
      </w:pPr>
      <w:r w:rsidRPr="00743218">
        <w:rPr>
          <w:rFonts w:asciiTheme="minorHAnsi" w:hAnsiTheme="minorHAnsi" w:cstheme="minorHAnsi"/>
          <w:b w:val="0"/>
          <w:bCs/>
          <w:sz w:val="19"/>
          <w:szCs w:val="19"/>
          <w:lang w:val="fr-CA"/>
        </w:rPr>
        <w:t>Lieux : TBD</w:t>
      </w:r>
    </w:p>
    <w:p w14:paraId="3285A08B" w14:textId="28DEE345" w:rsidR="00743218" w:rsidRPr="00743218" w:rsidRDefault="00743218" w:rsidP="000206BE">
      <w:pPr>
        <w:pStyle w:val="Heading1"/>
        <w:numPr>
          <w:ilvl w:val="0"/>
          <w:numId w:val="18"/>
        </w:numPr>
        <w:spacing w:before="100" w:beforeAutospacing="1"/>
        <w:rPr>
          <w:rFonts w:asciiTheme="minorHAnsi" w:hAnsiTheme="minorHAnsi" w:cstheme="minorHAnsi"/>
          <w:b w:val="0"/>
          <w:bCs/>
          <w:sz w:val="19"/>
          <w:szCs w:val="19"/>
          <w:lang w:val="fr-CA"/>
        </w:rPr>
      </w:pPr>
      <w:r w:rsidRPr="00743218">
        <w:rPr>
          <w:rFonts w:asciiTheme="minorHAnsi" w:hAnsiTheme="minorHAnsi" w:cstheme="minorHAnsi"/>
          <w:b w:val="0"/>
          <w:bCs/>
          <w:sz w:val="19"/>
          <w:szCs w:val="19"/>
          <w:lang w:val="fr-CA"/>
        </w:rPr>
        <w:t xml:space="preserve">Février : Fin de semaine de développement du baseball féminin </w:t>
      </w:r>
    </w:p>
    <w:p w14:paraId="4B6CCDCF" w14:textId="09C193C1" w:rsidR="00743218" w:rsidRPr="00743218" w:rsidRDefault="00743218" w:rsidP="000206BE">
      <w:pPr>
        <w:pStyle w:val="Heading1"/>
        <w:numPr>
          <w:ilvl w:val="0"/>
          <w:numId w:val="18"/>
        </w:numPr>
        <w:spacing w:before="100" w:beforeAutospacing="1"/>
        <w:rPr>
          <w:rFonts w:asciiTheme="minorHAnsi" w:hAnsiTheme="minorHAnsi" w:cstheme="minorHAnsi"/>
          <w:b w:val="0"/>
          <w:bCs/>
          <w:sz w:val="19"/>
          <w:szCs w:val="19"/>
          <w:lang w:val="fr-CA"/>
        </w:rPr>
      </w:pPr>
      <w:r w:rsidRPr="00743218">
        <w:rPr>
          <w:rFonts w:asciiTheme="minorHAnsi" w:hAnsiTheme="minorHAnsi" w:cstheme="minorHAnsi"/>
          <w:b w:val="0"/>
          <w:bCs/>
          <w:sz w:val="19"/>
          <w:szCs w:val="19"/>
          <w:lang w:val="fr-CA"/>
        </w:rPr>
        <w:t xml:space="preserve">Fin avril : Création d'un bassin d'entraînement de haute performance </w:t>
      </w:r>
    </w:p>
    <w:p w14:paraId="28206BD2" w14:textId="624E03BD" w:rsidR="00743218" w:rsidRPr="00743218" w:rsidRDefault="00743218" w:rsidP="000206BE">
      <w:pPr>
        <w:pStyle w:val="Heading1"/>
        <w:numPr>
          <w:ilvl w:val="0"/>
          <w:numId w:val="18"/>
        </w:numPr>
        <w:spacing w:before="100" w:beforeAutospacing="1"/>
        <w:rPr>
          <w:rFonts w:asciiTheme="minorHAnsi" w:hAnsiTheme="minorHAnsi" w:cstheme="minorHAnsi"/>
          <w:b w:val="0"/>
          <w:bCs/>
          <w:sz w:val="19"/>
          <w:szCs w:val="19"/>
          <w:lang w:val="fr-CA"/>
        </w:rPr>
      </w:pPr>
      <w:r w:rsidRPr="00743218">
        <w:rPr>
          <w:rFonts w:asciiTheme="minorHAnsi" w:hAnsiTheme="minorHAnsi" w:cstheme="minorHAnsi"/>
          <w:b w:val="0"/>
          <w:bCs/>
          <w:sz w:val="19"/>
          <w:szCs w:val="19"/>
          <w:lang w:val="fr-CA"/>
        </w:rPr>
        <w:t>Début juin : Sélection de l'équipe</w:t>
      </w:r>
    </w:p>
    <w:p w14:paraId="7ED52729" w14:textId="65F26571" w:rsidR="00743218" w:rsidRPr="00743218" w:rsidRDefault="00743218" w:rsidP="000206BE">
      <w:pPr>
        <w:pStyle w:val="Heading1"/>
        <w:numPr>
          <w:ilvl w:val="0"/>
          <w:numId w:val="18"/>
        </w:numPr>
        <w:spacing w:before="100" w:beforeAutospacing="1"/>
        <w:rPr>
          <w:rFonts w:asciiTheme="minorHAnsi" w:hAnsiTheme="minorHAnsi" w:cstheme="minorHAnsi"/>
          <w:b w:val="0"/>
          <w:bCs/>
          <w:sz w:val="19"/>
          <w:szCs w:val="19"/>
          <w:lang w:val="fr-CA"/>
        </w:rPr>
      </w:pPr>
      <w:r w:rsidRPr="00743218">
        <w:rPr>
          <w:rFonts w:asciiTheme="minorHAnsi" w:hAnsiTheme="minorHAnsi" w:cstheme="minorHAnsi"/>
          <w:b w:val="0"/>
          <w:bCs/>
          <w:sz w:val="19"/>
          <w:szCs w:val="19"/>
          <w:lang w:val="fr-CA"/>
        </w:rPr>
        <w:t>Début/mi-juin : début de la saison</w:t>
      </w:r>
    </w:p>
    <w:p w14:paraId="524C41DC" w14:textId="1F2A7C97" w:rsidR="00743218" w:rsidRPr="00743218" w:rsidRDefault="00743218" w:rsidP="000206BE">
      <w:pPr>
        <w:pStyle w:val="Heading1"/>
        <w:numPr>
          <w:ilvl w:val="1"/>
          <w:numId w:val="18"/>
        </w:numPr>
        <w:spacing w:before="100" w:beforeAutospacing="1"/>
        <w:rPr>
          <w:rFonts w:asciiTheme="minorHAnsi" w:hAnsiTheme="minorHAnsi" w:cstheme="minorHAnsi"/>
          <w:b w:val="0"/>
          <w:bCs/>
          <w:sz w:val="19"/>
          <w:szCs w:val="19"/>
          <w:lang w:val="fr-CA"/>
        </w:rPr>
      </w:pPr>
      <w:r w:rsidRPr="00743218">
        <w:rPr>
          <w:rFonts w:asciiTheme="minorHAnsi" w:hAnsiTheme="minorHAnsi" w:cstheme="minorHAnsi"/>
          <w:b w:val="0"/>
          <w:bCs/>
          <w:sz w:val="19"/>
          <w:szCs w:val="19"/>
          <w:lang w:val="fr-CA"/>
        </w:rPr>
        <w:t>Entraînements hebdomadaires, lieux à déterminer</w:t>
      </w:r>
    </w:p>
    <w:p w14:paraId="52877966" w14:textId="3BFA6CD8" w:rsidR="00743218" w:rsidRPr="00743218" w:rsidRDefault="00743218" w:rsidP="000206BE">
      <w:pPr>
        <w:pStyle w:val="Heading1"/>
        <w:numPr>
          <w:ilvl w:val="1"/>
          <w:numId w:val="18"/>
        </w:numPr>
        <w:spacing w:before="100" w:beforeAutospacing="1"/>
        <w:rPr>
          <w:rFonts w:asciiTheme="minorHAnsi" w:hAnsiTheme="minorHAnsi" w:cstheme="minorHAnsi"/>
          <w:b w:val="0"/>
          <w:bCs/>
          <w:sz w:val="19"/>
          <w:szCs w:val="19"/>
          <w:lang w:val="fr-CA"/>
        </w:rPr>
      </w:pPr>
      <w:r w:rsidRPr="00743218">
        <w:rPr>
          <w:rFonts w:asciiTheme="minorHAnsi" w:hAnsiTheme="minorHAnsi" w:cstheme="minorHAnsi"/>
          <w:b w:val="0"/>
          <w:bCs/>
          <w:sz w:val="19"/>
          <w:szCs w:val="19"/>
          <w:lang w:val="fr-CA"/>
        </w:rPr>
        <w:t>Demi-horaire dans la ligue 15U A/AA de BNB, possibilité de participer à un tournoi.</w:t>
      </w:r>
    </w:p>
    <w:p w14:paraId="32492E26" w14:textId="112E78F5" w:rsidR="00743218" w:rsidRPr="00743218" w:rsidRDefault="00743218" w:rsidP="000206BE">
      <w:pPr>
        <w:pStyle w:val="Heading1"/>
        <w:numPr>
          <w:ilvl w:val="0"/>
          <w:numId w:val="18"/>
        </w:numPr>
        <w:spacing w:before="100" w:beforeAutospacing="1"/>
        <w:rPr>
          <w:rFonts w:asciiTheme="minorHAnsi" w:hAnsiTheme="minorHAnsi" w:cstheme="minorHAnsi"/>
          <w:b w:val="0"/>
          <w:bCs/>
          <w:sz w:val="19"/>
          <w:szCs w:val="19"/>
          <w:lang w:val="fr-CA"/>
        </w:rPr>
      </w:pPr>
      <w:r w:rsidRPr="00743218">
        <w:rPr>
          <w:rFonts w:asciiTheme="minorHAnsi" w:hAnsiTheme="minorHAnsi" w:cstheme="minorHAnsi"/>
          <w:b w:val="0"/>
          <w:bCs/>
          <w:sz w:val="19"/>
          <w:szCs w:val="19"/>
          <w:lang w:val="fr-CA"/>
        </w:rPr>
        <w:t>Championnats nationaux : Dates à déterminer (fin août), Summerside, Î.-P.-É.</w:t>
      </w:r>
    </w:p>
    <w:p w14:paraId="3C7C3774" w14:textId="77777777" w:rsidR="00743218" w:rsidRPr="00743218" w:rsidRDefault="00743218" w:rsidP="00743218">
      <w:pPr>
        <w:pStyle w:val="Heading1"/>
        <w:rPr>
          <w:rFonts w:asciiTheme="minorHAnsi" w:hAnsiTheme="minorHAnsi" w:cstheme="minorHAnsi"/>
          <w:b w:val="0"/>
          <w:bCs/>
          <w:sz w:val="19"/>
          <w:szCs w:val="19"/>
          <w:lang w:val="fr-CA"/>
        </w:rPr>
      </w:pPr>
    </w:p>
    <w:p w14:paraId="42C01B8A" w14:textId="77777777" w:rsidR="000206BE" w:rsidRDefault="000206BE" w:rsidP="000E4FCC">
      <w:pPr>
        <w:pStyle w:val="Heading1"/>
        <w:jc w:val="center"/>
        <w:rPr>
          <w:lang w:val="fr-CA"/>
        </w:rPr>
      </w:pPr>
    </w:p>
    <w:p w14:paraId="53CF2D60" w14:textId="77777777" w:rsidR="000206BE" w:rsidRDefault="000206BE" w:rsidP="000E4FCC">
      <w:pPr>
        <w:pStyle w:val="Heading1"/>
        <w:jc w:val="center"/>
        <w:rPr>
          <w:lang w:val="fr-CA"/>
        </w:rPr>
      </w:pPr>
    </w:p>
    <w:p w14:paraId="5636E3DD" w14:textId="77777777" w:rsidR="000206BE" w:rsidRDefault="000206BE" w:rsidP="000E4FCC">
      <w:pPr>
        <w:pStyle w:val="Heading1"/>
        <w:jc w:val="center"/>
        <w:rPr>
          <w:lang w:val="fr-CA"/>
        </w:rPr>
      </w:pPr>
    </w:p>
    <w:p w14:paraId="631E3AF5" w14:textId="77777777" w:rsidR="000206BE" w:rsidRDefault="000206BE" w:rsidP="000E4FCC">
      <w:pPr>
        <w:pStyle w:val="Heading1"/>
        <w:jc w:val="center"/>
        <w:rPr>
          <w:lang w:val="fr-CA"/>
        </w:rPr>
      </w:pPr>
    </w:p>
    <w:p w14:paraId="42A018AF" w14:textId="77777777" w:rsidR="000206BE" w:rsidRDefault="000206BE" w:rsidP="000E4FCC">
      <w:pPr>
        <w:pStyle w:val="Heading1"/>
        <w:jc w:val="center"/>
        <w:rPr>
          <w:lang w:val="fr-CA"/>
        </w:rPr>
      </w:pPr>
    </w:p>
    <w:p w14:paraId="2B977532" w14:textId="77777777" w:rsidR="000206BE" w:rsidRDefault="000206BE" w:rsidP="000E4FCC">
      <w:pPr>
        <w:pStyle w:val="Heading1"/>
        <w:jc w:val="center"/>
        <w:rPr>
          <w:lang w:val="fr-CA"/>
        </w:rPr>
      </w:pPr>
    </w:p>
    <w:p w14:paraId="486E9F58" w14:textId="77777777" w:rsidR="000206BE" w:rsidRDefault="000206BE" w:rsidP="000E4FCC">
      <w:pPr>
        <w:pStyle w:val="Heading1"/>
        <w:jc w:val="center"/>
        <w:rPr>
          <w:lang w:val="fr-CA"/>
        </w:rPr>
      </w:pPr>
    </w:p>
    <w:p w14:paraId="41BC0F3B" w14:textId="51E7D493" w:rsidR="00425249" w:rsidRPr="00425249" w:rsidRDefault="00E2317E" w:rsidP="00425249">
      <w:pPr>
        <w:rPr>
          <w:lang w:val="fr-CA"/>
        </w:rPr>
      </w:pPr>
      <w:r w:rsidRPr="00E2317E">
        <w:rPr>
          <w:lang w:val="fr-CA"/>
        </w:rPr>
        <w:t>*Remarque : toutes les dates et tous les délais sont susceptibles d'être modifiés, il ne s'agit que d'un aperçu général</w:t>
      </w:r>
    </w:p>
    <w:p w14:paraId="25594DF9" w14:textId="6C77BBDB" w:rsidR="00B439BE" w:rsidRPr="00416A9B" w:rsidRDefault="00416A9B" w:rsidP="000E4FCC">
      <w:pPr>
        <w:pStyle w:val="Heading1"/>
        <w:jc w:val="center"/>
        <w:rPr>
          <w:lang w:val="fr-CA"/>
        </w:rPr>
      </w:pPr>
      <w:r w:rsidRPr="00416A9B">
        <w:rPr>
          <w:lang w:val="fr-CA"/>
        </w:rPr>
        <w:lastRenderedPageBreak/>
        <w:t xml:space="preserve">Baseball Nouveau-Brunswick </w:t>
      </w:r>
      <w:r w:rsidR="00200DEE">
        <w:rPr>
          <w:lang w:val="fr-CA"/>
        </w:rPr>
        <w:t>–</w:t>
      </w:r>
      <w:r w:rsidRPr="00416A9B">
        <w:rPr>
          <w:lang w:val="fr-CA"/>
        </w:rPr>
        <w:t xml:space="preserve"> </w:t>
      </w:r>
      <w:r w:rsidR="00200DEE">
        <w:rPr>
          <w:lang w:val="fr-CA"/>
        </w:rPr>
        <w:t xml:space="preserve">Application </w:t>
      </w:r>
      <w:r w:rsidRPr="00416A9B">
        <w:rPr>
          <w:lang w:val="fr-CA"/>
        </w:rPr>
        <w:t>d'entraîneur de haute performance</w:t>
      </w:r>
    </w:p>
    <w:p w14:paraId="0CAE3A6E" w14:textId="77777777" w:rsidR="000E4FCC" w:rsidRPr="00416A9B" w:rsidRDefault="000E4FCC" w:rsidP="000E4FCC">
      <w:pPr>
        <w:rPr>
          <w:lang w:val="fr-CA"/>
        </w:rPr>
      </w:pPr>
    </w:p>
    <w:p w14:paraId="025D7669" w14:textId="2E363C25" w:rsidR="00856C35" w:rsidRPr="00416A9B" w:rsidRDefault="009344FF" w:rsidP="00856C35">
      <w:pPr>
        <w:pStyle w:val="Heading2"/>
        <w:rPr>
          <w:lang w:val="fr-CA"/>
        </w:rPr>
      </w:pPr>
      <w:r>
        <w:rPr>
          <w:lang w:val="fr-CA"/>
        </w:rPr>
        <w:t>I</w:t>
      </w:r>
      <w:r w:rsidRPr="009344FF">
        <w:rPr>
          <w:lang w:val="fr-CA"/>
        </w:rPr>
        <w:t>nformations de base</w:t>
      </w:r>
    </w:p>
    <w:p w14:paraId="3901A027" w14:textId="77777777" w:rsidR="00B439BE" w:rsidRPr="00416A9B" w:rsidRDefault="00B439BE" w:rsidP="00B439BE">
      <w:pPr>
        <w:rPr>
          <w:lang w:val="fr-CA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81"/>
        <w:gridCol w:w="3536"/>
        <w:gridCol w:w="2133"/>
      </w:tblGrid>
      <w:tr w:rsidR="00B439BE" w:rsidRPr="00946A98" w14:paraId="06ADA6E3" w14:textId="77777777" w:rsidTr="00E20FDA">
        <w:tc>
          <w:tcPr>
            <w:tcW w:w="4381" w:type="dxa"/>
            <w:shd w:val="clear" w:color="auto" w:fill="F2F2F2" w:themeFill="background1" w:themeFillShade="F2"/>
          </w:tcPr>
          <w:p w14:paraId="15E22CD4" w14:textId="3FDC5295" w:rsidR="00B439BE" w:rsidRPr="00892ACC" w:rsidRDefault="00892ACC" w:rsidP="005C6C89">
            <w:pPr>
              <w:rPr>
                <w:sz w:val="16"/>
                <w:szCs w:val="16"/>
                <w:lang w:val="fr-CA"/>
              </w:rPr>
            </w:pPr>
            <w:r w:rsidRPr="00892ACC">
              <w:rPr>
                <w:sz w:val="16"/>
                <w:szCs w:val="16"/>
                <w:lang w:val="fr-CA"/>
              </w:rPr>
              <w:t>Catégorie pour laquelle vous postulez (sélectionnez-en plusieurs, si vous le souhaitez) :</w:t>
            </w:r>
          </w:p>
          <w:p w14:paraId="71D2553D" w14:textId="77777777" w:rsidR="00EB277A" w:rsidRDefault="00EB277A" w:rsidP="00EB277A">
            <w:pPr>
              <w:spacing w:after="48"/>
              <w:rPr>
                <w:rFonts w:cstheme="minorHAnsi"/>
                <w:lang w:val="fr-CA"/>
              </w:rPr>
            </w:pPr>
          </w:p>
          <w:p w14:paraId="11197818" w14:textId="2CAD288C" w:rsidR="00B439BE" w:rsidRPr="00743218" w:rsidRDefault="00EB277A" w:rsidP="00EB277A">
            <w:pPr>
              <w:spacing w:after="48"/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13U</w:t>
            </w:r>
            <w:r w:rsidRPr="00743218">
              <w:rPr>
                <w:rFonts w:cstheme="minorHAnsi"/>
                <w:lang w:val="fr-CA"/>
              </w:rPr>
              <w:t xml:space="preserve">______   </w:t>
            </w:r>
            <w:r w:rsidR="00B439BE" w:rsidRPr="00892ACC">
              <w:rPr>
                <w:rFonts w:cstheme="minorHAnsi"/>
                <w:lang w:val="fr-CA"/>
              </w:rPr>
              <w:t xml:space="preserve">      </w:t>
            </w:r>
            <w:r w:rsidR="00B439BE" w:rsidRPr="00743218">
              <w:rPr>
                <w:rFonts w:cstheme="minorHAnsi"/>
                <w:lang w:val="fr-CA"/>
              </w:rPr>
              <w:t>15U ______        17U ______</w:t>
            </w:r>
          </w:p>
          <w:p w14:paraId="165AA30B" w14:textId="77777777" w:rsidR="00EB277A" w:rsidRDefault="00EB277A" w:rsidP="005C6C89">
            <w:pPr>
              <w:jc w:val="center"/>
              <w:rPr>
                <w:rFonts w:cstheme="minorHAnsi"/>
                <w:lang w:val="fr-CA"/>
              </w:rPr>
            </w:pPr>
          </w:p>
          <w:p w14:paraId="1920F85A" w14:textId="556B7454" w:rsidR="00B439BE" w:rsidRPr="00743218" w:rsidRDefault="00B439BE" w:rsidP="005C6C89">
            <w:pPr>
              <w:jc w:val="center"/>
              <w:rPr>
                <w:rFonts w:ascii="Calibri" w:hAnsi="Calibri" w:cs="Calibri"/>
                <w:lang w:val="fr-CA"/>
              </w:rPr>
            </w:pPr>
            <w:r w:rsidRPr="00743218">
              <w:rPr>
                <w:rFonts w:cstheme="minorHAnsi"/>
                <w:lang w:val="fr-CA"/>
              </w:rPr>
              <w:t xml:space="preserve">14U </w:t>
            </w:r>
            <w:r w:rsidR="00892ACC" w:rsidRPr="00743218">
              <w:rPr>
                <w:rFonts w:cstheme="minorHAnsi"/>
                <w:lang w:val="fr-CA"/>
              </w:rPr>
              <w:t>filles</w:t>
            </w:r>
            <w:r w:rsidRPr="00743218">
              <w:rPr>
                <w:rFonts w:cstheme="minorHAnsi"/>
                <w:lang w:val="fr-CA"/>
              </w:rPr>
              <w:t xml:space="preserve"> ______        16U </w:t>
            </w:r>
            <w:r w:rsidR="00892ACC" w:rsidRPr="00743218">
              <w:rPr>
                <w:rFonts w:cstheme="minorHAnsi"/>
                <w:lang w:val="fr-CA"/>
              </w:rPr>
              <w:t>filles</w:t>
            </w:r>
            <w:r w:rsidRPr="00743218">
              <w:rPr>
                <w:rFonts w:ascii="Calibri" w:hAnsi="Calibri" w:cs="Calibri"/>
                <w:lang w:val="fr-CA"/>
              </w:rPr>
              <w:t xml:space="preserve"> _______</w:t>
            </w:r>
          </w:p>
          <w:p w14:paraId="20E4610D" w14:textId="77777777" w:rsidR="00B439BE" w:rsidRPr="00743218" w:rsidRDefault="00B439BE" w:rsidP="005C6C89">
            <w:pPr>
              <w:rPr>
                <w:lang w:val="fr-CA"/>
              </w:rPr>
            </w:pPr>
          </w:p>
        </w:tc>
        <w:tc>
          <w:tcPr>
            <w:tcW w:w="3536" w:type="dxa"/>
            <w:shd w:val="clear" w:color="auto" w:fill="F2F2F2" w:themeFill="background1" w:themeFillShade="F2"/>
          </w:tcPr>
          <w:p w14:paraId="746BE6B8" w14:textId="29F4A9E7" w:rsidR="00B439BE" w:rsidRPr="00EB277A" w:rsidRDefault="00B439BE" w:rsidP="005C6C89">
            <w:pPr>
              <w:rPr>
                <w:sz w:val="16"/>
                <w:szCs w:val="16"/>
                <w:lang w:val="fr-CA"/>
              </w:rPr>
            </w:pPr>
            <w:r w:rsidRPr="00EB277A">
              <w:rPr>
                <w:sz w:val="16"/>
                <w:szCs w:val="16"/>
                <w:lang w:val="fr-CA"/>
              </w:rPr>
              <w:t>Position(s)</w:t>
            </w:r>
            <w:r w:rsidR="00EB277A">
              <w:rPr>
                <w:sz w:val="16"/>
                <w:szCs w:val="16"/>
                <w:lang w:val="fr-CA"/>
              </w:rPr>
              <w:t xml:space="preserve"> </w:t>
            </w:r>
            <w:r w:rsidR="00EB277A" w:rsidRPr="00892ACC">
              <w:rPr>
                <w:sz w:val="16"/>
                <w:szCs w:val="16"/>
                <w:lang w:val="fr-CA"/>
              </w:rPr>
              <w:t>pour laquelle vous postulez</w:t>
            </w:r>
            <w:r w:rsidR="00EB277A">
              <w:rPr>
                <w:sz w:val="16"/>
                <w:szCs w:val="16"/>
                <w:lang w:val="fr-CA"/>
              </w:rPr>
              <w:t xml:space="preserve"> </w:t>
            </w:r>
            <w:r w:rsidRPr="00EB277A">
              <w:rPr>
                <w:sz w:val="16"/>
                <w:szCs w:val="16"/>
                <w:lang w:val="fr-CA"/>
              </w:rPr>
              <w:t>:</w:t>
            </w:r>
          </w:p>
          <w:p w14:paraId="6A7F071E" w14:textId="77777777" w:rsidR="00B439BE" w:rsidRPr="00EB277A" w:rsidRDefault="00B439BE" w:rsidP="005C6C89">
            <w:pPr>
              <w:rPr>
                <w:lang w:val="fr-CA"/>
              </w:rPr>
            </w:pPr>
          </w:p>
          <w:p w14:paraId="264107DB" w14:textId="154C756A" w:rsidR="00B439BE" w:rsidRPr="00EB277A" w:rsidRDefault="00B439BE" w:rsidP="005C6C89">
            <w:pPr>
              <w:jc w:val="center"/>
              <w:rPr>
                <w:lang w:val="fr-CA"/>
              </w:rPr>
            </w:pPr>
            <w:r w:rsidRPr="00EB277A">
              <w:rPr>
                <w:lang w:val="fr-CA"/>
              </w:rPr>
              <w:t xml:space="preserve">      </w:t>
            </w:r>
            <w:r w:rsidR="00D77EE6" w:rsidRPr="00EB277A">
              <w:rPr>
                <w:lang w:val="fr-CA"/>
              </w:rPr>
              <w:t>Entraîneur principal</w:t>
            </w:r>
            <w:r w:rsidRPr="00EB277A">
              <w:rPr>
                <w:lang w:val="fr-CA"/>
              </w:rPr>
              <w:t>: ________</w:t>
            </w:r>
          </w:p>
          <w:p w14:paraId="27D71D00" w14:textId="21A46748" w:rsidR="00B439BE" w:rsidRPr="00EB277A" w:rsidRDefault="003E0EC4" w:rsidP="005C6C89">
            <w:pPr>
              <w:jc w:val="center"/>
              <w:rPr>
                <w:lang w:val="fr-CA"/>
              </w:rPr>
            </w:pPr>
            <w:r w:rsidRPr="00EB277A">
              <w:rPr>
                <w:lang w:val="fr-CA"/>
              </w:rPr>
              <w:t>Entraîneur assistant</w:t>
            </w:r>
            <w:r w:rsidR="00B439BE" w:rsidRPr="00EB277A">
              <w:rPr>
                <w:lang w:val="fr-CA"/>
              </w:rPr>
              <w:t>: ________</w:t>
            </w:r>
          </w:p>
        </w:tc>
        <w:tc>
          <w:tcPr>
            <w:tcW w:w="2133" w:type="dxa"/>
            <w:shd w:val="clear" w:color="auto" w:fill="F2F2F2" w:themeFill="background1" w:themeFillShade="F2"/>
          </w:tcPr>
          <w:p w14:paraId="02804492" w14:textId="16D9A340" w:rsidR="00B439BE" w:rsidRPr="00946A98" w:rsidRDefault="00983853" w:rsidP="005C6C8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</w:t>
            </w:r>
            <w:r w:rsidRPr="00983853">
              <w:rPr>
                <w:sz w:val="16"/>
                <w:szCs w:val="16"/>
              </w:rPr>
              <w:t>nnée</w:t>
            </w:r>
            <w:proofErr w:type="spellEnd"/>
            <w:r w:rsidR="00B439BE" w:rsidRPr="00946A98">
              <w:rPr>
                <w:sz w:val="16"/>
                <w:szCs w:val="16"/>
              </w:rPr>
              <w:t>:</w:t>
            </w:r>
          </w:p>
          <w:p w14:paraId="0DD35807" w14:textId="77777777" w:rsidR="00B439BE" w:rsidRPr="00946A98" w:rsidRDefault="00B439BE" w:rsidP="005C6C89"/>
          <w:p w14:paraId="7FE4C6DA" w14:textId="77777777" w:rsidR="00B439BE" w:rsidRPr="00946A98" w:rsidRDefault="00B439BE" w:rsidP="005C6C89">
            <w:pPr>
              <w:jc w:val="center"/>
            </w:pPr>
            <w:r w:rsidRPr="00946A98">
              <w:t>2023</w:t>
            </w:r>
          </w:p>
        </w:tc>
      </w:tr>
    </w:tbl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09"/>
        <w:gridCol w:w="3312"/>
        <w:gridCol w:w="2216"/>
        <w:gridCol w:w="20"/>
        <w:gridCol w:w="1823"/>
        <w:gridCol w:w="2000"/>
      </w:tblGrid>
      <w:tr w:rsidR="00A82BA3" w:rsidRPr="005114CE" w14:paraId="5E9F0CE0" w14:textId="77777777" w:rsidTr="001A50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709" w:type="dxa"/>
          </w:tcPr>
          <w:p w14:paraId="1C803590" w14:textId="77777777" w:rsidR="00B439BE" w:rsidRDefault="00B439BE" w:rsidP="00490804">
            <w:pPr>
              <w:rPr>
                <w:bCs w:val="0"/>
              </w:rPr>
            </w:pPr>
          </w:p>
          <w:p w14:paraId="2351D842" w14:textId="77777777" w:rsidR="00B439BE" w:rsidRDefault="00B439BE" w:rsidP="00490804">
            <w:pPr>
              <w:rPr>
                <w:bCs w:val="0"/>
              </w:rPr>
            </w:pPr>
          </w:p>
          <w:p w14:paraId="56944A9F" w14:textId="0AD924FF" w:rsidR="00A82BA3" w:rsidRPr="005114CE" w:rsidRDefault="00983853" w:rsidP="00490804">
            <w:r>
              <w:t>Nom</w:t>
            </w:r>
            <w:r w:rsidR="00A82BA3" w:rsidRPr="005114CE">
              <w:t>:</w:t>
            </w: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14:paraId="11FFA39D" w14:textId="5821DB28" w:rsidR="00A82BA3" w:rsidRPr="009C220D" w:rsidRDefault="00A82BA3" w:rsidP="00440CD8">
            <w:pPr>
              <w:pStyle w:val="FieldText"/>
            </w:pP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14:paraId="17346D1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0" w:type="dxa"/>
            <w:tcBorders>
              <w:bottom w:val="single" w:sz="4" w:space="0" w:color="auto"/>
            </w:tcBorders>
          </w:tcPr>
          <w:p w14:paraId="5149E7E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23" w:type="dxa"/>
          </w:tcPr>
          <w:p w14:paraId="1B51FC2F" w14:textId="302E12D4" w:rsidR="00A82BA3" w:rsidRPr="005114CE" w:rsidRDefault="00A82BA3" w:rsidP="00490804">
            <w:pPr>
              <w:pStyle w:val="Heading4"/>
              <w:outlineLvl w:val="3"/>
            </w:pPr>
            <w:r w:rsidRPr="00490804">
              <w:t>D</w:t>
            </w:r>
            <w:r w:rsidR="001A50C8">
              <w:t>ate de naissance</w:t>
            </w:r>
            <w:r w:rsidRPr="005114CE">
              <w:t>:</w:t>
            </w: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14:paraId="33444F32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F6C2670" w14:textId="77777777" w:rsidTr="001A50C8">
        <w:tc>
          <w:tcPr>
            <w:tcW w:w="709" w:type="dxa"/>
          </w:tcPr>
          <w:p w14:paraId="16BDD3CE" w14:textId="77777777" w:rsidR="00856C35" w:rsidRPr="00D6155E" w:rsidRDefault="00856C35" w:rsidP="00440CD8"/>
        </w:tc>
        <w:tc>
          <w:tcPr>
            <w:tcW w:w="3312" w:type="dxa"/>
            <w:tcBorders>
              <w:top w:val="single" w:sz="4" w:space="0" w:color="auto"/>
            </w:tcBorders>
          </w:tcPr>
          <w:p w14:paraId="0B7344EE" w14:textId="669B6236" w:rsidR="00856C35" w:rsidRPr="00490804" w:rsidRDefault="00983853" w:rsidP="00490804">
            <w:pPr>
              <w:pStyle w:val="Heading3"/>
              <w:outlineLvl w:val="2"/>
            </w:pPr>
            <w:r>
              <w:t xml:space="preserve">Nom de </w:t>
            </w:r>
            <w:proofErr w:type="spellStart"/>
            <w:r>
              <w:t>famille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</w:tcBorders>
          </w:tcPr>
          <w:p w14:paraId="60280FB0" w14:textId="11120ECA" w:rsidR="00856C35" w:rsidRPr="00490804" w:rsidRDefault="00187F26" w:rsidP="00490804">
            <w:pPr>
              <w:pStyle w:val="Heading3"/>
              <w:outlineLvl w:val="2"/>
            </w:pPr>
            <w:r>
              <w:t xml:space="preserve">      </w:t>
            </w:r>
            <w:proofErr w:type="spellStart"/>
            <w:r w:rsidR="001A50C8">
              <w:t>P</w:t>
            </w:r>
            <w:r w:rsidR="001A50C8" w:rsidRPr="001A50C8">
              <w:t>rénom</w:t>
            </w:r>
            <w:proofErr w:type="spellEnd"/>
          </w:p>
        </w:tc>
        <w:tc>
          <w:tcPr>
            <w:tcW w:w="20" w:type="dxa"/>
            <w:tcBorders>
              <w:top w:val="single" w:sz="4" w:space="0" w:color="auto"/>
            </w:tcBorders>
          </w:tcPr>
          <w:p w14:paraId="7BEEB9BC" w14:textId="3D4B3953" w:rsidR="00856C35" w:rsidRPr="00490804" w:rsidRDefault="00856C35" w:rsidP="00490804">
            <w:pPr>
              <w:pStyle w:val="Heading3"/>
              <w:outlineLvl w:val="2"/>
            </w:pPr>
          </w:p>
        </w:tc>
        <w:tc>
          <w:tcPr>
            <w:tcW w:w="1823" w:type="dxa"/>
          </w:tcPr>
          <w:p w14:paraId="10586998" w14:textId="77777777" w:rsidR="00856C35" w:rsidRPr="005114CE" w:rsidRDefault="00856C35" w:rsidP="00856C35"/>
        </w:tc>
        <w:tc>
          <w:tcPr>
            <w:tcW w:w="2000" w:type="dxa"/>
            <w:tcBorders>
              <w:top w:val="single" w:sz="4" w:space="0" w:color="auto"/>
            </w:tcBorders>
          </w:tcPr>
          <w:p w14:paraId="2AD7AF48" w14:textId="77777777" w:rsidR="00856C35" w:rsidRPr="009C220D" w:rsidRDefault="00856C35" w:rsidP="00856C35"/>
        </w:tc>
      </w:tr>
    </w:tbl>
    <w:p w14:paraId="630B62E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5CF860C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6DD9441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3D8D49C5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053E155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085E6254" w14:textId="77777777" w:rsidTr="00FF1313">
        <w:tc>
          <w:tcPr>
            <w:tcW w:w="1081" w:type="dxa"/>
          </w:tcPr>
          <w:p w14:paraId="3FA4B517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2CC3F931" w14:textId="79507D32" w:rsidR="00856C35" w:rsidRPr="00490804" w:rsidRDefault="00D42561" w:rsidP="00490804">
            <w:pPr>
              <w:pStyle w:val="Heading3"/>
              <w:outlineLvl w:val="2"/>
            </w:pPr>
            <w:proofErr w:type="spellStart"/>
            <w:r>
              <w:t>A</w:t>
            </w:r>
            <w:r w:rsidRPr="00D42561">
              <w:t>dresse</w:t>
            </w:r>
            <w:proofErr w:type="spellEnd"/>
            <w:r w:rsidRPr="00D42561">
              <w:t xml:space="preserve"> </w:t>
            </w:r>
            <w:proofErr w:type="spellStart"/>
            <w:r w:rsidRPr="00D42561">
              <w:t>postale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53B8B5D" w14:textId="2090F3ED" w:rsidR="00856C35" w:rsidRPr="00490804" w:rsidRDefault="007011D4" w:rsidP="00490804">
            <w:pPr>
              <w:pStyle w:val="Heading3"/>
              <w:outlineLvl w:val="2"/>
            </w:pPr>
            <w:proofErr w:type="spellStart"/>
            <w:r w:rsidRPr="007011D4">
              <w:t>Numéro</w:t>
            </w:r>
            <w:proofErr w:type="spellEnd"/>
            <w:r w:rsidRPr="007011D4">
              <w:t xml:space="preserve"> </w:t>
            </w:r>
            <w:proofErr w:type="spellStart"/>
            <w:r w:rsidRPr="007011D4">
              <w:t>d'appartement</w:t>
            </w:r>
            <w:proofErr w:type="spellEnd"/>
          </w:p>
        </w:tc>
      </w:tr>
    </w:tbl>
    <w:p w14:paraId="27EEE79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4CC41AA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33752BE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4C6DF00E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309F294C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50004C6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4A799850" w14:textId="77777777" w:rsidTr="00FF1313">
        <w:trPr>
          <w:trHeight w:val="288"/>
        </w:trPr>
        <w:tc>
          <w:tcPr>
            <w:tcW w:w="1081" w:type="dxa"/>
          </w:tcPr>
          <w:p w14:paraId="1A3FB378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18D4AF8E" w14:textId="51AFA3EB" w:rsidR="00856C35" w:rsidRPr="00490804" w:rsidRDefault="00FF78C5" w:rsidP="00490804">
            <w:pPr>
              <w:pStyle w:val="Heading3"/>
              <w:outlineLvl w:val="2"/>
            </w:pPr>
            <w:r w:rsidRPr="00FF78C5">
              <w:t>Ville/Village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325F8D77" w14:textId="02E3F502" w:rsidR="00856C35" w:rsidRPr="00490804" w:rsidRDefault="00856C35" w:rsidP="00490804">
            <w:pPr>
              <w:pStyle w:val="Heading3"/>
              <w:outlineLvl w:val="2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6C2CE86" w14:textId="2030D0F0" w:rsidR="00856C35" w:rsidRPr="00490804" w:rsidRDefault="00FF78C5" w:rsidP="00490804">
            <w:pPr>
              <w:pStyle w:val="Heading3"/>
              <w:outlineLvl w:val="2"/>
            </w:pPr>
            <w:r w:rsidRPr="00FF78C5">
              <w:t>Code postal</w:t>
            </w:r>
          </w:p>
        </w:tc>
      </w:tr>
    </w:tbl>
    <w:p w14:paraId="35D5004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34"/>
        <w:gridCol w:w="3261"/>
        <w:gridCol w:w="1418"/>
        <w:gridCol w:w="4267"/>
      </w:tblGrid>
      <w:tr w:rsidR="00841645" w:rsidRPr="005114CE" w14:paraId="4CA96E1B" w14:textId="77777777" w:rsidTr="008B37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134" w:type="dxa"/>
          </w:tcPr>
          <w:p w14:paraId="4778FECF" w14:textId="0F7C05E4" w:rsidR="00841645" w:rsidRPr="005114CE" w:rsidRDefault="008B3748" w:rsidP="00490804">
            <w:proofErr w:type="spellStart"/>
            <w:r>
              <w:t>T</w:t>
            </w:r>
            <w:r w:rsidRPr="008B3748">
              <w:t>éléphone</w:t>
            </w:r>
            <w:proofErr w:type="spellEnd"/>
            <w:r w:rsidR="00841645" w:rsidRPr="005114CE">
              <w:t>: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07D42292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1418" w:type="dxa"/>
          </w:tcPr>
          <w:p w14:paraId="703EE692" w14:textId="27545788" w:rsidR="00841645" w:rsidRPr="005114CE" w:rsidRDefault="008B3748" w:rsidP="00490804">
            <w:pPr>
              <w:pStyle w:val="Heading4"/>
              <w:outlineLvl w:val="3"/>
            </w:pPr>
            <w:proofErr w:type="spellStart"/>
            <w:r>
              <w:t>Courrie</w:t>
            </w:r>
            <w:r w:rsidR="00187F26">
              <w:t>l</w:t>
            </w:r>
            <w:proofErr w:type="spellEnd"/>
            <w:r w:rsidR="00187F26">
              <w:t xml:space="preserve">:  </w:t>
            </w:r>
          </w:p>
        </w:tc>
        <w:tc>
          <w:tcPr>
            <w:tcW w:w="4267" w:type="dxa"/>
            <w:tcBorders>
              <w:bottom w:val="single" w:sz="4" w:space="0" w:color="auto"/>
            </w:tcBorders>
          </w:tcPr>
          <w:p w14:paraId="38205D56" w14:textId="7F8CF231" w:rsidR="00841645" w:rsidRPr="009C220D" w:rsidRDefault="00841645" w:rsidP="00440CD8">
            <w:pPr>
              <w:pStyle w:val="FieldText"/>
            </w:pPr>
          </w:p>
        </w:tc>
      </w:tr>
    </w:tbl>
    <w:p w14:paraId="3ABCA90B" w14:textId="77777777" w:rsidR="00187F26" w:rsidRDefault="00187F26"/>
    <w:p w14:paraId="5B04C4D8" w14:textId="38E05F9B" w:rsidR="00330050" w:rsidRDefault="00066BDD" w:rsidP="00330050">
      <w:pPr>
        <w:pStyle w:val="Heading2"/>
      </w:pPr>
      <w:r w:rsidRPr="00066BDD">
        <w:t xml:space="preserve">Formation </w:t>
      </w:r>
      <w:proofErr w:type="spellStart"/>
      <w:r w:rsidRPr="00066BDD">
        <w:t>d'entraîneur</w:t>
      </w:r>
      <w:proofErr w:type="spellEnd"/>
    </w:p>
    <w:p w14:paraId="6B6BA88C" w14:textId="1C2DFE7E" w:rsidR="00B439BE" w:rsidRDefault="00B439BE" w:rsidP="00B439B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51"/>
        <w:gridCol w:w="1843"/>
        <w:gridCol w:w="3260"/>
        <w:gridCol w:w="4126"/>
      </w:tblGrid>
      <w:tr w:rsidR="00744F10" w:rsidRPr="005114CE" w14:paraId="47C70104" w14:textId="77777777" w:rsidTr="00744F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51" w:type="dxa"/>
          </w:tcPr>
          <w:p w14:paraId="4C00A076" w14:textId="0791AE5C" w:rsidR="00744F10" w:rsidRPr="005114CE" w:rsidRDefault="00744F10" w:rsidP="005C6C89">
            <w:r>
              <w:t>NCCP #</w:t>
            </w:r>
            <w:r w:rsidRPr="005114CE">
              <w:t>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F18A376" w14:textId="77777777" w:rsidR="00744F10" w:rsidRPr="009C220D" w:rsidRDefault="00744F10" w:rsidP="005C6C89">
            <w:pPr>
              <w:pStyle w:val="FieldText"/>
            </w:pPr>
          </w:p>
        </w:tc>
        <w:tc>
          <w:tcPr>
            <w:tcW w:w="3260" w:type="dxa"/>
          </w:tcPr>
          <w:p w14:paraId="7F43C27A" w14:textId="4889DA68" w:rsidR="00744F10" w:rsidRPr="005114CE" w:rsidRDefault="0031352E" w:rsidP="005C6C89">
            <w:pPr>
              <w:pStyle w:val="Heading4"/>
              <w:outlineLvl w:val="3"/>
            </w:pPr>
            <w:proofErr w:type="spellStart"/>
            <w:r w:rsidRPr="0031352E">
              <w:t>Niveau</w:t>
            </w:r>
            <w:proofErr w:type="spellEnd"/>
            <w:r w:rsidRPr="0031352E">
              <w:t xml:space="preserve"> de formation/certification</w:t>
            </w:r>
            <w:r w:rsidR="00744F10">
              <w:t xml:space="preserve">:  </w:t>
            </w:r>
          </w:p>
        </w:tc>
        <w:tc>
          <w:tcPr>
            <w:tcW w:w="4126" w:type="dxa"/>
            <w:tcBorders>
              <w:bottom w:val="single" w:sz="4" w:space="0" w:color="auto"/>
            </w:tcBorders>
          </w:tcPr>
          <w:p w14:paraId="6588AFA4" w14:textId="77777777" w:rsidR="00744F10" w:rsidRPr="009C220D" w:rsidRDefault="00744F10" w:rsidP="005C6C89">
            <w:pPr>
              <w:pStyle w:val="FieldText"/>
            </w:pPr>
          </w:p>
        </w:tc>
      </w:tr>
    </w:tbl>
    <w:p w14:paraId="2B88F686" w14:textId="406648D9" w:rsidR="00B439BE" w:rsidRDefault="00B439BE" w:rsidP="00B439B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76"/>
        <w:gridCol w:w="3119"/>
        <w:gridCol w:w="2551"/>
        <w:gridCol w:w="3134"/>
      </w:tblGrid>
      <w:tr w:rsidR="009F1C51" w:rsidRPr="005114CE" w14:paraId="0074B7A9" w14:textId="77777777" w:rsidTr="00AF4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276" w:type="dxa"/>
          </w:tcPr>
          <w:p w14:paraId="703A4EA7" w14:textId="0BB56628" w:rsidR="00744F10" w:rsidRPr="005114CE" w:rsidRDefault="00AF4D32" w:rsidP="005C6C89">
            <w:r>
              <w:t>A</w:t>
            </w:r>
            <w:r w:rsidR="00744F10">
              <w:t>ssociation: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7E848CB" w14:textId="77777777" w:rsidR="00744F10" w:rsidRPr="009C220D" w:rsidRDefault="00744F10" w:rsidP="005C6C89">
            <w:pPr>
              <w:pStyle w:val="FieldText"/>
            </w:pPr>
          </w:p>
        </w:tc>
        <w:tc>
          <w:tcPr>
            <w:tcW w:w="2551" w:type="dxa"/>
          </w:tcPr>
          <w:p w14:paraId="753D4B6A" w14:textId="3F9F977E" w:rsidR="00744F10" w:rsidRPr="005114CE" w:rsidRDefault="00AF4D32" w:rsidP="005C6C89">
            <w:pPr>
              <w:pStyle w:val="Heading4"/>
              <w:outlineLvl w:val="3"/>
            </w:pPr>
            <w:proofErr w:type="spellStart"/>
            <w:r>
              <w:t>Niveau</w:t>
            </w:r>
            <w:proofErr w:type="spellEnd"/>
            <w:r>
              <w:t xml:space="preserve"> de</w:t>
            </w:r>
            <w:r w:rsidR="00744F10">
              <w:t xml:space="preserve"> </w:t>
            </w:r>
            <w:r w:rsidR="009F1C51">
              <w:t>competitio</w:t>
            </w:r>
            <w:r w:rsidR="009F1C51">
              <w:rPr>
                <w:bCs w:val="0"/>
              </w:rPr>
              <w:t>n</w:t>
            </w:r>
            <w:r w:rsidR="00744F10">
              <w:t xml:space="preserve">:  </w:t>
            </w:r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14:paraId="4B832023" w14:textId="208CC033" w:rsidR="00744F10" w:rsidRPr="009C220D" w:rsidRDefault="009F1C51" w:rsidP="005C6C89">
            <w:pPr>
              <w:pStyle w:val="FieldText"/>
            </w:pPr>
            <w:r>
              <w:t xml:space="preserve"> </w:t>
            </w:r>
          </w:p>
        </w:tc>
      </w:tr>
    </w:tbl>
    <w:p w14:paraId="59FD9497" w14:textId="77777777" w:rsidR="00744F10" w:rsidRDefault="00744F10" w:rsidP="00B439BE"/>
    <w:p w14:paraId="321FA931" w14:textId="1CCF96DE" w:rsidR="00B439BE" w:rsidRDefault="00B439BE" w:rsidP="00B439BE">
      <w:pPr>
        <w:rPr>
          <w:lang w:val="en-CA"/>
        </w:rPr>
      </w:pPr>
    </w:p>
    <w:p w14:paraId="4FE41B64" w14:textId="3CB2D0FB" w:rsidR="00E97243" w:rsidRPr="00E97243" w:rsidRDefault="00E97243" w:rsidP="00E97243">
      <w:pPr>
        <w:rPr>
          <w:rFonts w:cstheme="minorHAnsi"/>
          <w:b/>
          <w:sz w:val="20"/>
          <w:szCs w:val="20"/>
          <w:lang w:val="fr-CA"/>
        </w:rPr>
      </w:pPr>
      <w:r w:rsidRPr="00E97243">
        <w:rPr>
          <w:rFonts w:cstheme="minorHAnsi"/>
          <w:b/>
          <w:sz w:val="20"/>
          <w:szCs w:val="20"/>
          <w:lang w:val="fr-CA"/>
        </w:rPr>
        <w:t xml:space="preserve">Expérience </w:t>
      </w:r>
      <w:r w:rsidR="000A01E6">
        <w:rPr>
          <w:rFonts w:cstheme="minorHAnsi"/>
          <w:b/>
          <w:sz w:val="20"/>
          <w:szCs w:val="20"/>
          <w:lang w:val="fr-CA"/>
        </w:rPr>
        <w:t>d’</w:t>
      </w:r>
      <w:r w:rsidRPr="00E97243">
        <w:rPr>
          <w:rFonts w:cstheme="minorHAnsi"/>
          <w:b/>
          <w:sz w:val="20"/>
          <w:szCs w:val="20"/>
          <w:lang w:val="fr-CA"/>
        </w:rPr>
        <w:t>entraîneur au niveau du club</w:t>
      </w:r>
    </w:p>
    <w:p w14:paraId="1DDFDA71" w14:textId="77777777" w:rsidR="00B439BE" w:rsidRPr="00E97243" w:rsidRDefault="00B439BE" w:rsidP="00B439BE">
      <w:pPr>
        <w:rPr>
          <w:rFonts w:cstheme="minorHAnsi"/>
          <w:lang w:val="fr-CA"/>
        </w:rPr>
      </w:pPr>
    </w:p>
    <w:tbl>
      <w:tblPr>
        <w:tblW w:w="10206" w:type="dxa"/>
        <w:tblInd w:w="-9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76"/>
        <w:gridCol w:w="2577"/>
        <w:gridCol w:w="1872"/>
        <w:gridCol w:w="1044"/>
        <w:gridCol w:w="3437"/>
      </w:tblGrid>
      <w:tr w:rsidR="00B439BE" w:rsidRPr="00F15F7B" w14:paraId="7B467540" w14:textId="77777777" w:rsidTr="00F15F7B">
        <w:trPr>
          <w:cantSplit/>
        </w:trPr>
        <w:tc>
          <w:tcPr>
            <w:tcW w:w="127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shd w:val="pct10" w:color="auto" w:fill="FFFFFF"/>
          </w:tcPr>
          <w:p w14:paraId="2FCBD26E" w14:textId="46A167C8" w:rsidR="00B439BE" w:rsidRPr="00F15F7B" w:rsidRDefault="00B439BE" w:rsidP="00F15F7B">
            <w:pPr>
              <w:spacing w:before="100" w:after="55"/>
              <w:jc w:val="center"/>
              <w:rPr>
                <w:rFonts w:cstheme="minorHAnsi"/>
              </w:rPr>
            </w:pPr>
            <w:r w:rsidRPr="00F15F7B">
              <w:rPr>
                <w:rFonts w:cstheme="minorHAnsi"/>
                <w:sz w:val="16"/>
                <w:szCs w:val="16"/>
                <w:lang w:val="en-CA"/>
              </w:rPr>
              <w:t>S</w:t>
            </w:r>
            <w:r w:rsidR="005163C9">
              <w:rPr>
                <w:rFonts w:cstheme="minorHAnsi"/>
                <w:sz w:val="16"/>
                <w:szCs w:val="16"/>
                <w:lang w:val="en-CA"/>
              </w:rPr>
              <w:t>aison</w:t>
            </w:r>
          </w:p>
        </w:tc>
        <w:tc>
          <w:tcPr>
            <w:tcW w:w="2577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shd w:val="pct10" w:color="auto" w:fill="FFFFFF"/>
          </w:tcPr>
          <w:p w14:paraId="39549456" w14:textId="6545D7C4" w:rsidR="00B439BE" w:rsidRPr="00F15F7B" w:rsidRDefault="00C479CA" w:rsidP="00F15F7B">
            <w:pPr>
              <w:spacing w:before="100" w:after="55"/>
              <w:jc w:val="center"/>
              <w:rPr>
                <w:rFonts w:cstheme="minorHAnsi"/>
              </w:rPr>
            </w:pPr>
            <w:r w:rsidRPr="00C479CA">
              <w:rPr>
                <w:rFonts w:cstheme="minorHAnsi"/>
                <w:sz w:val="16"/>
                <w:szCs w:val="16"/>
                <w:lang w:val="en-CA"/>
              </w:rPr>
              <w:t>É</w:t>
            </w:r>
            <w:r w:rsidR="005163C9" w:rsidRPr="005163C9">
              <w:rPr>
                <w:rFonts w:cstheme="minorHAnsi"/>
                <w:sz w:val="16"/>
                <w:szCs w:val="16"/>
                <w:lang w:val="en-CA"/>
              </w:rPr>
              <w:t>quip</w:t>
            </w:r>
            <w:r>
              <w:rPr>
                <w:rFonts w:cstheme="minorHAnsi"/>
                <w:sz w:val="16"/>
                <w:szCs w:val="16"/>
                <w:lang w:val="en-CA"/>
              </w:rPr>
              <w:t>e</w:t>
            </w:r>
          </w:p>
        </w:tc>
        <w:tc>
          <w:tcPr>
            <w:tcW w:w="1872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shd w:val="pct10" w:color="auto" w:fill="FFFFFF"/>
          </w:tcPr>
          <w:p w14:paraId="7CCB80EE" w14:textId="3BDA2834" w:rsidR="00B439BE" w:rsidRPr="00F15F7B" w:rsidRDefault="00B439BE" w:rsidP="00F15F7B">
            <w:pPr>
              <w:spacing w:before="100" w:after="55"/>
              <w:jc w:val="center"/>
              <w:rPr>
                <w:rFonts w:cstheme="minorHAnsi"/>
              </w:rPr>
            </w:pPr>
            <w:proofErr w:type="spellStart"/>
            <w:r w:rsidRPr="00F15F7B">
              <w:rPr>
                <w:rFonts w:cstheme="minorHAnsi"/>
                <w:sz w:val="16"/>
                <w:szCs w:val="16"/>
                <w:lang w:val="en-CA"/>
              </w:rPr>
              <w:t>C</w:t>
            </w:r>
            <w:r w:rsidR="00C479CA" w:rsidRPr="00C479CA">
              <w:rPr>
                <w:rFonts w:cstheme="minorHAnsi"/>
                <w:sz w:val="16"/>
                <w:szCs w:val="16"/>
                <w:lang w:val="en-CA"/>
              </w:rPr>
              <w:t>atégorie</w:t>
            </w:r>
            <w:proofErr w:type="spellEnd"/>
          </w:p>
        </w:tc>
        <w:tc>
          <w:tcPr>
            <w:tcW w:w="104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shd w:val="pct10" w:color="auto" w:fill="FFFFFF"/>
          </w:tcPr>
          <w:p w14:paraId="261E1490" w14:textId="47BFE841" w:rsidR="00B439BE" w:rsidRPr="00F15F7B" w:rsidRDefault="00B439BE" w:rsidP="00F15F7B">
            <w:pPr>
              <w:spacing w:before="100" w:after="55"/>
              <w:jc w:val="center"/>
              <w:rPr>
                <w:rFonts w:cstheme="minorHAnsi"/>
              </w:rPr>
            </w:pPr>
            <w:r w:rsidRPr="00F15F7B">
              <w:rPr>
                <w:rFonts w:cstheme="minorHAnsi"/>
                <w:sz w:val="16"/>
                <w:szCs w:val="16"/>
                <w:lang w:val="en-CA"/>
              </w:rPr>
              <w:t>Record</w:t>
            </w:r>
          </w:p>
        </w:tc>
        <w:tc>
          <w:tcPr>
            <w:tcW w:w="3437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shd w:val="pct10" w:color="auto" w:fill="FFFFFF"/>
          </w:tcPr>
          <w:p w14:paraId="6B079394" w14:textId="31CDDDBF" w:rsidR="00B439BE" w:rsidRPr="00F15F7B" w:rsidRDefault="00A717AA" w:rsidP="00F15F7B">
            <w:pPr>
              <w:spacing w:before="100"/>
              <w:jc w:val="center"/>
              <w:rPr>
                <w:rFonts w:cstheme="minorHAnsi"/>
                <w:sz w:val="16"/>
                <w:szCs w:val="16"/>
                <w:lang w:val="en-CA"/>
              </w:rPr>
            </w:pPr>
            <w:r>
              <w:rPr>
                <w:rFonts w:cstheme="minorHAnsi"/>
                <w:sz w:val="16"/>
                <w:szCs w:val="16"/>
                <w:lang w:val="en-CA"/>
              </w:rPr>
              <w:t>P</w:t>
            </w:r>
            <w:r w:rsidRPr="00A717AA">
              <w:rPr>
                <w:rFonts w:cstheme="minorHAnsi"/>
                <w:sz w:val="16"/>
                <w:szCs w:val="16"/>
                <w:lang w:val="en-CA"/>
              </w:rPr>
              <w:t>oint fort</w:t>
            </w:r>
          </w:p>
          <w:p w14:paraId="1CB5889B" w14:textId="77777777" w:rsidR="00B439BE" w:rsidRPr="00F15F7B" w:rsidRDefault="00B439BE" w:rsidP="00F15F7B">
            <w:pPr>
              <w:spacing w:after="55"/>
              <w:jc w:val="center"/>
              <w:rPr>
                <w:rFonts w:cstheme="minorHAnsi"/>
              </w:rPr>
            </w:pPr>
          </w:p>
        </w:tc>
      </w:tr>
      <w:tr w:rsidR="00B439BE" w:rsidRPr="00F15F7B" w14:paraId="141EA87D" w14:textId="77777777" w:rsidTr="00F15F7B">
        <w:trPr>
          <w:cantSplit/>
        </w:trPr>
        <w:tc>
          <w:tcPr>
            <w:tcW w:w="127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27A008AE" w14:textId="77777777" w:rsidR="00B439BE" w:rsidRDefault="00B439BE" w:rsidP="005C6C89">
            <w:pPr>
              <w:spacing w:before="100" w:after="55"/>
              <w:rPr>
                <w:rFonts w:cstheme="minorHAnsi"/>
              </w:rPr>
            </w:pPr>
          </w:p>
          <w:p w14:paraId="590D1B60" w14:textId="3AB407E7" w:rsidR="00AD4789" w:rsidRPr="00F15F7B" w:rsidRDefault="00AD4789" w:rsidP="005C6C89">
            <w:pPr>
              <w:spacing w:before="100" w:after="55"/>
              <w:rPr>
                <w:rFonts w:cstheme="minorHAnsi"/>
              </w:rPr>
            </w:pPr>
          </w:p>
        </w:tc>
        <w:tc>
          <w:tcPr>
            <w:tcW w:w="2577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66E006EB" w14:textId="0F493F0B" w:rsidR="00B439BE" w:rsidRPr="00F15F7B" w:rsidRDefault="00B439BE" w:rsidP="005C6C89">
            <w:pPr>
              <w:spacing w:before="100" w:after="55"/>
              <w:rPr>
                <w:rFonts w:cstheme="minorHAnsi"/>
              </w:rPr>
            </w:pPr>
          </w:p>
        </w:tc>
        <w:tc>
          <w:tcPr>
            <w:tcW w:w="1872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3B76456E" w14:textId="77777777" w:rsidR="00B439BE" w:rsidRPr="00F15F7B" w:rsidRDefault="00B439BE" w:rsidP="005C6C89">
            <w:pPr>
              <w:spacing w:before="100" w:after="55"/>
              <w:rPr>
                <w:rFonts w:cstheme="minorHAnsi"/>
              </w:rPr>
            </w:pPr>
          </w:p>
        </w:tc>
        <w:tc>
          <w:tcPr>
            <w:tcW w:w="104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4352618E" w14:textId="77777777" w:rsidR="00B439BE" w:rsidRPr="00F15F7B" w:rsidRDefault="00B439BE" w:rsidP="005C6C89">
            <w:pPr>
              <w:spacing w:before="100" w:after="55"/>
              <w:rPr>
                <w:rFonts w:cstheme="minorHAnsi"/>
              </w:rPr>
            </w:pPr>
          </w:p>
        </w:tc>
        <w:tc>
          <w:tcPr>
            <w:tcW w:w="3437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4A756132" w14:textId="77777777" w:rsidR="00B439BE" w:rsidRPr="00F15F7B" w:rsidRDefault="00B439BE" w:rsidP="005C6C89">
            <w:pPr>
              <w:spacing w:before="100" w:after="55"/>
              <w:rPr>
                <w:rFonts w:cstheme="minorHAnsi"/>
              </w:rPr>
            </w:pPr>
          </w:p>
        </w:tc>
      </w:tr>
      <w:tr w:rsidR="00B439BE" w:rsidRPr="00F15F7B" w14:paraId="35C4DDB5" w14:textId="77777777" w:rsidTr="00F15F7B">
        <w:trPr>
          <w:cantSplit/>
        </w:trPr>
        <w:tc>
          <w:tcPr>
            <w:tcW w:w="127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74F89E8E" w14:textId="77777777" w:rsidR="00B439BE" w:rsidRDefault="00B439BE" w:rsidP="005C6C89">
            <w:pPr>
              <w:spacing w:before="100" w:after="55"/>
              <w:rPr>
                <w:rFonts w:cstheme="minorHAnsi"/>
              </w:rPr>
            </w:pPr>
          </w:p>
          <w:p w14:paraId="77327768" w14:textId="4179B3EF" w:rsidR="00AD4789" w:rsidRPr="00F15F7B" w:rsidRDefault="00AD4789" w:rsidP="005C6C89">
            <w:pPr>
              <w:spacing w:before="100" w:after="55"/>
              <w:rPr>
                <w:rFonts w:cstheme="minorHAnsi"/>
              </w:rPr>
            </w:pPr>
          </w:p>
        </w:tc>
        <w:tc>
          <w:tcPr>
            <w:tcW w:w="2577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661BD33B" w14:textId="77777777" w:rsidR="00B439BE" w:rsidRPr="00F15F7B" w:rsidRDefault="00B439BE" w:rsidP="005C6C89">
            <w:pPr>
              <w:spacing w:before="100" w:after="55"/>
              <w:rPr>
                <w:rFonts w:cstheme="minorHAnsi"/>
              </w:rPr>
            </w:pPr>
          </w:p>
        </w:tc>
        <w:tc>
          <w:tcPr>
            <w:tcW w:w="1872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5483616A" w14:textId="77777777" w:rsidR="00B439BE" w:rsidRPr="00F15F7B" w:rsidRDefault="00B439BE" w:rsidP="005C6C89">
            <w:pPr>
              <w:spacing w:before="100" w:after="55"/>
              <w:rPr>
                <w:rFonts w:cstheme="minorHAnsi"/>
              </w:rPr>
            </w:pPr>
          </w:p>
        </w:tc>
        <w:tc>
          <w:tcPr>
            <w:tcW w:w="104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4F3CF753" w14:textId="77777777" w:rsidR="00B439BE" w:rsidRPr="00F15F7B" w:rsidRDefault="00B439BE" w:rsidP="005C6C89">
            <w:pPr>
              <w:spacing w:before="100" w:after="55"/>
              <w:rPr>
                <w:rFonts w:cstheme="minorHAnsi"/>
              </w:rPr>
            </w:pPr>
          </w:p>
        </w:tc>
        <w:tc>
          <w:tcPr>
            <w:tcW w:w="3437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70E9007E" w14:textId="77777777" w:rsidR="00B439BE" w:rsidRPr="00F15F7B" w:rsidRDefault="00B439BE" w:rsidP="005C6C89">
            <w:pPr>
              <w:spacing w:before="100" w:after="55"/>
              <w:rPr>
                <w:rFonts w:cstheme="minorHAnsi"/>
              </w:rPr>
            </w:pPr>
          </w:p>
        </w:tc>
      </w:tr>
      <w:tr w:rsidR="00B439BE" w:rsidRPr="00F15F7B" w14:paraId="2BB7F6BF" w14:textId="77777777" w:rsidTr="00AD4789">
        <w:trPr>
          <w:cantSplit/>
        </w:trPr>
        <w:tc>
          <w:tcPr>
            <w:tcW w:w="1276" w:type="dxa"/>
            <w:tcBorders>
              <w:top w:val="single" w:sz="7" w:space="0" w:color="auto"/>
              <w:left w:val="single" w:sz="7" w:space="0" w:color="auto"/>
              <w:bottom w:val="single" w:sz="4" w:space="0" w:color="auto"/>
              <w:right w:val="nil"/>
            </w:tcBorders>
          </w:tcPr>
          <w:p w14:paraId="4FF5134E" w14:textId="77777777" w:rsidR="00B439BE" w:rsidRDefault="00B439BE" w:rsidP="005C6C89">
            <w:pPr>
              <w:spacing w:before="100" w:after="55"/>
              <w:rPr>
                <w:rFonts w:cstheme="minorHAnsi"/>
              </w:rPr>
            </w:pPr>
          </w:p>
          <w:p w14:paraId="5C7A2D03" w14:textId="00E79969" w:rsidR="00AD4789" w:rsidRPr="00F15F7B" w:rsidRDefault="00AD4789" w:rsidP="005C6C89">
            <w:pPr>
              <w:spacing w:before="100" w:after="55"/>
              <w:rPr>
                <w:rFonts w:cstheme="minorHAnsi"/>
              </w:rPr>
            </w:pPr>
          </w:p>
        </w:tc>
        <w:tc>
          <w:tcPr>
            <w:tcW w:w="2577" w:type="dxa"/>
            <w:tcBorders>
              <w:top w:val="single" w:sz="7" w:space="0" w:color="auto"/>
              <w:left w:val="single" w:sz="7" w:space="0" w:color="auto"/>
              <w:bottom w:val="single" w:sz="4" w:space="0" w:color="auto"/>
              <w:right w:val="nil"/>
            </w:tcBorders>
          </w:tcPr>
          <w:p w14:paraId="561DB823" w14:textId="77777777" w:rsidR="00B439BE" w:rsidRPr="00F15F7B" w:rsidRDefault="00B439BE" w:rsidP="005C6C89">
            <w:pPr>
              <w:spacing w:before="100" w:after="55"/>
              <w:rPr>
                <w:rFonts w:cstheme="minorHAnsi"/>
              </w:rPr>
            </w:pPr>
          </w:p>
        </w:tc>
        <w:tc>
          <w:tcPr>
            <w:tcW w:w="1872" w:type="dxa"/>
            <w:tcBorders>
              <w:top w:val="single" w:sz="7" w:space="0" w:color="auto"/>
              <w:left w:val="single" w:sz="7" w:space="0" w:color="auto"/>
              <w:bottom w:val="single" w:sz="4" w:space="0" w:color="auto"/>
              <w:right w:val="nil"/>
            </w:tcBorders>
          </w:tcPr>
          <w:p w14:paraId="4D2DEDB5" w14:textId="77777777" w:rsidR="00B439BE" w:rsidRPr="00F15F7B" w:rsidRDefault="00B439BE" w:rsidP="005C6C89">
            <w:pPr>
              <w:spacing w:before="100" w:after="55"/>
              <w:rPr>
                <w:rFonts w:cstheme="minorHAnsi"/>
              </w:rPr>
            </w:pPr>
          </w:p>
        </w:tc>
        <w:tc>
          <w:tcPr>
            <w:tcW w:w="1044" w:type="dxa"/>
            <w:tcBorders>
              <w:top w:val="single" w:sz="7" w:space="0" w:color="auto"/>
              <w:left w:val="single" w:sz="7" w:space="0" w:color="auto"/>
              <w:bottom w:val="single" w:sz="4" w:space="0" w:color="auto"/>
              <w:right w:val="nil"/>
            </w:tcBorders>
          </w:tcPr>
          <w:p w14:paraId="76050E2B" w14:textId="77777777" w:rsidR="00B439BE" w:rsidRPr="00F15F7B" w:rsidRDefault="00B439BE" w:rsidP="005C6C89">
            <w:pPr>
              <w:spacing w:before="100" w:after="55"/>
              <w:rPr>
                <w:rFonts w:cstheme="minorHAnsi"/>
              </w:rPr>
            </w:pPr>
          </w:p>
        </w:tc>
        <w:tc>
          <w:tcPr>
            <w:tcW w:w="3437" w:type="dxa"/>
            <w:tcBorders>
              <w:top w:val="single" w:sz="7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</w:tcPr>
          <w:p w14:paraId="3AFD8A85" w14:textId="77777777" w:rsidR="00B439BE" w:rsidRPr="00F15F7B" w:rsidRDefault="00B439BE" w:rsidP="005C6C89">
            <w:pPr>
              <w:spacing w:before="100" w:after="55"/>
              <w:rPr>
                <w:rFonts w:cstheme="minorHAnsi"/>
              </w:rPr>
            </w:pPr>
          </w:p>
        </w:tc>
      </w:tr>
      <w:tr w:rsidR="00B439BE" w:rsidRPr="00F15F7B" w14:paraId="2B6F801A" w14:textId="77777777" w:rsidTr="00AD4789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AEBF" w14:textId="77777777" w:rsidR="00B439BE" w:rsidRDefault="00B439BE" w:rsidP="005C6C89">
            <w:pPr>
              <w:spacing w:before="100" w:after="55"/>
              <w:rPr>
                <w:rFonts w:cstheme="minorHAnsi"/>
              </w:rPr>
            </w:pPr>
          </w:p>
          <w:p w14:paraId="4B81BC7A" w14:textId="07F28017" w:rsidR="00AD4789" w:rsidRPr="00F15F7B" w:rsidRDefault="00AD4789" w:rsidP="005C6C89">
            <w:pPr>
              <w:spacing w:before="100" w:after="55"/>
              <w:rPr>
                <w:rFonts w:cstheme="minorHAnsi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6BE9" w14:textId="77777777" w:rsidR="00B439BE" w:rsidRPr="00F15F7B" w:rsidRDefault="00B439BE" w:rsidP="005C6C89">
            <w:pPr>
              <w:spacing w:before="100" w:after="55"/>
              <w:rPr>
                <w:rFonts w:cstheme="minorHAns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B072" w14:textId="77777777" w:rsidR="00B439BE" w:rsidRPr="00F15F7B" w:rsidRDefault="00B439BE" w:rsidP="005C6C89">
            <w:pPr>
              <w:spacing w:before="100" w:after="55"/>
              <w:rPr>
                <w:rFonts w:cstheme="minorHAnsi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E758" w14:textId="77777777" w:rsidR="00B439BE" w:rsidRPr="00F15F7B" w:rsidRDefault="00B439BE" w:rsidP="005C6C89">
            <w:pPr>
              <w:spacing w:before="100" w:after="55"/>
              <w:rPr>
                <w:rFonts w:cstheme="minorHAnsi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0452" w14:textId="77777777" w:rsidR="00B439BE" w:rsidRPr="00F15F7B" w:rsidRDefault="00B439BE" w:rsidP="005C6C89">
            <w:pPr>
              <w:spacing w:before="100" w:after="55"/>
              <w:rPr>
                <w:rFonts w:cstheme="minorHAnsi"/>
              </w:rPr>
            </w:pPr>
          </w:p>
        </w:tc>
      </w:tr>
      <w:tr w:rsidR="00B439BE" w:rsidRPr="00F15F7B" w14:paraId="336946AC" w14:textId="77777777" w:rsidTr="00AD4789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nil"/>
            </w:tcBorders>
          </w:tcPr>
          <w:p w14:paraId="42D33B2D" w14:textId="77777777" w:rsidR="00B439BE" w:rsidRDefault="00B439BE" w:rsidP="005C6C89">
            <w:pPr>
              <w:spacing w:before="100" w:after="55"/>
              <w:rPr>
                <w:rFonts w:cstheme="minorHAnsi"/>
              </w:rPr>
            </w:pPr>
          </w:p>
          <w:p w14:paraId="6F9235C4" w14:textId="1CC4BEAA" w:rsidR="00AD4789" w:rsidRPr="00F15F7B" w:rsidRDefault="00AD4789" w:rsidP="005C6C89">
            <w:pPr>
              <w:spacing w:before="100" w:after="55"/>
              <w:rPr>
                <w:rFonts w:cstheme="minorHAnsi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nil"/>
            </w:tcBorders>
          </w:tcPr>
          <w:p w14:paraId="5725959D" w14:textId="77777777" w:rsidR="00B439BE" w:rsidRPr="00F15F7B" w:rsidRDefault="00B439BE" w:rsidP="005C6C89">
            <w:pPr>
              <w:spacing w:before="100" w:after="55"/>
              <w:rPr>
                <w:rFonts w:cstheme="minorHAns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nil"/>
            </w:tcBorders>
          </w:tcPr>
          <w:p w14:paraId="57E99A26" w14:textId="77777777" w:rsidR="00B439BE" w:rsidRPr="00F15F7B" w:rsidRDefault="00B439BE" w:rsidP="005C6C89">
            <w:pPr>
              <w:spacing w:before="100" w:after="55"/>
              <w:rPr>
                <w:rFonts w:cstheme="minorHAnsi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nil"/>
            </w:tcBorders>
          </w:tcPr>
          <w:p w14:paraId="37CB9625" w14:textId="77777777" w:rsidR="00B439BE" w:rsidRPr="00F15F7B" w:rsidRDefault="00B439BE" w:rsidP="005C6C89">
            <w:pPr>
              <w:spacing w:before="100" w:after="55"/>
              <w:rPr>
                <w:rFonts w:cstheme="minorHAnsi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</w:tcPr>
          <w:p w14:paraId="184BEA54" w14:textId="77777777" w:rsidR="00B439BE" w:rsidRPr="00F15F7B" w:rsidRDefault="00B439BE" w:rsidP="005C6C89">
            <w:pPr>
              <w:spacing w:before="100" w:after="55"/>
              <w:rPr>
                <w:rFonts w:cstheme="minorHAnsi"/>
              </w:rPr>
            </w:pPr>
          </w:p>
        </w:tc>
      </w:tr>
      <w:tr w:rsidR="00B439BE" w:rsidRPr="00F15F7B" w14:paraId="7F0E8928" w14:textId="77777777" w:rsidTr="00AD4789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EB65" w14:textId="77777777" w:rsidR="00B439BE" w:rsidRDefault="00B439BE" w:rsidP="005C6C89">
            <w:pPr>
              <w:spacing w:before="100" w:after="55"/>
              <w:rPr>
                <w:rFonts w:cstheme="minorHAnsi"/>
              </w:rPr>
            </w:pPr>
          </w:p>
          <w:p w14:paraId="68C90A20" w14:textId="3C9208C3" w:rsidR="00AD4789" w:rsidRPr="00F15F7B" w:rsidRDefault="00AD4789" w:rsidP="005C6C89">
            <w:pPr>
              <w:spacing w:before="100" w:after="55"/>
              <w:rPr>
                <w:rFonts w:cstheme="minorHAnsi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5F12" w14:textId="77777777" w:rsidR="00B439BE" w:rsidRPr="00F15F7B" w:rsidRDefault="00B439BE" w:rsidP="005C6C89">
            <w:pPr>
              <w:spacing w:before="100" w:after="55"/>
              <w:rPr>
                <w:rFonts w:cstheme="minorHAns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E92A" w14:textId="77777777" w:rsidR="00B439BE" w:rsidRPr="00F15F7B" w:rsidRDefault="00B439BE" w:rsidP="005C6C89">
            <w:pPr>
              <w:spacing w:before="100" w:after="55"/>
              <w:rPr>
                <w:rFonts w:cstheme="minorHAnsi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CFDD" w14:textId="77777777" w:rsidR="00B439BE" w:rsidRPr="00F15F7B" w:rsidRDefault="00B439BE" w:rsidP="005C6C89">
            <w:pPr>
              <w:spacing w:before="100" w:after="55"/>
              <w:rPr>
                <w:rFonts w:cstheme="minorHAnsi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48CB" w14:textId="77777777" w:rsidR="00B439BE" w:rsidRPr="00F15F7B" w:rsidRDefault="00B439BE" w:rsidP="005C6C89">
            <w:pPr>
              <w:spacing w:before="100" w:after="55"/>
              <w:rPr>
                <w:rFonts w:cstheme="minorHAnsi"/>
              </w:rPr>
            </w:pPr>
          </w:p>
        </w:tc>
      </w:tr>
    </w:tbl>
    <w:p w14:paraId="0C32B5CD" w14:textId="77777777" w:rsidR="00B439BE" w:rsidRPr="00F15F7B" w:rsidRDefault="00B439BE" w:rsidP="00B439BE">
      <w:pPr>
        <w:rPr>
          <w:rFonts w:cstheme="minorHAnsi"/>
          <w:lang w:val="en-CA"/>
        </w:rPr>
      </w:pPr>
    </w:p>
    <w:p w14:paraId="10752FF3" w14:textId="77777777" w:rsidR="00B439BE" w:rsidRPr="00F15F7B" w:rsidRDefault="00B439BE" w:rsidP="00B439BE">
      <w:pPr>
        <w:rPr>
          <w:rFonts w:cstheme="minorHAnsi"/>
          <w:b/>
          <w:lang w:val="en-CA"/>
        </w:rPr>
      </w:pPr>
    </w:p>
    <w:p w14:paraId="4E5F68A7" w14:textId="425AE959" w:rsidR="000A01E6" w:rsidRPr="00E97243" w:rsidRDefault="000A01E6" w:rsidP="000A01E6">
      <w:pPr>
        <w:rPr>
          <w:rFonts w:cstheme="minorHAnsi"/>
          <w:b/>
          <w:sz w:val="20"/>
          <w:szCs w:val="20"/>
          <w:lang w:val="fr-CA"/>
        </w:rPr>
      </w:pPr>
      <w:r w:rsidRPr="00E97243">
        <w:rPr>
          <w:rFonts w:cstheme="minorHAnsi"/>
          <w:b/>
          <w:sz w:val="20"/>
          <w:szCs w:val="20"/>
          <w:lang w:val="fr-CA"/>
        </w:rPr>
        <w:t xml:space="preserve">Expérience </w:t>
      </w:r>
      <w:r>
        <w:rPr>
          <w:rFonts w:cstheme="minorHAnsi"/>
          <w:b/>
          <w:sz w:val="20"/>
          <w:szCs w:val="20"/>
          <w:lang w:val="fr-CA"/>
        </w:rPr>
        <w:t>d’</w:t>
      </w:r>
      <w:r w:rsidRPr="00E97243">
        <w:rPr>
          <w:rFonts w:cstheme="minorHAnsi"/>
          <w:b/>
          <w:sz w:val="20"/>
          <w:szCs w:val="20"/>
          <w:lang w:val="fr-CA"/>
        </w:rPr>
        <w:t xml:space="preserve">entraîneur au niveau </w:t>
      </w:r>
      <w:r>
        <w:rPr>
          <w:rFonts w:cstheme="minorHAnsi"/>
          <w:b/>
          <w:sz w:val="20"/>
          <w:szCs w:val="20"/>
          <w:lang w:val="fr-CA"/>
        </w:rPr>
        <w:t>atlantique</w:t>
      </w:r>
      <w:r w:rsidR="005163C9">
        <w:rPr>
          <w:rFonts w:cstheme="minorHAnsi"/>
          <w:b/>
          <w:sz w:val="20"/>
          <w:szCs w:val="20"/>
          <w:lang w:val="fr-CA"/>
        </w:rPr>
        <w:t xml:space="preserve"> et/ou national</w:t>
      </w:r>
    </w:p>
    <w:p w14:paraId="4751CA4B" w14:textId="77777777" w:rsidR="00B439BE" w:rsidRPr="00743218" w:rsidRDefault="00B439BE" w:rsidP="00B439BE">
      <w:pPr>
        <w:rPr>
          <w:rFonts w:cstheme="minorHAnsi"/>
          <w:lang w:val="fr-CA"/>
        </w:rPr>
      </w:pPr>
    </w:p>
    <w:tbl>
      <w:tblPr>
        <w:tblW w:w="10206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22"/>
        <w:gridCol w:w="2431"/>
        <w:gridCol w:w="1872"/>
        <w:gridCol w:w="1044"/>
        <w:gridCol w:w="3437"/>
      </w:tblGrid>
      <w:tr w:rsidR="00A717AA" w:rsidRPr="00F15F7B" w14:paraId="51E79D15" w14:textId="77777777" w:rsidTr="00F15F7B">
        <w:trPr>
          <w:cantSplit/>
        </w:trPr>
        <w:tc>
          <w:tcPr>
            <w:tcW w:w="1422" w:type="dxa"/>
            <w:shd w:val="pct10" w:color="auto" w:fill="FFFFFF"/>
          </w:tcPr>
          <w:p w14:paraId="6ABAFE5B" w14:textId="41512ADE" w:rsidR="00A717AA" w:rsidRPr="00F15F7B" w:rsidRDefault="00A717AA" w:rsidP="00A717AA">
            <w:pPr>
              <w:spacing w:before="100" w:after="55"/>
              <w:jc w:val="center"/>
              <w:rPr>
                <w:rFonts w:cstheme="minorHAnsi"/>
              </w:rPr>
            </w:pPr>
            <w:r w:rsidRPr="00F15F7B">
              <w:rPr>
                <w:rFonts w:cstheme="minorHAnsi"/>
                <w:sz w:val="16"/>
                <w:szCs w:val="16"/>
                <w:lang w:val="en-CA"/>
              </w:rPr>
              <w:t>S</w:t>
            </w:r>
            <w:r>
              <w:rPr>
                <w:rFonts w:cstheme="minorHAnsi"/>
                <w:sz w:val="16"/>
                <w:szCs w:val="16"/>
                <w:lang w:val="en-CA"/>
              </w:rPr>
              <w:t>aison</w:t>
            </w:r>
          </w:p>
        </w:tc>
        <w:tc>
          <w:tcPr>
            <w:tcW w:w="2431" w:type="dxa"/>
            <w:shd w:val="pct10" w:color="auto" w:fill="FFFFFF"/>
          </w:tcPr>
          <w:p w14:paraId="22BCCB97" w14:textId="61E65E17" w:rsidR="00A717AA" w:rsidRPr="00F15F7B" w:rsidRDefault="00A717AA" w:rsidP="00A717AA">
            <w:pPr>
              <w:spacing w:before="100" w:after="55"/>
              <w:jc w:val="center"/>
              <w:rPr>
                <w:rFonts w:cstheme="minorHAnsi"/>
              </w:rPr>
            </w:pPr>
            <w:r w:rsidRPr="00C479CA">
              <w:rPr>
                <w:rFonts w:cstheme="minorHAnsi"/>
                <w:sz w:val="16"/>
                <w:szCs w:val="16"/>
                <w:lang w:val="en-CA"/>
              </w:rPr>
              <w:t>É</w:t>
            </w:r>
            <w:r w:rsidRPr="005163C9">
              <w:rPr>
                <w:rFonts w:cstheme="minorHAnsi"/>
                <w:sz w:val="16"/>
                <w:szCs w:val="16"/>
                <w:lang w:val="en-CA"/>
              </w:rPr>
              <w:t>quip</w:t>
            </w:r>
            <w:r>
              <w:rPr>
                <w:rFonts w:cstheme="minorHAnsi"/>
                <w:sz w:val="16"/>
                <w:szCs w:val="16"/>
                <w:lang w:val="en-CA"/>
              </w:rPr>
              <w:t>e</w:t>
            </w:r>
          </w:p>
        </w:tc>
        <w:tc>
          <w:tcPr>
            <w:tcW w:w="1872" w:type="dxa"/>
            <w:shd w:val="pct10" w:color="auto" w:fill="FFFFFF"/>
          </w:tcPr>
          <w:p w14:paraId="3FDB343A" w14:textId="5DB47138" w:rsidR="00A717AA" w:rsidRPr="00F15F7B" w:rsidRDefault="00A717AA" w:rsidP="00A717AA">
            <w:pPr>
              <w:spacing w:before="100" w:after="55"/>
              <w:jc w:val="center"/>
              <w:rPr>
                <w:rFonts w:cstheme="minorHAnsi"/>
              </w:rPr>
            </w:pPr>
            <w:proofErr w:type="spellStart"/>
            <w:r w:rsidRPr="00F15F7B">
              <w:rPr>
                <w:rFonts w:cstheme="minorHAnsi"/>
                <w:sz w:val="16"/>
                <w:szCs w:val="16"/>
                <w:lang w:val="en-CA"/>
              </w:rPr>
              <w:t>C</w:t>
            </w:r>
            <w:r w:rsidRPr="00C479CA">
              <w:rPr>
                <w:rFonts w:cstheme="minorHAnsi"/>
                <w:sz w:val="16"/>
                <w:szCs w:val="16"/>
                <w:lang w:val="en-CA"/>
              </w:rPr>
              <w:t>atégorie</w:t>
            </w:r>
            <w:proofErr w:type="spellEnd"/>
          </w:p>
        </w:tc>
        <w:tc>
          <w:tcPr>
            <w:tcW w:w="1044" w:type="dxa"/>
            <w:shd w:val="pct10" w:color="auto" w:fill="FFFFFF"/>
          </w:tcPr>
          <w:p w14:paraId="576F5CC7" w14:textId="6E685B84" w:rsidR="00A717AA" w:rsidRPr="00F15F7B" w:rsidRDefault="00A717AA" w:rsidP="00A717AA">
            <w:pPr>
              <w:spacing w:before="100" w:after="55"/>
              <w:jc w:val="center"/>
              <w:rPr>
                <w:rFonts w:cstheme="minorHAnsi"/>
              </w:rPr>
            </w:pPr>
            <w:r w:rsidRPr="00F15F7B">
              <w:rPr>
                <w:rFonts w:cstheme="minorHAnsi"/>
                <w:sz w:val="16"/>
                <w:szCs w:val="16"/>
                <w:lang w:val="en-CA"/>
              </w:rPr>
              <w:t>Record</w:t>
            </w:r>
          </w:p>
        </w:tc>
        <w:tc>
          <w:tcPr>
            <w:tcW w:w="3437" w:type="dxa"/>
            <w:shd w:val="pct10" w:color="auto" w:fill="FFFFFF"/>
          </w:tcPr>
          <w:p w14:paraId="348BBF8E" w14:textId="77777777" w:rsidR="00A717AA" w:rsidRPr="00F15F7B" w:rsidRDefault="00A717AA" w:rsidP="00A717AA">
            <w:pPr>
              <w:spacing w:before="100"/>
              <w:jc w:val="center"/>
              <w:rPr>
                <w:rFonts w:cstheme="minorHAnsi"/>
                <w:sz w:val="16"/>
                <w:szCs w:val="16"/>
                <w:lang w:val="en-CA"/>
              </w:rPr>
            </w:pPr>
            <w:r>
              <w:rPr>
                <w:rFonts w:cstheme="minorHAnsi"/>
                <w:sz w:val="16"/>
                <w:szCs w:val="16"/>
                <w:lang w:val="en-CA"/>
              </w:rPr>
              <w:t>P</w:t>
            </w:r>
            <w:r w:rsidRPr="00A717AA">
              <w:rPr>
                <w:rFonts w:cstheme="minorHAnsi"/>
                <w:sz w:val="16"/>
                <w:szCs w:val="16"/>
                <w:lang w:val="en-CA"/>
              </w:rPr>
              <w:t>oint fort</w:t>
            </w:r>
          </w:p>
          <w:p w14:paraId="4F7B8D46" w14:textId="77777777" w:rsidR="00A717AA" w:rsidRPr="00F15F7B" w:rsidRDefault="00A717AA" w:rsidP="00A717AA">
            <w:pPr>
              <w:spacing w:after="55"/>
              <w:jc w:val="center"/>
              <w:rPr>
                <w:rFonts w:cstheme="minorHAnsi"/>
              </w:rPr>
            </w:pPr>
          </w:p>
        </w:tc>
      </w:tr>
      <w:tr w:rsidR="00A717AA" w:rsidRPr="00F15F7B" w14:paraId="775D8965" w14:textId="77777777" w:rsidTr="00F15F7B">
        <w:trPr>
          <w:cantSplit/>
        </w:trPr>
        <w:tc>
          <w:tcPr>
            <w:tcW w:w="1422" w:type="dxa"/>
          </w:tcPr>
          <w:p w14:paraId="29332A15" w14:textId="77777777" w:rsidR="00A717AA" w:rsidRDefault="00A717AA" w:rsidP="00A717AA">
            <w:pPr>
              <w:spacing w:before="100" w:after="55"/>
              <w:rPr>
                <w:rFonts w:cstheme="minorHAnsi"/>
              </w:rPr>
            </w:pPr>
          </w:p>
          <w:p w14:paraId="3D8202A0" w14:textId="4124508E" w:rsidR="00A717AA" w:rsidRPr="00F15F7B" w:rsidRDefault="00A717AA" w:rsidP="00A717AA">
            <w:pPr>
              <w:spacing w:before="100" w:after="55"/>
              <w:rPr>
                <w:rFonts w:cstheme="minorHAnsi"/>
              </w:rPr>
            </w:pPr>
          </w:p>
        </w:tc>
        <w:tc>
          <w:tcPr>
            <w:tcW w:w="2431" w:type="dxa"/>
          </w:tcPr>
          <w:p w14:paraId="3FAB7F5A" w14:textId="77777777" w:rsidR="00A717AA" w:rsidRPr="00F15F7B" w:rsidRDefault="00A717AA" w:rsidP="00A717AA">
            <w:pPr>
              <w:spacing w:before="100" w:after="55"/>
              <w:rPr>
                <w:rFonts w:cstheme="minorHAnsi"/>
              </w:rPr>
            </w:pPr>
          </w:p>
        </w:tc>
        <w:tc>
          <w:tcPr>
            <w:tcW w:w="1872" w:type="dxa"/>
          </w:tcPr>
          <w:p w14:paraId="3141879F" w14:textId="77777777" w:rsidR="00A717AA" w:rsidRPr="00F15F7B" w:rsidRDefault="00A717AA" w:rsidP="00A717AA">
            <w:pPr>
              <w:spacing w:before="100" w:after="55"/>
              <w:rPr>
                <w:rFonts w:cstheme="minorHAnsi"/>
              </w:rPr>
            </w:pPr>
          </w:p>
        </w:tc>
        <w:tc>
          <w:tcPr>
            <w:tcW w:w="1044" w:type="dxa"/>
          </w:tcPr>
          <w:p w14:paraId="39FCB621" w14:textId="77777777" w:rsidR="00A717AA" w:rsidRPr="00F15F7B" w:rsidRDefault="00A717AA" w:rsidP="00A717AA">
            <w:pPr>
              <w:spacing w:before="100" w:after="55"/>
              <w:rPr>
                <w:rFonts w:cstheme="minorHAnsi"/>
              </w:rPr>
            </w:pPr>
          </w:p>
        </w:tc>
        <w:tc>
          <w:tcPr>
            <w:tcW w:w="3437" w:type="dxa"/>
          </w:tcPr>
          <w:p w14:paraId="2EE3E1E3" w14:textId="77777777" w:rsidR="00A717AA" w:rsidRPr="00F15F7B" w:rsidRDefault="00A717AA" w:rsidP="00A717AA">
            <w:pPr>
              <w:spacing w:before="100" w:after="55"/>
              <w:rPr>
                <w:rFonts w:cstheme="minorHAnsi"/>
              </w:rPr>
            </w:pPr>
          </w:p>
        </w:tc>
      </w:tr>
      <w:tr w:rsidR="00A717AA" w:rsidRPr="00F15F7B" w14:paraId="57EE0551" w14:textId="77777777" w:rsidTr="00F15F7B">
        <w:trPr>
          <w:cantSplit/>
        </w:trPr>
        <w:tc>
          <w:tcPr>
            <w:tcW w:w="1422" w:type="dxa"/>
          </w:tcPr>
          <w:p w14:paraId="44E24B2C" w14:textId="77777777" w:rsidR="00A717AA" w:rsidRDefault="00A717AA" w:rsidP="00A717AA">
            <w:pPr>
              <w:spacing w:before="100" w:after="55"/>
              <w:rPr>
                <w:rFonts w:cstheme="minorHAnsi"/>
              </w:rPr>
            </w:pPr>
          </w:p>
          <w:p w14:paraId="5A6CCFEA" w14:textId="2AE240F2" w:rsidR="00A717AA" w:rsidRPr="00F15F7B" w:rsidRDefault="00A717AA" w:rsidP="00A717AA">
            <w:pPr>
              <w:spacing w:before="100" w:after="55"/>
              <w:rPr>
                <w:rFonts w:cstheme="minorHAnsi"/>
              </w:rPr>
            </w:pPr>
          </w:p>
        </w:tc>
        <w:tc>
          <w:tcPr>
            <w:tcW w:w="2431" w:type="dxa"/>
          </w:tcPr>
          <w:p w14:paraId="1B713753" w14:textId="77777777" w:rsidR="00A717AA" w:rsidRPr="00F15F7B" w:rsidRDefault="00A717AA" w:rsidP="00A717AA">
            <w:pPr>
              <w:spacing w:before="100" w:after="55"/>
              <w:rPr>
                <w:rFonts w:cstheme="minorHAnsi"/>
              </w:rPr>
            </w:pPr>
          </w:p>
        </w:tc>
        <w:tc>
          <w:tcPr>
            <w:tcW w:w="1872" w:type="dxa"/>
          </w:tcPr>
          <w:p w14:paraId="61643388" w14:textId="77777777" w:rsidR="00A717AA" w:rsidRPr="00F15F7B" w:rsidRDefault="00A717AA" w:rsidP="00A717AA">
            <w:pPr>
              <w:spacing w:before="100" w:after="55"/>
              <w:rPr>
                <w:rFonts w:cstheme="minorHAnsi"/>
              </w:rPr>
            </w:pPr>
          </w:p>
        </w:tc>
        <w:tc>
          <w:tcPr>
            <w:tcW w:w="1044" w:type="dxa"/>
          </w:tcPr>
          <w:p w14:paraId="5C19D414" w14:textId="77777777" w:rsidR="00A717AA" w:rsidRPr="00F15F7B" w:rsidRDefault="00A717AA" w:rsidP="00A717AA">
            <w:pPr>
              <w:spacing w:before="100" w:after="55"/>
              <w:rPr>
                <w:rFonts w:cstheme="minorHAnsi"/>
              </w:rPr>
            </w:pPr>
          </w:p>
        </w:tc>
        <w:tc>
          <w:tcPr>
            <w:tcW w:w="3437" w:type="dxa"/>
          </w:tcPr>
          <w:p w14:paraId="65E9DDC7" w14:textId="77777777" w:rsidR="00A717AA" w:rsidRPr="00F15F7B" w:rsidRDefault="00A717AA" w:rsidP="00A717AA">
            <w:pPr>
              <w:spacing w:before="100" w:after="55"/>
              <w:rPr>
                <w:rFonts w:cstheme="minorHAnsi"/>
              </w:rPr>
            </w:pPr>
          </w:p>
        </w:tc>
      </w:tr>
      <w:tr w:rsidR="00A717AA" w:rsidRPr="00F15F7B" w14:paraId="6567B9ED" w14:textId="77777777" w:rsidTr="00F15F7B">
        <w:trPr>
          <w:cantSplit/>
        </w:trPr>
        <w:tc>
          <w:tcPr>
            <w:tcW w:w="1422" w:type="dxa"/>
          </w:tcPr>
          <w:p w14:paraId="6E901186" w14:textId="77777777" w:rsidR="00A717AA" w:rsidRDefault="00A717AA" w:rsidP="00A717AA">
            <w:pPr>
              <w:spacing w:before="100" w:after="55"/>
              <w:rPr>
                <w:rFonts w:cstheme="minorHAnsi"/>
              </w:rPr>
            </w:pPr>
          </w:p>
          <w:p w14:paraId="614ECF16" w14:textId="386AA6DC" w:rsidR="00A717AA" w:rsidRPr="00F15F7B" w:rsidRDefault="00A717AA" w:rsidP="00A717AA">
            <w:pPr>
              <w:spacing w:before="100" w:after="55"/>
              <w:rPr>
                <w:rFonts w:cstheme="minorHAnsi"/>
              </w:rPr>
            </w:pPr>
          </w:p>
        </w:tc>
        <w:tc>
          <w:tcPr>
            <w:tcW w:w="2431" w:type="dxa"/>
          </w:tcPr>
          <w:p w14:paraId="276B76F4" w14:textId="77777777" w:rsidR="00A717AA" w:rsidRPr="00F15F7B" w:rsidRDefault="00A717AA" w:rsidP="00A717AA">
            <w:pPr>
              <w:spacing w:before="100" w:after="55"/>
              <w:rPr>
                <w:rFonts w:cstheme="minorHAnsi"/>
              </w:rPr>
            </w:pPr>
          </w:p>
        </w:tc>
        <w:tc>
          <w:tcPr>
            <w:tcW w:w="1872" w:type="dxa"/>
          </w:tcPr>
          <w:p w14:paraId="60BF410F" w14:textId="77777777" w:rsidR="00A717AA" w:rsidRPr="00F15F7B" w:rsidRDefault="00A717AA" w:rsidP="00A717AA">
            <w:pPr>
              <w:spacing w:before="100" w:after="55"/>
              <w:rPr>
                <w:rFonts w:cstheme="minorHAnsi"/>
              </w:rPr>
            </w:pPr>
          </w:p>
        </w:tc>
        <w:tc>
          <w:tcPr>
            <w:tcW w:w="1044" w:type="dxa"/>
          </w:tcPr>
          <w:p w14:paraId="242FD529" w14:textId="77777777" w:rsidR="00A717AA" w:rsidRPr="00F15F7B" w:rsidRDefault="00A717AA" w:rsidP="00A717AA">
            <w:pPr>
              <w:spacing w:before="100" w:after="55"/>
              <w:rPr>
                <w:rFonts w:cstheme="minorHAnsi"/>
              </w:rPr>
            </w:pPr>
          </w:p>
        </w:tc>
        <w:tc>
          <w:tcPr>
            <w:tcW w:w="3437" w:type="dxa"/>
          </w:tcPr>
          <w:p w14:paraId="5A115145" w14:textId="77777777" w:rsidR="00A717AA" w:rsidRPr="00F15F7B" w:rsidRDefault="00A717AA" w:rsidP="00A717AA">
            <w:pPr>
              <w:spacing w:before="100" w:after="55"/>
              <w:rPr>
                <w:rFonts w:cstheme="minorHAnsi"/>
              </w:rPr>
            </w:pPr>
          </w:p>
        </w:tc>
      </w:tr>
      <w:tr w:rsidR="00A717AA" w:rsidRPr="00F15F7B" w14:paraId="7D16ADAA" w14:textId="77777777" w:rsidTr="00F15F7B">
        <w:trPr>
          <w:cantSplit/>
        </w:trPr>
        <w:tc>
          <w:tcPr>
            <w:tcW w:w="1422" w:type="dxa"/>
          </w:tcPr>
          <w:p w14:paraId="35AADCC1" w14:textId="77777777" w:rsidR="00A717AA" w:rsidRDefault="00A717AA" w:rsidP="00A717AA">
            <w:pPr>
              <w:spacing w:before="100" w:after="55"/>
              <w:rPr>
                <w:rFonts w:cstheme="minorHAnsi"/>
              </w:rPr>
            </w:pPr>
          </w:p>
          <w:p w14:paraId="5754AE96" w14:textId="27FD2616" w:rsidR="00A717AA" w:rsidRPr="00F15F7B" w:rsidRDefault="00A717AA" w:rsidP="00A717AA">
            <w:pPr>
              <w:spacing w:before="100" w:after="55"/>
              <w:rPr>
                <w:rFonts w:cstheme="minorHAnsi"/>
              </w:rPr>
            </w:pPr>
          </w:p>
        </w:tc>
        <w:tc>
          <w:tcPr>
            <w:tcW w:w="2431" w:type="dxa"/>
          </w:tcPr>
          <w:p w14:paraId="66BA8323" w14:textId="77777777" w:rsidR="00A717AA" w:rsidRPr="00F15F7B" w:rsidRDefault="00A717AA" w:rsidP="00A717AA">
            <w:pPr>
              <w:spacing w:before="100" w:after="55"/>
              <w:rPr>
                <w:rFonts w:cstheme="minorHAnsi"/>
              </w:rPr>
            </w:pPr>
          </w:p>
        </w:tc>
        <w:tc>
          <w:tcPr>
            <w:tcW w:w="1872" w:type="dxa"/>
          </w:tcPr>
          <w:p w14:paraId="1C45BCF8" w14:textId="77777777" w:rsidR="00A717AA" w:rsidRPr="00F15F7B" w:rsidRDefault="00A717AA" w:rsidP="00A717AA">
            <w:pPr>
              <w:spacing w:before="100" w:after="55"/>
              <w:rPr>
                <w:rFonts w:cstheme="minorHAnsi"/>
              </w:rPr>
            </w:pPr>
          </w:p>
        </w:tc>
        <w:tc>
          <w:tcPr>
            <w:tcW w:w="1044" w:type="dxa"/>
          </w:tcPr>
          <w:p w14:paraId="3A6F351C" w14:textId="77777777" w:rsidR="00A717AA" w:rsidRPr="00F15F7B" w:rsidRDefault="00A717AA" w:rsidP="00A717AA">
            <w:pPr>
              <w:spacing w:before="100" w:after="55"/>
              <w:rPr>
                <w:rFonts w:cstheme="minorHAnsi"/>
              </w:rPr>
            </w:pPr>
          </w:p>
        </w:tc>
        <w:tc>
          <w:tcPr>
            <w:tcW w:w="3437" w:type="dxa"/>
          </w:tcPr>
          <w:p w14:paraId="575543CB" w14:textId="77777777" w:rsidR="00A717AA" w:rsidRPr="00F15F7B" w:rsidRDefault="00A717AA" w:rsidP="00A717AA">
            <w:pPr>
              <w:spacing w:before="100" w:after="55"/>
              <w:rPr>
                <w:rFonts w:cstheme="minorHAnsi"/>
              </w:rPr>
            </w:pPr>
          </w:p>
        </w:tc>
      </w:tr>
      <w:tr w:rsidR="00A717AA" w:rsidRPr="00F15F7B" w14:paraId="4FEFE4B8" w14:textId="77777777" w:rsidTr="00F15F7B">
        <w:trPr>
          <w:cantSplit/>
        </w:trPr>
        <w:tc>
          <w:tcPr>
            <w:tcW w:w="1422" w:type="dxa"/>
          </w:tcPr>
          <w:p w14:paraId="1745D9CA" w14:textId="77777777" w:rsidR="00A717AA" w:rsidRDefault="00A717AA" w:rsidP="00A717AA">
            <w:pPr>
              <w:spacing w:before="100" w:after="55"/>
              <w:rPr>
                <w:rFonts w:cstheme="minorHAnsi"/>
              </w:rPr>
            </w:pPr>
          </w:p>
          <w:p w14:paraId="6A115AAD" w14:textId="76E3ABE1" w:rsidR="00A717AA" w:rsidRPr="00F15F7B" w:rsidRDefault="00A717AA" w:rsidP="00A717AA">
            <w:pPr>
              <w:spacing w:before="100" w:after="55"/>
              <w:rPr>
                <w:rFonts w:cstheme="minorHAnsi"/>
              </w:rPr>
            </w:pPr>
          </w:p>
        </w:tc>
        <w:tc>
          <w:tcPr>
            <w:tcW w:w="2431" w:type="dxa"/>
          </w:tcPr>
          <w:p w14:paraId="36D08BDF" w14:textId="77777777" w:rsidR="00A717AA" w:rsidRPr="00F15F7B" w:rsidRDefault="00A717AA" w:rsidP="00A717AA">
            <w:pPr>
              <w:spacing w:before="100" w:after="55"/>
              <w:rPr>
                <w:rFonts w:cstheme="minorHAnsi"/>
              </w:rPr>
            </w:pPr>
          </w:p>
        </w:tc>
        <w:tc>
          <w:tcPr>
            <w:tcW w:w="1872" w:type="dxa"/>
          </w:tcPr>
          <w:p w14:paraId="7992A880" w14:textId="77777777" w:rsidR="00A717AA" w:rsidRPr="00F15F7B" w:rsidRDefault="00A717AA" w:rsidP="00A717AA">
            <w:pPr>
              <w:spacing w:before="100" w:after="55"/>
              <w:rPr>
                <w:rFonts w:cstheme="minorHAnsi"/>
              </w:rPr>
            </w:pPr>
          </w:p>
        </w:tc>
        <w:tc>
          <w:tcPr>
            <w:tcW w:w="1044" w:type="dxa"/>
          </w:tcPr>
          <w:p w14:paraId="0A572313" w14:textId="77777777" w:rsidR="00A717AA" w:rsidRPr="00F15F7B" w:rsidRDefault="00A717AA" w:rsidP="00A717AA">
            <w:pPr>
              <w:spacing w:before="100" w:after="55"/>
              <w:rPr>
                <w:rFonts w:cstheme="minorHAnsi"/>
              </w:rPr>
            </w:pPr>
          </w:p>
        </w:tc>
        <w:tc>
          <w:tcPr>
            <w:tcW w:w="3437" w:type="dxa"/>
          </w:tcPr>
          <w:p w14:paraId="4BE94B05" w14:textId="77777777" w:rsidR="00A717AA" w:rsidRPr="00F15F7B" w:rsidRDefault="00A717AA" w:rsidP="00A717AA">
            <w:pPr>
              <w:spacing w:before="100" w:after="55"/>
              <w:rPr>
                <w:rFonts w:cstheme="minorHAnsi"/>
              </w:rPr>
            </w:pPr>
          </w:p>
        </w:tc>
      </w:tr>
      <w:tr w:rsidR="00A717AA" w:rsidRPr="00F15F7B" w14:paraId="1FE2F36A" w14:textId="77777777" w:rsidTr="00F15F7B">
        <w:trPr>
          <w:cantSplit/>
        </w:trPr>
        <w:tc>
          <w:tcPr>
            <w:tcW w:w="1422" w:type="dxa"/>
          </w:tcPr>
          <w:p w14:paraId="1C9FD4D1" w14:textId="77777777" w:rsidR="00A717AA" w:rsidRDefault="00A717AA" w:rsidP="00A717AA">
            <w:pPr>
              <w:spacing w:before="100" w:after="55"/>
              <w:rPr>
                <w:rFonts w:cstheme="minorHAnsi"/>
              </w:rPr>
            </w:pPr>
          </w:p>
          <w:p w14:paraId="412641E2" w14:textId="6DC0E861" w:rsidR="00A717AA" w:rsidRPr="00F15F7B" w:rsidRDefault="00A717AA" w:rsidP="00A717AA">
            <w:pPr>
              <w:spacing w:before="100" w:after="55"/>
              <w:rPr>
                <w:rFonts w:cstheme="minorHAnsi"/>
              </w:rPr>
            </w:pPr>
          </w:p>
        </w:tc>
        <w:tc>
          <w:tcPr>
            <w:tcW w:w="2431" w:type="dxa"/>
          </w:tcPr>
          <w:p w14:paraId="73BA492D" w14:textId="77777777" w:rsidR="00A717AA" w:rsidRPr="00F15F7B" w:rsidRDefault="00A717AA" w:rsidP="00A717AA">
            <w:pPr>
              <w:spacing w:before="100" w:after="55"/>
              <w:rPr>
                <w:rFonts w:cstheme="minorHAnsi"/>
              </w:rPr>
            </w:pPr>
          </w:p>
        </w:tc>
        <w:tc>
          <w:tcPr>
            <w:tcW w:w="1872" w:type="dxa"/>
          </w:tcPr>
          <w:p w14:paraId="4C962787" w14:textId="77777777" w:rsidR="00A717AA" w:rsidRPr="00F15F7B" w:rsidRDefault="00A717AA" w:rsidP="00A717AA">
            <w:pPr>
              <w:spacing w:before="100" w:after="55"/>
              <w:rPr>
                <w:rFonts w:cstheme="minorHAnsi"/>
              </w:rPr>
            </w:pPr>
          </w:p>
        </w:tc>
        <w:tc>
          <w:tcPr>
            <w:tcW w:w="1044" w:type="dxa"/>
          </w:tcPr>
          <w:p w14:paraId="37773A57" w14:textId="77777777" w:rsidR="00A717AA" w:rsidRPr="00F15F7B" w:rsidRDefault="00A717AA" w:rsidP="00A717AA">
            <w:pPr>
              <w:spacing w:before="100" w:after="55"/>
              <w:rPr>
                <w:rFonts w:cstheme="minorHAnsi"/>
              </w:rPr>
            </w:pPr>
          </w:p>
        </w:tc>
        <w:tc>
          <w:tcPr>
            <w:tcW w:w="3437" w:type="dxa"/>
          </w:tcPr>
          <w:p w14:paraId="7405DC57" w14:textId="77777777" w:rsidR="00A717AA" w:rsidRPr="00F15F7B" w:rsidRDefault="00A717AA" w:rsidP="00A717AA">
            <w:pPr>
              <w:spacing w:before="100" w:after="55"/>
              <w:rPr>
                <w:rFonts w:cstheme="minorHAnsi"/>
              </w:rPr>
            </w:pPr>
          </w:p>
        </w:tc>
      </w:tr>
    </w:tbl>
    <w:p w14:paraId="533FD45A" w14:textId="77777777" w:rsidR="00B439BE" w:rsidRPr="00F15F7B" w:rsidRDefault="00B439BE" w:rsidP="00B439BE">
      <w:pPr>
        <w:rPr>
          <w:rFonts w:cstheme="minorHAnsi"/>
          <w:b/>
          <w:bCs/>
          <w:lang w:val="en-CA"/>
        </w:rPr>
      </w:pPr>
    </w:p>
    <w:p w14:paraId="3FD46DD5" w14:textId="77777777" w:rsidR="00B439BE" w:rsidRPr="00F15F7B" w:rsidRDefault="00B439BE" w:rsidP="00B439BE">
      <w:pPr>
        <w:rPr>
          <w:rFonts w:cstheme="minorHAnsi"/>
          <w:lang w:val="en-CA"/>
        </w:rPr>
      </w:pPr>
    </w:p>
    <w:p w14:paraId="53864A70" w14:textId="45D57DA0" w:rsidR="00B439BE" w:rsidRPr="0065644B" w:rsidRDefault="0065644B" w:rsidP="00B439BE">
      <w:pPr>
        <w:rPr>
          <w:rFonts w:cstheme="minorHAnsi"/>
          <w:b/>
          <w:sz w:val="20"/>
          <w:szCs w:val="20"/>
          <w:lang w:val="fr-CA"/>
        </w:rPr>
      </w:pPr>
      <w:r w:rsidRPr="0065644B">
        <w:rPr>
          <w:rFonts w:cstheme="minorHAnsi"/>
          <w:b/>
          <w:sz w:val="20"/>
          <w:szCs w:val="20"/>
          <w:lang w:val="fr-CA"/>
        </w:rPr>
        <w:t>Formation, participation et expérience en matière de développement de l'entraînement*</w:t>
      </w:r>
    </w:p>
    <w:p w14:paraId="61E27E28" w14:textId="77777777" w:rsidR="00B439BE" w:rsidRPr="0065644B" w:rsidRDefault="00B439BE" w:rsidP="00B439BE">
      <w:pPr>
        <w:rPr>
          <w:rFonts w:cstheme="minorHAnsi"/>
          <w:lang w:val="fr-CA"/>
        </w:rPr>
      </w:pPr>
    </w:p>
    <w:tbl>
      <w:tblPr>
        <w:tblW w:w="10206" w:type="dxa"/>
        <w:tblInd w:w="-9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59"/>
        <w:gridCol w:w="2394"/>
        <w:gridCol w:w="1656"/>
        <w:gridCol w:w="1890"/>
        <w:gridCol w:w="2807"/>
      </w:tblGrid>
      <w:tr w:rsidR="00B439BE" w:rsidRPr="00F15F7B" w14:paraId="3EB92AE3" w14:textId="77777777" w:rsidTr="00AD4789">
        <w:trPr>
          <w:cantSplit/>
        </w:trPr>
        <w:tc>
          <w:tcPr>
            <w:tcW w:w="1459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shd w:val="pct10" w:color="auto" w:fill="FFFFFF"/>
          </w:tcPr>
          <w:p w14:paraId="490EABB5" w14:textId="6E687A47" w:rsidR="00B439BE" w:rsidRPr="00F15F7B" w:rsidRDefault="00B439BE" w:rsidP="00AD4789">
            <w:pPr>
              <w:spacing w:before="100" w:after="55"/>
              <w:jc w:val="center"/>
              <w:rPr>
                <w:rFonts w:cstheme="minorHAnsi"/>
              </w:rPr>
            </w:pPr>
            <w:r w:rsidRPr="00F15F7B">
              <w:rPr>
                <w:rFonts w:cstheme="minorHAnsi"/>
                <w:sz w:val="16"/>
                <w:szCs w:val="16"/>
                <w:lang w:val="en-CA"/>
              </w:rPr>
              <w:t>S</w:t>
            </w:r>
            <w:r w:rsidR="0065644B">
              <w:rPr>
                <w:rFonts w:cstheme="minorHAnsi"/>
                <w:sz w:val="16"/>
                <w:szCs w:val="16"/>
                <w:lang w:val="en-CA"/>
              </w:rPr>
              <w:t>aison</w:t>
            </w:r>
          </w:p>
        </w:tc>
        <w:tc>
          <w:tcPr>
            <w:tcW w:w="239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shd w:val="pct10" w:color="auto" w:fill="FFFFFF"/>
          </w:tcPr>
          <w:p w14:paraId="52DE1D2A" w14:textId="330D46C4" w:rsidR="00B439BE" w:rsidRPr="006A79B2" w:rsidRDefault="00EC7DF4" w:rsidP="00AD4789">
            <w:pPr>
              <w:spacing w:before="100" w:after="55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79B2">
              <w:rPr>
                <w:rFonts w:cstheme="minorHAnsi"/>
                <w:sz w:val="16"/>
                <w:szCs w:val="16"/>
              </w:rPr>
              <w:t>Événement</w:t>
            </w:r>
            <w:proofErr w:type="spellEnd"/>
          </w:p>
        </w:tc>
        <w:tc>
          <w:tcPr>
            <w:tcW w:w="165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shd w:val="pct10" w:color="auto" w:fill="FFFFFF"/>
          </w:tcPr>
          <w:p w14:paraId="2E11A901" w14:textId="7868360C" w:rsidR="00B439BE" w:rsidRPr="00F15F7B" w:rsidRDefault="00B439BE" w:rsidP="00AD4789">
            <w:pPr>
              <w:spacing w:before="100" w:after="55"/>
              <w:jc w:val="center"/>
              <w:rPr>
                <w:rFonts w:cstheme="minorHAnsi"/>
              </w:rPr>
            </w:pPr>
            <w:r w:rsidRPr="00F15F7B">
              <w:rPr>
                <w:rFonts w:cstheme="minorHAnsi"/>
                <w:sz w:val="16"/>
                <w:szCs w:val="16"/>
                <w:lang w:val="en-CA"/>
              </w:rPr>
              <w:t>Role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shd w:val="pct10" w:color="auto" w:fill="FFFFFF"/>
          </w:tcPr>
          <w:p w14:paraId="768D4F8C" w14:textId="6D7A8326" w:rsidR="00B439BE" w:rsidRPr="00F15F7B" w:rsidRDefault="00B439BE" w:rsidP="00AD4789">
            <w:pPr>
              <w:spacing w:before="100"/>
              <w:jc w:val="center"/>
              <w:rPr>
                <w:rFonts w:cstheme="minorHAnsi"/>
                <w:sz w:val="16"/>
                <w:szCs w:val="16"/>
                <w:lang w:val="en-CA"/>
              </w:rPr>
            </w:pPr>
            <w:r w:rsidRPr="00F15F7B">
              <w:rPr>
                <w:rFonts w:cstheme="minorHAnsi"/>
                <w:sz w:val="16"/>
                <w:szCs w:val="16"/>
                <w:lang w:val="en-CA"/>
              </w:rPr>
              <w:t>Loca</w:t>
            </w:r>
            <w:r w:rsidR="00EC7DF4">
              <w:rPr>
                <w:rFonts w:cstheme="minorHAnsi"/>
                <w:sz w:val="16"/>
                <w:szCs w:val="16"/>
                <w:lang w:val="en-CA"/>
              </w:rPr>
              <w:t>le</w:t>
            </w:r>
          </w:p>
          <w:p w14:paraId="263192F1" w14:textId="77777777" w:rsidR="00B439BE" w:rsidRPr="00F15F7B" w:rsidRDefault="00B439BE" w:rsidP="00AD4789">
            <w:pPr>
              <w:spacing w:after="55"/>
              <w:jc w:val="center"/>
              <w:rPr>
                <w:rFonts w:cstheme="minorHAnsi"/>
              </w:rPr>
            </w:pPr>
          </w:p>
        </w:tc>
        <w:tc>
          <w:tcPr>
            <w:tcW w:w="2807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shd w:val="pct10" w:color="auto" w:fill="FFFFFF"/>
          </w:tcPr>
          <w:p w14:paraId="56DEDC60" w14:textId="32E59EA0" w:rsidR="00B439BE" w:rsidRPr="00F15F7B" w:rsidRDefault="00EC7DF4" w:rsidP="00AD4789">
            <w:pPr>
              <w:spacing w:before="100" w:after="55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CA"/>
              </w:rPr>
              <w:t>Autre</w:t>
            </w:r>
            <w:proofErr w:type="spellEnd"/>
            <w:r w:rsidR="00B439BE" w:rsidRPr="00F15F7B">
              <w:rPr>
                <w:rFonts w:cstheme="minorHAnsi"/>
                <w:sz w:val="16"/>
                <w:szCs w:val="16"/>
                <w:lang w:val="en-CA"/>
              </w:rPr>
              <w:t xml:space="preserve"> info</w:t>
            </w:r>
          </w:p>
        </w:tc>
      </w:tr>
      <w:tr w:rsidR="00B439BE" w:rsidRPr="00F15F7B" w14:paraId="4DF79430" w14:textId="77777777" w:rsidTr="00AD4789">
        <w:trPr>
          <w:cantSplit/>
          <w:trHeight w:val="517"/>
        </w:trPr>
        <w:tc>
          <w:tcPr>
            <w:tcW w:w="1459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60AF2266" w14:textId="77777777" w:rsidR="00B439BE" w:rsidRPr="00F15F7B" w:rsidRDefault="00B439BE" w:rsidP="005C6C89">
            <w:pPr>
              <w:spacing w:before="100" w:after="55"/>
              <w:rPr>
                <w:rFonts w:cstheme="minorHAnsi"/>
              </w:rPr>
            </w:pPr>
          </w:p>
          <w:p w14:paraId="39C79E63" w14:textId="77777777" w:rsidR="00B439BE" w:rsidRPr="00F15F7B" w:rsidRDefault="00B439BE" w:rsidP="005C6C89">
            <w:pPr>
              <w:spacing w:before="100" w:after="55"/>
              <w:rPr>
                <w:rFonts w:cstheme="minorHAnsi"/>
              </w:rPr>
            </w:pPr>
          </w:p>
        </w:tc>
        <w:tc>
          <w:tcPr>
            <w:tcW w:w="239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3A14150E" w14:textId="77777777" w:rsidR="00B439BE" w:rsidRPr="00F15F7B" w:rsidRDefault="00B439BE" w:rsidP="005C6C89">
            <w:pPr>
              <w:spacing w:before="100" w:after="55"/>
              <w:rPr>
                <w:rFonts w:cstheme="minorHAnsi"/>
              </w:rPr>
            </w:pPr>
          </w:p>
        </w:tc>
        <w:tc>
          <w:tcPr>
            <w:tcW w:w="165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2F7892CD" w14:textId="77777777" w:rsidR="00B439BE" w:rsidRPr="00F15F7B" w:rsidRDefault="00B439BE" w:rsidP="005C6C89">
            <w:pPr>
              <w:spacing w:before="100" w:after="55"/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3FA49EB6" w14:textId="77777777" w:rsidR="00B439BE" w:rsidRPr="00F15F7B" w:rsidRDefault="00B439BE" w:rsidP="005C6C89">
            <w:pPr>
              <w:spacing w:after="55"/>
              <w:rPr>
                <w:rFonts w:cstheme="minorHAnsi"/>
              </w:rPr>
            </w:pPr>
          </w:p>
        </w:tc>
        <w:tc>
          <w:tcPr>
            <w:tcW w:w="2807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29697699" w14:textId="77777777" w:rsidR="00B439BE" w:rsidRPr="00F15F7B" w:rsidRDefault="00B439BE" w:rsidP="005C6C89">
            <w:pPr>
              <w:spacing w:before="100" w:after="55"/>
              <w:rPr>
                <w:rFonts w:cstheme="minorHAnsi"/>
              </w:rPr>
            </w:pPr>
          </w:p>
        </w:tc>
      </w:tr>
      <w:tr w:rsidR="00B439BE" w:rsidRPr="00F15F7B" w14:paraId="3D37B6F4" w14:textId="77777777" w:rsidTr="00AD4789">
        <w:trPr>
          <w:cantSplit/>
        </w:trPr>
        <w:tc>
          <w:tcPr>
            <w:tcW w:w="1459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2DFCCFA7" w14:textId="77777777" w:rsidR="00B439BE" w:rsidRPr="00F15F7B" w:rsidRDefault="00B439BE" w:rsidP="005C6C89">
            <w:pPr>
              <w:spacing w:before="100" w:after="55"/>
              <w:rPr>
                <w:rFonts w:cstheme="minorHAnsi"/>
              </w:rPr>
            </w:pPr>
          </w:p>
          <w:p w14:paraId="56B707D1" w14:textId="77777777" w:rsidR="00B439BE" w:rsidRPr="00F15F7B" w:rsidRDefault="00B439BE" w:rsidP="005C6C89">
            <w:pPr>
              <w:spacing w:before="100" w:after="55"/>
              <w:rPr>
                <w:rFonts w:cstheme="minorHAnsi"/>
              </w:rPr>
            </w:pPr>
          </w:p>
        </w:tc>
        <w:tc>
          <w:tcPr>
            <w:tcW w:w="239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46B3C813" w14:textId="77777777" w:rsidR="00B439BE" w:rsidRPr="00F15F7B" w:rsidRDefault="00B439BE" w:rsidP="005C6C89">
            <w:pPr>
              <w:spacing w:before="100" w:after="55"/>
              <w:rPr>
                <w:rFonts w:cstheme="minorHAnsi"/>
              </w:rPr>
            </w:pPr>
          </w:p>
        </w:tc>
        <w:tc>
          <w:tcPr>
            <w:tcW w:w="165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7A0F50FF" w14:textId="77777777" w:rsidR="00B439BE" w:rsidRPr="00F15F7B" w:rsidRDefault="00B439BE" w:rsidP="005C6C89">
            <w:pPr>
              <w:spacing w:before="100" w:after="55"/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38A34D82" w14:textId="77777777" w:rsidR="00B439BE" w:rsidRPr="00F15F7B" w:rsidRDefault="00B439BE" w:rsidP="005C6C89">
            <w:pPr>
              <w:spacing w:after="55"/>
              <w:rPr>
                <w:rFonts w:cstheme="minorHAnsi"/>
              </w:rPr>
            </w:pPr>
          </w:p>
        </w:tc>
        <w:tc>
          <w:tcPr>
            <w:tcW w:w="2807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6BE14C44" w14:textId="77777777" w:rsidR="00B439BE" w:rsidRPr="00F15F7B" w:rsidRDefault="00B439BE" w:rsidP="005C6C89">
            <w:pPr>
              <w:spacing w:before="100" w:after="55"/>
              <w:rPr>
                <w:rFonts w:cstheme="minorHAnsi"/>
              </w:rPr>
            </w:pPr>
          </w:p>
        </w:tc>
      </w:tr>
      <w:tr w:rsidR="00B439BE" w:rsidRPr="00F15F7B" w14:paraId="40F82A47" w14:textId="77777777" w:rsidTr="00AD4789">
        <w:trPr>
          <w:cantSplit/>
        </w:trPr>
        <w:tc>
          <w:tcPr>
            <w:tcW w:w="1459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1D7277FF" w14:textId="77777777" w:rsidR="00B439BE" w:rsidRPr="00F15F7B" w:rsidRDefault="00B439BE" w:rsidP="005C6C89">
            <w:pPr>
              <w:spacing w:before="100" w:after="55"/>
              <w:rPr>
                <w:rFonts w:cstheme="minorHAnsi"/>
              </w:rPr>
            </w:pPr>
          </w:p>
          <w:p w14:paraId="4B7244CF" w14:textId="77777777" w:rsidR="00B439BE" w:rsidRPr="00F15F7B" w:rsidRDefault="00B439BE" w:rsidP="005C6C89">
            <w:pPr>
              <w:spacing w:before="100" w:after="55"/>
              <w:rPr>
                <w:rFonts w:cstheme="minorHAnsi"/>
              </w:rPr>
            </w:pPr>
          </w:p>
        </w:tc>
        <w:tc>
          <w:tcPr>
            <w:tcW w:w="239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79C68480" w14:textId="77777777" w:rsidR="00B439BE" w:rsidRPr="00F15F7B" w:rsidRDefault="00B439BE" w:rsidP="005C6C89">
            <w:pPr>
              <w:spacing w:before="100" w:after="55"/>
              <w:rPr>
                <w:rFonts w:cstheme="minorHAnsi"/>
              </w:rPr>
            </w:pPr>
          </w:p>
        </w:tc>
        <w:tc>
          <w:tcPr>
            <w:tcW w:w="165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4FD61165" w14:textId="77777777" w:rsidR="00B439BE" w:rsidRPr="00F15F7B" w:rsidRDefault="00B439BE" w:rsidP="005C6C89">
            <w:pPr>
              <w:spacing w:before="100" w:after="55"/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626622EF" w14:textId="77777777" w:rsidR="00B439BE" w:rsidRPr="00F15F7B" w:rsidRDefault="00B439BE" w:rsidP="005C6C89">
            <w:pPr>
              <w:spacing w:after="55"/>
              <w:rPr>
                <w:rFonts w:cstheme="minorHAnsi"/>
              </w:rPr>
            </w:pPr>
          </w:p>
        </w:tc>
        <w:tc>
          <w:tcPr>
            <w:tcW w:w="2807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03572376" w14:textId="77777777" w:rsidR="00B439BE" w:rsidRPr="00F15F7B" w:rsidRDefault="00B439BE" w:rsidP="005C6C89">
            <w:pPr>
              <w:spacing w:before="100" w:after="55"/>
              <w:rPr>
                <w:rFonts w:cstheme="minorHAnsi"/>
              </w:rPr>
            </w:pPr>
          </w:p>
        </w:tc>
      </w:tr>
      <w:tr w:rsidR="00B439BE" w:rsidRPr="00F15F7B" w14:paraId="02DE559A" w14:textId="77777777" w:rsidTr="00AD4789">
        <w:trPr>
          <w:cantSplit/>
        </w:trPr>
        <w:tc>
          <w:tcPr>
            <w:tcW w:w="1459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0B7AB96B" w14:textId="77777777" w:rsidR="00B439BE" w:rsidRPr="00F15F7B" w:rsidRDefault="00B439BE" w:rsidP="005C6C89">
            <w:pPr>
              <w:spacing w:before="100" w:after="55"/>
              <w:rPr>
                <w:rFonts w:cstheme="minorHAnsi"/>
              </w:rPr>
            </w:pPr>
          </w:p>
          <w:p w14:paraId="7E27E641" w14:textId="77777777" w:rsidR="00B439BE" w:rsidRPr="00F15F7B" w:rsidRDefault="00B439BE" w:rsidP="005C6C89">
            <w:pPr>
              <w:spacing w:before="100" w:after="55"/>
              <w:rPr>
                <w:rFonts w:cstheme="minorHAnsi"/>
              </w:rPr>
            </w:pPr>
          </w:p>
        </w:tc>
        <w:tc>
          <w:tcPr>
            <w:tcW w:w="239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5BB94825" w14:textId="77777777" w:rsidR="00B439BE" w:rsidRPr="00F15F7B" w:rsidRDefault="00B439BE" w:rsidP="005C6C89">
            <w:pPr>
              <w:spacing w:before="100" w:after="55"/>
              <w:rPr>
                <w:rFonts w:cstheme="minorHAnsi"/>
              </w:rPr>
            </w:pPr>
          </w:p>
        </w:tc>
        <w:tc>
          <w:tcPr>
            <w:tcW w:w="165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6E118915" w14:textId="77777777" w:rsidR="00B439BE" w:rsidRPr="00F15F7B" w:rsidRDefault="00B439BE" w:rsidP="005C6C89">
            <w:pPr>
              <w:spacing w:before="100" w:after="55"/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31C4DC12" w14:textId="77777777" w:rsidR="00B439BE" w:rsidRPr="00F15F7B" w:rsidRDefault="00B439BE" w:rsidP="005C6C89">
            <w:pPr>
              <w:spacing w:before="100"/>
              <w:rPr>
                <w:rFonts w:cstheme="minorHAnsi"/>
                <w:lang w:val="en-CA"/>
              </w:rPr>
            </w:pPr>
          </w:p>
          <w:p w14:paraId="683B78AD" w14:textId="77777777" w:rsidR="00B439BE" w:rsidRPr="00F15F7B" w:rsidRDefault="00B439BE" w:rsidP="005C6C89">
            <w:pPr>
              <w:spacing w:after="55"/>
              <w:rPr>
                <w:rFonts w:cstheme="minorHAnsi"/>
              </w:rPr>
            </w:pPr>
          </w:p>
        </w:tc>
        <w:tc>
          <w:tcPr>
            <w:tcW w:w="2807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4C917264" w14:textId="77777777" w:rsidR="00B439BE" w:rsidRPr="00F15F7B" w:rsidRDefault="00B439BE" w:rsidP="005C6C89">
            <w:pPr>
              <w:spacing w:before="100" w:after="55"/>
              <w:rPr>
                <w:rFonts w:cstheme="minorHAnsi"/>
              </w:rPr>
            </w:pPr>
          </w:p>
        </w:tc>
      </w:tr>
      <w:tr w:rsidR="00AD4789" w:rsidRPr="00F15F7B" w14:paraId="70B94BC6" w14:textId="77777777" w:rsidTr="00AD4789">
        <w:trPr>
          <w:cantSplit/>
        </w:trPr>
        <w:tc>
          <w:tcPr>
            <w:tcW w:w="1459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2C5BA441" w14:textId="77777777" w:rsidR="00AD4789" w:rsidRDefault="00AD4789" w:rsidP="005C6C89">
            <w:pPr>
              <w:spacing w:before="100" w:after="55"/>
              <w:rPr>
                <w:rFonts w:cstheme="minorHAnsi"/>
              </w:rPr>
            </w:pPr>
          </w:p>
          <w:p w14:paraId="526BC3BA" w14:textId="27C78590" w:rsidR="00AD4789" w:rsidRPr="00F15F7B" w:rsidRDefault="00AD4789" w:rsidP="005C6C89">
            <w:pPr>
              <w:spacing w:before="100" w:after="55"/>
              <w:rPr>
                <w:rFonts w:cstheme="minorHAnsi"/>
              </w:rPr>
            </w:pPr>
          </w:p>
        </w:tc>
        <w:tc>
          <w:tcPr>
            <w:tcW w:w="239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0B40A35F" w14:textId="77777777" w:rsidR="00AD4789" w:rsidRPr="00F15F7B" w:rsidRDefault="00AD4789" w:rsidP="005C6C89">
            <w:pPr>
              <w:spacing w:before="100" w:after="55"/>
              <w:rPr>
                <w:rFonts w:cstheme="minorHAnsi"/>
              </w:rPr>
            </w:pPr>
          </w:p>
        </w:tc>
        <w:tc>
          <w:tcPr>
            <w:tcW w:w="165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49C81D19" w14:textId="77777777" w:rsidR="00AD4789" w:rsidRPr="00F15F7B" w:rsidRDefault="00AD4789" w:rsidP="005C6C89">
            <w:pPr>
              <w:spacing w:before="100" w:after="55"/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1D111AA8" w14:textId="77777777" w:rsidR="00AD4789" w:rsidRPr="00F15F7B" w:rsidRDefault="00AD4789" w:rsidP="005C6C89">
            <w:pPr>
              <w:spacing w:before="100"/>
              <w:rPr>
                <w:rFonts w:cstheme="minorHAnsi"/>
                <w:lang w:val="en-CA"/>
              </w:rPr>
            </w:pPr>
          </w:p>
        </w:tc>
        <w:tc>
          <w:tcPr>
            <w:tcW w:w="2807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343858F4" w14:textId="77777777" w:rsidR="00AD4789" w:rsidRPr="00F15F7B" w:rsidRDefault="00AD4789" w:rsidP="005C6C89">
            <w:pPr>
              <w:spacing w:before="100" w:after="55"/>
              <w:rPr>
                <w:rFonts w:cstheme="minorHAnsi"/>
              </w:rPr>
            </w:pPr>
          </w:p>
        </w:tc>
      </w:tr>
      <w:tr w:rsidR="00B439BE" w:rsidRPr="00EB277A" w14:paraId="1573FA5F" w14:textId="77777777" w:rsidTr="00AD4789">
        <w:trPr>
          <w:cantSplit/>
        </w:trPr>
        <w:tc>
          <w:tcPr>
            <w:tcW w:w="10206" w:type="dxa"/>
            <w:gridSpan w:val="5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  <w:shd w:val="pct10" w:color="auto" w:fill="FFFFFF"/>
          </w:tcPr>
          <w:p w14:paraId="26869E4F" w14:textId="0E03F02F" w:rsidR="00B439BE" w:rsidRPr="00B70588" w:rsidRDefault="000E4FCC" w:rsidP="005C6C89">
            <w:pPr>
              <w:spacing w:before="100" w:after="55"/>
              <w:rPr>
                <w:rFonts w:cstheme="minorHAnsi"/>
                <w:lang w:val="fr-CA"/>
              </w:rPr>
            </w:pPr>
            <w:r w:rsidRPr="00B70588">
              <w:rPr>
                <w:rFonts w:cstheme="minorHAnsi"/>
                <w:lang w:val="fr-CA"/>
              </w:rPr>
              <w:t>*</w:t>
            </w:r>
            <w:r w:rsidR="00B70588" w:rsidRPr="00B70588">
              <w:rPr>
                <w:rFonts w:cstheme="minorHAnsi"/>
                <w:lang w:val="fr-CA"/>
              </w:rPr>
              <w:t>Dans cette partie, veuillez énumérer toute participation que vous avez pu avoir à des sessions de formation, des séminaires, des symposiums ou des activités connexes, que ce soit en tant que participant, conférencier, chef</w:t>
            </w:r>
            <w:r w:rsidR="00005ECA">
              <w:rPr>
                <w:rFonts w:cstheme="minorHAnsi"/>
                <w:lang w:val="fr-CA"/>
              </w:rPr>
              <w:t xml:space="preserve">, </w:t>
            </w:r>
            <w:r w:rsidR="00B70588" w:rsidRPr="00B70588">
              <w:rPr>
                <w:rFonts w:cstheme="minorHAnsi"/>
                <w:lang w:val="fr-CA"/>
              </w:rPr>
              <w:t>ou président. Si vous avez besoin de plus d'espace, utilisez une feuille supplémentaire et joignez-la à votre demande.</w:t>
            </w:r>
          </w:p>
        </w:tc>
      </w:tr>
    </w:tbl>
    <w:p w14:paraId="62DB96B7" w14:textId="4353E06B" w:rsidR="00B439BE" w:rsidRPr="00B70588" w:rsidRDefault="00B439BE" w:rsidP="00B439BE">
      <w:pPr>
        <w:rPr>
          <w:lang w:val="fr-CA"/>
        </w:rPr>
      </w:pPr>
    </w:p>
    <w:p w14:paraId="03D543D7" w14:textId="27982FDA" w:rsidR="000E4FCC" w:rsidRPr="00B70588" w:rsidRDefault="000E4FCC" w:rsidP="00B439BE">
      <w:pPr>
        <w:rPr>
          <w:lang w:val="fr-CA"/>
        </w:rPr>
      </w:pPr>
    </w:p>
    <w:p w14:paraId="14708023" w14:textId="3EE5F159" w:rsidR="000E4FCC" w:rsidRPr="00B70588" w:rsidRDefault="000E4FCC" w:rsidP="00B439BE">
      <w:pPr>
        <w:rPr>
          <w:lang w:val="fr-CA"/>
        </w:rPr>
      </w:pPr>
    </w:p>
    <w:p w14:paraId="1668C3D8" w14:textId="4C2DE725" w:rsidR="000E4FCC" w:rsidRPr="00B70588" w:rsidRDefault="000E4FCC" w:rsidP="00B439BE">
      <w:pPr>
        <w:rPr>
          <w:lang w:val="fr-CA"/>
        </w:rPr>
      </w:pPr>
    </w:p>
    <w:p w14:paraId="180960B1" w14:textId="77777777" w:rsidR="000E4FCC" w:rsidRPr="00B70588" w:rsidRDefault="000E4FCC" w:rsidP="00B439BE">
      <w:pPr>
        <w:rPr>
          <w:lang w:val="fr-CA"/>
        </w:rPr>
      </w:pPr>
    </w:p>
    <w:tbl>
      <w:tblPr>
        <w:tblW w:w="10206" w:type="dxa"/>
        <w:tblInd w:w="-9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789"/>
        <w:gridCol w:w="5417"/>
      </w:tblGrid>
      <w:tr w:rsidR="000E4FCC" w:rsidRPr="00EB277A" w14:paraId="5CFF23A5" w14:textId="77777777" w:rsidTr="000E4FCC">
        <w:trPr>
          <w:cantSplit/>
        </w:trPr>
        <w:tc>
          <w:tcPr>
            <w:tcW w:w="10206" w:type="dxa"/>
            <w:gridSpan w:val="2"/>
            <w:tcBorders>
              <w:top w:val="single" w:sz="7" w:space="0" w:color="auto"/>
              <w:left w:val="single" w:sz="7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68C4B275" w14:textId="1338D9E6" w:rsidR="000E4FCC" w:rsidRPr="00CB7F37" w:rsidRDefault="00CB7F37" w:rsidP="005C6C89">
            <w:pPr>
              <w:spacing w:before="100" w:after="48"/>
              <w:rPr>
                <w:rFonts w:cstheme="minorHAnsi"/>
                <w:lang w:val="fr-CA"/>
              </w:rPr>
            </w:pPr>
            <w:r w:rsidRPr="00CB7F37">
              <w:rPr>
                <w:rFonts w:cstheme="minorHAnsi"/>
                <w:lang w:val="fr-CA"/>
              </w:rPr>
              <w:t>Le candidat certifie que les informations fournies dans cette demande sont exactes et correctes. Le candidat reconnaît que Baseball NB peut exiger des entretiens avant la sélection et que BNB a le droit d'appeler d'autres candidatures ou de modifier le calendrier de sélection à sa discrétion.</w:t>
            </w:r>
          </w:p>
        </w:tc>
      </w:tr>
      <w:tr w:rsidR="000E4FCC" w:rsidRPr="00B03D13" w14:paraId="72964A60" w14:textId="77777777" w:rsidTr="000E4FCC">
        <w:trPr>
          <w:cantSplit/>
        </w:trPr>
        <w:tc>
          <w:tcPr>
            <w:tcW w:w="478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4307556C" w14:textId="693F8409" w:rsidR="000E4FCC" w:rsidRPr="00B03D13" w:rsidRDefault="000E4FCC" w:rsidP="005C6C89">
            <w:pPr>
              <w:spacing w:before="100"/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 xml:space="preserve">Signature </w:t>
            </w:r>
            <w:r w:rsidR="00D04744" w:rsidRPr="00D04744">
              <w:rPr>
                <w:rFonts w:cstheme="minorHAnsi"/>
                <w:lang w:val="en-CA"/>
              </w:rPr>
              <w:t xml:space="preserve">du </w:t>
            </w:r>
            <w:proofErr w:type="spellStart"/>
            <w:r w:rsidR="00D04744" w:rsidRPr="00D04744">
              <w:rPr>
                <w:rFonts w:cstheme="minorHAnsi"/>
                <w:lang w:val="en-CA"/>
              </w:rPr>
              <w:t>cand</w:t>
            </w:r>
            <w:r w:rsidR="00D04744">
              <w:rPr>
                <w:rFonts w:cstheme="minorHAnsi"/>
                <w:lang w:val="en-CA"/>
              </w:rPr>
              <w:t>i</w:t>
            </w:r>
            <w:r w:rsidR="00D04744" w:rsidRPr="00D04744">
              <w:rPr>
                <w:rFonts w:cstheme="minorHAnsi"/>
                <w:lang w:val="en-CA"/>
              </w:rPr>
              <w:t>dat</w:t>
            </w:r>
            <w:proofErr w:type="spellEnd"/>
            <w:r w:rsidR="00D04744">
              <w:rPr>
                <w:rFonts w:cstheme="minorHAnsi"/>
                <w:lang w:val="en-CA"/>
              </w:rPr>
              <w:t>:</w:t>
            </w:r>
          </w:p>
          <w:p w14:paraId="0B64D9F8" w14:textId="77777777" w:rsidR="000E4FCC" w:rsidRPr="00B03D13" w:rsidRDefault="000E4FCC" w:rsidP="005C6C89">
            <w:pPr>
              <w:rPr>
                <w:rFonts w:cstheme="minorHAnsi"/>
              </w:rPr>
            </w:pPr>
          </w:p>
        </w:tc>
        <w:tc>
          <w:tcPr>
            <w:tcW w:w="541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EEA6E4D" w14:textId="55CF913F" w:rsidR="000E4FCC" w:rsidRPr="00B03D13" w:rsidRDefault="000E4FCC" w:rsidP="000E4FCC">
            <w:pPr>
              <w:spacing w:before="100" w:after="48"/>
              <w:rPr>
                <w:rFonts w:cstheme="minorHAnsi"/>
              </w:rPr>
            </w:pPr>
            <w:r>
              <w:rPr>
                <w:rFonts w:cstheme="minorHAnsi"/>
                <w:lang w:val="en-CA"/>
              </w:rPr>
              <w:t>Date:</w:t>
            </w:r>
          </w:p>
        </w:tc>
      </w:tr>
    </w:tbl>
    <w:p w14:paraId="34739DD2" w14:textId="2DD751FD" w:rsidR="000E4FCC" w:rsidRDefault="000E4FCC" w:rsidP="00B439BE"/>
    <w:p w14:paraId="38711F4B" w14:textId="66CA458D" w:rsidR="000E4FCC" w:rsidRDefault="000E4FCC" w:rsidP="00B439BE"/>
    <w:p w14:paraId="023BEEE3" w14:textId="77777777" w:rsidR="000E4FCC" w:rsidRDefault="000E4FCC" w:rsidP="000E4FCC">
      <w:pPr>
        <w:rPr>
          <w:rFonts w:cstheme="minorHAnsi"/>
          <w:lang w:val="en-CA"/>
        </w:rPr>
      </w:pPr>
    </w:p>
    <w:p w14:paraId="7B063482" w14:textId="77777777" w:rsidR="000E4FCC" w:rsidRDefault="000E4FCC" w:rsidP="000E4FCC">
      <w:pPr>
        <w:rPr>
          <w:rFonts w:cstheme="minorHAnsi"/>
          <w:lang w:val="en-CA"/>
        </w:rPr>
      </w:pPr>
    </w:p>
    <w:p w14:paraId="3F3E1E6B" w14:textId="77777777" w:rsidR="000E4FCC" w:rsidRDefault="000E4FCC" w:rsidP="000E4FCC">
      <w:pPr>
        <w:rPr>
          <w:rFonts w:cstheme="minorHAnsi"/>
          <w:lang w:val="en-CA"/>
        </w:rPr>
      </w:pPr>
    </w:p>
    <w:p w14:paraId="21913D26" w14:textId="77777777" w:rsidR="000E4FCC" w:rsidRDefault="000E4FCC" w:rsidP="000E4FCC">
      <w:pPr>
        <w:rPr>
          <w:rFonts w:cstheme="minorHAnsi"/>
          <w:lang w:val="en-CA"/>
        </w:rPr>
      </w:pPr>
    </w:p>
    <w:p w14:paraId="45FB3920" w14:textId="77777777" w:rsidR="000E4FCC" w:rsidRDefault="000E4FCC" w:rsidP="000E4FCC">
      <w:pPr>
        <w:rPr>
          <w:rFonts w:cstheme="minorHAnsi"/>
          <w:lang w:val="en-CA"/>
        </w:rPr>
      </w:pPr>
    </w:p>
    <w:p w14:paraId="040F19BD" w14:textId="77777777" w:rsidR="000E4FCC" w:rsidRDefault="000E4FCC" w:rsidP="000E4FCC">
      <w:pPr>
        <w:rPr>
          <w:rFonts w:cstheme="minorHAnsi"/>
          <w:lang w:val="en-CA"/>
        </w:rPr>
      </w:pPr>
    </w:p>
    <w:p w14:paraId="0CBF78CB" w14:textId="77777777" w:rsidR="000E4FCC" w:rsidRDefault="000E4FCC" w:rsidP="000E4FCC">
      <w:pPr>
        <w:rPr>
          <w:rFonts w:cstheme="minorHAnsi"/>
          <w:lang w:val="en-CA"/>
        </w:rPr>
      </w:pPr>
    </w:p>
    <w:p w14:paraId="493515A0" w14:textId="77777777" w:rsidR="000E4FCC" w:rsidRDefault="000E4FCC" w:rsidP="000E4FCC">
      <w:pPr>
        <w:rPr>
          <w:rFonts w:cstheme="minorHAnsi"/>
          <w:lang w:val="en-CA"/>
        </w:rPr>
      </w:pPr>
    </w:p>
    <w:p w14:paraId="44CB1CA3" w14:textId="77777777" w:rsidR="000E4FCC" w:rsidRDefault="000E4FCC" w:rsidP="000E4FCC">
      <w:pPr>
        <w:rPr>
          <w:rFonts w:cstheme="minorHAnsi"/>
          <w:lang w:val="en-CA"/>
        </w:rPr>
      </w:pPr>
    </w:p>
    <w:p w14:paraId="5968A75B" w14:textId="77777777" w:rsidR="000E4FCC" w:rsidRDefault="000E4FCC" w:rsidP="000E4FCC">
      <w:pPr>
        <w:rPr>
          <w:rFonts w:cstheme="minorHAnsi"/>
          <w:lang w:val="en-CA"/>
        </w:rPr>
      </w:pPr>
    </w:p>
    <w:p w14:paraId="71421902" w14:textId="77777777" w:rsidR="000E4FCC" w:rsidRDefault="000E4FCC" w:rsidP="000E4FCC">
      <w:pPr>
        <w:rPr>
          <w:rFonts w:cstheme="minorHAnsi"/>
          <w:lang w:val="en-CA"/>
        </w:rPr>
      </w:pPr>
    </w:p>
    <w:p w14:paraId="48711B97" w14:textId="77777777" w:rsidR="000E4FCC" w:rsidRDefault="000E4FCC" w:rsidP="000E4FCC">
      <w:pPr>
        <w:rPr>
          <w:rFonts w:cstheme="minorHAnsi"/>
          <w:lang w:val="en-CA"/>
        </w:rPr>
      </w:pPr>
    </w:p>
    <w:p w14:paraId="420F2165" w14:textId="77777777" w:rsidR="000E4FCC" w:rsidRDefault="000E4FCC" w:rsidP="000E4FCC">
      <w:pPr>
        <w:rPr>
          <w:rFonts w:cstheme="minorHAnsi"/>
          <w:lang w:val="en-CA"/>
        </w:rPr>
      </w:pPr>
    </w:p>
    <w:p w14:paraId="461C6F1E" w14:textId="77777777" w:rsidR="000E4FCC" w:rsidRDefault="000E4FCC" w:rsidP="000E4FCC">
      <w:pPr>
        <w:rPr>
          <w:rFonts w:cstheme="minorHAnsi"/>
          <w:lang w:val="en-CA"/>
        </w:rPr>
      </w:pPr>
    </w:p>
    <w:p w14:paraId="6044D263" w14:textId="77777777" w:rsidR="000E4FCC" w:rsidRDefault="000E4FCC" w:rsidP="000E4FCC">
      <w:pPr>
        <w:rPr>
          <w:rFonts w:cstheme="minorHAnsi"/>
          <w:lang w:val="en-CA"/>
        </w:rPr>
      </w:pPr>
    </w:p>
    <w:p w14:paraId="288B48DB" w14:textId="77777777" w:rsidR="000E4FCC" w:rsidRDefault="000E4FCC" w:rsidP="000E4FCC">
      <w:pPr>
        <w:rPr>
          <w:rFonts w:cstheme="minorHAnsi"/>
          <w:lang w:val="en-CA"/>
        </w:rPr>
      </w:pPr>
    </w:p>
    <w:p w14:paraId="2156FBB9" w14:textId="77777777" w:rsidR="000E4FCC" w:rsidRDefault="000E4FCC" w:rsidP="000E4FCC">
      <w:pPr>
        <w:rPr>
          <w:rFonts w:cstheme="minorHAnsi"/>
          <w:lang w:val="en-CA"/>
        </w:rPr>
      </w:pPr>
    </w:p>
    <w:p w14:paraId="25CE2AD7" w14:textId="77777777" w:rsidR="000E4FCC" w:rsidRDefault="000E4FCC" w:rsidP="000E4FCC">
      <w:pPr>
        <w:rPr>
          <w:rFonts w:cstheme="minorHAnsi"/>
          <w:lang w:val="en-CA"/>
        </w:rPr>
      </w:pPr>
    </w:p>
    <w:p w14:paraId="641706AC" w14:textId="77777777" w:rsidR="000E4FCC" w:rsidRDefault="000E4FCC" w:rsidP="000E4FCC">
      <w:pPr>
        <w:rPr>
          <w:rFonts w:cstheme="minorHAnsi"/>
          <w:lang w:val="en-CA"/>
        </w:rPr>
      </w:pPr>
    </w:p>
    <w:p w14:paraId="457F7F83" w14:textId="77777777" w:rsidR="000E4FCC" w:rsidRDefault="000E4FCC" w:rsidP="000E4FCC">
      <w:pPr>
        <w:rPr>
          <w:rFonts w:cstheme="minorHAnsi"/>
          <w:lang w:val="en-CA"/>
        </w:rPr>
      </w:pPr>
    </w:p>
    <w:p w14:paraId="39D90158" w14:textId="77777777" w:rsidR="000E4FCC" w:rsidRDefault="000E4FCC" w:rsidP="000E4FCC">
      <w:pPr>
        <w:rPr>
          <w:rFonts w:cstheme="minorHAnsi"/>
          <w:lang w:val="en-CA"/>
        </w:rPr>
      </w:pPr>
    </w:p>
    <w:p w14:paraId="2D7E0E42" w14:textId="77777777" w:rsidR="000E4FCC" w:rsidRDefault="000E4FCC" w:rsidP="000E4FCC">
      <w:pPr>
        <w:rPr>
          <w:rFonts w:cstheme="minorHAnsi"/>
          <w:lang w:val="en-CA"/>
        </w:rPr>
      </w:pPr>
    </w:p>
    <w:p w14:paraId="0922B4C3" w14:textId="77777777" w:rsidR="000E4FCC" w:rsidRDefault="000E4FCC" w:rsidP="000E4FCC">
      <w:pPr>
        <w:rPr>
          <w:rFonts w:cstheme="minorHAnsi"/>
          <w:lang w:val="en-CA"/>
        </w:rPr>
      </w:pPr>
    </w:p>
    <w:p w14:paraId="498A8494" w14:textId="77777777" w:rsidR="000E4FCC" w:rsidRDefault="000E4FCC" w:rsidP="000E4FCC">
      <w:pPr>
        <w:rPr>
          <w:rFonts w:cstheme="minorHAnsi"/>
          <w:lang w:val="en-CA"/>
        </w:rPr>
      </w:pPr>
    </w:p>
    <w:p w14:paraId="2A5355FF" w14:textId="77777777" w:rsidR="000E4FCC" w:rsidRDefault="000E4FCC" w:rsidP="000E4FCC">
      <w:pPr>
        <w:rPr>
          <w:rFonts w:cstheme="minorHAnsi"/>
          <w:lang w:val="en-CA"/>
        </w:rPr>
      </w:pPr>
    </w:p>
    <w:p w14:paraId="3901D79F" w14:textId="77777777" w:rsidR="000E4FCC" w:rsidRDefault="000E4FCC" w:rsidP="000E4FCC">
      <w:pPr>
        <w:rPr>
          <w:rFonts w:cstheme="minorHAnsi"/>
          <w:lang w:val="en-CA"/>
        </w:rPr>
      </w:pPr>
    </w:p>
    <w:p w14:paraId="6CBF76BE" w14:textId="77777777" w:rsidR="000E4FCC" w:rsidRDefault="000E4FCC" w:rsidP="000E4FCC">
      <w:pPr>
        <w:rPr>
          <w:rFonts w:cstheme="minorHAnsi"/>
          <w:lang w:val="en-CA"/>
        </w:rPr>
      </w:pPr>
    </w:p>
    <w:p w14:paraId="62A8D634" w14:textId="77777777" w:rsidR="000E4FCC" w:rsidRDefault="000E4FCC" w:rsidP="000E4FCC">
      <w:pPr>
        <w:rPr>
          <w:rFonts w:cstheme="minorHAnsi"/>
          <w:lang w:val="en-CA"/>
        </w:rPr>
      </w:pPr>
    </w:p>
    <w:p w14:paraId="48971138" w14:textId="77777777" w:rsidR="000E4FCC" w:rsidRDefault="000E4FCC" w:rsidP="000E4FCC">
      <w:pPr>
        <w:rPr>
          <w:rFonts w:cstheme="minorHAnsi"/>
          <w:lang w:val="en-CA"/>
        </w:rPr>
      </w:pPr>
    </w:p>
    <w:p w14:paraId="4C3D48DD" w14:textId="77777777" w:rsidR="000E4FCC" w:rsidRDefault="000E4FCC" w:rsidP="000E4FCC">
      <w:pPr>
        <w:rPr>
          <w:rFonts w:cstheme="minorHAnsi"/>
          <w:lang w:val="en-CA"/>
        </w:rPr>
      </w:pPr>
    </w:p>
    <w:p w14:paraId="208C7548" w14:textId="77777777" w:rsidR="000E4FCC" w:rsidRDefault="000E4FCC" w:rsidP="000E4FCC">
      <w:pPr>
        <w:rPr>
          <w:rFonts w:cstheme="minorHAnsi"/>
          <w:lang w:val="en-CA"/>
        </w:rPr>
      </w:pPr>
    </w:p>
    <w:p w14:paraId="7CC748CB" w14:textId="77777777" w:rsidR="000E4FCC" w:rsidRDefault="000E4FCC" w:rsidP="000E4FCC">
      <w:pPr>
        <w:rPr>
          <w:rFonts w:cstheme="minorHAnsi"/>
          <w:lang w:val="en-CA"/>
        </w:rPr>
      </w:pPr>
    </w:p>
    <w:p w14:paraId="3C2266E8" w14:textId="77777777" w:rsidR="000E4FCC" w:rsidRDefault="000E4FCC" w:rsidP="000E4FCC">
      <w:pPr>
        <w:rPr>
          <w:rFonts w:cstheme="minorHAnsi"/>
          <w:lang w:val="en-CA"/>
        </w:rPr>
      </w:pPr>
    </w:p>
    <w:p w14:paraId="3FA3FB27" w14:textId="77777777" w:rsidR="000E4FCC" w:rsidRDefault="000E4FCC" w:rsidP="000E4FCC">
      <w:pPr>
        <w:rPr>
          <w:rFonts w:cstheme="minorHAnsi"/>
          <w:lang w:val="en-CA"/>
        </w:rPr>
      </w:pPr>
    </w:p>
    <w:p w14:paraId="069A6126" w14:textId="77777777" w:rsidR="000E4FCC" w:rsidRDefault="000E4FCC" w:rsidP="000E4FCC">
      <w:pPr>
        <w:rPr>
          <w:rFonts w:cstheme="minorHAnsi"/>
          <w:lang w:val="en-CA"/>
        </w:rPr>
      </w:pPr>
    </w:p>
    <w:p w14:paraId="34A2C9CD" w14:textId="77777777" w:rsidR="000E4FCC" w:rsidRDefault="000E4FCC" w:rsidP="000E4FCC">
      <w:pPr>
        <w:rPr>
          <w:rFonts w:cstheme="minorHAnsi"/>
          <w:lang w:val="en-CA"/>
        </w:rPr>
      </w:pPr>
    </w:p>
    <w:p w14:paraId="5D8F6E8A" w14:textId="77777777" w:rsidR="000E4FCC" w:rsidRDefault="000E4FCC" w:rsidP="000E4FCC">
      <w:pPr>
        <w:rPr>
          <w:rFonts w:cstheme="minorHAnsi"/>
          <w:lang w:val="en-CA"/>
        </w:rPr>
      </w:pPr>
    </w:p>
    <w:p w14:paraId="5DC4798A" w14:textId="77777777" w:rsidR="000E4FCC" w:rsidRDefault="000E4FCC" w:rsidP="000E4FCC">
      <w:pPr>
        <w:rPr>
          <w:rFonts w:cstheme="minorHAnsi"/>
          <w:lang w:val="en-CA"/>
        </w:rPr>
      </w:pPr>
    </w:p>
    <w:p w14:paraId="662FD50A" w14:textId="77777777" w:rsidR="000E4FCC" w:rsidRDefault="000E4FCC" w:rsidP="000E4FCC">
      <w:pPr>
        <w:rPr>
          <w:rFonts w:cstheme="minorHAnsi"/>
          <w:lang w:val="en-CA"/>
        </w:rPr>
      </w:pPr>
    </w:p>
    <w:p w14:paraId="0834FBCE" w14:textId="77777777" w:rsidR="000E4FCC" w:rsidRDefault="000E4FCC" w:rsidP="000E4FCC">
      <w:pPr>
        <w:rPr>
          <w:rFonts w:cstheme="minorHAnsi"/>
          <w:lang w:val="en-CA"/>
        </w:rPr>
      </w:pPr>
    </w:p>
    <w:p w14:paraId="447E3760" w14:textId="77777777" w:rsidR="000E4FCC" w:rsidRDefault="000E4FCC" w:rsidP="000E4FCC">
      <w:pPr>
        <w:rPr>
          <w:rFonts w:cstheme="minorHAnsi"/>
          <w:lang w:val="en-CA"/>
        </w:rPr>
      </w:pPr>
    </w:p>
    <w:p w14:paraId="0C44301C" w14:textId="08F6F50A" w:rsidR="000E4FCC" w:rsidRPr="00F623A5" w:rsidRDefault="00F623A5" w:rsidP="000E4FCC">
      <w:pPr>
        <w:rPr>
          <w:rFonts w:cstheme="minorHAnsi"/>
          <w:lang w:val="fr-CA"/>
        </w:rPr>
      </w:pPr>
      <w:r w:rsidRPr="00F623A5">
        <w:rPr>
          <w:rFonts w:cstheme="minorHAnsi"/>
          <w:lang w:val="fr-CA"/>
        </w:rPr>
        <w:t>A l'usage exclusif de Baseball NB</w:t>
      </w:r>
    </w:p>
    <w:tbl>
      <w:tblPr>
        <w:tblW w:w="0" w:type="auto"/>
        <w:tblInd w:w="-9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229"/>
        <w:gridCol w:w="3120"/>
        <w:gridCol w:w="3290"/>
      </w:tblGrid>
      <w:tr w:rsidR="000E4FCC" w:rsidRPr="00EB277A" w14:paraId="7FEE4A8F" w14:textId="77777777" w:rsidTr="000E4FCC">
        <w:trPr>
          <w:cantSplit/>
        </w:trPr>
        <w:tc>
          <w:tcPr>
            <w:tcW w:w="32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shd w:val="pct10" w:color="auto" w:fill="FFFFFF"/>
          </w:tcPr>
          <w:p w14:paraId="2EF6568C" w14:textId="778FF050" w:rsidR="000E4FCC" w:rsidRPr="00B03D13" w:rsidRDefault="000E4FCC" w:rsidP="005C6C89">
            <w:pPr>
              <w:spacing w:before="100" w:after="38"/>
              <w:rPr>
                <w:rFonts w:cstheme="minorHAnsi"/>
              </w:rPr>
            </w:pPr>
            <w:r w:rsidRPr="00B03D13">
              <w:rPr>
                <w:rFonts w:cstheme="minorHAnsi"/>
                <w:sz w:val="16"/>
                <w:szCs w:val="16"/>
                <w:lang w:val="en-CA"/>
              </w:rPr>
              <w:t>Date</w:t>
            </w:r>
            <w:r w:rsidR="0014426C" w:rsidRPr="0014426C">
              <w:rPr>
                <w:rFonts w:cstheme="minorHAnsi"/>
                <w:sz w:val="16"/>
                <w:szCs w:val="16"/>
                <w:lang w:val="en-CA"/>
              </w:rPr>
              <w:t xml:space="preserve"> reçue</w:t>
            </w:r>
            <w:r w:rsidR="0014426C">
              <w:rPr>
                <w:rFonts w:cstheme="minorHAnsi"/>
                <w:sz w:val="16"/>
                <w:szCs w:val="16"/>
                <w:lang w:val="en-CA"/>
              </w:rPr>
              <w:t>:</w:t>
            </w:r>
          </w:p>
        </w:tc>
        <w:tc>
          <w:tcPr>
            <w:tcW w:w="312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shd w:val="pct10" w:color="auto" w:fill="FFFFFF"/>
          </w:tcPr>
          <w:p w14:paraId="3B63116D" w14:textId="45F992C2" w:rsidR="000E4FCC" w:rsidRPr="0014426C" w:rsidRDefault="0014426C" w:rsidP="005C6C89">
            <w:pPr>
              <w:spacing w:before="100" w:after="38"/>
              <w:rPr>
                <w:rFonts w:cstheme="minorHAnsi"/>
                <w:sz w:val="16"/>
                <w:szCs w:val="16"/>
                <w:lang w:val="fr-CA"/>
              </w:rPr>
            </w:pPr>
            <w:r w:rsidRPr="0014426C">
              <w:rPr>
                <w:rFonts w:cstheme="minorHAnsi"/>
                <w:sz w:val="16"/>
                <w:szCs w:val="16"/>
                <w:lang w:val="fr-CA"/>
              </w:rPr>
              <w:t xml:space="preserve">Transmis au comité de </w:t>
            </w:r>
            <w:r w:rsidR="00CF3720" w:rsidRPr="0014426C">
              <w:rPr>
                <w:rFonts w:cstheme="minorHAnsi"/>
                <w:sz w:val="16"/>
                <w:szCs w:val="16"/>
                <w:lang w:val="fr-CA"/>
              </w:rPr>
              <w:t>sélection</w:t>
            </w:r>
            <w:r w:rsidRPr="0014426C">
              <w:rPr>
                <w:rFonts w:cstheme="minorHAnsi"/>
                <w:sz w:val="16"/>
                <w:szCs w:val="16"/>
                <w:lang w:val="fr-CA"/>
              </w:rPr>
              <w:t>:</w:t>
            </w:r>
          </w:p>
        </w:tc>
        <w:tc>
          <w:tcPr>
            <w:tcW w:w="32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pct10" w:color="auto" w:fill="FFFFFF"/>
          </w:tcPr>
          <w:p w14:paraId="62A050E5" w14:textId="30C2C54F" w:rsidR="000E4FCC" w:rsidRPr="00CF3720" w:rsidRDefault="00CF3720" w:rsidP="005C6C89">
            <w:pPr>
              <w:spacing w:before="100"/>
              <w:rPr>
                <w:rFonts w:cstheme="minorHAnsi"/>
                <w:sz w:val="16"/>
                <w:szCs w:val="16"/>
                <w:lang w:val="fr-CA"/>
              </w:rPr>
            </w:pPr>
            <w:r w:rsidRPr="00CF3720">
              <w:rPr>
                <w:rFonts w:cstheme="minorHAnsi"/>
                <w:sz w:val="16"/>
                <w:szCs w:val="16"/>
                <w:lang w:val="fr-CA"/>
              </w:rPr>
              <w:t>Le demandeur a été informé de la décision:</w:t>
            </w:r>
          </w:p>
          <w:p w14:paraId="3B4C5A47" w14:textId="77777777" w:rsidR="000E4FCC" w:rsidRPr="00CF3720" w:rsidRDefault="000E4FCC" w:rsidP="005C6C89">
            <w:pPr>
              <w:rPr>
                <w:rFonts w:cstheme="minorHAnsi"/>
                <w:sz w:val="16"/>
                <w:szCs w:val="16"/>
                <w:lang w:val="fr-CA"/>
              </w:rPr>
            </w:pPr>
          </w:p>
          <w:p w14:paraId="7B301DA5" w14:textId="77777777" w:rsidR="000E4FCC" w:rsidRPr="00CF3720" w:rsidRDefault="000E4FCC" w:rsidP="005C6C89">
            <w:pPr>
              <w:spacing w:after="38"/>
              <w:rPr>
                <w:rFonts w:cstheme="minorHAnsi"/>
                <w:lang w:val="fr-CA"/>
              </w:rPr>
            </w:pPr>
          </w:p>
        </w:tc>
      </w:tr>
    </w:tbl>
    <w:p w14:paraId="78DB3319" w14:textId="77777777" w:rsidR="000E4FCC" w:rsidRPr="00CF3720" w:rsidRDefault="000E4FCC" w:rsidP="00B439BE">
      <w:pPr>
        <w:rPr>
          <w:lang w:val="fr-CA"/>
        </w:rPr>
      </w:pPr>
    </w:p>
    <w:sectPr w:rsidR="000E4FCC" w:rsidRPr="00CF3720" w:rsidSect="00856C35">
      <w:headerReference w:type="default" r:id="rId10"/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3B5C1" w14:textId="77777777" w:rsidR="00E06786" w:rsidRDefault="00E06786" w:rsidP="00176E67">
      <w:r>
        <w:separator/>
      </w:r>
    </w:p>
  </w:endnote>
  <w:endnote w:type="continuationSeparator" w:id="0">
    <w:p w14:paraId="64FD7D00" w14:textId="77777777" w:rsidR="00E06786" w:rsidRDefault="00E0678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53086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112C55" w14:textId="1FDAC7E7" w:rsidR="00F15F7B" w:rsidRDefault="00F15F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754761" w14:textId="05BD7A80" w:rsidR="00176E67" w:rsidRDefault="00176E67" w:rsidP="00F15F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982FB" w14:textId="77777777" w:rsidR="00E06786" w:rsidRDefault="00E06786" w:rsidP="00176E67">
      <w:r>
        <w:separator/>
      </w:r>
    </w:p>
  </w:footnote>
  <w:footnote w:type="continuationSeparator" w:id="0">
    <w:p w14:paraId="09FFB60E" w14:textId="77777777" w:rsidR="00E06786" w:rsidRDefault="00E06786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C888E" w14:textId="2A7B730E" w:rsidR="000E4FCC" w:rsidRDefault="000E4FCC">
    <w:pPr>
      <w:pStyle w:val="Header"/>
    </w:pPr>
    <w:r>
      <w:rPr>
        <w:noProof/>
      </w:rPr>
      <w:drawing>
        <wp:inline distT="0" distB="0" distL="0" distR="0" wp14:anchorId="53EC2C40" wp14:editId="5736339E">
          <wp:extent cx="2258171" cy="646234"/>
          <wp:effectExtent l="0" t="0" r="0" b="190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930" cy="64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CEC0DE" w14:textId="77777777" w:rsidR="000E4FCC" w:rsidRDefault="000E4F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BB6C19"/>
    <w:multiLevelType w:val="hybridMultilevel"/>
    <w:tmpl w:val="1D92C5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F105D7"/>
    <w:multiLevelType w:val="hybridMultilevel"/>
    <w:tmpl w:val="93768094"/>
    <w:lvl w:ilvl="0" w:tplc="55CE38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DD2FDC"/>
    <w:multiLevelType w:val="hybridMultilevel"/>
    <w:tmpl w:val="7C0E9D9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96B11"/>
    <w:multiLevelType w:val="hybridMultilevel"/>
    <w:tmpl w:val="FED6083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CE3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D5937"/>
    <w:multiLevelType w:val="hybridMultilevel"/>
    <w:tmpl w:val="B4549C22"/>
    <w:lvl w:ilvl="0" w:tplc="55CE3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06D8F"/>
    <w:multiLevelType w:val="hybridMultilevel"/>
    <w:tmpl w:val="86D8ADA4"/>
    <w:lvl w:ilvl="0" w:tplc="55CE3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A0EA5"/>
    <w:multiLevelType w:val="hybridMultilevel"/>
    <w:tmpl w:val="6226D566"/>
    <w:lvl w:ilvl="0" w:tplc="D74059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93A42"/>
    <w:multiLevelType w:val="hybridMultilevel"/>
    <w:tmpl w:val="3B86F3AA"/>
    <w:lvl w:ilvl="0" w:tplc="55CE3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590324">
    <w:abstractNumId w:val="9"/>
  </w:num>
  <w:num w:numId="2" w16cid:durableId="1887985340">
    <w:abstractNumId w:val="7"/>
  </w:num>
  <w:num w:numId="3" w16cid:durableId="352457368">
    <w:abstractNumId w:val="6"/>
  </w:num>
  <w:num w:numId="4" w16cid:durableId="1407997363">
    <w:abstractNumId w:val="5"/>
  </w:num>
  <w:num w:numId="5" w16cid:durableId="1068724948">
    <w:abstractNumId w:val="4"/>
  </w:num>
  <w:num w:numId="6" w16cid:durableId="1560822605">
    <w:abstractNumId w:val="8"/>
  </w:num>
  <w:num w:numId="7" w16cid:durableId="31460051">
    <w:abstractNumId w:val="3"/>
  </w:num>
  <w:num w:numId="8" w16cid:durableId="809787954">
    <w:abstractNumId w:val="2"/>
  </w:num>
  <w:num w:numId="9" w16cid:durableId="1447429134">
    <w:abstractNumId w:val="1"/>
  </w:num>
  <w:num w:numId="10" w16cid:durableId="1228686609">
    <w:abstractNumId w:val="0"/>
  </w:num>
  <w:num w:numId="11" w16cid:durableId="184439262">
    <w:abstractNumId w:val="10"/>
  </w:num>
  <w:num w:numId="12" w16cid:durableId="1758019513">
    <w:abstractNumId w:val="15"/>
  </w:num>
  <w:num w:numId="13" w16cid:durableId="1608200190">
    <w:abstractNumId w:val="14"/>
  </w:num>
  <w:num w:numId="14" w16cid:durableId="1222860906">
    <w:abstractNumId w:val="13"/>
  </w:num>
  <w:num w:numId="15" w16cid:durableId="747577324">
    <w:abstractNumId w:val="12"/>
  </w:num>
  <w:num w:numId="16" w16cid:durableId="1675187444">
    <w:abstractNumId w:val="16"/>
  </w:num>
  <w:num w:numId="17" w16cid:durableId="1641886089">
    <w:abstractNumId w:val="11"/>
  </w:num>
  <w:num w:numId="18" w16cid:durableId="100270360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F26"/>
    <w:rsid w:val="00005ECA"/>
    <w:rsid w:val="000071F7"/>
    <w:rsid w:val="00010B00"/>
    <w:rsid w:val="000206BE"/>
    <w:rsid w:val="00021D5D"/>
    <w:rsid w:val="0002798A"/>
    <w:rsid w:val="00066BDD"/>
    <w:rsid w:val="00075013"/>
    <w:rsid w:val="00083002"/>
    <w:rsid w:val="00087B85"/>
    <w:rsid w:val="000A01E6"/>
    <w:rsid w:val="000A01F1"/>
    <w:rsid w:val="000C1163"/>
    <w:rsid w:val="000C797A"/>
    <w:rsid w:val="000D2539"/>
    <w:rsid w:val="000D2BB8"/>
    <w:rsid w:val="000E4FCC"/>
    <w:rsid w:val="000F2DF4"/>
    <w:rsid w:val="000F6783"/>
    <w:rsid w:val="00120C95"/>
    <w:rsid w:val="0014426C"/>
    <w:rsid w:val="0014663E"/>
    <w:rsid w:val="00176E67"/>
    <w:rsid w:val="00180664"/>
    <w:rsid w:val="00187F26"/>
    <w:rsid w:val="001903F7"/>
    <w:rsid w:val="0019395E"/>
    <w:rsid w:val="001A50C8"/>
    <w:rsid w:val="001D6B76"/>
    <w:rsid w:val="00200DEE"/>
    <w:rsid w:val="00211828"/>
    <w:rsid w:val="00250014"/>
    <w:rsid w:val="00275BB5"/>
    <w:rsid w:val="00284FB4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352E"/>
    <w:rsid w:val="00317005"/>
    <w:rsid w:val="00330050"/>
    <w:rsid w:val="00335259"/>
    <w:rsid w:val="003929F1"/>
    <w:rsid w:val="003A1B63"/>
    <w:rsid w:val="003A41A1"/>
    <w:rsid w:val="003B2326"/>
    <w:rsid w:val="003E0EC4"/>
    <w:rsid w:val="00400251"/>
    <w:rsid w:val="00412B7F"/>
    <w:rsid w:val="00416A9B"/>
    <w:rsid w:val="00425249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163C9"/>
    <w:rsid w:val="0052122B"/>
    <w:rsid w:val="005557F6"/>
    <w:rsid w:val="00563778"/>
    <w:rsid w:val="005B4AE2"/>
    <w:rsid w:val="005E0A5A"/>
    <w:rsid w:val="005E63CC"/>
    <w:rsid w:val="005F6E87"/>
    <w:rsid w:val="00602863"/>
    <w:rsid w:val="006050B8"/>
    <w:rsid w:val="00607FED"/>
    <w:rsid w:val="00613129"/>
    <w:rsid w:val="00617C65"/>
    <w:rsid w:val="0063459A"/>
    <w:rsid w:val="0065644B"/>
    <w:rsid w:val="0066126B"/>
    <w:rsid w:val="00681931"/>
    <w:rsid w:val="00682C69"/>
    <w:rsid w:val="006A6C17"/>
    <w:rsid w:val="006A79B2"/>
    <w:rsid w:val="006D2635"/>
    <w:rsid w:val="006D779C"/>
    <w:rsid w:val="006E4F63"/>
    <w:rsid w:val="006E729E"/>
    <w:rsid w:val="007011D4"/>
    <w:rsid w:val="00722A00"/>
    <w:rsid w:val="00724FA4"/>
    <w:rsid w:val="007325A9"/>
    <w:rsid w:val="00743218"/>
    <w:rsid w:val="00744F10"/>
    <w:rsid w:val="00752482"/>
    <w:rsid w:val="0075451A"/>
    <w:rsid w:val="007602AC"/>
    <w:rsid w:val="007630A3"/>
    <w:rsid w:val="00766F80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30D26"/>
    <w:rsid w:val="00841645"/>
    <w:rsid w:val="00852EC6"/>
    <w:rsid w:val="00856C35"/>
    <w:rsid w:val="00871876"/>
    <w:rsid w:val="008753A7"/>
    <w:rsid w:val="0088782D"/>
    <w:rsid w:val="00892ACC"/>
    <w:rsid w:val="008B3748"/>
    <w:rsid w:val="008B7081"/>
    <w:rsid w:val="008D7A67"/>
    <w:rsid w:val="008F2F8A"/>
    <w:rsid w:val="008F5BCD"/>
    <w:rsid w:val="00902964"/>
    <w:rsid w:val="00920507"/>
    <w:rsid w:val="00933455"/>
    <w:rsid w:val="009344FF"/>
    <w:rsid w:val="00946A98"/>
    <w:rsid w:val="0094790F"/>
    <w:rsid w:val="00966B90"/>
    <w:rsid w:val="009737B7"/>
    <w:rsid w:val="009802C4"/>
    <w:rsid w:val="00983853"/>
    <w:rsid w:val="009976D9"/>
    <w:rsid w:val="00997A3E"/>
    <w:rsid w:val="009A12D5"/>
    <w:rsid w:val="009A3E2B"/>
    <w:rsid w:val="009A4EA3"/>
    <w:rsid w:val="009A55DC"/>
    <w:rsid w:val="009C220D"/>
    <w:rsid w:val="009F1C51"/>
    <w:rsid w:val="00A211B2"/>
    <w:rsid w:val="00A2727E"/>
    <w:rsid w:val="00A35524"/>
    <w:rsid w:val="00A60C9E"/>
    <w:rsid w:val="00A717AA"/>
    <w:rsid w:val="00A74F99"/>
    <w:rsid w:val="00A82BA3"/>
    <w:rsid w:val="00A94ACC"/>
    <w:rsid w:val="00AA2EA7"/>
    <w:rsid w:val="00AD4789"/>
    <w:rsid w:val="00AE6FA4"/>
    <w:rsid w:val="00AF4D32"/>
    <w:rsid w:val="00B03907"/>
    <w:rsid w:val="00B11811"/>
    <w:rsid w:val="00B311E1"/>
    <w:rsid w:val="00B31366"/>
    <w:rsid w:val="00B439BE"/>
    <w:rsid w:val="00B4735C"/>
    <w:rsid w:val="00B579DF"/>
    <w:rsid w:val="00B57A2B"/>
    <w:rsid w:val="00B70588"/>
    <w:rsid w:val="00B90EC2"/>
    <w:rsid w:val="00BA268F"/>
    <w:rsid w:val="00BB2D83"/>
    <w:rsid w:val="00BC07E3"/>
    <w:rsid w:val="00BD103E"/>
    <w:rsid w:val="00C079CA"/>
    <w:rsid w:val="00C42B78"/>
    <w:rsid w:val="00C45FDA"/>
    <w:rsid w:val="00C479CA"/>
    <w:rsid w:val="00C67741"/>
    <w:rsid w:val="00C74647"/>
    <w:rsid w:val="00C76039"/>
    <w:rsid w:val="00C76480"/>
    <w:rsid w:val="00C80AD2"/>
    <w:rsid w:val="00C8155B"/>
    <w:rsid w:val="00C81717"/>
    <w:rsid w:val="00C92A3C"/>
    <w:rsid w:val="00C92FD6"/>
    <w:rsid w:val="00CB7F37"/>
    <w:rsid w:val="00CE5DC7"/>
    <w:rsid w:val="00CE7D54"/>
    <w:rsid w:val="00CF3720"/>
    <w:rsid w:val="00D04744"/>
    <w:rsid w:val="00D14E73"/>
    <w:rsid w:val="00D42561"/>
    <w:rsid w:val="00D55AFA"/>
    <w:rsid w:val="00D6155E"/>
    <w:rsid w:val="00D77EE6"/>
    <w:rsid w:val="00D83A19"/>
    <w:rsid w:val="00D86A85"/>
    <w:rsid w:val="00D90A75"/>
    <w:rsid w:val="00DA4514"/>
    <w:rsid w:val="00DC47A2"/>
    <w:rsid w:val="00DE1551"/>
    <w:rsid w:val="00DE1A09"/>
    <w:rsid w:val="00DE7FB7"/>
    <w:rsid w:val="00E06786"/>
    <w:rsid w:val="00E106E2"/>
    <w:rsid w:val="00E20DDA"/>
    <w:rsid w:val="00E20FDA"/>
    <w:rsid w:val="00E2317E"/>
    <w:rsid w:val="00E32A8B"/>
    <w:rsid w:val="00E36054"/>
    <w:rsid w:val="00E37E7B"/>
    <w:rsid w:val="00E46E04"/>
    <w:rsid w:val="00E575A1"/>
    <w:rsid w:val="00E87396"/>
    <w:rsid w:val="00E96F6F"/>
    <w:rsid w:val="00E97243"/>
    <w:rsid w:val="00EB277A"/>
    <w:rsid w:val="00EB478A"/>
    <w:rsid w:val="00EC42A3"/>
    <w:rsid w:val="00EC7DF4"/>
    <w:rsid w:val="00F15F7B"/>
    <w:rsid w:val="00F623A5"/>
    <w:rsid w:val="00F83033"/>
    <w:rsid w:val="00F966AA"/>
    <w:rsid w:val="00FB538F"/>
    <w:rsid w:val="00FC3071"/>
    <w:rsid w:val="00FD5902"/>
    <w:rsid w:val="00FF1313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EB5158"/>
  <w15:docId w15:val="{EEA18C27-8863-4931-B9DB-AE52A7A6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seb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94</TotalTime>
  <Pages>5</Pages>
  <Words>716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baseb</dc:creator>
  <cp:lastModifiedBy>Nick Boudreau</cp:lastModifiedBy>
  <cp:revision>55</cp:revision>
  <cp:lastPrinted>2002-05-23T18:14:00Z</cp:lastPrinted>
  <dcterms:created xsi:type="dcterms:W3CDTF">2022-09-14T14:02:00Z</dcterms:created>
  <dcterms:modified xsi:type="dcterms:W3CDTF">2022-09-27T12:04:00Z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