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9DFAF" w14:textId="77777777" w:rsidR="00333964" w:rsidRDefault="003339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33964" w14:paraId="3459DFB3" w14:textId="77777777">
        <w:tc>
          <w:tcPr>
            <w:tcW w:w="3116" w:type="dxa"/>
          </w:tcPr>
          <w:p w14:paraId="3459DFB0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pitches or less</w:t>
            </w:r>
          </w:p>
        </w:tc>
        <w:tc>
          <w:tcPr>
            <w:tcW w:w="3117" w:type="dxa"/>
          </w:tcPr>
          <w:p w14:paraId="3459DFB1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rest day required </w:t>
            </w:r>
          </w:p>
        </w:tc>
        <w:tc>
          <w:tcPr>
            <w:tcW w:w="3117" w:type="dxa"/>
          </w:tcPr>
          <w:p w14:paraId="3459DFB2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allowed to pitch again on the same day or the next day: up to a maximum of 95 pitches</w:t>
            </w:r>
          </w:p>
        </w:tc>
      </w:tr>
      <w:tr w:rsidR="00333964" w14:paraId="3459DFB7" w14:textId="77777777">
        <w:tc>
          <w:tcPr>
            <w:tcW w:w="3116" w:type="dxa"/>
          </w:tcPr>
          <w:p w14:paraId="3459DFB4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36-50</w:t>
            </w:r>
          </w:p>
        </w:tc>
        <w:tc>
          <w:tcPr>
            <w:tcW w:w="3117" w:type="dxa"/>
          </w:tcPr>
          <w:p w14:paraId="3459DFB5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one day rest</w:t>
            </w:r>
          </w:p>
        </w:tc>
        <w:tc>
          <w:tcPr>
            <w:tcW w:w="3117" w:type="dxa"/>
          </w:tcPr>
          <w:p w14:paraId="3459DFB6" w14:textId="77777777" w:rsidR="00333964" w:rsidRDefault="00333964">
            <w:pPr>
              <w:rPr>
                <w:sz w:val="28"/>
                <w:szCs w:val="28"/>
              </w:rPr>
            </w:pPr>
          </w:p>
        </w:tc>
      </w:tr>
      <w:tr w:rsidR="00333964" w14:paraId="3459DFBB" w14:textId="77777777">
        <w:tc>
          <w:tcPr>
            <w:tcW w:w="3116" w:type="dxa"/>
          </w:tcPr>
          <w:p w14:paraId="3459DFB8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51-65</w:t>
            </w:r>
          </w:p>
        </w:tc>
        <w:tc>
          <w:tcPr>
            <w:tcW w:w="3117" w:type="dxa"/>
          </w:tcPr>
          <w:p w14:paraId="3459DFB9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two days rest</w:t>
            </w:r>
          </w:p>
        </w:tc>
        <w:tc>
          <w:tcPr>
            <w:tcW w:w="3117" w:type="dxa"/>
          </w:tcPr>
          <w:p w14:paraId="3459DFBA" w14:textId="77777777" w:rsidR="00333964" w:rsidRDefault="00333964">
            <w:pPr>
              <w:rPr>
                <w:sz w:val="28"/>
                <w:szCs w:val="28"/>
              </w:rPr>
            </w:pPr>
          </w:p>
        </w:tc>
      </w:tr>
      <w:tr w:rsidR="00333964" w14:paraId="3459DFBF" w14:textId="77777777">
        <w:tc>
          <w:tcPr>
            <w:tcW w:w="3116" w:type="dxa"/>
          </w:tcPr>
          <w:p w14:paraId="3459DFBC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66-80</w:t>
            </w:r>
          </w:p>
        </w:tc>
        <w:tc>
          <w:tcPr>
            <w:tcW w:w="3117" w:type="dxa"/>
          </w:tcPr>
          <w:p w14:paraId="3459DFBD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three days rest</w:t>
            </w:r>
          </w:p>
        </w:tc>
        <w:tc>
          <w:tcPr>
            <w:tcW w:w="3117" w:type="dxa"/>
          </w:tcPr>
          <w:p w14:paraId="3459DFBE" w14:textId="77777777" w:rsidR="00333964" w:rsidRDefault="00333964">
            <w:pPr>
              <w:rPr>
                <w:sz w:val="28"/>
                <w:szCs w:val="28"/>
              </w:rPr>
            </w:pPr>
          </w:p>
        </w:tc>
      </w:tr>
      <w:tr w:rsidR="00333964" w14:paraId="3459DFC3" w14:textId="77777777">
        <w:tc>
          <w:tcPr>
            <w:tcW w:w="3116" w:type="dxa"/>
          </w:tcPr>
          <w:p w14:paraId="3459DFC0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81-95</w:t>
            </w:r>
          </w:p>
        </w:tc>
        <w:tc>
          <w:tcPr>
            <w:tcW w:w="3117" w:type="dxa"/>
          </w:tcPr>
          <w:p w14:paraId="3459DFC1" w14:textId="77777777" w:rsidR="00333964" w:rsidRDefault="008E6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four days rest</w:t>
            </w:r>
          </w:p>
        </w:tc>
        <w:tc>
          <w:tcPr>
            <w:tcW w:w="3117" w:type="dxa"/>
          </w:tcPr>
          <w:p w14:paraId="3459DFC2" w14:textId="77777777" w:rsidR="00333964" w:rsidRDefault="00333964">
            <w:pPr>
              <w:rPr>
                <w:sz w:val="28"/>
                <w:szCs w:val="28"/>
              </w:rPr>
            </w:pPr>
          </w:p>
        </w:tc>
      </w:tr>
    </w:tbl>
    <w:p w14:paraId="3459DFC4" w14:textId="77777777" w:rsidR="00333964" w:rsidRDefault="00333964">
      <w:bookmarkStart w:id="0" w:name="_heading=h.gjdgxs" w:colFirst="0" w:colLast="0"/>
      <w:bookmarkEnd w:id="0"/>
    </w:p>
    <w:p w14:paraId="3459DFC5" w14:textId="77777777" w:rsidR="00333964" w:rsidRPr="00FB7CDC" w:rsidRDefault="00333964">
      <w:pPr>
        <w:rPr>
          <w:sz w:val="24"/>
          <w:szCs w:val="24"/>
        </w:rPr>
      </w:pPr>
    </w:p>
    <w:p w14:paraId="3459DFC6" w14:textId="77777777" w:rsidR="00333964" w:rsidRPr="00FB7CDC" w:rsidRDefault="008E6D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FB7CDC">
        <w:rPr>
          <w:color w:val="000000"/>
          <w:sz w:val="24"/>
          <w:szCs w:val="24"/>
        </w:rPr>
        <w:t xml:space="preserve">A pitcher can </w:t>
      </w:r>
      <w:r w:rsidRPr="00FB7CDC">
        <w:rPr>
          <w:b/>
          <w:color w:val="000000"/>
          <w:sz w:val="24"/>
          <w:szCs w:val="24"/>
        </w:rPr>
        <w:t>ONLY</w:t>
      </w:r>
      <w:r w:rsidRPr="00FB7CDC">
        <w:rPr>
          <w:color w:val="000000"/>
          <w:sz w:val="24"/>
          <w:szCs w:val="24"/>
        </w:rPr>
        <w:t xml:space="preserve"> pitch 3 days in a row if their </w:t>
      </w:r>
      <w:r w:rsidRPr="00FB7CDC">
        <w:rPr>
          <w:b/>
          <w:color w:val="000000"/>
          <w:sz w:val="24"/>
          <w:szCs w:val="24"/>
        </w:rPr>
        <w:t>2-day total</w:t>
      </w:r>
      <w:r w:rsidRPr="00FB7CDC">
        <w:rPr>
          <w:color w:val="000000"/>
          <w:sz w:val="24"/>
          <w:szCs w:val="24"/>
        </w:rPr>
        <w:t xml:space="preserve"> does not exceed 35 pitches.</w:t>
      </w:r>
    </w:p>
    <w:p w14:paraId="3459DFC7" w14:textId="77777777" w:rsidR="00333964" w:rsidRPr="00FB7CDC" w:rsidRDefault="003339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459DFC8" w14:textId="77777777" w:rsidR="00333964" w:rsidRPr="00FB7CDC" w:rsidRDefault="008E6D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FB7CDC">
        <w:rPr>
          <w:color w:val="000000"/>
          <w:sz w:val="24"/>
          <w:szCs w:val="24"/>
        </w:rPr>
        <w:t xml:space="preserve">A pitcher’s combined </w:t>
      </w:r>
      <w:r w:rsidRPr="00FB7CDC">
        <w:rPr>
          <w:b/>
          <w:sz w:val="24"/>
          <w:szCs w:val="24"/>
        </w:rPr>
        <w:t>3</w:t>
      </w:r>
      <w:r w:rsidRPr="00FB7CDC">
        <w:rPr>
          <w:b/>
          <w:color w:val="000000"/>
          <w:sz w:val="24"/>
          <w:szCs w:val="24"/>
        </w:rPr>
        <w:t>-day</w:t>
      </w:r>
      <w:r w:rsidRPr="00FB7CDC">
        <w:rPr>
          <w:color w:val="000000"/>
          <w:sz w:val="24"/>
          <w:szCs w:val="24"/>
        </w:rPr>
        <w:t xml:space="preserve"> pitch count can not exceed </w:t>
      </w:r>
      <w:r w:rsidRPr="00FB7CDC">
        <w:rPr>
          <w:b/>
          <w:color w:val="000000"/>
          <w:sz w:val="24"/>
          <w:szCs w:val="24"/>
        </w:rPr>
        <w:t>1</w:t>
      </w:r>
      <w:r w:rsidRPr="00FB7CDC">
        <w:rPr>
          <w:b/>
          <w:sz w:val="24"/>
          <w:szCs w:val="24"/>
        </w:rPr>
        <w:t>3</w:t>
      </w:r>
      <w:r w:rsidRPr="00FB7CDC">
        <w:rPr>
          <w:b/>
          <w:color w:val="000000"/>
          <w:sz w:val="24"/>
          <w:szCs w:val="24"/>
        </w:rPr>
        <w:t>5</w:t>
      </w:r>
      <w:r w:rsidRPr="00FB7CDC">
        <w:rPr>
          <w:color w:val="000000"/>
          <w:sz w:val="24"/>
          <w:szCs w:val="24"/>
        </w:rPr>
        <w:t xml:space="preserve"> pitches. (Example: 50 pitches on Friday – Saturday rest day – </w:t>
      </w:r>
      <w:r w:rsidRPr="00FB7CDC">
        <w:rPr>
          <w:sz w:val="24"/>
          <w:szCs w:val="24"/>
        </w:rPr>
        <w:t>8</w:t>
      </w:r>
      <w:r w:rsidRPr="00FB7CDC">
        <w:rPr>
          <w:color w:val="000000"/>
          <w:sz w:val="24"/>
          <w:szCs w:val="24"/>
        </w:rPr>
        <w:t>5 pitches on Sunday).</w:t>
      </w:r>
    </w:p>
    <w:p w14:paraId="3459DFC9" w14:textId="77777777" w:rsidR="00333964" w:rsidRPr="00FB7CDC" w:rsidRDefault="003339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459DFCA" w14:textId="77777777" w:rsidR="00333964" w:rsidRPr="00FB7CDC" w:rsidRDefault="008E6D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FB7CDC">
        <w:rPr>
          <w:color w:val="000000"/>
          <w:sz w:val="24"/>
          <w:szCs w:val="24"/>
        </w:rPr>
        <w:t>A pitcher’s rest day is based on the last pitch count, NOT the combination of the two-day total (Example 30 Friday, 60 Saturday = 2-day rest period)</w:t>
      </w:r>
    </w:p>
    <w:p w14:paraId="3459DFCB" w14:textId="77777777" w:rsidR="00333964" w:rsidRPr="00FB7CDC" w:rsidRDefault="003339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459DFCC" w14:textId="77777777" w:rsidR="00333964" w:rsidRPr="00FB7CDC" w:rsidRDefault="008E6D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FB7CDC">
        <w:rPr>
          <w:color w:val="000000"/>
          <w:sz w:val="24"/>
          <w:szCs w:val="24"/>
        </w:rPr>
        <w:t xml:space="preserve">When a pitcher reaches the maximum number of pitches allowed for a threshold (see table above), he can complete the at-bat without the penalty on days of rest, if he/she does not pitch to another batter. In this situation, the number of pitches corresponding to the threshold reached will be indicated on the pitching log </w:t>
      </w:r>
      <w:r w:rsidRPr="00FB7CDC">
        <w:rPr>
          <w:sz w:val="24"/>
          <w:szCs w:val="24"/>
        </w:rPr>
        <w:t xml:space="preserve"> (ex. 65 pitches officially documented even if 67 pitches are required to finish the batter)</w:t>
      </w:r>
      <w:r w:rsidRPr="00FB7CDC">
        <w:rPr>
          <w:color w:val="000000"/>
          <w:sz w:val="24"/>
          <w:szCs w:val="24"/>
        </w:rPr>
        <w:t>. The coach or manager needs to acknowledge this to the umpire at this moment prior to the next pitch. The umpire will then notify the scorekeeper.</w:t>
      </w:r>
    </w:p>
    <w:p w14:paraId="3459DFCD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Once a player assumes the position of pitcher, they CANNOT catch for the remainder of the day.</w:t>
      </w:r>
    </w:p>
    <w:p w14:paraId="3459DFCE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 xml:space="preserve">Players playing in a game with an affiliated team in a higher age category </w:t>
      </w:r>
      <w:r w:rsidRPr="00FB7CDC">
        <w:rPr>
          <w:i/>
          <w:sz w:val="24"/>
          <w:szCs w:val="24"/>
        </w:rPr>
        <w:t>cannot</w:t>
      </w:r>
      <w:r w:rsidRPr="00FB7CDC">
        <w:rPr>
          <w:sz w:val="24"/>
          <w:szCs w:val="24"/>
        </w:rPr>
        <w:t xml:space="preserve"> pitch for that affiliated team.</w:t>
      </w:r>
    </w:p>
    <w:p w14:paraId="3459DFCF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A pitcher who is removed from the mound during a game shall not be permitted to return to pitch in the same game, even if the pitcher is retained in the game at another position.</w:t>
      </w:r>
    </w:p>
    <w:p w14:paraId="3459DFD0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lastRenderedPageBreak/>
        <w:t>Only pitches thrown (as in delivered to the catcher on a pitchout) will be included in Pitch count totals. “Automatic” balls during an intentional walk do not count towards Pitch Count totals.</w:t>
      </w:r>
    </w:p>
    <w:p w14:paraId="3459DFD1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The Baseball Canada and Baseball PEI policy on pitch count violations is that the offending HC/manager shall be ejected from the game and one additional game  of suspension must be served.</w:t>
      </w:r>
    </w:p>
    <w:p w14:paraId="3459DFD2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When the use of a pitcher who is ineligible or about to become ineligible is evident, scorekeepers or other officials MUST notify the manager/head coach of the offending team so that an opportunity for assignment correction may be immediately affected.</w:t>
      </w:r>
    </w:p>
    <w:p w14:paraId="3459DFD3" w14:textId="77777777" w:rsidR="00333964" w:rsidRPr="00FB7CDC" w:rsidRDefault="008E6D7C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Players playing in a game with an affiliated team in a higher age category cannot pitch for that affiliated team. Which means 15U A teams cannot pitch any AP players.</w:t>
      </w:r>
    </w:p>
    <w:p w14:paraId="0C76F33E" w14:textId="45F65A25" w:rsidR="008E0C78" w:rsidRPr="00FB7CDC" w:rsidRDefault="008E0C78">
      <w:pPr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 xml:space="preserve">Once a </w:t>
      </w:r>
      <w:r w:rsidR="00C2418F" w:rsidRPr="00FB7CDC">
        <w:rPr>
          <w:sz w:val="24"/>
          <w:szCs w:val="24"/>
        </w:rPr>
        <w:t>player takes on the role of pitcher</w:t>
      </w:r>
      <w:r w:rsidRPr="00FB7CDC">
        <w:rPr>
          <w:sz w:val="24"/>
          <w:szCs w:val="24"/>
        </w:rPr>
        <w:t xml:space="preserve">, they can </w:t>
      </w:r>
      <w:r w:rsidR="00C2418F" w:rsidRPr="00FB7CDC">
        <w:rPr>
          <w:sz w:val="24"/>
          <w:szCs w:val="24"/>
        </w:rPr>
        <w:t>not catch for the rest of th</w:t>
      </w:r>
      <w:r w:rsidR="008E6D7C" w:rsidRPr="00FB7CDC">
        <w:rPr>
          <w:sz w:val="24"/>
          <w:szCs w:val="24"/>
        </w:rPr>
        <w:t>at</w:t>
      </w:r>
      <w:r w:rsidR="00C2418F" w:rsidRPr="00FB7CDC">
        <w:rPr>
          <w:sz w:val="24"/>
          <w:szCs w:val="24"/>
        </w:rPr>
        <w:t xml:space="preserve"> day.</w:t>
      </w:r>
    </w:p>
    <w:p w14:paraId="6F5EB676" w14:textId="530239B6" w:rsidR="00667B6E" w:rsidRPr="00FB7CDC" w:rsidRDefault="00667B6E" w:rsidP="00667B6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 xml:space="preserve"> </w:t>
      </w:r>
      <w:r w:rsidRPr="00FB7CDC">
        <w:rPr>
          <w:b/>
          <w:bCs/>
          <w:sz w:val="24"/>
          <w:szCs w:val="24"/>
          <w:u w:val="single"/>
        </w:rPr>
        <w:t>PITCH COUNT INTERPRETATION &gt;&gt;</w:t>
      </w:r>
      <w:r w:rsidRPr="00FB7CDC">
        <w:rPr>
          <w:sz w:val="24"/>
          <w:szCs w:val="24"/>
        </w:rPr>
        <w:t>&gt;&gt;</w:t>
      </w:r>
      <w:r w:rsidRPr="00FB7CDC">
        <w:rPr>
          <w:b/>
          <w:bCs/>
          <w:color w:val="FF0000"/>
          <w:sz w:val="24"/>
          <w:szCs w:val="24"/>
        </w:rPr>
        <w:t>VERY IMPORTANT</w:t>
      </w:r>
      <w:r w:rsidRPr="00FB7CDC">
        <w:rPr>
          <w:sz w:val="24"/>
          <w:szCs w:val="24"/>
        </w:rPr>
        <w:t>....Baseball Canada's Rules Committee has made an interpretation of some of the details, that are different from what we used last year and many parts of the country used</w:t>
      </w:r>
    </w:p>
    <w:p w14:paraId="1F8AC1E8" w14:textId="77777777" w:rsidR="00667B6E" w:rsidRPr="00FB7CDC" w:rsidRDefault="00667B6E" w:rsidP="00667B6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 xml:space="preserve"> For example: An 11U pitcher throws 20 pitches on Day 1. On Day 2, that pitcher is limited to 55 pitches. A 15U pitcher throws 25 pitches on Day 1. On Day 2, that pitcher is limited to 70 pitches. A 22U pitcher throws 45 pitches on Day 1. On Day 2, that pitcher is limited to 70 pitches. Please note: If an 11U pitcher throws 20 pitches on Day 1 and then 55 pitches on Day 2, that pitcher would require two (2) day’s rest, not four (4) day’s rest. If a 15U pitcher throws 20 pitches on Day 1 and then 75 pitches on Day 2, that pitcher would require three (3) day’s rest, not four (4) day’s rest. </w:t>
      </w:r>
      <w:r w:rsidRPr="00FB7CDC">
        <w:rPr>
          <w:b/>
          <w:bCs/>
          <w:color w:val="FF0000"/>
          <w:sz w:val="24"/>
          <w:szCs w:val="24"/>
          <w:u w:val="single"/>
        </w:rPr>
        <w:t>The rest is based on the second day total not the total of both days   </w:t>
      </w:r>
      <w:r w:rsidRPr="00FB7CDC">
        <w:rPr>
          <w:b/>
          <w:bCs/>
          <w:sz w:val="24"/>
          <w:szCs w:val="24"/>
        </w:rPr>
        <w:t>AND</w:t>
      </w:r>
    </w:p>
    <w:p w14:paraId="293DB0A2" w14:textId="77777777" w:rsidR="00667B6E" w:rsidRPr="00FB7CDC" w:rsidRDefault="00667B6E" w:rsidP="00667B6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> If a 13U pitcher throws 20 pitches on day 1, and 10 pitches on day 2, the pitcher is eligible to pitch on the third day in a row</w:t>
      </w:r>
    </w:p>
    <w:p w14:paraId="3EADF80A" w14:textId="6DEBF205" w:rsidR="00667B6E" w:rsidRPr="00FB7CDC" w:rsidRDefault="00667B6E" w:rsidP="00667B6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CDC">
        <w:rPr>
          <w:sz w:val="24"/>
          <w:szCs w:val="24"/>
        </w:rPr>
        <w:t xml:space="preserve">If a 13U pitcher throws 20 pitches on day 1, and 15 pitches on day 2, because that exceeds the "30" pitch limit to be eligible for a third day, the pitcher </w:t>
      </w:r>
      <w:r w:rsidRPr="00FB7CDC">
        <w:rPr>
          <w:b/>
          <w:bCs/>
          <w:sz w:val="24"/>
          <w:szCs w:val="24"/>
          <w:shd w:val="clear" w:color="auto" w:fill="FFFF00"/>
        </w:rPr>
        <w:t>can not pitch on the third day. BUT</w:t>
      </w:r>
      <w:r w:rsidRPr="00FB7CDC">
        <w:rPr>
          <w:sz w:val="24"/>
          <w:szCs w:val="24"/>
        </w:rPr>
        <w:t>, this is different than last year, because 15 is lower than his daily limit for having to have a rest, the pitcher</w:t>
      </w:r>
      <w:r w:rsidRPr="00FB7CDC">
        <w:rPr>
          <w:color w:val="660000"/>
          <w:sz w:val="24"/>
          <w:szCs w:val="24"/>
        </w:rPr>
        <w:t xml:space="preserve"> </w:t>
      </w:r>
      <w:r w:rsidRPr="00FB7CDC">
        <w:rPr>
          <w:b/>
          <w:bCs/>
          <w:color w:val="660000"/>
          <w:sz w:val="24"/>
          <w:szCs w:val="24"/>
          <w:shd w:val="clear" w:color="auto" w:fill="FFFF00"/>
        </w:rPr>
        <w:t>IS</w:t>
      </w:r>
      <w:r w:rsidRPr="00FB7CDC">
        <w:rPr>
          <w:color w:val="660000"/>
          <w:sz w:val="24"/>
          <w:szCs w:val="24"/>
          <w:shd w:val="clear" w:color="auto" w:fill="FFFF00"/>
        </w:rPr>
        <w:t xml:space="preserve"> </w:t>
      </w:r>
      <w:r w:rsidRPr="00FB7CDC">
        <w:rPr>
          <w:sz w:val="24"/>
          <w:szCs w:val="24"/>
          <w:shd w:val="clear" w:color="auto" w:fill="FFFF00"/>
        </w:rPr>
        <w:t>eligible to pitch in a second game that day</w:t>
      </w:r>
      <w:r w:rsidRPr="00FB7CDC">
        <w:rPr>
          <w:sz w:val="24"/>
          <w:szCs w:val="24"/>
        </w:rPr>
        <w:t xml:space="preserve">. The number for this </w:t>
      </w:r>
      <w:r w:rsidR="00667471" w:rsidRPr="00FB7CDC">
        <w:rPr>
          <w:sz w:val="24"/>
          <w:szCs w:val="24"/>
        </w:rPr>
        <w:t>13-year-old</w:t>
      </w:r>
      <w:r w:rsidRPr="00FB7CDC">
        <w:rPr>
          <w:sz w:val="24"/>
          <w:szCs w:val="24"/>
        </w:rPr>
        <w:t xml:space="preserve"> would be 85</w:t>
      </w:r>
      <w:r w:rsidR="007D4020">
        <w:rPr>
          <w:sz w:val="24"/>
          <w:szCs w:val="24"/>
        </w:rPr>
        <w:t xml:space="preserve">. </w:t>
      </w:r>
      <w:r w:rsidRPr="00FB7CDC">
        <w:rPr>
          <w:sz w:val="24"/>
          <w:szCs w:val="24"/>
        </w:rPr>
        <w:t>20</w:t>
      </w:r>
      <w:r w:rsidR="007D4020">
        <w:rPr>
          <w:sz w:val="24"/>
          <w:szCs w:val="24"/>
        </w:rPr>
        <w:t>+</w:t>
      </w:r>
      <w:r w:rsidRPr="00FB7CDC">
        <w:rPr>
          <w:sz w:val="24"/>
          <w:szCs w:val="24"/>
        </w:rPr>
        <w:t xml:space="preserve">15= </w:t>
      </w:r>
      <w:r w:rsidR="007D4020">
        <w:rPr>
          <w:sz w:val="24"/>
          <w:szCs w:val="24"/>
        </w:rPr>
        <w:t xml:space="preserve">35, so </w:t>
      </w:r>
      <w:r w:rsidRPr="00FB7CDC">
        <w:rPr>
          <w:sz w:val="24"/>
          <w:szCs w:val="24"/>
        </w:rPr>
        <w:t xml:space="preserve">50 pitches </w:t>
      </w:r>
      <w:r w:rsidR="007D4020">
        <w:rPr>
          <w:sz w:val="24"/>
          <w:szCs w:val="24"/>
        </w:rPr>
        <w:t xml:space="preserve">would be allowed </w:t>
      </w:r>
      <w:r w:rsidRPr="00FB7CDC">
        <w:rPr>
          <w:sz w:val="24"/>
          <w:szCs w:val="24"/>
        </w:rPr>
        <w:t>in the second game of day 2.</w:t>
      </w:r>
    </w:p>
    <w:p w14:paraId="037145D5" w14:textId="77777777" w:rsidR="00667B6E" w:rsidRPr="00FB7CDC" w:rsidRDefault="00667B6E" w:rsidP="00FB7CDC">
      <w:pPr>
        <w:ind w:left="720"/>
        <w:rPr>
          <w:sz w:val="24"/>
          <w:szCs w:val="24"/>
        </w:rPr>
      </w:pPr>
    </w:p>
    <w:p w14:paraId="3459DFD4" w14:textId="77777777" w:rsidR="00333964" w:rsidRPr="00FB7CDC" w:rsidRDefault="00333964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sectPr w:rsidR="00333964" w:rsidRPr="00FB7CDC">
      <w:headerReference w:type="default" r:id="rId8"/>
      <w:pgSz w:w="12240" w:h="15840"/>
      <w:pgMar w:top="2552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5EACB" w14:textId="77777777" w:rsidR="00322702" w:rsidRDefault="00322702">
      <w:pPr>
        <w:spacing w:after="0" w:line="240" w:lineRule="auto"/>
      </w:pPr>
      <w:r>
        <w:separator/>
      </w:r>
    </w:p>
  </w:endnote>
  <w:endnote w:type="continuationSeparator" w:id="0">
    <w:p w14:paraId="69B08D64" w14:textId="77777777" w:rsidR="00322702" w:rsidRDefault="0032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2C054C6-CD6A-471F-AB02-3CE69730A5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E94419-B8E7-42EB-8FB1-B4762F01258B}"/>
    <w:embedBold r:id="rId3" w:fontKey="{D489A859-729A-45EC-A7C5-E39FD8DD0926}"/>
    <w:embedItalic r:id="rId4" w:fontKey="{7B7C9143-D10E-4F21-88AB-742392C915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91D0339-C8BB-4071-84CB-004CA308C086}"/>
    <w:embedItalic r:id="rId6" w:fontKey="{BEACEFCA-950E-4E3A-B375-A0E521DF21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5DB6845-97EB-49E2-82C0-BC21794B6B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BC327" w14:textId="77777777" w:rsidR="00322702" w:rsidRDefault="00322702">
      <w:pPr>
        <w:spacing w:after="0" w:line="240" w:lineRule="auto"/>
      </w:pPr>
      <w:r>
        <w:separator/>
      </w:r>
    </w:p>
  </w:footnote>
  <w:footnote w:type="continuationSeparator" w:id="0">
    <w:p w14:paraId="373A2AD8" w14:textId="77777777" w:rsidR="00322702" w:rsidRDefault="0032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9DFD5" w14:textId="77777777" w:rsidR="00333964" w:rsidRDefault="008E6D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48"/>
        <w:szCs w:val="48"/>
      </w:rPr>
    </w:pPr>
    <w:r>
      <w:rPr>
        <w:color w:val="000000"/>
        <w:sz w:val="48"/>
        <w:szCs w:val="48"/>
      </w:rPr>
      <w:t>15U Pitch Count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E61769"/>
    <w:multiLevelType w:val="multilevel"/>
    <w:tmpl w:val="9F0C1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751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964"/>
    <w:rsid w:val="002C6209"/>
    <w:rsid w:val="00322702"/>
    <w:rsid w:val="00333964"/>
    <w:rsid w:val="00667471"/>
    <w:rsid w:val="00667B6E"/>
    <w:rsid w:val="007D4020"/>
    <w:rsid w:val="008E0C78"/>
    <w:rsid w:val="008E6D7C"/>
    <w:rsid w:val="00B72360"/>
    <w:rsid w:val="00C2418F"/>
    <w:rsid w:val="00D76255"/>
    <w:rsid w:val="00FB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9DFAF"/>
  <w15:docId w15:val="{62AA0804-4306-408C-BC83-5B539241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2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FC7"/>
  </w:style>
  <w:style w:type="paragraph" w:styleId="Footer">
    <w:name w:val="footer"/>
    <w:basedOn w:val="Normal"/>
    <w:link w:val="Foot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FC7"/>
  </w:style>
  <w:style w:type="paragraph" w:styleId="ListParagraph">
    <w:name w:val="List Paragraph"/>
    <w:basedOn w:val="Normal"/>
    <w:uiPriority w:val="34"/>
    <w:qFormat/>
    <w:rsid w:val="00FE02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44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FilqFb674j4RUX3Ep8gm1ir2bg==">CgMxLjAyCGguZ2pkZ3hzOAByITFPVVFUWThQMExfZ21wRGlzQWJEY010RzBPbnNRV0VENA==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593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Sharkey</dc:creator>
  <cp:lastModifiedBy>Rhonda Pauls</cp:lastModifiedBy>
  <cp:revision>8</cp:revision>
  <dcterms:created xsi:type="dcterms:W3CDTF">2024-03-24T23:36:00Z</dcterms:created>
  <dcterms:modified xsi:type="dcterms:W3CDTF">2024-06-12T16:22:00Z</dcterms:modified>
</cp:coreProperties>
</file>