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3E12" w14:textId="77777777" w:rsidR="004D0465" w:rsidRPr="00EB7C31" w:rsidRDefault="00000000">
      <w:pPr>
        <w:spacing w:before="1300"/>
        <w:jc w:val="center"/>
        <w:rPr>
          <w:sz w:val="56"/>
          <w:szCs w:val="56"/>
        </w:rPr>
      </w:pPr>
      <w:r w:rsidRPr="00EB7C31">
        <w:rPr>
          <w:b/>
          <w:color w:val="17365D"/>
          <w:sz w:val="56"/>
          <w:szCs w:val="56"/>
        </w:rPr>
        <w:t>Baseball PEI</w:t>
      </w:r>
    </w:p>
    <w:p w14:paraId="0BC51C59" w14:textId="1A4CCE24" w:rsidR="004D0465" w:rsidRDefault="00000000">
      <w:pPr>
        <w:jc w:val="center"/>
      </w:pPr>
      <w:r>
        <w:rPr>
          <w:b/>
          <w:color w:val="1F4E79"/>
          <w:sz w:val="64"/>
        </w:rPr>
        <w:t>Team Manager Manual</w:t>
      </w:r>
    </w:p>
    <w:p w14:paraId="23DD33B6" w14:textId="77777777" w:rsidR="004D0465" w:rsidRDefault="00000000">
      <w:pPr>
        <w:jc w:val="center"/>
      </w:pPr>
      <w:r>
        <w:rPr>
          <w:b/>
          <w:color w:val="F4A000"/>
          <w:sz w:val="32"/>
        </w:rPr>
        <w:t>2026 Season</w:t>
      </w:r>
    </w:p>
    <w:tbl>
      <w:tblPr>
        <w:tblW w:w="0" w:type="auto"/>
        <w:tblLook w:val="04A0" w:firstRow="1" w:lastRow="0" w:firstColumn="1" w:lastColumn="0" w:noHBand="0" w:noVBand="1"/>
      </w:tblPr>
      <w:tblGrid>
        <w:gridCol w:w="10224"/>
      </w:tblGrid>
      <w:tr w:rsidR="004D0465" w14:paraId="6FFB0A76" w14:textId="77777777">
        <w:tc>
          <w:tcPr>
            <w:tcW w:w="10224" w:type="dxa"/>
            <w:shd w:val="clear" w:color="auto" w:fill="F4A000"/>
            <w:tcMar>
              <w:top w:w="20" w:type="dxa"/>
              <w:left w:w="20" w:type="dxa"/>
              <w:bottom w:w="20" w:type="dxa"/>
              <w:right w:w="20" w:type="dxa"/>
            </w:tcMar>
          </w:tcPr>
          <w:p w14:paraId="78159B7D" w14:textId="77777777" w:rsidR="004D0465" w:rsidRDefault="004D0465"/>
        </w:tc>
      </w:tr>
    </w:tbl>
    <w:p w14:paraId="0CCD3B0B" w14:textId="2AA8956B" w:rsidR="004D0465" w:rsidRPr="00E35F91" w:rsidRDefault="00000000">
      <w:pPr>
        <w:spacing w:before="480"/>
        <w:jc w:val="center"/>
        <w:rPr>
          <w:b/>
          <w:bCs/>
          <w:sz w:val="32"/>
          <w:szCs w:val="32"/>
        </w:rPr>
      </w:pPr>
      <w:r w:rsidRPr="00E35F91">
        <w:rPr>
          <w:b/>
          <w:bCs/>
          <w:sz w:val="32"/>
          <w:szCs w:val="32"/>
        </w:rPr>
        <w:t>A practical reference for new and returning team managers.</w:t>
      </w:r>
    </w:p>
    <w:tbl>
      <w:tblPr>
        <w:tblW w:w="0" w:type="auto"/>
        <w:jc w:val="center"/>
        <w:tblLook w:val="04A0" w:firstRow="1" w:lastRow="0" w:firstColumn="1" w:lastColumn="0" w:noHBand="0" w:noVBand="1"/>
      </w:tblPr>
      <w:tblGrid>
        <w:gridCol w:w="10204"/>
      </w:tblGrid>
      <w:tr w:rsidR="004D0465" w14:paraId="4BFE2F3B" w14:textId="77777777">
        <w:trPr>
          <w:cantSplit/>
          <w:jc w:val="center"/>
        </w:trPr>
        <w:tc>
          <w:tcPr>
            <w:tcW w:w="10224" w:type="dxa"/>
            <w:tcBorders>
              <w:top w:val="single" w:sz="8" w:space="0" w:color="D9EAF7"/>
              <w:left w:val="single" w:sz="8" w:space="0" w:color="D9EAF7"/>
              <w:bottom w:val="single" w:sz="8" w:space="0" w:color="D9EAF7"/>
              <w:right w:val="single" w:sz="8" w:space="0" w:color="D9EAF7"/>
            </w:tcBorders>
            <w:shd w:val="clear" w:color="auto" w:fill="EAF2F8"/>
            <w:tcMar>
              <w:top w:w="150" w:type="dxa"/>
              <w:left w:w="180" w:type="dxa"/>
              <w:bottom w:w="150" w:type="dxa"/>
              <w:right w:w="180" w:type="dxa"/>
            </w:tcMar>
          </w:tcPr>
          <w:p w14:paraId="385ED74F" w14:textId="0D5DEDE5" w:rsidR="004D0465" w:rsidRDefault="00000000">
            <w:r>
              <w:rPr>
                <w:b/>
                <w:color w:val="17365D"/>
                <w:sz w:val="22"/>
              </w:rPr>
              <w:t>How to use this manual</w:t>
            </w:r>
          </w:p>
          <w:p w14:paraId="2976C206" w14:textId="77777777" w:rsidR="004D0465" w:rsidRDefault="00000000">
            <w:pPr>
              <w:spacing w:after="0"/>
            </w:pPr>
            <w:r>
              <w:t>This guide is meant to help managers understand the role, know who to contact, and quickly find the forms, policies, rules, and resources they may need throughout the season.</w:t>
            </w:r>
          </w:p>
        </w:tc>
      </w:tr>
    </w:tbl>
    <w:p w14:paraId="7166B61C" w14:textId="3A6E9F3B" w:rsidR="004D0465" w:rsidRPr="00E35F91" w:rsidRDefault="004D0465">
      <w:pPr>
        <w:rPr>
          <w:b/>
          <w:bCs/>
        </w:rPr>
      </w:pPr>
    </w:p>
    <w:p w14:paraId="0C653B8C" w14:textId="1922F080" w:rsidR="004D0465" w:rsidRPr="00E35F91" w:rsidRDefault="00000000">
      <w:pPr>
        <w:jc w:val="center"/>
        <w:rPr>
          <w:b/>
          <w:bCs/>
        </w:rPr>
      </w:pPr>
      <w:r w:rsidRPr="00E35F91">
        <w:rPr>
          <w:b/>
          <w:bCs/>
          <w:color w:val="666666"/>
          <w:sz w:val="20"/>
        </w:rPr>
        <w:t>Baseball PEI Inc. | baseballpei.com</w:t>
      </w:r>
    </w:p>
    <w:p w14:paraId="22AA2894" w14:textId="2078E42B" w:rsidR="004D0465" w:rsidRDefault="00E35F91">
      <w:r>
        <w:rPr>
          <w:noProof/>
        </w:rPr>
        <w:drawing>
          <wp:anchor distT="0" distB="0" distL="114300" distR="114300" simplePos="0" relativeHeight="251658752" behindDoc="0" locked="0" layoutInCell="1" allowOverlap="1" wp14:anchorId="06B6C38A" wp14:editId="7AC2B5AE">
            <wp:simplePos x="0" y="0"/>
            <wp:positionH relativeFrom="column">
              <wp:posOffset>-1905</wp:posOffset>
            </wp:positionH>
            <wp:positionV relativeFrom="paragraph">
              <wp:posOffset>339725</wp:posOffset>
            </wp:positionV>
            <wp:extent cx="6492240" cy="3016885"/>
            <wp:effectExtent l="0" t="0" r="3810" b="0"/>
            <wp:wrapNone/>
            <wp:docPr id="105280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1447" name="Picture 1052801447"/>
                    <pic:cNvPicPr/>
                  </pic:nvPicPr>
                  <pic:blipFill>
                    <a:blip r:embed="rId8"/>
                    <a:stretch>
                      <a:fillRect/>
                    </a:stretch>
                  </pic:blipFill>
                  <pic:spPr>
                    <a:xfrm>
                      <a:off x="0" y="0"/>
                      <a:ext cx="6492240" cy="3016885"/>
                    </a:xfrm>
                    <a:prstGeom prst="rect">
                      <a:avLst/>
                    </a:prstGeom>
                  </pic:spPr>
                </pic:pic>
              </a:graphicData>
            </a:graphic>
          </wp:anchor>
        </w:drawing>
      </w:r>
      <w:r w:rsidR="00000000">
        <w:br w:type="page"/>
      </w:r>
    </w:p>
    <w:tbl>
      <w:tblPr>
        <w:tblW w:w="0" w:type="auto"/>
        <w:jc w:val="center"/>
        <w:tblLook w:val="04A0" w:firstRow="1" w:lastRow="0" w:firstColumn="1" w:lastColumn="0" w:noHBand="0" w:noVBand="1"/>
      </w:tblPr>
      <w:tblGrid>
        <w:gridCol w:w="10224"/>
      </w:tblGrid>
      <w:tr w:rsidR="004D0465" w14:paraId="537A1EFF" w14:textId="77777777">
        <w:trPr>
          <w:jc w:val="center"/>
        </w:trPr>
        <w:tc>
          <w:tcPr>
            <w:tcW w:w="10224" w:type="dxa"/>
            <w:shd w:val="clear" w:color="auto" w:fill="1F4E79"/>
            <w:tcMar>
              <w:top w:w="140" w:type="dxa"/>
              <w:left w:w="160" w:type="dxa"/>
              <w:bottom w:w="140" w:type="dxa"/>
              <w:right w:w="160" w:type="dxa"/>
            </w:tcMar>
          </w:tcPr>
          <w:p w14:paraId="74E36A83" w14:textId="77777777" w:rsidR="004D0465" w:rsidRDefault="00000000">
            <w:r>
              <w:rPr>
                <w:b/>
                <w:color w:val="FFFFFF"/>
                <w:sz w:val="28"/>
              </w:rPr>
              <w:lastRenderedPageBreak/>
              <w:t>Welcome, Managers</w:t>
            </w:r>
            <w:r>
              <w:br/>
            </w:r>
            <w:r>
              <w:rPr>
                <w:color w:val="FFFFFF"/>
                <w:sz w:val="19"/>
              </w:rPr>
              <w:t>Thank you for supporting your team, coaches, players, and families.</w:t>
            </w:r>
          </w:p>
        </w:tc>
      </w:tr>
    </w:tbl>
    <w:p w14:paraId="0F03FCC6" w14:textId="77777777" w:rsidR="004D0465" w:rsidRDefault="004D0465"/>
    <w:p w14:paraId="2704ED21" w14:textId="77777777" w:rsidR="004D0465" w:rsidRDefault="00000000">
      <w:r>
        <w:rPr>
          <w:b/>
        </w:rPr>
        <w:t xml:space="preserve">Being a manager can be an overwhelming task. </w:t>
      </w:r>
      <w:r>
        <w:t>Whether you have been a manager for years or are suddenly wondering what you signed up for, this manual is here to help. Some managers are responsible for nearly everything off the field, while others only take on a few specific tasks. Use this as a reference point and adapt it to the needs of your team and association.</w:t>
      </w:r>
    </w:p>
    <w:tbl>
      <w:tblPr>
        <w:tblW w:w="0" w:type="auto"/>
        <w:jc w:val="center"/>
        <w:tblLook w:val="04A0" w:firstRow="1" w:lastRow="0" w:firstColumn="1" w:lastColumn="0" w:noHBand="0" w:noVBand="1"/>
      </w:tblPr>
      <w:tblGrid>
        <w:gridCol w:w="10204"/>
      </w:tblGrid>
      <w:tr w:rsidR="004D0465" w14:paraId="23C2494D" w14:textId="77777777">
        <w:trPr>
          <w:cantSplit/>
          <w:jc w:val="center"/>
        </w:trPr>
        <w:tc>
          <w:tcPr>
            <w:tcW w:w="10224" w:type="dxa"/>
            <w:tcBorders>
              <w:top w:val="single" w:sz="8" w:space="0" w:color="D9EAF7"/>
              <w:left w:val="single" w:sz="8" w:space="0" w:color="D9EAF7"/>
              <w:bottom w:val="single" w:sz="8" w:space="0" w:color="D9EAF7"/>
              <w:right w:val="single" w:sz="8" w:space="0" w:color="D9EAF7"/>
            </w:tcBorders>
            <w:shd w:val="clear" w:color="auto" w:fill="FFF2CC"/>
            <w:tcMar>
              <w:top w:w="150" w:type="dxa"/>
              <w:left w:w="180" w:type="dxa"/>
              <w:bottom w:w="150" w:type="dxa"/>
              <w:right w:w="180" w:type="dxa"/>
            </w:tcMar>
          </w:tcPr>
          <w:p w14:paraId="0309E37C" w14:textId="77777777" w:rsidR="004D0465" w:rsidRDefault="00000000">
            <w:r>
              <w:rPr>
                <w:b/>
                <w:color w:val="17365D"/>
                <w:sz w:val="22"/>
              </w:rPr>
              <w:t>Best first step</w:t>
            </w:r>
          </w:p>
          <w:p w14:paraId="2D68AD04" w14:textId="77777777" w:rsidR="004D0465" w:rsidRDefault="00000000">
            <w:pPr>
              <w:spacing w:after="0"/>
            </w:pPr>
            <w:r>
              <w:t>Meet with your head coach early and decide exactly which tasks belong to the manager, which tasks belong to the coaching staff, and which tasks can be shared with other parents or volunteers.</w:t>
            </w:r>
          </w:p>
        </w:tc>
      </w:tr>
    </w:tbl>
    <w:p w14:paraId="6F82C717" w14:textId="77777777" w:rsidR="004D0465" w:rsidRDefault="004D0465"/>
    <w:tbl>
      <w:tblPr>
        <w:tblW w:w="0" w:type="auto"/>
        <w:jc w:val="center"/>
        <w:tblLook w:val="04A0" w:firstRow="1" w:lastRow="0" w:firstColumn="1" w:lastColumn="0" w:noHBand="0" w:noVBand="1"/>
      </w:tblPr>
      <w:tblGrid>
        <w:gridCol w:w="10224"/>
      </w:tblGrid>
      <w:tr w:rsidR="004D0465" w14:paraId="74E8C563" w14:textId="77777777">
        <w:trPr>
          <w:jc w:val="center"/>
        </w:trPr>
        <w:tc>
          <w:tcPr>
            <w:tcW w:w="10224" w:type="dxa"/>
            <w:shd w:val="clear" w:color="auto" w:fill="1F4E79"/>
            <w:tcMar>
              <w:top w:w="140" w:type="dxa"/>
              <w:left w:w="160" w:type="dxa"/>
              <w:bottom w:w="140" w:type="dxa"/>
              <w:right w:w="160" w:type="dxa"/>
            </w:tcMar>
          </w:tcPr>
          <w:p w14:paraId="071CBF6F" w14:textId="77777777" w:rsidR="004D0465" w:rsidRDefault="00000000">
            <w:r>
              <w:rPr>
                <w:b/>
                <w:color w:val="FFFFFF"/>
                <w:sz w:val="28"/>
              </w:rPr>
              <w:t>What is Included</w:t>
            </w:r>
          </w:p>
        </w:tc>
      </w:tr>
    </w:tbl>
    <w:p w14:paraId="20E94C6C" w14:textId="77777777" w:rsidR="004D0465" w:rsidRDefault="004D0465"/>
    <w:p w14:paraId="31257C9D" w14:textId="77777777" w:rsidR="004D0465" w:rsidRDefault="00000000">
      <w:pPr>
        <w:pStyle w:val="ListBullet"/>
      </w:pPr>
      <w:r>
        <w:t>1. Manager Responsibilities Checklist</w:t>
      </w:r>
    </w:p>
    <w:p w14:paraId="062A616A" w14:textId="77777777" w:rsidR="004D0465" w:rsidRDefault="00000000">
      <w:pPr>
        <w:pStyle w:val="ListBullet"/>
      </w:pPr>
      <w:r>
        <w:t>2. Who to Contact, When, and How</w:t>
      </w:r>
    </w:p>
    <w:p w14:paraId="22E7D2D6" w14:textId="77777777" w:rsidR="004D0465" w:rsidRDefault="00000000">
      <w:pPr>
        <w:pStyle w:val="ListBullet"/>
      </w:pPr>
      <w:r>
        <w:t>3. Important Contacts</w:t>
      </w:r>
    </w:p>
    <w:p w14:paraId="32901F7A" w14:textId="77777777" w:rsidR="004D0465" w:rsidRDefault="00000000">
      <w:pPr>
        <w:pStyle w:val="ListBullet"/>
      </w:pPr>
      <w:r>
        <w:t>4. Calendars, NCCP, Fields, and Policies</w:t>
      </w:r>
    </w:p>
    <w:p w14:paraId="5E146CF3" w14:textId="77777777" w:rsidR="004D0465" w:rsidRDefault="00000000">
      <w:pPr>
        <w:pStyle w:val="ListBullet"/>
      </w:pPr>
      <w:r>
        <w:t>5. Forms and Rules by Division</w:t>
      </w:r>
    </w:p>
    <w:p w14:paraId="50A49A1E" w14:textId="77777777" w:rsidR="004D0465" w:rsidRDefault="00000000">
      <w:pPr>
        <w:pStyle w:val="ListBullet"/>
      </w:pPr>
      <w:r>
        <w:t>6. Pitching and Scoring Resources</w:t>
      </w:r>
    </w:p>
    <w:p w14:paraId="55B943B1" w14:textId="77777777" w:rsidR="004D0465" w:rsidRDefault="00000000">
      <w:pPr>
        <w:pStyle w:val="ListBullet"/>
      </w:pPr>
      <w:r>
        <w:t>7. Coaching Tools, Weather, Health, and BPEI Policies</w:t>
      </w:r>
    </w:p>
    <w:p w14:paraId="3F66D27D" w14:textId="77777777" w:rsidR="004D0465" w:rsidRDefault="00000000">
      <w:pPr>
        <w:pStyle w:val="ListBullet"/>
      </w:pPr>
      <w:r>
        <w:t>8. Quick Reference Notes</w:t>
      </w:r>
    </w:p>
    <w:p w14:paraId="66A5E28B" w14:textId="77777777" w:rsidR="004D0465" w:rsidRDefault="00000000">
      <w:r>
        <w:br w:type="page"/>
      </w:r>
    </w:p>
    <w:tbl>
      <w:tblPr>
        <w:tblW w:w="0" w:type="auto"/>
        <w:jc w:val="center"/>
        <w:tblLook w:val="04A0" w:firstRow="1" w:lastRow="0" w:firstColumn="1" w:lastColumn="0" w:noHBand="0" w:noVBand="1"/>
      </w:tblPr>
      <w:tblGrid>
        <w:gridCol w:w="10224"/>
      </w:tblGrid>
      <w:tr w:rsidR="004D0465" w14:paraId="28BD4951" w14:textId="77777777">
        <w:trPr>
          <w:jc w:val="center"/>
        </w:trPr>
        <w:tc>
          <w:tcPr>
            <w:tcW w:w="10224" w:type="dxa"/>
            <w:shd w:val="clear" w:color="auto" w:fill="1F4E79"/>
            <w:tcMar>
              <w:top w:w="140" w:type="dxa"/>
              <w:left w:w="160" w:type="dxa"/>
              <w:bottom w:w="140" w:type="dxa"/>
              <w:right w:w="160" w:type="dxa"/>
            </w:tcMar>
          </w:tcPr>
          <w:p w14:paraId="04F0E63C" w14:textId="77777777" w:rsidR="004D0465" w:rsidRDefault="00000000">
            <w:r>
              <w:rPr>
                <w:b/>
                <w:color w:val="FFFFFF"/>
                <w:sz w:val="28"/>
              </w:rPr>
              <w:lastRenderedPageBreak/>
              <w:t>1. Manager Responsibilities Checklist</w:t>
            </w:r>
            <w:r>
              <w:br/>
            </w:r>
            <w:r>
              <w:rPr>
                <w:color w:val="FFFFFF"/>
                <w:sz w:val="19"/>
              </w:rPr>
              <w:t>Use this checklist to clarify what the manager will be responsible for.</w:t>
            </w:r>
          </w:p>
        </w:tc>
      </w:tr>
    </w:tbl>
    <w:p w14:paraId="00B260C7" w14:textId="77777777" w:rsidR="004D0465" w:rsidRDefault="004D0465"/>
    <w:tbl>
      <w:tblPr>
        <w:tblW w:w="0" w:type="auto"/>
        <w:jc w:val="center"/>
        <w:tblLook w:val="04A0" w:firstRow="1" w:lastRow="0" w:firstColumn="1" w:lastColumn="0" w:noHBand="0" w:noVBand="1"/>
      </w:tblPr>
      <w:tblGrid>
        <w:gridCol w:w="3405"/>
        <w:gridCol w:w="3404"/>
        <w:gridCol w:w="3405"/>
      </w:tblGrid>
      <w:tr w:rsidR="004D0465" w14:paraId="3DD9C27C"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5637562F" w14:textId="77777777" w:rsidR="004D0465" w:rsidRDefault="00000000">
            <w:pPr>
              <w:spacing w:after="40"/>
            </w:pPr>
            <w:r>
              <w:rPr>
                <w:b/>
                <w:color w:val="FFFFFF"/>
                <w:sz w:val="19"/>
              </w:rPr>
              <w:t>Task</w:t>
            </w:r>
          </w:p>
        </w:tc>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23F22324" w14:textId="77777777" w:rsidR="004D0465" w:rsidRDefault="00000000">
            <w:pPr>
              <w:spacing w:after="40"/>
            </w:pPr>
            <w:r>
              <w:rPr>
                <w:b/>
                <w:color w:val="FFFFFF"/>
                <w:sz w:val="19"/>
              </w:rPr>
              <w:t>Manager</w:t>
            </w:r>
          </w:p>
        </w:tc>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1B3AE7C2" w14:textId="77777777" w:rsidR="004D0465" w:rsidRDefault="00000000">
            <w:pPr>
              <w:spacing w:after="40"/>
            </w:pPr>
            <w:r>
              <w:rPr>
                <w:b/>
                <w:color w:val="FFFFFF"/>
                <w:sz w:val="19"/>
              </w:rPr>
              <w:t>Coach/Other</w:t>
            </w:r>
          </w:p>
        </w:tc>
      </w:tr>
      <w:tr w:rsidR="004D0465" w14:paraId="3CC4CE3F"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606F40C" w14:textId="77777777" w:rsidR="004D0465" w:rsidRDefault="00000000">
            <w:pPr>
              <w:spacing w:after="40"/>
            </w:pPr>
            <w:r>
              <w:rPr>
                <w:sz w:val="19"/>
              </w:rPr>
              <w:t>Scorekeeping</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3CD6ADE"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A899FD0" w14:textId="77777777" w:rsidR="004D0465" w:rsidRDefault="00000000">
            <w:pPr>
              <w:spacing w:after="40"/>
            </w:pPr>
            <w:r>
              <w:rPr>
                <w:sz w:val="19"/>
              </w:rPr>
              <w:t>☐</w:t>
            </w:r>
          </w:p>
        </w:tc>
      </w:tr>
      <w:tr w:rsidR="004D0465" w14:paraId="56FEFAB8"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5291F00" w14:textId="77777777" w:rsidR="004D0465" w:rsidRDefault="00000000">
            <w:pPr>
              <w:spacing w:after="40"/>
            </w:pPr>
            <w:r>
              <w:rPr>
                <w:sz w:val="19"/>
              </w:rPr>
              <w:t>Tracking pitch counts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5973437"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4BB0D6D" w14:textId="77777777" w:rsidR="004D0465" w:rsidRDefault="00000000">
            <w:pPr>
              <w:spacing w:after="40"/>
            </w:pPr>
            <w:r>
              <w:rPr>
                <w:sz w:val="19"/>
              </w:rPr>
              <w:t>☐</w:t>
            </w:r>
          </w:p>
        </w:tc>
      </w:tr>
      <w:tr w:rsidR="004D0465" w14:paraId="4D42682B"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EE542CF" w14:textId="77777777" w:rsidR="004D0465" w:rsidRDefault="00000000">
            <w:pPr>
              <w:spacing w:after="40"/>
            </w:pPr>
            <w:r>
              <w:rPr>
                <w:sz w:val="19"/>
              </w:rPr>
              <w:t>Point of contact between parents and coaches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C40AA23"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27CBB744" w14:textId="77777777" w:rsidR="004D0465" w:rsidRDefault="00000000">
            <w:pPr>
              <w:spacing w:after="40"/>
            </w:pPr>
            <w:r>
              <w:rPr>
                <w:sz w:val="19"/>
              </w:rPr>
              <w:t>☐</w:t>
            </w:r>
          </w:p>
        </w:tc>
      </w:tr>
      <w:tr w:rsidR="004D0465" w14:paraId="4FF47988"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7A329DE" w14:textId="77777777" w:rsidR="004D0465" w:rsidRDefault="00000000">
            <w:pPr>
              <w:spacing w:after="40"/>
            </w:pPr>
            <w:r>
              <w:rPr>
                <w:sz w:val="19"/>
              </w:rPr>
              <w:t>Updating scores on RAMP</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989E0E0"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9849FD4" w14:textId="77777777" w:rsidR="004D0465" w:rsidRDefault="00000000">
            <w:pPr>
              <w:spacing w:after="40"/>
            </w:pPr>
            <w:r>
              <w:rPr>
                <w:sz w:val="19"/>
              </w:rPr>
              <w:t>☐</w:t>
            </w:r>
          </w:p>
        </w:tc>
      </w:tr>
      <w:tr w:rsidR="004D0465" w14:paraId="19A4080B"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0E7375C" w14:textId="77777777" w:rsidR="004D0465" w:rsidRDefault="00000000">
            <w:pPr>
              <w:spacing w:after="40"/>
            </w:pPr>
            <w:r>
              <w:rPr>
                <w:sz w:val="19"/>
              </w:rPr>
              <w:t>Rescheduling games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143C645"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01A3D07" w14:textId="77777777" w:rsidR="004D0465" w:rsidRDefault="00000000">
            <w:pPr>
              <w:spacing w:after="40"/>
            </w:pPr>
            <w:r>
              <w:rPr>
                <w:sz w:val="19"/>
              </w:rPr>
              <w:t>☐</w:t>
            </w:r>
          </w:p>
        </w:tc>
      </w:tr>
      <w:tr w:rsidR="004D0465" w14:paraId="5522D98B"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4D540F3" w14:textId="77777777" w:rsidR="004D0465" w:rsidRDefault="00000000">
            <w:pPr>
              <w:spacing w:after="40"/>
            </w:pPr>
            <w:r>
              <w:rPr>
                <w:sz w:val="19"/>
              </w:rPr>
              <w:t>Contacting other teams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4297189"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4F564A6" w14:textId="77777777" w:rsidR="004D0465" w:rsidRDefault="00000000">
            <w:pPr>
              <w:spacing w:after="40"/>
            </w:pPr>
            <w:r>
              <w:rPr>
                <w:sz w:val="19"/>
              </w:rPr>
              <w:t>☐</w:t>
            </w:r>
          </w:p>
        </w:tc>
      </w:tr>
      <w:tr w:rsidR="004D0465" w14:paraId="5EB52905"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5008DE7" w14:textId="77777777" w:rsidR="004D0465" w:rsidRDefault="00000000">
            <w:pPr>
              <w:spacing w:after="40"/>
            </w:pPr>
            <w:r>
              <w:rPr>
                <w:sz w:val="19"/>
              </w:rPr>
              <w:t>Ordering/distribution of jerseys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15099AD"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C247BFB" w14:textId="77777777" w:rsidR="004D0465" w:rsidRDefault="00000000">
            <w:pPr>
              <w:spacing w:after="40"/>
            </w:pPr>
            <w:r>
              <w:rPr>
                <w:sz w:val="19"/>
              </w:rPr>
              <w:t>☐</w:t>
            </w:r>
          </w:p>
        </w:tc>
      </w:tr>
      <w:tr w:rsidR="004D0465" w14:paraId="31666A5B"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6F380AD" w14:textId="77777777" w:rsidR="004D0465" w:rsidRDefault="00000000">
            <w:pPr>
              <w:spacing w:after="40"/>
            </w:pPr>
            <w:r>
              <w:rPr>
                <w:sz w:val="19"/>
              </w:rPr>
              <w:t>Filling out lineup cards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69C6137"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84A31D4" w14:textId="77777777" w:rsidR="004D0465" w:rsidRDefault="00000000">
            <w:pPr>
              <w:spacing w:after="40"/>
            </w:pPr>
            <w:r>
              <w:rPr>
                <w:sz w:val="19"/>
              </w:rPr>
              <w:t>☐</w:t>
            </w:r>
          </w:p>
        </w:tc>
      </w:tr>
      <w:tr w:rsidR="004D0465" w14:paraId="16A6A61D"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10B04D1" w14:textId="77777777" w:rsidR="004D0465" w:rsidRDefault="00000000">
            <w:pPr>
              <w:spacing w:after="40"/>
            </w:pPr>
            <w:r>
              <w:rPr>
                <w:sz w:val="19"/>
              </w:rPr>
              <w:t>Organizing fundraisers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EC4A502"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8FB2AD3" w14:textId="77777777" w:rsidR="004D0465" w:rsidRDefault="00000000">
            <w:pPr>
              <w:spacing w:after="40"/>
            </w:pPr>
            <w:r>
              <w:rPr>
                <w:sz w:val="19"/>
              </w:rPr>
              <w:t>☐</w:t>
            </w:r>
          </w:p>
        </w:tc>
      </w:tr>
      <w:tr w:rsidR="004D0465" w14:paraId="07566D34"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23F68A0" w14:textId="77777777" w:rsidR="004D0465" w:rsidRDefault="00000000">
            <w:pPr>
              <w:spacing w:after="40"/>
            </w:pPr>
            <w:r>
              <w:rPr>
                <w:sz w:val="19"/>
              </w:rPr>
              <w:t>Handling team fees/finances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59D7D8C"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5E618E9" w14:textId="77777777" w:rsidR="004D0465" w:rsidRDefault="00000000">
            <w:pPr>
              <w:spacing w:after="40"/>
            </w:pPr>
            <w:r>
              <w:rPr>
                <w:sz w:val="19"/>
              </w:rPr>
              <w:t>☐</w:t>
            </w:r>
          </w:p>
        </w:tc>
      </w:tr>
      <w:tr w:rsidR="004D0465" w14:paraId="0F5A34A9"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9A80D1B" w14:textId="77777777" w:rsidR="004D0465" w:rsidRDefault="00000000">
            <w:pPr>
              <w:spacing w:after="40"/>
            </w:pPr>
            <w:r>
              <w:rPr>
                <w:sz w:val="19"/>
              </w:rPr>
              <w:t>Filling out necessary forms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F0B7489"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582A0A8" w14:textId="77777777" w:rsidR="004D0465" w:rsidRDefault="00000000">
            <w:pPr>
              <w:spacing w:after="40"/>
            </w:pPr>
            <w:r>
              <w:rPr>
                <w:sz w:val="19"/>
              </w:rPr>
              <w:t>☐</w:t>
            </w:r>
          </w:p>
        </w:tc>
      </w:tr>
      <w:tr w:rsidR="004D0465" w14:paraId="658C8FA6"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2A2F2E4" w14:textId="77777777" w:rsidR="004D0465" w:rsidRDefault="00000000">
            <w:pPr>
              <w:spacing w:after="40"/>
            </w:pPr>
            <w:r>
              <w:rPr>
                <w:sz w:val="19"/>
              </w:rPr>
              <w:t>Filling out incident reports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04CD0D9"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DF4DB43" w14:textId="77777777" w:rsidR="004D0465" w:rsidRDefault="00000000">
            <w:pPr>
              <w:spacing w:after="40"/>
            </w:pPr>
            <w:r>
              <w:rPr>
                <w:sz w:val="19"/>
              </w:rPr>
              <w:t>☐</w:t>
            </w:r>
          </w:p>
        </w:tc>
      </w:tr>
      <w:tr w:rsidR="004D0465" w14:paraId="3121D9AD"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C6FCC50" w14:textId="77777777" w:rsidR="004D0465" w:rsidRDefault="00000000">
            <w:pPr>
              <w:spacing w:after="40"/>
            </w:pPr>
            <w:r>
              <w:rPr>
                <w:sz w:val="19"/>
              </w:rPr>
              <w:t>Keeping track of NCCP status of coaches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7FE0050"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65EE270" w14:textId="77777777" w:rsidR="004D0465" w:rsidRDefault="00000000">
            <w:pPr>
              <w:spacing w:after="40"/>
            </w:pPr>
            <w:r>
              <w:rPr>
                <w:sz w:val="19"/>
              </w:rPr>
              <w:t>☐</w:t>
            </w:r>
          </w:p>
        </w:tc>
      </w:tr>
      <w:tr w:rsidR="004D0465" w14:paraId="5E868C31"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AA88667" w14:textId="77777777" w:rsidR="004D0465" w:rsidRDefault="00000000">
            <w:pPr>
              <w:spacing w:after="40"/>
            </w:pPr>
            <w:r>
              <w:rPr>
                <w:sz w:val="19"/>
              </w:rPr>
              <w:t>Looking up policies or rules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E392557"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15A4143" w14:textId="77777777" w:rsidR="004D0465" w:rsidRDefault="00000000">
            <w:pPr>
              <w:spacing w:after="40"/>
            </w:pPr>
            <w:r>
              <w:rPr>
                <w:sz w:val="19"/>
              </w:rPr>
              <w:t>☐</w:t>
            </w:r>
          </w:p>
        </w:tc>
      </w:tr>
      <w:tr w:rsidR="004D0465" w14:paraId="4538F292"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ABD205F" w14:textId="77777777" w:rsidR="004D0465" w:rsidRDefault="00000000">
            <w:pPr>
              <w:spacing w:after="40"/>
            </w:pPr>
            <w:r>
              <w:rPr>
                <w:sz w:val="19"/>
              </w:rPr>
              <w:t>Finding team sponsors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48FBDEA" w14:textId="77777777" w:rsidR="004D0465" w:rsidRDefault="00000000">
            <w:pPr>
              <w:spacing w:after="40"/>
            </w:pPr>
            <w:r>
              <w:rPr>
                <w:sz w:val="19"/>
              </w:rPr>
              <w:t>☐</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975BF4E" w14:textId="77777777" w:rsidR="004D0465" w:rsidRDefault="00000000">
            <w:pPr>
              <w:spacing w:after="40"/>
            </w:pPr>
            <w:r>
              <w:rPr>
                <w:sz w:val="19"/>
              </w:rPr>
              <w:t>☐</w:t>
            </w:r>
          </w:p>
        </w:tc>
      </w:tr>
    </w:tbl>
    <w:p w14:paraId="34BE9FB6" w14:textId="77777777" w:rsidR="004D0465" w:rsidRDefault="004D0465"/>
    <w:tbl>
      <w:tblPr>
        <w:tblW w:w="0" w:type="auto"/>
        <w:jc w:val="center"/>
        <w:tblLook w:val="04A0" w:firstRow="1" w:lastRow="0" w:firstColumn="1" w:lastColumn="0" w:noHBand="0" w:noVBand="1"/>
      </w:tblPr>
      <w:tblGrid>
        <w:gridCol w:w="10204"/>
      </w:tblGrid>
      <w:tr w:rsidR="004D0465" w14:paraId="5C979E01" w14:textId="77777777">
        <w:trPr>
          <w:cantSplit/>
          <w:jc w:val="center"/>
        </w:trPr>
        <w:tc>
          <w:tcPr>
            <w:tcW w:w="10224" w:type="dxa"/>
            <w:tcBorders>
              <w:top w:val="single" w:sz="8" w:space="0" w:color="D9EAF7"/>
              <w:left w:val="single" w:sz="8" w:space="0" w:color="D9EAF7"/>
              <w:bottom w:val="single" w:sz="8" w:space="0" w:color="D9EAF7"/>
              <w:right w:val="single" w:sz="8" w:space="0" w:color="D9EAF7"/>
            </w:tcBorders>
            <w:shd w:val="clear" w:color="auto" w:fill="EAF2F8"/>
            <w:tcMar>
              <w:top w:w="150" w:type="dxa"/>
              <w:left w:w="180" w:type="dxa"/>
              <w:bottom w:w="150" w:type="dxa"/>
              <w:right w:w="180" w:type="dxa"/>
            </w:tcMar>
          </w:tcPr>
          <w:p w14:paraId="1001C656" w14:textId="77777777" w:rsidR="004D0465" w:rsidRDefault="00000000">
            <w:r>
              <w:rPr>
                <w:b/>
                <w:color w:val="17365D"/>
                <w:sz w:val="22"/>
              </w:rPr>
              <w:t>Tip</w:t>
            </w:r>
          </w:p>
          <w:p w14:paraId="2F229414" w14:textId="77777777" w:rsidR="004D0465" w:rsidRDefault="00000000">
            <w:pPr>
              <w:spacing w:after="0"/>
            </w:pPr>
            <w:r>
              <w:t>This checklist is not meant to make one person responsible for everything. It is meant to prevent confusion before the season gets busy.</w:t>
            </w:r>
          </w:p>
        </w:tc>
      </w:tr>
    </w:tbl>
    <w:p w14:paraId="3F9564EE" w14:textId="77777777" w:rsidR="004D0465" w:rsidRDefault="004D0465"/>
    <w:p w14:paraId="614DCCC2" w14:textId="77777777" w:rsidR="004D0465" w:rsidRDefault="00000000">
      <w:r>
        <w:br w:type="page"/>
      </w:r>
    </w:p>
    <w:tbl>
      <w:tblPr>
        <w:tblW w:w="0" w:type="auto"/>
        <w:jc w:val="center"/>
        <w:tblLook w:val="04A0" w:firstRow="1" w:lastRow="0" w:firstColumn="1" w:lastColumn="0" w:noHBand="0" w:noVBand="1"/>
      </w:tblPr>
      <w:tblGrid>
        <w:gridCol w:w="10224"/>
      </w:tblGrid>
      <w:tr w:rsidR="004D0465" w14:paraId="40BB872B" w14:textId="77777777">
        <w:trPr>
          <w:jc w:val="center"/>
        </w:trPr>
        <w:tc>
          <w:tcPr>
            <w:tcW w:w="10224" w:type="dxa"/>
            <w:shd w:val="clear" w:color="auto" w:fill="1F4E79"/>
            <w:tcMar>
              <w:top w:w="140" w:type="dxa"/>
              <w:left w:w="160" w:type="dxa"/>
              <w:bottom w:w="140" w:type="dxa"/>
              <w:right w:w="160" w:type="dxa"/>
            </w:tcMar>
          </w:tcPr>
          <w:p w14:paraId="00B52791" w14:textId="77777777" w:rsidR="004D0465" w:rsidRDefault="00000000">
            <w:r>
              <w:rPr>
                <w:b/>
                <w:color w:val="FFFFFF"/>
                <w:sz w:val="28"/>
              </w:rPr>
              <w:lastRenderedPageBreak/>
              <w:t>2. Who to Contact, When, and How</w:t>
            </w:r>
            <w:r>
              <w:br/>
            </w:r>
            <w:r>
              <w:rPr>
                <w:color w:val="FFFFFF"/>
                <w:sz w:val="19"/>
              </w:rPr>
              <w:t>Common situations and the first place to go for support.</w:t>
            </w:r>
          </w:p>
        </w:tc>
      </w:tr>
    </w:tbl>
    <w:p w14:paraId="753D5DE0" w14:textId="77777777" w:rsidR="004D0465" w:rsidRDefault="004D0465"/>
    <w:tbl>
      <w:tblPr>
        <w:tblW w:w="0" w:type="auto"/>
        <w:jc w:val="center"/>
        <w:tblLook w:val="04A0" w:firstRow="1" w:lastRow="0" w:firstColumn="1" w:lastColumn="0" w:noHBand="0" w:noVBand="1"/>
      </w:tblPr>
      <w:tblGrid>
        <w:gridCol w:w="5056"/>
        <w:gridCol w:w="5059"/>
        <w:gridCol w:w="99"/>
      </w:tblGrid>
      <w:tr w:rsidR="004D0465" w14:paraId="05CC28FF"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4E475D33" w14:textId="77777777" w:rsidR="004D0465" w:rsidRDefault="00000000">
            <w:pPr>
              <w:spacing w:after="40"/>
            </w:pPr>
            <w:r>
              <w:rPr>
                <w:b/>
                <w:color w:val="FFFFFF"/>
                <w:sz w:val="19"/>
              </w:rPr>
              <w:t>Situation</w:t>
            </w:r>
          </w:p>
        </w:tc>
        <w:tc>
          <w:tcPr>
            <w:tcW w:w="5112" w:type="dxa"/>
            <w:gridSpan w:val="2"/>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22CF4D10" w14:textId="77777777" w:rsidR="004D0465" w:rsidRDefault="00000000">
            <w:pPr>
              <w:spacing w:after="40"/>
            </w:pPr>
            <w:r>
              <w:rPr>
                <w:b/>
                <w:color w:val="FFFFFF"/>
                <w:sz w:val="19"/>
              </w:rPr>
              <w:t>What to do</w:t>
            </w:r>
          </w:p>
        </w:tc>
      </w:tr>
      <w:tr w:rsidR="004D0465" w14:paraId="53C4547C"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44D6B5F" w14:textId="77777777" w:rsidR="004D0465" w:rsidRDefault="00000000">
            <w:pPr>
              <w:spacing w:after="40"/>
            </w:pPr>
            <w:r>
              <w:rPr>
                <w:sz w:val="19"/>
              </w:rPr>
              <w:t>Need to reschedule a game?</w:t>
            </w:r>
          </w:p>
        </w:tc>
        <w:tc>
          <w:tcPr>
            <w:tcW w:w="5112" w:type="dxa"/>
            <w:gridSpan w:val="2"/>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291CDFD9" w14:textId="77777777" w:rsidR="004D0465" w:rsidRDefault="00000000">
            <w:pPr>
              <w:spacing w:after="40"/>
            </w:pPr>
            <w:r>
              <w:rPr>
                <w:sz w:val="19"/>
              </w:rPr>
              <w:t>Contact the coach/manager of the opposing team, assignor Kelly Dunn, and postpone the game in the RAMP portal.</w:t>
            </w:r>
          </w:p>
        </w:tc>
      </w:tr>
      <w:tr w:rsidR="004D0465" w14:paraId="319E6046"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DE9EBEB" w14:textId="77777777" w:rsidR="004D0465" w:rsidRDefault="00000000">
            <w:pPr>
              <w:spacing w:after="40"/>
            </w:pPr>
            <w:r>
              <w:rPr>
                <w:sz w:val="19"/>
              </w:rPr>
              <w:t>Need umpires?</w:t>
            </w:r>
          </w:p>
        </w:tc>
        <w:tc>
          <w:tcPr>
            <w:tcW w:w="5112" w:type="dxa"/>
            <w:gridSpan w:val="2"/>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20C6C2B" w14:textId="77777777" w:rsidR="004D0465" w:rsidRDefault="00000000">
            <w:pPr>
              <w:spacing w:after="40"/>
            </w:pPr>
            <w:r>
              <w:rPr>
                <w:sz w:val="19"/>
              </w:rPr>
              <w:t>Contact Kelly Dunn.</w:t>
            </w:r>
          </w:p>
        </w:tc>
      </w:tr>
      <w:tr w:rsidR="004D0465" w14:paraId="1CE6AF28"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23E02F2E" w14:textId="77777777" w:rsidR="004D0465" w:rsidRDefault="00000000">
            <w:pPr>
              <w:spacing w:after="40"/>
            </w:pPr>
            <w:r>
              <w:rPr>
                <w:sz w:val="19"/>
              </w:rPr>
              <w:t>Want to schedule an exhibition game?</w:t>
            </w:r>
          </w:p>
        </w:tc>
        <w:tc>
          <w:tcPr>
            <w:tcW w:w="5112" w:type="dxa"/>
            <w:gridSpan w:val="2"/>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A7EC8B5" w14:textId="77777777" w:rsidR="004D0465" w:rsidRDefault="00000000">
            <w:pPr>
              <w:spacing w:after="40"/>
            </w:pPr>
            <w:r>
              <w:rPr>
                <w:sz w:val="19"/>
              </w:rPr>
              <w:t>Create the exhibition game in RAMP and notify Kelly Dunn so umpires can be assigned.</w:t>
            </w:r>
          </w:p>
        </w:tc>
      </w:tr>
      <w:tr w:rsidR="004D0465" w14:paraId="3A29D845"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8DA5E7B" w14:textId="77777777" w:rsidR="004D0465" w:rsidRDefault="00000000">
            <w:pPr>
              <w:spacing w:after="40"/>
            </w:pPr>
            <w:r>
              <w:rPr>
                <w:sz w:val="19"/>
              </w:rPr>
              <w:t>Need supplies or Blue Jays Fundraiser tickets?</w:t>
            </w:r>
          </w:p>
        </w:tc>
        <w:tc>
          <w:tcPr>
            <w:tcW w:w="5112" w:type="dxa"/>
            <w:gridSpan w:val="2"/>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C67836D" w14:textId="77777777" w:rsidR="004D0465" w:rsidRDefault="00000000">
            <w:pPr>
              <w:spacing w:after="40"/>
            </w:pPr>
            <w:r>
              <w:rPr>
                <w:sz w:val="19"/>
              </w:rPr>
              <w:t>Call the Baseball PEI office.</w:t>
            </w:r>
          </w:p>
        </w:tc>
      </w:tr>
      <w:tr w:rsidR="004D0465" w14:paraId="7B482C1E"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25AA994" w14:textId="77777777" w:rsidR="004D0465" w:rsidRDefault="00000000">
            <w:pPr>
              <w:spacing w:after="40"/>
            </w:pPr>
            <w:r>
              <w:rPr>
                <w:sz w:val="19"/>
              </w:rPr>
              <w:t>Having a problem with another coach or a parent?</w:t>
            </w:r>
          </w:p>
        </w:tc>
        <w:tc>
          <w:tcPr>
            <w:tcW w:w="5112" w:type="dxa"/>
            <w:gridSpan w:val="2"/>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B287CCB" w14:textId="77777777" w:rsidR="004D0465" w:rsidRDefault="00000000">
            <w:pPr>
              <w:spacing w:after="40"/>
            </w:pPr>
            <w:r>
              <w:rPr>
                <w:sz w:val="19"/>
              </w:rPr>
              <w:t>Reach out to your association first.</w:t>
            </w:r>
          </w:p>
        </w:tc>
      </w:tr>
      <w:tr w:rsidR="004D0465" w14:paraId="13EF1DE4"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AD179D4" w14:textId="77777777" w:rsidR="004D0465" w:rsidRDefault="00000000">
            <w:pPr>
              <w:spacing w:after="40"/>
            </w:pPr>
            <w:r>
              <w:rPr>
                <w:sz w:val="19"/>
              </w:rPr>
              <w:t>Need league information?</w:t>
            </w:r>
          </w:p>
        </w:tc>
        <w:tc>
          <w:tcPr>
            <w:tcW w:w="5112" w:type="dxa"/>
            <w:gridSpan w:val="2"/>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13B8876" w14:textId="77777777" w:rsidR="004D0465" w:rsidRDefault="00000000">
            <w:pPr>
              <w:spacing w:after="40"/>
            </w:pPr>
            <w:r>
              <w:rPr>
                <w:sz w:val="19"/>
              </w:rPr>
              <w:t>Contact Mitchell Schut.</w:t>
            </w:r>
          </w:p>
        </w:tc>
      </w:tr>
      <w:tr w:rsidR="004D0465" w14:paraId="6862152F"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75A7397" w14:textId="77777777" w:rsidR="004D0465" w:rsidRDefault="00000000">
            <w:pPr>
              <w:spacing w:after="40"/>
            </w:pPr>
            <w:r>
              <w:rPr>
                <w:sz w:val="19"/>
              </w:rPr>
              <w:t>Trouble with an umpire?</w:t>
            </w:r>
          </w:p>
        </w:tc>
        <w:tc>
          <w:tcPr>
            <w:tcW w:w="5112" w:type="dxa"/>
            <w:gridSpan w:val="2"/>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41157CC" w14:textId="77777777" w:rsidR="004D0465" w:rsidRDefault="00000000">
            <w:pPr>
              <w:spacing w:after="40"/>
            </w:pPr>
            <w:r>
              <w:rPr>
                <w:sz w:val="19"/>
              </w:rPr>
              <w:t>Contact Umpire Supervisor Steve Boutang, Grassroots Coordinator Devin Schut, or PEIBUA President Jonathan Schut.</w:t>
            </w:r>
          </w:p>
        </w:tc>
      </w:tr>
      <w:tr w:rsidR="004D0465" w14:paraId="0671BCE0" w14:textId="77777777">
        <w:trPr>
          <w:gridAfter w:val="1"/>
          <w:wAfter w:w="100" w:type="dxa"/>
          <w:cantSplit/>
          <w:jc w:val="center"/>
        </w:trPr>
        <w:tc>
          <w:tcPr>
            <w:tcW w:w="10224" w:type="dxa"/>
            <w:gridSpan w:val="2"/>
            <w:tcBorders>
              <w:top w:val="single" w:sz="8" w:space="0" w:color="D9EAF7"/>
              <w:left w:val="single" w:sz="8" w:space="0" w:color="D9EAF7"/>
              <w:bottom w:val="single" w:sz="8" w:space="0" w:color="D9EAF7"/>
              <w:right w:val="single" w:sz="8" w:space="0" w:color="D9EAF7"/>
            </w:tcBorders>
            <w:shd w:val="clear" w:color="auto" w:fill="FFF2CC"/>
            <w:tcMar>
              <w:top w:w="150" w:type="dxa"/>
              <w:left w:w="180" w:type="dxa"/>
              <w:bottom w:w="150" w:type="dxa"/>
              <w:right w:w="180" w:type="dxa"/>
            </w:tcMar>
          </w:tcPr>
          <w:p w14:paraId="15D39161" w14:textId="77777777" w:rsidR="004D0465" w:rsidRDefault="00000000">
            <w:r>
              <w:rPr>
                <w:b/>
                <w:color w:val="17365D"/>
                <w:sz w:val="22"/>
              </w:rPr>
              <w:t>Important RAMP note</w:t>
            </w:r>
          </w:p>
          <w:p w14:paraId="707CFFE4" w14:textId="77777777" w:rsidR="004D0465" w:rsidRDefault="00000000">
            <w:pPr>
              <w:spacing w:after="0"/>
            </w:pPr>
            <w:r>
              <w:t>Do not cancel a game in RAMP when rescheduling. Each game has a serial number for tracking purposes. Please postpone the game or change the date of the game instead.</w:t>
            </w:r>
          </w:p>
        </w:tc>
      </w:tr>
    </w:tbl>
    <w:p w14:paraId="54679858" w14:textId="77777777" w:rsidR="004D0465" w:rsidRDefault="004D0465"/>
    <w:p w14:paraId="254C3FF0" w14:textId="77777777" w:rsidR="004D0465" w:rsidRDefault="00000000">
      <w:r>
        <w:br w:type="page"/>
      </w:r>
    </w:p>
    <w:tbl>
      <w:tblPr>
        <w:tblW w:w="0" w:type="auto"/>
        <w:jc w:val="center"/>
        <w:tblLook w:val="04A0" w:firstRow="1" w:lastRow="0" w:firstColumn="1" w:lastColumn="0" w:noHBand="0" w:noVBand="1"/>
      </w:tblPr>
      <w:tblGrid>
        <w:gridCol w:w="10224"/>
      </w:tblGrid>
      <w:tr w:rsidR="004D0465" w14:paraId="4ADAB422" w14:textId="77777777">
        <w:trPr>
          <w:jc w:val="center"/>
        </w:trPr>
        <w:tc>
          <w:tcPr>
            <w:tcW w:w="10224" w:type="dxa"/>
            <w:shd w:val="clear" w:color="auto" w:fill="1F4E79"/>
            <w:tcMar>
              <w:top w:w="140" w:type="dxa"/>
              <w:left w:w="160" w:type="dxa"/>
              <w:bottom w:w="140" w:type="dxa"/>
              <w:right w:w="160" w:type="dxa"/>
            </w:tcMar>
          </w:tcPr>
          <w:p w14:paraId="793D971A" w14:textId="77777777" w:rsidR="004D0465" w:rsidRDefault="00000000">
            <w:r>
              <w:rPr>
                <w:b/>
                <w:color w:val="FFFFFF"/>
                <w:sz w:val="28"/>
              </w:rPr>
              <w:lastRenderedPageBreak/>
              <w:t>3. Important Contacts</w:t>
            </w:r>
          </w:p>
        </w:tc>
      </w:tr>
    </w:tbl>
    <w:p w14:paraId="433D6793" w14:textId="77777777" w:rsidR="004D0465" w:rsidRDefault="004D0465"/>
    <w:tbl>
      <w:tblPr>
        <w:tblW w:w="0" w:type="auto"/>
        <w:jc w:val="center"/>
        <w:tblLook w:val="04A0" w:firstRow="1" w:lastRow="0" w:firstColumn="1" w:lastColumn="0" w:noHBand="0" w:noVBand="1"/>
      </w:tblPr>
      <w:tblGrid>
        <w:gridCol w:w="3380"/>
        <w:gridCol w:w="3383"/>
        <w:gridCol w:w="3451"/>
      </w:tblGrid>
      <w:tr w:rsidR="004D0465" w14:paraId="2B78914F"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25BB4979" w14:textId="77777777" w:rsidR="004D0465" w:rsidRDefault="00000000">
            <w:pPr>
              <w:spacing w:after="40"/>
            </w:pPr>
            <w:r>
              <w:rPr>
                <w:b/>
                <w:color w:val="FFFFFF"/>
                <w:sz w:val="19"/>
              </w:rPr>
              <w:t>Contact</w:t>
            </w:r>
          </w:p>
        </w:tc>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1CFE5CFC" w14:textId="77777777" w:rsidR="004D0465" w:rsidRDefault="00000000">
            <w:pPr>
              <w:spacing w:after="40"/>
            </w:pPr>
            <w:r>
              <w:rPr>
                <w:b/>
                <w:color w:val="FFFFFF"/>
                <w:sz w:val="19"/>
              </w:rPr>
              <w:t>Role / Reason</w:t>
            </w:r>
          </w:p>
        </w:tc>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6541E199" w14:textId="77777777" w:rsidR="004D0465" w:rsidRDefault="00000000">
            <w:pPr>
              <w:spacing w:after="40"/>
            </w:pPr>
            <w:r>
              <w:rPr>
                <w:b/>
                <w:color w:val="FFFFFF"/>
                <w:sz w:val="19"/>
              </w:rPr>
              <w:t>Email / Phone</w:t>
            </w:r>
          </w:p>
        </w:tc>
      </w:tr>
      <w:tr w:rsidR="004D0465" w14:paraId="72909256"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B6B5EA9" w14:textId="77777777" w:rsidR="004D0465" w:rsidRDefault="00000000">
            <w:pPr>
              <w:spacing w:after="40"/>
            </w:pPr>
            <w:r>
              <w:rPr>
                <w:sz w:val="19"/>
              </w:rPr>
              <w:t>Baseball PEI Office</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11B66DD" w14:textId="77777777" w:rsidR="004D0465" w:rsidRDefault="00000000">
            <w:pPr>
              <w:spacing w:after="40"/>
            </w:pPr>
            <w:r>
              <w:rPr>
                <w:sz w:val="19"/>
              </w:rPr>
              <w:t>General office support, supplies, tickets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B36ABF0" w14:textId="77777777" w:rsidR="004D0465" w:rsidRDefault="00000000">
            <w:pPr>
              <w:spacing w:after="40"/>
              <w:rPr>
                <w:sz w:val="19"/>
              </w:rPr>
            </w:pPr>
            <w:r>
              <w:rPr>
                <w:sz w:val="19"/>
              </w:rPr>
              <w:t>902-368-4203</w:t>
            </w:r>
          </w:p>
          <w:p w14:paraId="43461496" w14:textId="78AF94A2" w:rsidR="00E35F91" w:rsidRPr="00E35F91" w:rsidRDefault="00E35F91">
            <w:pPr>
              <w:spacing w:after="40"/>
              <w:rPr>
                <w:szCs w:val="21"/>
              </w:rPr>
            </w:pPr>
            <w:hyperlink r:id="rId9" w:history="1">
              <w:r w:rsidRPr="00E35F91">
                <w:rPr>
                  <w:rStyle w:val="Hyperlink"/>
                  <w:szCs w:val="21"/>
                </w:rPr>
                <w:t>baseball@sportpei.pe.ca</w:t>
              </w:r>
            </w:hyperlink>
            <w:r w:rsidRPr="00E35F91">
              <w:rPr>
                <w:szCs w:val="21"/>
              </w:rPr>
              <w:t xml:space="preserve"> </w:t>
            </w:r>
          </w:p>
        </w:tc>
      </w:tr>
      <w:tr w:rsidR="004D0465" w14:paraId="4D14655B"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F4AD0E6" w14:textId="77777777" w:rsidR="004D0465" w:rsidRDefault="00000000">
            <w:pPr>
              <w:spacing w:after="40"/>
            </w:pPr>
            <w:r>
              <w:rPr>
                <w:sz w:val="19"/>
              </w:rPr>
              <w:t>Mitchell Schut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43CD182" w14:textId="77777777" w:rsidR="004D0465" w:rsidRDefault="00000000">
            <w:pPr>
              <w:spacing w:after="40"/>
            </w:pPr>
            <w:r>
              <w:rPr>
                <w:sz w:val="19"/>
              </w:rPr>
              <w:t>Manager of League Operations</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C3E4CC9" w14:textId="77777777" w:rsidR="004D0465" w:rsidRDefault="00000000">
            <w:pPr>
              <w:spacing w:after="40"/>
            </w:pPr>
            <w:hyperlink r:id="rId10">
              <w:r>
                <w:rPr>
                  <w:color w:val="0563C1"/>
                  <w:u w:val="single"/>
                </w:rPr>
                <w:t>mitchell.bpei@gmail.com</w:t>
              </w:r>
            </w:hyperlink>
          </w:p>
        </w:tc>
      </w:tr>
      <w:tr w:rsidR="004D0465" w14:paraId="1530FA5E"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22811F97" w14:textId="77777777" w:rsidR="004D0465" w:rsidRDefault="00000000">
            <w:pPr>
              <w:spacing w:after="40"/>
            </w:pPr>
            <w:r>
              <w:rPr>
                <w:sz w:val="19"/>
              </w:rPr>
              <w:t>Rhonda Pauls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EA59AED" w14:textId="77777777" w:rsidR="004D0465" w:rsidRDefault="00000000">
            <w:pPr>
              <w:spacing w:after="40"/>
            </w:pPr>
            <w:r>
              <w:rPr>
                <w:sz w:val="19"/>
              </w:rPr>
              <w:t>Executive Director</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C37C15F" w14:textId="77777777" w:rsidR="004D0465" w:rsidRDefault="00000000">
            <w:pPr>
              <w:spacing w:after="40"/>
            </w:pPr>
            <w:hyperlink r:id="rId11">
              <w:r>
                <w:rPr>
                  <w:color w:val="0563C1"/>
                  <w:u w:val="single"/>
                </w:rPr>
                <w:t>executivedirector@baseballpei.com</w:t>
              </w:r>
            </w:hyperlink>
          </w:p>
          <w:p w14:paraId="42356358" w14:textId="348D0694" w:rsidR="00E35F91" w:rsidRDefault="00E35F91">
            <w:pPr>
              <w:spacing w:after="40"/>
            </w:pPr>
            <w:r>
              <w:t>604-217-7640</w:t>
            </w:r>
          </w:p>
        </w:tc>
      </w:tr>
      <w:tr w:rsidR="004D0465" w14:paraId="5400E6F6"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301A1FF" w14:textId="77777777" w:rsidR="004D0465" w:rsidRDefault="00000000">
            <w:pPr>
              <w:spacing w:after="40"/>
            </w:pPr>
            <w:r>
              <w:rPr>
                <w:sz w:val="19"/>
              </w:rPr>
              <w:t>Devin Schut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0B06FCE" w14:textId="77777777" w:rsidR="004D0465" w:rsidRDefault="00000000">
            <w:pPr>
              <w:spacing w:after="40"/>
            </w:pPr>
            <w:r>
              <w:rPr>
                <w:sz w:val="19"/>
              </w:rPr>
              <w:t>Grassroots Coordinator</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BBE0634" w14:textId="77777777" w:rsidR="004D0465" w:rsidRDefault="00000000">
            <w:pPr>
              <w:spacing w:after="40"/>
            </w:pPr>
            <w:hyperlink r:id="rId12">
              <w:r>
                <w:rPr>
                  <w:color w:val="0563C1"/>
                  <w:u w:val="single"/>
                </w:rPr>
                <w:t>peibua.grassroots@gmail.com</w:t>
              </w:r>
            </w:hyperlink>
          </w:p>
        </w:tc>
      </w:tr>
      <w:tr w:rsidR="004D0465" w14:paraId="444CBBFF"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1A93EB0" w14:textId="77777777" w:rsidR="004D0465" w:rsidRDefault="00000000">
            <w:pPr>
              <w:spacing w:after="40"/>
            </w:pPr>
            <w:r>
              <w:rPr>
                <w:sz w:val="19"/>
              </w:rPr>
              <w:t>Kelly Dunn</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4D6BF2E" w14:textId="77777777" w:rsidR="004D0465" w:rsidRDefault="00000000">
            <w:pPr>
              <w:spacing w:after="40"/>
            </w:pPr>
            <w:r>
              <w:rPr>
                <w:sz w:val="19"/>
              </w:rPr>
              <w:t>Grassroots Assignor</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FAEB9D4" w14:textId="77777777" w:rsidR="00E35F91" w:rsidRDefault="00E35F91">
            <w:pPr>
              <w:spacing w:after="40"/>
              <w:rPr>
                <w:color w:val="0563C1"/>
              </w:rPr>
            </w:pPr>
            <w:r w:rsidRPr="00E35F91">
              <w:rPr>
                <w:color w:val="0563C1"/>
                <w:u w:val="single"/>
              </w:rPr>
              <w:t>admin@baseballpei.com</w:t>
            </w:r>
            <w:r>
              <w:rPr>
                <w:color w:val="0563C1"/>
                <w:u w:val="single"/>
              </w:rPr>
              <w:t xml:space="preserve"> </w:t>
            </w:r>
            <w:r>
              <w:rPr>
                <w:color w:val="0563C1"/>
              </w:rPr>
              <w:t xml:space="preserve"> </w:t>
            </w:r>
          </w:p>
          <w:p w14:paraId="0D710801" w14:textId="1686E292" w:rsidR="004D0465" w:rsidRPr="00E35F91" w:rsidRDefault="00E35F91">
            <w:pPr>
              <w:spacing w:after="40"/>
            </w:pPr>
            <w:r>
              <w:rPr>
                <w:color w:val="0563C1"/>
              </w:rPr>
              <w:t>902-213-4857</w:t>
            </w:r>
          </w:p>
        </w:tc>
      </w:tr>
      <w:tr w:rsidR="004D0465" w14:paraId="0E5A7172"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ED4F0DD" w14:textId="77777777" w:rsidR="004D0465" w:rsidRDefault="00000000">
            <w:pPr>
              <w:spacing w:after="40"/>
            </w:pPr>
            <w:r>
              <w:rPr>
                <w:sz w:val="19"/>
              </w:rPr>
              <w:t>Jonathan Schut</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A293636" w14:textId="77777777" w:rsidR="004D0465" w:rsidRDefault="00000000">
            <w:pPr>
              <w:spacing w:after="40"/>
            </w:pPr>
            <w:r>
              <w:rPr>
                <w:sz w:val="19"/>
              </w:rPr>
              <w:t>President, PEIBUA</w:t>
            </w:r>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A118CFB" w14:textId="77777777" w:rsidR="004D0465" w:rsidRDefault="00000000">
            <w:pPr>
              <w:spacing w:after="40"/>
            </w:pPr>
            <w:hyperlink r:id="rId13">
              <w:r>
                <w:rPr>
                  <w:color w:val="0563C1"/>
                  <w:u w:val="single"/>
                </w:rPr>
                <w:t>peibua.president@gmail.com</w:t>
              </w:r>
            </w:hyperlink>
          </w:p>
        </w:tc>
      </w:tr>
      <w:tr w:rsidR="004D0465" w14:paraId="299B609D"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EBEEA6C" w14:textId="77777777" w:rsidR="004D0465" w:rsidRDefault="00000000">
            <w:pPr>
              <w:spacing w:after="40"/>
            </w:pPr>
            <w:r>
              <w:rPr>
                <w:sz w:val="19"/>
              </w:rPr>
              <w:t>Other Contacts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D33FA11" w14:textId="77777777" w:rsidR="004D0465" w:rsidRDefault="00000000">
            <w:pPr>
              <w:spacing w:after="40"/>
            </w:pPr>
            <w:r>
              <w:rPr>
                <w:sz w:val="19"/>
              </w:rPr>
              <w:t>Baseball PEI executive and additional contacts</w:t>
            </w:r>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E0D26EF" w14:textId="77777777" w:rsidR="004D0465" w:rsidRDefault="00000000">
            <w:pPr>
              <w:spacing w:after="40"/>
            </w:pPr>
            <w:hyperlink r:id="rId14">
              <w:r>
                <w:rPr>
                  <w:color w:val="0563C1"/>
                  <w:u w:val="single"/>
                </w:rPr>
                <w:t>Baseball PEI Contact Page</w:t>
              </w:r>
            </w:hyperlink>
          </w:p>
        </w:tc>
      </w:tr>
    </w:tbl>
    <w:p w14:paraId="48D62CF1" w14:textId="77777777" w:rsidR="004D0465" w:rsidRDefault="00000000">
      <w:r>
        <w:br w:type="page"/>
      </w:r>
    </w:p>
    <w:tbl>
      <w:tblPr>
        <w:tblW w:w="0" w:type="auto"/>
        <w:jc w:val="center"/>
        <w:tblLook w:val="04A0" w:firstRow="1" w:lastRow="0" w:firstColumn="1" w:lastColumn="0" w:noHBand="0" w:noVBand="1"/>
      </w:tblPr>
      <w:tblGrid>
        <w:gridCol w:w="10224"/>
      </w:tblGrid>
      <w:tr w:rsidR="004D0465" w14:paraId="65E8D5D5" w14:textId="77777777">
        <w:trPr>
          <w:jc w:val="center"/>
        </w:trPr>
        <w:tc>
          <w:tcPr>
            <w:tcW w:w="10224" w:type="dxa"/>
            <w:shd w:val="clear" w:color="auto" w:fill="1F4E79"/>
            <w:tcMar>
              <w:top w:w="140" w:type="dxa"/>
              <w:left w:w="160" w:type="dxa"/>
              <w:bottom w:w="140" w:type="dxa"/>
              <w:right w:w="160" w:type="dxa"/>
            </w:tcMar>
          </w:tcPr>
          <w:p w14:paraId="5B870572" w14:textId="77777777" w:rsidR="004D0465" w:rsidRDefault="00000000">
            <w:r>
              <w:rPr>
                <w:b/>
                <w:color w:val="FFFFFF"/>
                <w:sz w:val="28"/>
              </w:rPr>
              <w:lastRenderedPageBreak/>
              <w:t>4. Calendars, NCCP, Fields, and Key Policies</w:t>
            </w:r>
          </w:p>
        </w:tc>
      </w:tr>
    </w:tbl>
    <w:p w14:paraId="30602A0A" w14:textId="77777777" w:rsidR="004D0465" w:rsidRDefault="004D0465"/>
    <w:p w14:paraId="74399D6B" w14:textId="77777777" w:rsidR="004D0465" w:rsidRDefault="00000000">
      <w:r>
        <w:t>The Baseball PEI Master Calendar and Division Calendars are the best starting points for deadlines, league start dates, coaches meetings, provincial dates, Atlantic Championships, Baseball Canada Championships, and umpire clinics.</w:t>
      </w:r>
    </w:p>
    <w:p w14:paraId="6158FF44" w14:textId="77777777" w:rsidR="004D0465" w:rsidRDefault="00000000">
      <w:pPr>
        <w:pStyle w:val="Heading2"/>
      </w:pPr>
      <w:r>
        <w:t>Calendar Resources</w:t>
      </w:r>
    </w:p>
    <w:tbl>
      <w:tblPr>
        <w:tblW w:w="0" w:type="auto"/>
        <w:jc w:val="center"/>
        <w:tblLook w:val="04A0" w:firstRow="1" w:lastRow="0" w:firstColumn="1" w:lastColumn="0" w:noHBand="0" w:noVBand="1"/>
      </w:tblPr>
      <w:tblGrid>
        <w:gridCol w:w="5107"/>
        <w:gridCol w:w="5107"/>
      </w:tblGrid>
      <w:tr w:rsidR="004D0465" w14:paraId="60DFCB13"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2E45B509"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433EF23C" w14:textId="77777777" w:rsidR="004D0465" w:rsidRDefault="00000000">
            <w:pPr>
              <w:spacing w:after="40"/>
            </w:pPr>
            <w:r>
              <w:rPr>
                <w:b/>
                <w:color w:val="FFFFFF"/>
                <w:sz w:val="19"/>
              </w:rPr>
              <w:t>Use it for</w:t>
            </w:r>
          </w:p>
        </w:tc>
      </w:tr>
      <w:tr w:rsidR="004D0465" w14:paraId="66BBD555"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47E8B98" w14:textId="77777777" w:rsidR="004D0465" w:rsidRDefault="00000000">
            <w:pPr>
              <w:spacing w:after="40"/>
            </w:pPr>
            <w:hyperlink r:id="rId15">
              <w:r>
                <w:rPr>
                  <w:b/>
                  <w:color w:val="0563C1"/>
                  <w:u w:val="single"/>
                </w:rPr>
                <w:t>Master Calendar</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5BE0B15" w14:textId="77777777" w:rsidR="004D0465" w:rsidRDefault="00000000">
            <w:pPr>
              <w:spacing w:after="40"/>
            </w:pPr>
            <w:r>
              <w:rPr>
                <w:sz w:val="19"/>
              </w:rPr>
              <w:t>Year-wide Baseball PEI dates and deadlines.</w:t>
            </w:r>
          </w:p>
        </w:tc>
      </w:tr>
      <w:tr w:rsidR="004D0465" w14:paraId="00E6F4A1"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EF3FA44" w14:textId="77777777" w:rsidR="004D0465" w:rsidRDefault="00000000">
            <w:pPr>
              <w:spacing w:after="40"/>
            </w:pPr>
            <w:hyperlink r:id="rId16">
              <w:r>
                <w:rPr>
                  <w:b/>
                  <w:color w:val="0563C1"/>
                  <w:u w:val="single"/>
                </w:rPr>
                <w:t>Division Calendars</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0D4DB1F" w14:textId="77777777" w:rsidR="004D0465" w:rsidRDefault="00000000">
            <w:pPr>
              <w:spacing w:after="40"/>
            </w:pPr>
            <w:r>
              <w:rPr>
                <w:sz w:val="19"/>
              </w:rPr>
              <w:t>Printable calendars specific to the division you are managing.</w:t>
            </w:r>
          </w:p>
        </w:tc>
      </w:tr>
    </w:tbl>
    <w:p w14:paraId="37437917" w14:textId="77777777" w:rsidR="004D0465" w:rsidRDefault="004D0465"/>
    <w:p w14:paraId="328939F6" w14:textId="77777777" w:rsidR="004D0465" w:rsidRDefault="00000000">
      <w:pPr>
        <w:pStyle w:val="Heading2"/>
      </w:pPr>
      <w:r>
        <w:t>NCCP Coaching Resources</w:t>
      </w:r>
    </w:p>
    <w:tbl>
      <w:tblPr>
        <w:tblW w:w="0" w:type="auto"/>
        <w:jc w:val="center"/>
        <w:tblLook w:val="04A0" w:firstRow="1" w:lastRow="0" w:firstColumn="1" w:lastColumn="0" w:noHBand="0" w:noVBand="1"/>
      </w:tblPr>
      <w:tblGrid>
        <w:gridCol w:w="5107"/>
        <w:gridCol w:w="5107"/>
      </w:tblGrid>
      <w:tr w:rsidR="004D0465" w14:paraId="1C6E8E86"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55817259"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620CB452" w14:textId="77777777" w:rsidR="004D0465" w:rsidRDefault="00000000">
            <w:pPr>
              <w:spacing w:after="40"/>
            </w:pPr>
            <w:r>
              <w:rPr>
                <w:b/>
                <w:color w:val="FFFFFF"/>
                <w:sz w:val="19"/>
              </w:rPr>
              <w:t>Use it for</w:t>
            </w:r>
          </w:p>
        </w:tc>
      </w:tr>
      <w:tr w:rsidR="004D0465" w14:paraId="436B7C66"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85E7143" w14:textId="77777777" w:rsidR="004D0465" w:rsidRDefault="00000000">
            <w:pPr>
              <w:spacing w:after="40"/>
            </w:pPr>
            <w:hyperlink r:id="rId17">
              <w:r>
                <w:rPr>
                  <w:b/>
                  <w:color w:val="0563C1"/>
                  <w:u w:val="single"/>
                </w:rPr>
                <w:t>NCCP Clinic Schedule</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A2BF53A" w14:textId="77777777" w:rsidR="004D0465" w:rsidRDefault="00000000">
            <w:pPr>
              <w:spacing w:after="40"/>
            </w:pPr>
            <w:r>
              <w:rPr>
                <w:sz w:val="19"/>
              </w:rPr>
              <w:t>Clinic dates and division calendar information.</w:t>
            </w:r>
          </w:p>
        </w:tc>
      </w:tr>
      <w:tr w:rsidR="004D0465" w14:paraId="3EEB252E"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D903617" w14:textId="77777777" w:rsidR="004D0465" w:rsidRDefault="00000000">
            <w:pPr>
              <w:spacing w:after="40"/>
            </w:pPr>
            <w:hyperlink r:id="rId18">
              <w:r>
                <w:rPr>
                  <w:b/>
                  <w:color w:val="0563C1"/>
                  <w:u w:val="single"/>
                </w:rPr>
                <w:t>NCCP Registration</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077CC72" w14:textId="77777777" w:rsidR="004D0465" w:rsidRDefault="00000000">
            <w:pPr>
              <w:spacing w:after="40"/>
            </w:pPr>
            <w:r>
              <w:rPr>
                <w:sz w:val="19"/>
              </w:rPr>
              <w:t>Register for NCCP clinics.</w:t>
            </w:r>
          </w:p>
        </w:tc>
      </w:tr>
      <w:tr w:rsidR="004D0465" w14:paraId="678D0BEA"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DFE219D" w14:textId="77777777" w:rsidR="004D0465" w:rsidRDefault="00000000">
            <w:pPr>
              <w:spacing w:after="40"/>
            </w:pPr>
            <w:hyperlink r:id="rId19">
              <w:r>
                <w:rPr>
                  <w:b/>
                  <w:color w:val="0563C1"/>
                  <w:u w:val="single"/>
                </w:rPr>
                <w:t>NCCP Requirements</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95C5DF2" w14:textId="77777777" w:rsidR="004D0465" w:rsidRDefault="00000000">
            <w:pPr>
              <w:spacing w:after="40"/>
            </w:pPr>
            <w:r>
              <w:rPr>
                <w:sz w:val="19"/>
              </w:rPr>
              <w:t>Review Baseball PEI coaching requirements by level/division.</w:t>
            </w:r>
          </w:p>
        </w:tc>
      </w:tr>
    </w:tbl>
    <w:p w14:paraId="290F0BB7" w14:textId="77777777" w:rsidR="004D0465" w:rsidRDefault="004D0465"/>
    <w:p w14:paraId="4141410C" w14:textId="77777777" w:rsidR="004D0465" w:rsidRDefault="00000000">
      <w:pPr>
        <w:pStyle w:val="Heading2"/>
      </w:pPr>
      <w:r>
        <w:t>Field and Conduct Resources</w:t>
      </w:r>
    </w:p>
    <w:tbl>
      <w:tblPr>
        <w:tblW w:w="0" w:type="auto"/>
        <w:jc w:val="center"/>
        <w:tblLook w:val="04A0" w:firstRow="1" w:lastRow="0" w:firstColumn="1" w:lastColumn="0" w:noHBand="0" w:noVBand="1"/>
      </w:tblPr>
      <w:tblGrid>
        <w:gridCol w:w="5107"/>
        <w:gridCol w:w="5107"/>
      </w:tblGrid>
      <w:tr w:rsidR="004D0465" w14:paraId="5933CAA5"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7F6953D4"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06C1F07E" w14:textId="77777777" w:rsidR="004D0465" w:rsidRDefault="00000000">
            <w:pPr>
              <w:spacing w:after="40"/>
            </w:pPr>
            <w:r>
              <w:rPr>
                <w:b/>
                <w:color w:val="FFFFFF"/>
                <w:sz w:val="19"/>
              </w:rPr>
              <w:t>Use it for</w:t>
            </w:r>
          </w:p>
        </w:tc>
      </w:tr>
      <w:tr w:rsidR="004D0465" w14:paraId="0780A474"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2F1F09D" w14:textId="77777777" w:rsidR="004D0465" w:rsidRDefault="00000000">
            <w:pPr>
              <w:spacing w:after="40"/>
            </w:pPr>
            <w:hyperlink r:id="rId20">
              <w:r>
                <w:rPr>
                  <w:b/>
                  <w:color w:val="0563C1"/>
                  <w:u w:val="single"/>
                </w:rPr>
                <w:t>Field Locations</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6A87441" w14:textId="77777777" w:rsidR="004D0465" w:rsidRDefault="00000000">
            <w:pPr>
              <w:spacing w:after="40"/>
            </w:pPr>
            <w:r>
              <w:rPr>
                <w:sz w:val="19"/>
              </w:rPr>
              <w:t>Baseball PEI field location reference.</w:t>
            </w:r>
          </w:p>
        </w:tc>
      </w:tr>
      <w:tr w:rsidR="004D0465" w14:paraId="0A3B56C5"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D31AA83" w14:textId="77777777" w:rsidR="004D0465" w:rsidRDefault="00000000">
            <w:pPr>
              <w:spacing w:after="40"/>
            </w:pPr>
            <w:hyperlink r:id="rId21">
              <w:r>
                <w:rPr>
                  <w:b/>
                  <w:color w:val="0563C1"/>
                  <w:u w:val="single"/>
                </w:rPr>
                <w:t>Non-Confrontation Policy</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5676285" w14:textId="77777777" w:rsidR="004D0465" w:rsidRDefault="00000000">
            <w:pPr>
              <w:spacing w:after="40"/>
            </w:pPr>
            <w:r>
              <w:rPr>
                <w:sz w:val="19"/>
              </w:rPr>
              <w:t>Expectations for interactions with officials and conflict prevention.</w:t>
            </w:r>
          </w:p>
        </w:tc>
      </w:tr>
      <w:tr w:rsidR="004D0465" w14:paraId="3FADC790"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217C7DDD" w14:textId="77777777" w:rsidR="004D0465" w:rsidRDefault="00000000">
            <w:pPr>
              <w:spacing w:after="40"/>
            </w:pPr>
            <w:hyperlink r:id="rId22">
              <w:r>
                <w:rPr>
                  <w:b/>
                  <w:color w:val="0563C1"/>
                  <w:u w:val="single"/>
                </w:rPr>
                <w:t>Discipline Quick Reference</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FF546E6" w14:textId="77777777" w:rsidR="004D0465" w:rsidRDefault="00000000">
            <w:pPr>
              <w:spacing w:after="40"/>
            </w:pPr>
            <w:r>
              <w:rPr>
                <w:sz w:val="19"/>
              </w:rPr>
              <w:t>Abbreviated suspension and discipline guidelines.</w:t>
            </w:r>
          </w:p>
        </w:tc>
      </w:tr>
    </w:tbl>
    <w:p w14:paraId="08CDA945" w14:textId="77777777" w:rsidR="004D0465" w:rsidRDefault="004D0465"/>
    <w:tbl>
      <w:tblPr>
        <w:tblW w:w="0" w:type="auto"/>
        <w:jc w:val="center"/>
        <w:tblLook w:val="04A0" w:firstRow="1" w:lastRow="0" w:firstColumn="1" w:lastColumn="0" w:noHBand="0" w:noVBand="1"/>
      </w:tblPr>
      <w:tblGrid>
        <w:gridCol w:w="10204"/>
      </w:tblGrid>
      <w:tr w:rsidR="004D0465" w14:paraId="6ECAE65F" w14:textId="77777777">
        <w:trPr>
          <w:cantSplit/>
          <w:jc w:val="center"/>
        </w:trPr>
        <w:tc>
          <w:tcPr>
            <w:tcW w:w="10224" w:type="dxa"/>
            <w:tcBorders>
              <w:top w:val="single" w:sz="8" w:space="0" w:color="D9EAF7"/>
              <w:left w:val="single" w:sz="8" w:space="0" w:color="D9EAF7"/>
              <w:bottom w:val="single" w:sz="8" w:space="0" w:color="D9EAF7"/>
              <w:right w:val="single" w:sz="8" w:space="0" w:color="D9EAF7"/>
            </w:tcBorders>
            <w:shd w:val="clear" w:color="auto" w:fill="FFF2CC"/>
            <w:tcMar>
              <w:top w:w="150" w:type="dxa"/>
              <w:left w:w="180" w:type="dxa"/>
              <w:bottom w:w="150" w:type="dxa"/>
              <w:right w:w="180" w:type="dxa"/>
            </w:tcMar>
          </w:tcPr>
          <w:p w14:paraId="54E37A42" w14:textId="77777777" w:rsidR="004D0465" w:rsidRDefault="00000000">
            <w:r>
              <w:rPr>
                <w:b/>
                <w:color w:val="17365D"/>
                <w:sz w:val="22"/>
              </w:rPr>
              <w:t>Green Armband reminder</w:t>
            </w:r>
          </w:p>
          <w:p w14:paraId="35D606AD" w14:textId="77777777" w:rsidR="004D0465" w:rsidRDefault="00000000">
            <w:pPr>
              <w:spacing w:after="0"/>
            </w:pPr>
            <w:r>
              <w:t>Any discipline received while there is a minor official on the field has double the consequences. The minor official is represented with a green armband and does not need to be directly involved in the conflict for the consequence to double. The Green Armband Initiative is referenced in the Non-Confrontation Policy.</w:t>
            </w:r>
          </w:p>
        </w:tc>
      </w:tr>
    </w:tbl>
    <w:p w14:paraId="78F4CE4F" w14:textId="77777777" w:rsidR="004D0465" w:rsidRDefault="004D0465"/>
    <w:tbl>
      <w:tblPr>
        <w:tblW w:w="0" w:type="auto"/>
        <w:jc w:val="center"/>
        <w:tblLook w:val="04A0" w:firstRow="1" w:lastRow="0" w:firstColumn="1" w:lastColumn="0" w:noHBand="0" w:noVBand="1"/>
      </w:tblPr>
      <w:tblGrid>
        <w:gridCol w:w="10224"/>
      </w:tblGrid>
      <w:tr w:rsidR="004D0465" w14:paraId="06708C42" w14:textId="77777777">
        <w:trPr>
          <w:jc w:val="center"/>
        </w:trPr>
        <w:tc>
          <w:tcPr>
            <w:tcW w:w="10224" w:type="dxa"/>
            <w:shd w:val="clear" w:color="auto" w:fill="1F4E79"/>
            <w:tcMar>
              <w:top w:w="140" w:type="dxa"/>
              <w:left w:w="160" w:type="dxa"/>
              <w:bottom w:w="140" w:type="dxa"/>
              <w:right w:w="160" w:type="dxa"/>
            </w:tcMar>
          </w:tcPr>
          <w:p w14:paraId="629B9A05" w14:textId="77777777" w:rsidR="004D0465" w:rsidRDefault="00000000">
            <w:r>
              <w:rPr>
                <w:b/>
                <w:color w:val="FFFFFF"/>
                <w:sz w:val="28"/>
              </w:rPr>
              <w:lastRenderedPageBreak/>
              <w:t>5. Forms and Rules by Division</w:t>
            </w:r>
          </w:p>
        </w:tc>
      </w:tr>
    </w:tbl>
    <w:p w14:paraId="26C17CAC" w14:textId="77777777" w:rsidR="004D0465" w:rsidRDefault="004D0465"/>
    <w:p w14:paraId="67D88AE7" w14:textId="77777777" w:rsidR="004D0465" w:rsidRDefault="00000000">
      <w:pPr>
        <w:pStyle w:val="Heading2"/>
      </w:pPr>
      <w:r>
        <w:t>Important Forms</w:t>
      </w:r>
    </w:p>
    <w:tbl>
      <w:tblPr>
        <w:tblW w:w="0" w:type="auto"/>
        <w:jc w:val="center"/>
        <w:tblLook w:val="04A0" w:firstRow="1" w:lastRow="0" w:firstColumn="1" w:lastColumn="0" w:noHBand="0" w:noVBand="1"/>
      </w:tblPr>
      <w:tblGrid>
        <w:gridCol w:w="5107"/>
        <w:gridCol w:w="5107"/>
      </w:tblGrid>
      <w:tr w:rsidR="004D0465" w14:paraId="517EB6DD"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7955B780"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686DA5CE" w14:textId="77777777" w:rsidR="004D0465" w:rsidRDefault="00000000">
            <w:pPr>
              <w:spacing w:after="40"/>
            </w:pPr>
            <w:r>
              <w:rPr>
                <w:b/>
                <w:color w:val="FFFFFF"/>
                <w:sz w:val="19"/>
              </w:rPr>
              <w:t>Use it for</w:t>
            </w:r>
          </w:p>
        </w:tc>
      </w:tr>
      <w:tr w:rsidR="004D0465" w14:paraId="1C43D7AB"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53A0CC3" w14:textId="77777777" w:rsidR="004D0465" w:rsidRDefault="00000000">
            <w:pPr>
              <w:spacing w:after="40"/>
            </w:pPr>
            <w:hyperlink r:id="rId23">
              <w:r>
                <w:rPr>
                  <w:b/>
                  <w:color w:val="0563C1"/>
                  <w:u w:val="single"/>
                </w:rPr>
                <w:t>Player Medical Form</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F084B77" w14:textId="77777777" w:rsidR="004D0465" w:rsidRDefault="00000000">
            <w:pPr>
              <w:spacing w:after="40"/>
            </w:pPr>
            <w:r>
              <w:rPr>
                <w:sz w:val="19"/>
              </w:rPr>
              <w:t>Collect important player medical information.</w:t>
            </w:r>
          </w:p>
        </w:tc>
      </w:tr>
      <w:tr w:rsidR="004D0465" w14:paraId="2C33457A"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1B580E0" w14:textId="77777777" w:rsidR="004D0465" w:rsidRDefault="00000000">
            <w:pPr>
              <w:spacing w:after="40"/>
            </w:pPr>
            <w:hyperlink r:id="rId24">
              <w:r>
                <w:rPr>
                  <w:b/>
                  <w:color w:val="0563C1"/>
                  <w:u w:val="single"/>
                </w:rPr>
                <w:t>Incident Report Form</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B1E15B2" w14:textId="77777777" w:rsidR="004D0465" w:rsidRDefault="00000000">
            <w:pPr>
              <w:spacing w:after="40"/>
            </w:pPr>
            <w:r>
              <w:rPr>
                <w:sz w:val="19"/>
              </w:rPr>
              <w:t>Submit an incident report when required.</w:t>
            </w:r>
          </w:p>
        </w:tc>
      </w:tr>
      <w:tr w:rsidR="004D0465" w14:paraId="6C9A1A39"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5FD1DCE" w14:textId="77777777" w:rsidR="004D0465" w:rsidRDefault="00000000">
            <w:pPr>
              <w:spacing w:after="40"/>
            </w:pPr>
            <w:hyperlink r:id="rId25">
              <w:r>
                <w:rPr>
                  <w:b/>
                  <w:color w:val="0563C1"/>
                  <w:u w:val="single"/>
                </w:rPr>
                <w:t>Player Transfer Request Form</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A6D426D" w14:textId="77777777" w:rsidR="004D0465" w:rsidRDefault="00000000">
            <w:pPr>
              <w:spacing w:after="40"/>
            </w:pPr>
            <w:r>
              <w:rPr>
                <w:sz w:val="19"/>
              </w:rPr>
              <w:t>Request a player transfer.</w:t>
            </w:r>
          </w:p>
        </w:tc>
      </w:tr>
      <w:tr w:rsidR="004D0465" w14:paraId="2F5ED193"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EECF99C" w14:textId="77777777" w:rsidR="004D0465" w:rsidRDefault="00000000">
            <w:pPr>
              <w:spacing w:after="40"/>
            </w:pPr>
            <w:hyperlink r:id="rId26">
              <w:r>
                <w:rPr>
                  <w:b/>
                  <w:color w:val="0563C1"/>
                  <w:u w:val="single"/>
                </w:rPr>
                <w:t>Off Island Team Travel Permit</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430CE16" w14:textId="77777777" w:rsidR="004D0465" w:rsidRDefault="00000000">
            <w:pPr>
              <w:spacing w:after="40"/>
            </w:pPr>
            <w:r>
              <w:rPr>
                <w:sz w:val="19"/>
              </w:rPr>
              <w:t>Complete travel permit requirements for off-Island team travel.</w:t>
            </w:r>
          </w:p>
        </w:tc>
      </w:tr>
    </w:tbl>
    <w:p w14:paraId="639AB4FD" w14:textId="77777777" w:rsidR="004D0465" w:rsidRDefault="004D0465"/>
    <w:p w14:paraId="411E3DC7" w14:textId="77777777" w:rsidR="004D0465" w:rsidRDefault="00000000">
      <w:pPr>
        <w:pStyle w:val="Heading2"/>
      </w:pPr>
      <w:r>
        <w:t>Rules by Division</w:t>
      </w:r>
    </w:p>
    <w:tbl>
      <w:tblPr>
        <w:tblW w:w="0" w:type="auto"/>
        <w:jc w:val="center"/>
        <w:tblLook w:val="04A0" w:firstRow="1" w:lastRow="0" w:firstColumn="1" w:lastColumn="0" w:noHBand="0" w:noVBand="1"/>
      </w:tblPr>
      <w:tblGrid>
        <w:gridCol w:w="3404"/>
        <w:gridCol w:w="3405"/>
        <w:gridCol w:w="3405"/>
      </w:tblGrid>
      <w:tr w:rsidR="004D0465" w14:paraId="60A858EE"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4034DC66" w14:textId="77777777" w:rsidR="004D0465" w:rsidRDefault="00000000">
            <w:pPr>
              <w:spacing w:after="40"/>
            </w:pPr>
            <w:r>
              <w:rPr>
                <w:b/>
                <w:color w:val="FFFFFF"/>
                <w:sz w:val="19"/>
              </w:rPr>
              <w:t>Division Rules</w:t>
            </w:r>
          </w:p>
        </w:tc>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46F81E7B" w14:textId="77777777" w:rsidR="004D0465" w:rsidRDefault="00000000">
            <w:pPr>
              <w:spacing w:after="40"/>
            </w:pPr>
            <w:r>
              <w:rPr>
                <w:b/>
                <w:color w:val="FFFFFF"/>
                <w:sz w:val="19"/>
              </w:rPr>
              <w:t>Division Rules</w:t>
            </w:r>
          </w:p>
        </w:tc>
        <w:tc>
          <w:tcPr>
            <w:tcW w:w="3408"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37B61DF7" w14:textId="77777777" w:rsidR="004D0465" w:rsidRDefault="00000000">
            <w:pPr>
              <w:spacing w:after="40"/>
            </w:pPr>
            <w:r>
              <w:rPr>
                <w:b/>
                <w:color w:val="FFFFFF"/>
                <w:sz w:val="19"/>
              </w:rPr>
              <w:t>Division Rules</w:t>
            </w:r>
          </w:p>
        </w:tc>
      </w:tr>
      <w:tr w:rsidR="004D0465" w14:paraId="5FFBACBC"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5689840" w14:textId="77777777" w:rsidR="004D0465" w:rsidRDefault="00000000">
            <w:pPr>
              <w:spacing w:after="40"/>
            </w:pPr>
            <w:hyperlink r:id="rId27">
              <w:r>
                <w:rPr>
                  <w:b/>
                  <w:color w:val="0563C1"/>
                  <w:u w:val="single"/>
                </w:rPr>
                <w:t>9U Rules</w:t>
              </w:r>
            </w:hyperlink>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8A59769" w14:textId="77777777" w:rsidR="004D0465" w:rsidRDefault="00000000">
            <w:pPr>
              <w:spacing w:after="40"/>
            </w:pPr>
            <w:hyperlink r:id="rId28">
              <w:r>
                <w:rPr>
                  <w:b/>
                  <w:color w:val="0563C1"/>
                  <w:u w:val="single"/>
                </w:rPr>
                <w:t>11U A Rules</w:t>
              </w:r>
            </w:hyperlink>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3AE478C" w14:textId="77777777" w:rsidR="004D0465" w:rsidRDefault="00000000">
            <w:pPr>
              <w:spacing w:after="40"/>
            </w:pPr>
            <w:hyperlink r:id="rId29">
              <w:r>
                <w:rPr>
                  <w:b/>
                  <w:color w:val="0563C1"/>
                  <w:u w:val="single"/>
                </w:rPr>
                <w:t>11U AA Minor Rules</w:t>
              </w:r>
            </w:hyperlink>
          </w:p>
        </w:tc>
      </w:tr>
      <w:tr w:rsidR="004D0465" w14:paraId="5335170A"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51E9132" w14:textId="77777777" w:rsidR="004D0465" w:rsidRDefault="00000000">
            <w:pPr>
              <w:spacing w:after="40"/>
            </w:pPr>
            <w:hyperlink r:id="rId30">
              <w:r>
                <w:rPr>
                  <w:b/>
                  <w:color w:val="0563C1"/>
                  <w:u w:val="single"/>
                </w:rPr>
                <w:t>11U AA Rules</w:t>
              </w:r>
            </w:hyperlink>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0B51065" w14:textId="77777777" w:rsidR="004D0465" w:rsidRDefault="00000000">
            <w:pPr>
              <w:spacing w:after="40"/>
            </w:pPr>
            <w:hyperlink r:id="rId31">
              <w:r>
                <w:rPr>
                  <w:b/>
                  <w:color w:val="0563C1"/>
                  <w:u w:val="single"/>
                </w:rPr>
                <w:t>11U AAA Rules</w:t>
              </w:r>
            </w:hyperlink>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D42B562" w14:textId="77777777" w:rsidR="004D0465" w:rsidRDefault="00000000">
            <w:pPr>
              <w:spacing w:after="40"/>
            </w:pPr>
            <w:hyperlink r:id="rId32">
              <w:r>
                <w:rPr>
                  <w:b/>
                  <w:color w:val="0563C1"/>
                  <w:u w:val="single"/>
                </w:rPr>
                <w:t>13U A Rules</w:t>
              </w:r>
            </w:hyperlink>
          </w:p>
        </w:tc>
      </w:tr>
      <w:tr w:rsidR="004D0465" w14:paraId="5B686CD2"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6C1BB71" w14:textId="77777777" w:rsidR="004D0465" w:rsidRDefault="00000000">
            <w:pPr>
              <w:spacing w:after="40"/>
            </w:pPr>
            <w:hyperlink r:id="rId33">
              <w:r>
                <w:rPr>
                  <w:b/>
                  <w:color w:val="0563C1"/>
                  <w:u w:val="single"/>
                </w:rPr>
                <w:t>13U AA Rules</w:t>
              </w:r>
            </w:hyperlink>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140AB9A" w14:textId="77777777" w:rsidR="004D0465" w:rsidRDefault="00000000">
            <w:pPr>
              <w:spacing w:after="40"/>
            </w:pPr>
            <w:hyperlink r:id="rId34">
              <w:r>
                <w:rPr>
                  <w:b/>
                  <w:color w:val="0563C1"/>
                  <w:u w:val="single"/>
                </w:rPr>
                <w:t>13U AAA Rules</w:t>
              </w:r>
            </w:hyperlink>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9040CB5" w14:textId="77777777" w:rsidR="004D0465" w:rsidRDefault="00000000">
            <w:pPr>
              <w:spacing w:after="40"/>
            </w:pPr>
            <w:hyperlink r:id="rId35">
              <w:r>
                <w:rPr>
                  <w:b/>
                  <w:color w:val="0563C1"/>
                  <w:u w:val="single"/>
                </w:rPr>
                <w:t>15U A Rules</w:t>
              </w:r>
            </w:hyperlink>
          </w:p>
        </w:tc>
      </w:tr>
      <w:tr w:rsidR="004D0465" w14:paraId="00B72456" w14:textId="77777777">
        <w:trPr>
          <w:jc w:val="center"/>
        </w:trPr>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02391CD" w14:textId="77777777" w:rsidR="004D0465" w:rsidRDefault="00000000">
            <w:pPr>
              <w:spacing w:after="40"/>
            </w:pPr>
            <w:hyperlink r:id="rId36">
              <w:r>
                <w:rPr>
                  <w:b/>
                  <w:color w:val="0563C1"/>
                  <w:u w:val="single"/>
                </w:rPr>
                <w:t>15U AA Rules</w:t>
              </w:r>
            </w:hyperlink>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F9D3352" w14:textId="77777777" w:rsidR="004D0465" w:rsidRDefault="00000000">
            <w:pPr>
              <w:spacing w:after="40"/>
            </w:pPr>
            <w:hyperlink r:id="rId37">
              <w:r>
                <w:rPr>
                  <w:b/>
                  <w:color w:val="0563C1"/>
                  <w:u w:val="single"/>
                </w:rPr>
                <w:t>15U AAA Rules</w:t>
              </w:r>
            </w:hyperlink>
          </w:p>
        </w:tc>
        <w:tc>
          <w:tcPr>
            <w:tcW w:w="3408"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CC6C66D" w14:textId="77777777" w:rsidR="004D0465" w:rsidRDefault="00000000">
            <w:pPr>
              <w:spacing w:after="40"/>
            </w:pPr>
            <w:r>
              <w:rPr>
                <w:b/>
                <w:color w:val="666666"/>
                <w:sz w:val="19"/>
              </w:rPr>
              <w:t>18U A Rules (link not provided in draft)</w:t>
            </w:r>
          </w:p>
        </w:tc>
      </w:tr>
      <w:tr w:rsidR="004D0465" w14:paraId="2C320932" w14:textId="77777777">
        <w:trPr>
          <w:jc w:val="center"/>
        </w:trPr>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CF99777" w14:textId="77777777" w:rsidR="004D0465" w:rsidRDefault="00000000">
            <w:pPr>
              <w:spacing w:after="40"/>
            </w:pPr>
            <w:hyperlink r:id="rId38">
              <w:r>
                <w:rPr>
                  <w:b/>
                  <w:color w:val="0563C1"/>
                  <w:u w:val="single"/>
                </w:rPr>
                <w:t>18U AA Rules</w:t>
              </w:r>
            </w:hyperlink>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E3467C1" w14:textId="77777777" w:rsidR="004D0465" w:rsidRDefault="00000000">
            <w:pPr>
              <w:spacing w:after="40"/>
            </w:pPr>
            <w:hyperlink r:id="rId39">
              <w:r>
                <w:rPr>
                  <w:b/>
                  <w:color w:val="0563C1"/>
                  <w:u w:val="single"/>
                </w:rPr>
                <w:t>18U AA Minor Rules</w:t>
              </w:r>
            </w:hyperlink>
          </w:p>
        </w:tc>
        <w:tc>
          <w:tcPr>
            <w:tcW w:w="3408"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B7D2CF2" w14:textId="77777777" w:rsidR="004D0465" w:rsidRDefault="004D0465">
            <w:pPr>
              <w:spacing w:after="40"/>
            </w:pPr>
          </w:p>
        </w:tc>
      </w:tr>
    </w:tbl>
    <w:p w14:paraId="16978F5E" w14:textId="77777777" w:rsidR="004D0465" w:rsidRDefault="00000000">
      <w:r>
        <w:br w:type="page"/>
      </w:r>
    </w:p>
    <w:tbl>
      <w:tblPr>
        <w:tblW w:w="0" w:type="auto"/>
        <w:jc w:val="center"/>
        <w:tblLook w:val="04A0" w:firstRow="1" w:lastRow="0" w:firstColumn="1" w:lastColumn="0" w:noHBand="0" w:noVBand="1"/>
      </w:tblPr>
      <w:tblGrid>
        <w:gridCol w:w="10224"/>
      </w:tblGrid>
      <w:tr w:rsidR="004D0465" w14:paraId="4478478F" w14:textId="77777777">
        <w:trPr>
          <w:jc w:val="center"/>
        </w:trPr>
        <w:tc>
          <w:tcPr>
            <w:tcW w:w="10224" w:type="dxa"/>
            <w:shd w:val="clear" w:color="auto" w:fill="1F4E79"/>
            <w:tcMar>
              <w:top w:w="140" w:type="dxa"/>
              <w:left w:w="160" w:type="dxa"/>
              <w:bottom w:w="140" w:type="dxa"/>
              <w:right w:w="160" w:type="dxa"/>
            </w:tcMar>
          </w:tcPr>
          <w:p w14:paraId="4F63D892" w14:textId="77777777" w:rsidR="004D0465" w:rsidRDefault="00000000">
            <w:r>
              <w:rPr>
                <w:b/>
                <w:color w:val="FFFFFF"/>
                <w:sz w:val="28"/>
              </w:rPr>
              <w:lastRenderedPageBreak/>
              <w:t>6. Pitching and Scoring Resources</w:t>
            </w:r>
          </w:p>
        </w:tc>
      </w:tr>
    </w:tbl>
    <w:p w14:paraId="555E0FB7" w14:textId="77777777" w:rsidR="004D0465" w:rsidRDefault="004D0465"/>
    <w:p w14:paraId="148DC65C" w14:textId="77777777" w:rsidR="004D0465" w:rsidRDefault="00000000">
      <w:pPr>
        <w:pStyle w:val="Heading2"/>
      </w:pPr>
      <w:r>
        <w:t>Pitching</w:t>
      </w:r>
    </w:p>
    <w:tbl>
      <w:tblPr>
        <w:tblW w:w="0" w:type="auto"/>
        <w:jc w:val="center"/>
        <w:tblLook w:val="04A0" w:firstRow="1" w:lastRow="0" w:firstColumn="1" w:lastColumn="0" w:noHBand="0" w:noVBand="1"/>
      </w:tblPr>
      <w:tblGrid>
        <w:gridCol w:w="5107"/>
        <w:gridCol w:w="5107"/>
      </w:tblGrid>
      <w:tr w:rsidR="004D0465" w14:paraId="4A2E6D7C"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1DFF79F6"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6CF6913B" w14:textId="77777777" w:rsidR="004D0465" w:rsidRDefault="00000000">
            <w:pPr>
              <w:spacing w:after="40"/>
            </w:pPr>
            <w:r>
              <w:rPr>
                <w:b/>
                <w:color w:val="FFFFFF"/>
                <w:sz w:val="19"/>
              </w:rPr>
              <w:t>Use it for</w:t>
            </w:r>
          </w:p>
        </w:tc>
      </w:tr>
      <w:tr w:rsidR="004D0465" w14:paraId="787E300F"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22AFAFF" w14:textId="77777777" w:rsidR="004D0465" w:rsidRDefault="00000000">
            <w:pPr>
              <w:spacing w:after="40"/>
            </w:pPr>
            <w:hyperlink r:id="rId40">
              <w:r>
                <w:rPr>
                  <w:b/>
                  <w:color w:val="0563C1"/>
                  <w:u w:val="single"/>
                </w:rPr>
                <w:t>Arm Smart Policy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5EBF761" w14:textId="77777777" w:rsidR="004D0465" w:rsidRDefault="00000000">
            <w:pPr>
              <w:spacing w:after="40"/>
            </w:pPr>
            <w:r>
              <w:rPr>
                <w:sz w:val="19"/>
              </w:rPr>
              <w:t>Pitching policy and arm care expectations.</w:t>
            </w:r>
          </w:p>
        </w:tc>
      </w:tr>
      <w:tr w:rsidR="004D0465" w14:paraId="7873EC6A"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C0697FA" w14:textId="77777777" w:rsidR="004D0465" w:rsidRDefault="00000000">
            <w:pPr>
              <w:spacing w:after="40"/>
            </w:pPr>
            <w:hyperlink r:id="rId41">
              <w:r>
                <w:rPr>
                  <w:b/>
                  <w:color w:val="0563C1"/>
                  <w:u w:val="single"/>
                </w:rPr>
                <w:t>FAQ: Pitch Count Rules</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4011448" w14:textId="77777777" w:rsidR="004D0465" w:rsidRDefault="00000000">
            <w:pPr>
              <w:spacing w:after="40"/>
            </w:pPr>
            <w:r>
              <w:rPr>
                <w:sz w:val="19"/>
              </w:rPr>
              <w:t>Common pitch count questions.</w:t>
            </w:r>
          </w:p>
        </w:tc>
      </w:tr>
      <w:tr w:rsidR="004D0465" w14:paraId="2B76576B"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2418BAE" w14:textId="77777777" w:rsidR="004D0465" w:rsidRDefault="00000000">
            <w:pPr>
              <w:spacing w:after="40"/>
            </w:pPr>
            <w:hyperlink r:id="rId42">
              <w:r>
                <w:rPr>
                  <w:b/>
                  <w:color w:val="0563C1"/>
                  <w:u w:val="single"/>
                </w:rPr>
                <w:t>Pitch Co</w:t>
              </w:r>
              <w:r>
                <w:rPr>
                  <w:b/>
                  <w:color w:val="0563C1"/>
                  <w:u w:val="single"/>
                </w:rPr>
                <w:t>u</w:t>
              </w:r>
              <w:r>
                <w:rPr>
                  <w:b/>
                  <w:color w:val="0563C1"/>
                  <w:u w:val="single"/>
                </w:rPr>
                <w:t>nt Log Sheet</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7985EB6" w14:textId="77777777" w:rsidR="004D0465" w:rsidRDefault="00000000">
            <w:pPr>
              <w:spacing w:after="40"/>
            </w:pPr>
            <w:r>
              <w:rPr>
                <w:sz w:val="19"/>
              </w:rPr>
              <w:t>Track pitch counts.</w:t>
            </w:r>
          </w:p>
        </w:tc>
      </w:tr>
      <w:tr w:rsidR="004D0465" w14:paraId="3B8800C8"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6045B8A" w14:textId="77777777" w:rsidR="004D0465" w:rsidRDefault="00000000">
            <w:pPr>
              <w:spacing w:after="40"/>
            </w:pPr>
            <w:hyperlink r:id="rId43">
              <w:r>
                <w:rPr>
                  <w:b/>
                  <w:color w:val="0563C1"/>
                  <w:u w:val="single"/>
                </w:rPr>
                <w:t>11U Pitch Count Reference</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038BBC4" w14:textId="77777777" w:rsidR="004D0465" w:rsidRDefault="00000000">
            <w:pPr>
              <w:spacing w:after="40"/>
            </w:pPr>
            <w:r>
              <w:rPr>
                <w:sz w:val="19"/>
              </w:rPr>
              <w:t>Division-specific pitch count reference.</w:t>
            </w:r>
          </w:p>
        </w:tc>
      </w:tr>
      <w:tr w:rsidR="004D0465" w14:paraId="23FB71A4"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B92C36F" w14:textId="77777777" w:rsidR="004D0465" w:rsidRDefault="00000000">
            <w:pPr>
              <w:spacing w:after="40"/>
            </w:pPr>
            <w:hyperlink r:id="rId44">
              <w:r>
                <w:rPr>
                  <w:b/>
                  <w:color w:val="0563C1"/>
                  <w:u w:val="single"/>
                </w:rPr>
                <w:t>13U Pitch Count Reference</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8605DCD" w14:textId="77777777" w:rsidR="004D0465" w:rsidRDefault="00000000">
            <w:pPr>
              <w:spacing w:after="40"/>
            </w:pPr>
            <w:r>
              <w:rPr>
                <w:sz w:val="19"/>
              </w:rPr>
              <w:t>Division-specific pitch count reference.</w:t>
            </w:r>
          </w:p>
        </w:tc>
      </w:tr>
      <w:tr w:rsidR="004D0465" w14:paraId="31784A7B"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0437746" w14:textId="77777777" w:rsidR="004D0465" w:rsidRDefault="00000000">
            <w:pPr>
              <w:spacing w:after="40"/>
            </w:pPr>
            <w:hyperlink r:id="rId45">
              <w:r>
                <w:rPr>
                  <w:b/>
                  <w:color w:val="0563C1"/>
                  <w:u w:val="single"/>
                </w:rPr>
                <w:t>15U Pitch Count Reference</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374371FA" w14:textId="77777777" w:rsidR="004D0465" w:rsidRDefault="00000000">
            <w:pPr>
              <w:spacing w:after="40"/>
            </w:pPr>
            <w:r>
              <w:rPr>
                <w:sz w:val="19"/>
              </w:rPr>
              <w:t>Division-specific pitch count reference.</w:t>
            </w:r>
          </w:p>
        </w:tc>
      </w:tr>
      <w:tr w:rsidR="004D0465" w14:paraId="5D7D4F13"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ECE1D8F" w14:textId="77777777" w:rsidR="004D0465" w:rsidRDefault="00000000">
            <w:pPr>
              <w:spacing w:after="40"/>
            </w:pPr>
            <w:hyperlink r:id="rId46">
              <w:r>
                <w:rPr>
                  <w:b/>
                  <w:color w:val="0563C1"/>
                  <w:u w:val="single"/>
                </w:rPr>
                <w:t>18U Pitch Count Reference</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450DEB9" w14:textId="77777777" w:rsidR="004D0465" w:rsidRDefault="00000000">
            <w:pPr>
              <w:spacing w:after="40"/>
            </w:pPr>
            <w:r>
              <w:rPr>
                <w:sz w:val="19"/>
              </w:rPr>
              <w:t>Division-specific pitch count reference.</w:t>
            </w:r>
          </w:p>
        </w:tc>
      </w:tr>
    </w:tbl>
    <w:p w14:paraId="2B4F6D16" w14:textId="77777777" w:rsidR="004D0465" w:rsidRDefault="004D0465"/>
    <w:p w14:paraId="2118AF06" w14:textId="77777777" w:rsidR="004D0465" w:rsidRDefault="00000000">
      <w:pPr>
        <w:pStyle w:val="Heading2"/>
      </w:pPr>
      <w:r>
        <w:t>Scoring and RAMP</w:t>
      </w:r>
    </w:p>
    <w:tbl>
      <w:tblPr>
        <w:tblW w:w="0" w:type="auto"/>
        <w:jc w:val="center"/>
        <w:tblLook w:val="04A0" w:firstRow="1" w:lastRow="0" w:firstColumn="1" w:lastColumn="0" w:noHBand="0" w:noVBand="1"/>
      </w:tblPr>
      <w:tblGrid>
        <w:gridCol w:w="5107"/>
        <w:gridCol w:w="5107"/>
      </w:tblGrid>
      <w:tr w:rsidR="004D0465" w14:paraId="5E6842FA"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4AFF3E57"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3D075C2F" w14:textId="77777777" w:rsidR="004D0465" w:rsidRDefault="00000000">
            <w:pPr>
              <w:spacing w:after="40"/>
            </w:pPr>
            <w:r>
              <w:rPr>
                <w:b/>
                <w:color w:val="FFFFFF"/>
                <w:sz w:val="19"/>
              </w:rPr>
              <w:t>Use it for</w:t>
            </w:r>
          </w:p>
        </w:tc>
      </w:tr>
      <w:tr w:rsidR="004D0465" w14:paraId="70D95A74"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0DE4ABC" w14:textId="77777777" w:rsidR="004D0465" w:rsidRDefault="00000000">
            <w:pPr>
              <w:spacing w:after="40"/>
            </w:pPr>
            <w:hyperlink r:id="rId47">
              <w:r>
                <w:rPr>
                  <w:b/>
                  <w:color w:val="0563C1"/>
                  <w:u w:val="single"/>
                </w:rPr>
                <w:t>Beginners Guide to Scoring</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AE5E6F0" w14:textId="77777777" w:rsidR="004D0465" w:rsidRDefault="00000000">
            <w:pPr>
              <w:spacing w:after="40"/>
            </w:pPr>
            <w:r>
              <w:rPr>
                <w:sz w:val="19"/>
              </w:rPr>
              <w:t>Introductory scorekeeping support.</w:t>
            </w:r>
          </w:p>
        </w:tc>
      </w:tr>
      <w:tr w:rsidR="004D0465" w14:paraId="3A42523D"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D70091A" w14:textId="77777777" w:rsidR="004D0465" w:rsidRDefault="00000000">
            <w:pPr>
              <w:spacing w:after="40"/>
            </w:pPr>
            <w:hyperlink r:id="rId48">
              <w:r>
                <w:rPr>
                  <w:b/>
                  <w:color w:val="0563C1"/>
                  <w:u w:val="single"/>
                </w:rPr>
                <w:t>RAMP: Input Official Scores and Pitch Count</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E1A191E" w14:textId="77777777" w:rsidR="004D0465" w:rsidRDefault="00000000">
            <w:pPr>
              <w:spacing w:after="40"/>
            </w:pPr>
            <w:r>
              <w:rPr>
                <w:sz w:val="19"/>
              </w:rPr>
              <w:t>How to enter official scores and pitch counts in RAMP.</w:t>
            </w:r>
          </w:p>
        </w:tc>
      </w:tr>
    </w:tbl>
    <w:p w14:paraId="1D59CCCC" w14:textId="77777777" w:rsidR="004D0465" w:rsidRDefault="004D0465"/>
    <w:tbl>
      <w:tblPr>
        <w:tblW w:w="0" w:type="auto"/>
        <w:jc w:val="center"/>
        <w:tblLook w:val="04A0" w:firstRow="1" w:lastRow="0" w:firstColumn="1" w:lastColumn="0" w:noHBand="0" w:noVBand="1"/>
      </w:tblPr>
      <w:tblGrid>
        <w:gridCol w:w="10224"/>
      </w:tblGrid>
      <w:tr w:rsidR="004D0465" w14:paraId="73950DE0" w14:textId="77777777">
        <w:trPr>
          <w:jc w:val="center"/>
        </w:trPr>
        <w:tc>
          <w:tcPr>
            <w:tcW w:w="10224" w:type="dxa"/>
            <w:shd w:val="clear" w:color="auto" w:fill="1F4E79"/>
            <w:tcMar>
              <w:top w:w="140" w:type="dxa"/>
              <w:left w:w="160" w:type="dxa"/>
              <w:bottom w:w="140" w:type="dxa"/>
              <w:right w:w="160" w:type="dxa"/>
            </w:tcMar>
          </w:tcPr>
          <w:p w14:paraId="19127166" w14:textId="77777777" w:rsidR="004D0465" w:rsidRDefault="00000000">
            <w:r>
              <w:rPr>
                <w:b/>
                <w:color w:val="FFFFFF"/>
                <w:sz w:val="28"/>
              </w:rPr>
              <w:t>7. Coaching Tools, Weather, Health, and Policies</w:t>
            </w:r>
          </w:p>
        </w:tc>
      </w:tr>
    </w:tbl>
    <w:p w14:paraId="38423094" w14:textId="77777777" w:rsidR="004D0465" w:rsidRDefault="004D0465"/>
    <w:p w14:paraId="5E4E6E50" w14:textId="77777777" w:rsidR="004D0465" w:rsidRDefault="00000000">
      <w:pPr>
        <w:pStyle w:val="Heading2"/>
      </w:pPr>
      <w:r>
        <w:t>Coaching Tools</w:t>
      </w:r>
    </w:p>
    <w:tbl>
      <w:tblPr>
        <w:tblW w:w="0" w:type="auto"/>
        <w:jc w:val="center"/>
        <w:tblLook w:val="04A0" w:firstRow="1" w:lastRow="0" w:firstColumn="1" w:lastColumn="0" w:noHBand="0" w:noVBand="1"/>
      </w:tblPr>
      <w:tblGrid>
        <w:gridCol w:w="5107"/>
        <w:gridCol w:w="5107"/>
      </w:tblGrid>
      <w:tr w:rsidR="004D0465" w14:paraId="3AF0D07D"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01EAD705"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29479A22" w14:textId="77777777" w:rsidR="004D0465" w:rsidRDefault="00000000">
            <w:pPr>
              <w:spacing w:after="40"/>
            </w:pPr>
            <w:r>
              <w:rPr>
                <w:b/>
                <w:color w:val="FFFFFF"/>
                <w:sz w:val="19"/>
              </w:rPr>
              <w:t>Use it for</w:t>
            </w:r>
          </w:p>
        </w:tc>
      </w:tr>
      <w:tr w:rsidR="004D0465" w14:paraId="6A958FA9"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37B167D" w14:textId="77777777" w:rsidR="004D0465" w:rsidRDefault="00000000">
            <w:pPr>
              <w:spacing w:after="40"/>
            </w:pPr>
            <w:hyperlink r:id="rId49">
              <w:r>
                <w:rPr>
                  <w:b/>
                  <w:color w:val="0563C1"/>
                  <w:u w:val="single"/>
                </w:rPr>
                <w:t>Equity of Play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41A9366" w14:textId="77777777" w:rsidR="004D0465" w:rsidRDefault="00000000">
            <w:pPr>
              <w:spacing w:after="40"/>
            </w:pPr>
            <w:r>
              <w:rPr>
                <w:sz w:val="19"/>
              </w:rPr>
              <w:t>Player equity and playing time support.</w:t>
            </w:r>
          </w:p>
        </w:tc>
      </w:tr>
      <w:tr w:rsidR="004D0465" w14:paraId="2086F4B0"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6B53DE9" w14:textId="77777777" w:rsidR="004D0465" w:rsidRDefault="00000000">
            <w:pPr>
              <w:spacing w:after="40"/>
            </w:pPr>
            <w:hyperlink r:id="rId50">
              <w:r>
                <w:rPr>
                  <w:b/>
                  <w:color w:val="0563C1"/>
                  <w:u w:val="single"/>
                </w:rPr>
                <w:t>Defensive Innings Player Equity Spreadsheet</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214BC41" w14:textId="77777777" w:rsidR="004D0465" w:rsidRDefault="00000000">
            <w:pPr>
              <w:spacing w:after="40"/>
            </w:pPr>
            <w:r>
              <w:rPr>
                <w:sz w:val="19"/>
              </w:rPr>
              <w:t>Spreadsheet to help track defensive innings and player equity.</w:t>
            </w:r>
          </w:p>
        </w:tc>
      </w:tr>
      <w:tr w:rsidR="004D0465" w14:paraId="27F4C565"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465CD24" w14:textId="77777777" w:rsidR="004D0465" w:rsidRDefault="00000000">
            <w:pPr>
              <w:spacing w:after="40"/>
            </w:pPr>
            <w:hyperlink r:id="rId51">
              <w:r>
                <w:rPr>
                  <w:b/>
                  <w:color w:val="0563C1"/>
                  <w:u w:val="single"/>
                </w:rPr>
                <w:t>Blank Field Diagram</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07BC9AE" w14:textId="77777777" w:rsidR="004D0465" w:rsidRDefault="00000000">
            <w:pPr>
              <w:spacing w:after="40"/>
            </w:pPr>
            <w:r>
              <w:rPr>
                <w:sz w:val="19"/>
              </w:rPr>
              <w:t>Printable field diagram.</w:t>
            </w:r>
          </w:p>
        </w:tc>
      </w:tr>
      <w:tr w:rsidR="004D0465" w14:paraId="6BD5A144"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4457B79" w14:textId="77777777" w:rsidR="004D0465" w:rsidRDefault="00000000">
            <w:pPr>
              <w:spacing w:after="40"/>
            </w:pPr>
            <w:hyperlink r:id="rId52">
              <w:r>
                <w:rPr>
                  <w:b/>
                  <w:color w:val="0563C1"/>
                  <w:u w:val="single"/>
                </w:rPr>
                <w:t>Pre-game Stretching: Ages 11+</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89EB6C0" w14:textId="77777777" w:rsidR="004D0465" w:rsidRDefault="00000000">
            <w:pPr>
              <w:spacing w:after="40"/>
            </w:pPr>
            <w:r>
              <w:rPr>
                <w:sz w:val="19"/>
              </w:rPr>
              <w:t>Warm-up ideas for older players.</w:t>
            </w:r>
          </w:p>
        </w:tc>
      </w:tr>
      <w:tr w:rsidR="004D0465" w14:paraId="663E7AFA"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D988C69" w14:textId="77777777" w:rsidR="004D0465" w:rsidRDefault="00000000">
            <w:pPr>
              <w:spacing w:after="40"/>
            </w:pPr>
            <w:hyperlink r:id="rId53">
              <w:r>
                <w:rPr>
                  <w:b/>
                  <w:color w:val="0563C1"/>
                  <w:u w:val="single"/>
                </w:rPr>
                <w:t>Pre-game Stretching: Ages 9-10</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04F88C3" w14:textId="77777777" w:rsidR="004D0465" w:rsidRDefault="00000000">
            <w:pPr>
              <w:spacing w:after="40"/>
            </w:pPr>
            <w:r>
              <w:rPr>
                <w:sz w:val="19"/>
              </w:rPr>
              <w:t>Warm-up ideas for ages 9 and 10.</w:t>
            </w:r>
          </w:p>
        </w:tc>
      </w:tr>
      <w:tr w:rsidR="004D0465" w14:paraId="77D8D1CE"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600B65F" w14:textId="77777777" w:rsidR="004D0465" w:rsidRDefault="00000000">
            <w:pPr>
              <w:spacing w:after="40"/>
            </w:pPr>
            <w:hyperlink r:id="rId54">
              <w:r>
                <w:rPr>
                  <w:b/>
                  <w:color w:val="0563C1"/>
                  <w:u w:val="single"/>
                </w:rPr>
                <w:t>Pre-game Stretching: Ages 7-8</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460FD0D" w14:textId="77777777" w:rsidR="004D0465" w:rsidRDefault="00000000">
            <w:pPr>
              <w:spacing w:after="40"/>
            </w:pPr>
            <w:r>
              <w:rPr>
                <w:sz w:val="19"/>
              </w:rPr>
              <w:t>Warm-up ideas for ages 7 and 8.</w:t>
            </w:r>
          </w:p>
        </w:tc>
      </w:tr>
    </w:tbl>
    <w:p w14:paraId="53F5D63A" w14:textId="77777777" w:rsidR="004D0465" w:rsidRDefault="004D0465"/>
    <w:tbl>
      <w:tblPr>
        <w:tblW w:w="0" w:type="auto"/>
        <w:jc w:val="center"/>
        <w:tblLook w:val="04A0" w:firstRow="1" w:lastRow="0" w:firstColumn="1" w:lastColumn="0" w:noHBand="0" w:noVBand="1"/>
      </w:tblPr>
      <w:tblGrid>
        <w:gridCol w:w="10224"/>
      </w:tblGrid>
      <w:tr w:rsidR="004D0465" w14:paraId="3C5643BA" w14:textId="77777777">
        <w:trPr>
          <w:jc w:val="center"/>
        </w:trPr>
        <w:tc>
          <w:tcPr>
            <w:tcW w:w="10224" w:type="dxa"/>
            <w:shd w:val="clear" w:color="auto" w:fill="1F4E79"/>
            <w:tcMar>
              <w:top w:w="140" w:type="dxa"/>
              <w:left w:w="160" w:type="dxa"/>
              <w:bottom w:w="140" w:type="dxa"/>
              <w:right w:w="160" w:type="dxa"/>
            </w:tcMar>
          </w:tcPr>
          <w:p w14:paraId="19285BCB" w14:textId="77777777" w:rsidR="004D0465" w:rsidRDefault="00000000">
            <w:r>
              <w:rPr>
                <w:b/>
                <w:color w:val="FFFFFF"/>
                <w:sz w:val="28"/>
              </w:rPr>
              <w:t>Weather, Health, and Baseball PEI Policies</w:t>
            </w:r>
          </w:p>
        </w:tc>
      </w:tr>
    </w:tbl>
    <w:p w14:paraId="54710D43" w14:textId="77777777" w:rsidR="004D0465" w:rsidRDefault="004D0465"/>
    <w:p w14:paraId="1016A340" w14:textId="77777777" w:rsidR="004D0465" w:rsidRDefault="00000000">
      <w:pPr>
        <w:pStyle w:val="Heading2"/>
      </w:pPr>
      <w:r>
        <w:t>Weather and Playing in the Heat</w:t>
      </w:r>
    </w:p>
    <w:tbl>
      <w:tblPr>
        <w:tblW w:w="0" w:type="auto"/>
        <w:jc w:val="center"/>
        <w:tblLook w:val="04A0" w:firstRow="1" w:lastRow="0" w:firstColumn="1" w:lastColumn="0" w:noHBand="0" w:noVBand="1"/>
      </w:tblPr>
      <w:tblGrid>
        <w:gridCol w:w="5107"/>
        <w:gridCol w:w="5107"/>
      </w:tblGrid>
      <w:tr w:rsidR="004D0465" w14:paraId="11799DED"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4F8194E8"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393A6D23" w14:textId="77777777" w:rsidR="004D0465" w:rsidRDefault="00000000">
            <w:pPr>
              <w:spacing w:after="40"/>
            </w:pPr>
            <w:r>
              <w:rPr>
                <w:b/>
                <w:color w:val="FFFFFF"/>
                <w:sz w:val="19"/>
              </w:rPr>
              <w:t>Use it for</w:t>
            </w:r>
          </w:p>
        </w:tc>
      </w:tr>
      <w:tr w:rsidR="004D0465" w14:paraId="60348E40"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1AC4825" w14:textId="77777777" w:rsidR="004D0465" w:rsidRDefault="00000000">
            <w:pPr>
              <w:spacing w:after="40"/>
            </w:pPr>
            <w:hyperlink r:id="rId55">
              <w:r>
                <w:rPr>
                  <w:b/>
                  <w:color w:val="0563C1"/>
                  <w:u w:val="single"/>
                </w:rPr>
                <w:t>Heat Policy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9586C03" w14:textId="77777777" w:rsidR="004D0465" w:rsidRDefault="00000000">
            <w:pPr>
              <w:spacing w:after="40"/>
            </w:pPr>
            <w:r>
              <w:rPr>
                <w:sz w:val="19"/>
              </w:rPr>
              <w:t>Baseball PEI heat policy.</w:t>
            </w:r>
          </w:p>
        </w:tc>
      </w:tr>
      <w:tr w:rsidR="004D0465" w14:paraId="6EF31313"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B4211F4" w14:textId="77777777" w:rsidR="004D0465" w:rsidRDefault="00000000">
            <w:pPr>
              <w:spacing w:after="40"/>
            </w:pPr>
            <w:hyperlink r:id="rId56">
              <w:r>
                <w:rPr>
                  <w:b/>
                  <w:color w:val="0563C1"/>
                  <w:u w:val="single"/>
                </w:rPr>
                <w:t>Severe Weather Policy</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0B79C47" w14:textId="77777777" w:rsidR="004D0465" w:rsidRDefault="00000000">
            <w:pPr>
              <w:spacing w:after="40"/>
            </w:pPr>
            <w:r>
              <w:rPr>
                <w:sz w:val="19"/>
              </w:rPr>
              <w:t>Severe weather expectations and guidance.</w:t>
            </w:r>
          </w:p>
        </w:tc>
      </w:tr>
      <w:tr w:rsidR="004D0465" w14:paraId="01422EAE"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E2FC472" w14:textId="77777777" w:rsidR="004D0465" w:rsidRDefault="00000000">
            <w:pPr>
              <w:spacing w:after="40"/>
            </w:pPr>
            <w:hyperlink r:id="rId57">
              <w:r>
                <w:rPr>
                  <w:b/>
                  <w:color w:val="0563C1"/>
                  <w:u w:val="single"/>
                </w:rPr>
                <w:t>Playing in the Heat Information</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990560F" w14:textId="77777777" w:rsidR="004D0465" w:rsidRDefault="00000000">
            <w:pPr>
              <w:spacing w:after="40"/>
            </w:pPr>
            <w:r>
              <w:rPr>
                <w:sz w:val="19"/>
              </w:rPr>
              <w:t>Baseball Canada heat information.</w:t>
            </w:r>
          </w:p>
        </w:tc>
      </w:tr>
    </w:tbl>
    <w:p w14:paraId="630589A6" w14:textId="77777777" w:rsidR="004D0465" w:rsidRDefault="004D0465"/>
    <w:p w14:paraId="667E873C" w14:textId="77777777" w:rsidR="004D0465" w:rsidRDefault="00000000">
      <w:pPr>
        <w:pStyle w:val="Heading2"/>
      </w:pPr>
      <w:r>
        <w:t>Health and Sport Science</w:t>
      </w:r>
    </w:p>
    <w:tbl>
      <w:tblPr>
        <w:tblW w:w="0" w:type="auto"/>
        <w:jc w:val="center"/>
        <w:tblLook w:val="04A0" w:firstRow="1" w:lastRow="0" w:firstColumn="1" w:lastColumn="0" w:noHBand="0" w:noVBand="1"/>
      </w:tblPr>
      <w:tblGrid>
        <w:gridCol w:w="5107"/>
        <w:gridCol w:w="5107"/>
      </w:tblGrid>
      <w:tr w:rsidR="004D0465" w14:paraId="7DC0BE7D"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1F16FD9D"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500C2A54" w14:textId="77777777" w:rsidR="004D0465" w:rsidRDefault="00000000">
            <w:pPr>
              <w:spacing w:after="40"/>
            </w:pPr>
            <w:r>
              <w:rPr>
                <w:b/>
                <w:color w:val="FFFFFF"/>
                <w:sz w:val="19"/>
              </w:rPr>
              <w:t>Use it for</w:t>
            </w:r>
          </w:p>
        </w:tc>
      </w:tr>
      <w:tr w:rsidR="004D0465" w14:paraId="3193903A"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658C9C7" w14:textId="77777777" w:rsidR="004D0465" w:rsidRDefault="00000000">
            <w:pPr>
              <w:spacing w:after="40"/>
            </w:pPr>
            <w:hyperlink r:id="rId58">
              <w:r>
                <w:rPr>
                  <w:b/>
                  <w:color w:val="0563C1"/>
                  <w:u w:val="single"/>
                </w:rPr>
                <w:t>Hydration</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741C79C" w14:textId="77777777" w:rsidR="004D0465" w:rsidRDefault="00000000">
            <w:pPr>
              <w:spacing w:after="40"/>
            </w:pPr>
            <w:r>
              <w:rPr>
                <w:sz w:val="19"/>
              </w:rPr>
              <w:t>Hydration information.</w:t>
            </w:r>
          </w:p>
        </w:tc>
      </w:tr>
      <w:tr w:rsidR="004D0465" w14:paraId="7183CFEF"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510D1EC" w14:textId="77777777" w:rsidR="004D0465" w:rsidRDefault="00000000">
            <w:pPr>
              <w:spacing w:after="40"/>
            </w:pPr>
            <w:hyperlink r:id="rId59">
              <w:r>
                <w:rPr>
                  <w:b/>
                  <w:color w:val="0563C1"/>
                  <w:u w:val="single"/>
                </w:rPr>
                <w:t>Nutrition for Youth</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151FDD5" w14:textId="77777777" w:rsidR="004D0465" w:rsidRDefault="00000000">
            <w:pPr>
              <w:spacing w:after="40"/>
            </w:pPr>
            <w:r>
              <w:rPr>
                <w:sz w:val="19"/>
              </w:rPr>
              <w:t>Nutrition information for youth athletes.</w:t>
            </w:r>
          </w:p>
        </w:tc>
      </w:tr>
      <w:tr w:rsidR="004D0465" w14:paraId="6071A7B3"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8CCF1E4" w14:textId="77777777" w:rsidR="004D0465" w:rsidRDefault="00000000">
            <w:pPr>
              <w:spacing w:after="40"/>
            </w:pPr>
            <w:hyperlink r:id="rId60">
              <w:r>
                <w:rPr>
                  <w:b/>
                  <w:color w:val="0563C1"/>
                  <w:u w:val="single"/>
                </w:rPr>
                <w:t>Nutrition for Performance</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968B197" w14:textId="77777777" w:rsidR="004D0465" w:rsidRDefault="00000000">
            <w:pPr>
              <w:spacing w:after="40"/>
            </w:pPr>
            <w:r>
              <w:rPr>
                <w:sz w:val="19"/>
              </w:rPr>
              <w:t>Performance nutrition information.</w:t>
            </w:r>
          </w:p>
        </w:tc>
      </w:tr>
    </w:tbl>
    <w:p w14:paraId="033B6090" w14:textId="77777777" w:rsidR="004D0465" w:rsidRDefault="004D0465"/>
    <w:p w14:paraId="17F42252" w14:textId="77777777" w:rsidR="004D0465" w:rsidRDefault="00000000">
      <w:pPr>
        <w:pStyle w:val="Heading2"/>
      </w:pPr>
      <w:r>
        <w:t>BPEI Policies</w:t>
      </w:r>
    </w:p>
    <w:tbl>
      <w:tblPr>
        <w:tblW w:w="0" w:type="auto"/>
        <w:jc w:val="center"/>
        <w:tblLook w:val="04A0" w:firstRow="1" w:lastRow="0" w:firstColumn="1" w:lastColumn="0" w:noHBand="0" w:noVBand="1"/>
      </w:tblPr>
      <w:tblGrid>
        <w:gridCol w:w="5107"/>
        <w:gridCol w:w="5107"/>
      </w:tblGrid>
      <w:tr w:rsidR="004D0465" w14:paraId="63356C0A"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0BD56B80" w14:textId="77777777" w:rsidR="004D0465" w:rsidRDefault="00000000">
            <w:pPr>
              <w:spacing w:after="40"/>
            </w:pPr>
            <w:r>
              <w:rPr>
                <w:b/>
                <w:color w:val="FFFFFF"/>
                <w:sz w:val="19"/>
              </w:rPr>
              <w:t>Resource</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1589D176" w14:textId="77777777" w:rsidR="004D0465" w:rsidRDefault="00000000">
            <w:pPr>
              <w:spacing w:after="40"/>
            </w:pPr>
            <w:r>
              <w:rPr>
                <w:b/>
                <w:color w:val="FFFFFF"/>
                <w:sz w:val="19"/>
              </w:rPr>
              <w:t>Use it for</w:t>
            </w:r>
          </w:p>
        </w:tc>
      </w:tr>
      <w:tr w:rsidR="004D0465" w14:paraId="60E885FA"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37EA31D" w14:textId="77777777" w:rsidR="004D0465" w:rsidRDefault="00000000">
            <w:pPr>
              <w:spacing w:after="40"/>
            </w:pPr>
            <w:hyperlink r:id="rId61">
              <w:r>
                <w:rPr>
                  <w:b/>
                  <w:color w:val="0563C1"/>
                  <w:u w:val="single"/>
                </w:rPr>
                <w:t>Code of Conduct</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C443D17" w14:textId="77777777" w:rsidR="004D0465" w:rsidRDefault="00000000">
            <w:pPr>
              <w:spacing w:after="40"/>
            </w:pPr>
            <w:r>
              <w:rPr>
                <w:sz w:val="19"/>
              </w:rPr>
              <w:t>Behaviour expectations.</w:t>
            </w:r>
          </w:p>
        </w:tc>
      </w:tr>
      <w:tr w:rsidR="004D0465" w14:paraId="17892CE4"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368B3F1" w14:textId="77777777" w:rsidR="004D0465" w:rsidRDefault="00000000">
            <w:pPr>
              <w:spacing w:after="40"/>
            </w:pPr>
            <w:hyperlink r:id="rId62">
              <w:r>
                <w:rPr>
                  <w:b/>
                  <w:color w:val="0563C1"/>
                  <w:u w:val="single"/>
                </w:rPr>
                <w:t>Concussion Policy</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2CC0282" w14:textId="77777777" w:rsidR="004D0465" w:rsidRDefault="00000000">
            <w:pPr>
              <w:spacing w:after="40"/>
            </w:pPr>
            <w:r>
              <w:rPr>
                <w:sz w:val="19"/>
              </w:rPr>
              <w:t>Concussion policy and procedures.</w:t>
            </w:r>
          </w:p>
        </w:tc>
      </w:tr>
      <w:tr w:rsidR="004D0465" w14:paraId="258DE987"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48BDD74" w14:textId="77777777" w:rsidR="004D0465" w:rsidRDefault="00000000">
            <w:pPr>
              <w:spacing w:after="40"/>
            </w:pPr>
            <w:hyperlink r:id="rId63">
              <w:r>
                <w:rPr>
                  <w:b/>
                  <w:color w:val="0563C1"/>
                  <w:u w:val="single"/>
                </w:rPr>
                <w:t>Return to Play Concussion Guidelines</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4BB6E94" w14:textId="77777777" w:rsidR="004D0465" w:rsidRDefault="00000000">
            <w:pPr>
              <w:spacing w:after="40"/>
            </w:pPr>
            <w:r>
              <w:rPr>
                <w:sz w:val="19"/>
              </w:rPr>
              <w:t>Return-to-play guidance.</w:t>
            </w:r>
          </w:p>
        </w:tc>
      </w:tr>
      <w:tr w:rsidR="004D0465" w14:paraId="56F15149"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04497A4" w14:textId="77777777" w:rsidR="004D0465" w:rsidRDefault="00000000">
            <w:pPr>
              <w:spacing w:after="40"/>
            </w:pPr>
            <w:hyperlink r:id="rId64">
              <w:r>
                <w:rPr>
                  <w:b/>
                  <w:color w:val="0563C1"/>
                  <w:u w:val="single"/>
                </w:rPr>
                <w:t>Confidentiality Policy</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727A3FDF" w14:textId="77777777" w:rsidR="004D0465" w:rsidRDefault="00000000">
            <w:pPr>
              <w:spacing w:after="40"/>
            </w:pPr>
            <w:r>
              <w:rPr>
                <w:sz w:val="19"/>
              </w:rPr>
              <w:t>Confidentiality expectations.</w:t>
            </w:r>
          </w:p>
        </w:tc>
      </w:tr>
      <w:tr w:rsidR="004D0465" w14:paraId="208C92FE"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2C8405B" w14:textId="77777777" w:rsidR="004D0465" w:rsidRDefault="00000000">
            <w:pPr>
              <w:spacing w:after="40"/>
            </w:pPr>
            <w:hyperlink r:id="rId65">
              <w:r>
                <w:rPr>
                  <w:b/>
                  <w:color w:val="0563C1"/>
                  <w:u w:val="single"/>
                </w:rPr>
                <w:t>Electronic Device Policy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7598693" w14:textId="77777777" w:rsidR="004D0465" w:rsidRDefault="00000000">
            <w:pPr>
              <w:spacing w:after="40"/>
            </w:pPr>
            <w:r>
              <w:rPr>
                <w:sz w:val="19"/>
              </w:rPr>
              <w:t>Electronic device expectations.</w:t>
            </w:r>
          </w:p>
        </w:tc>
      </w:tr>
      <w:tr w:rsidR="004D0465" w14:paraId="24471E63"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BEFDFBB" w14:textId="77777777" w:rsidR="004D0465" w:rsidRDefault="00000000">
            <w:pPr>
              <w:spacing w:after="40"/>
            </w:pPr>
            <w:hyperlink r:id="rId66">
              <w:r>
                <w:rPr>
                  <w:b/>
                  <w:color w:val="0563C1"/>
                  <w:u w:val="single"/>
                </w:rPr>
                <w:t>Equity and Access</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C66F162" w14:textId="77777777" w:rsidR="004D0465" w:rsidRDefault="00000000">
            <w:pPr>
              <w:spacing w:after="40"/>
            </w:pPr>
            <w:r>
              <w:rPr>
                <w:sz w:val="19"/>
              </w:rPr>
              <w:t>Equity and access policy.</w:t>
            </w:r>
          </w:p>
        </w:tc>
      </w:tr>
      <w:tr w:rsidR="004D0465" w14:paraId="3DD5294D"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7657103" w14:textId="77777777" w:rsidR="004D0465" w:rsidRDefault="00000000">
            <w:pPr>
              <w:spacing w:after="40"/>
            </w:pPr>
            <w:hyperlink r:id="rId67">
              <w:r>
                <w:rPr>
                  <w:b/>
                  <w:color w:val="0563C1"/>
                  <w:u w:val="single"/>
                </w:rPr>
                <w:t>Privacy Policy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9AD7101" w14:textId="77777777" w:rsidR="004D0465" w:rsidRDefault="00000000">
            <w:pPr>
              <w:spacing w:after="40"/>
            </w:pPr>
            <w:r>
              <w:rPr>
                <w:sz w:val="19"/>
              </w:rPr>
              <w:t>Privacy policy.</w:t>
            </w:r>
          </w:p>
        </w:tc>
      </w:tr>
      <w:tr w:rsidR="004D0465" w14:paraId="244C99A8"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359E4511" w14:textId="77777777" w:rsidR="004D0465" w:rsidRDefault="00000000">
            <w:pPr>
              <w:spacing w:after="40"/>
            </w:pPr>
            <w:hyperlink r:id="rId68">
              <w:r>
                <w:rPr>
                  <w:b/>
                  <w:color w:val="0563C1"/>
                  <w:u w:val="single"/>
                </w:rPr>
                <w:t>Screening Policy</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3CC6BB4" w14:textId="77777777" w:rsidR="004D0465" w:rsidRDefault="00000000">
            <w:pPr>
              <w:spacing w:after="40"/>
            </w:pPr>
            <w:r>
              <w:rPr>
                <w:sz w:val="19"/>
              </w:rPr>
              <w:t>Screening requirements.</w:t>
            </w:r>
          </w:p>
        </w:tc>
      </w:tr>
      <w:tr w:rsidR="004D0465" w14:paraId="67C50C3E"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29AF7D87" w14:textId="77777777" w:rsidR="004D0465" w:rsidRDefault="00000000">
            <w:pPr>
              <w:spacing w:after="40"/>
            </w:pPr>
            <w:hyperlink r:id="rId69">
              <w:r>
                <w:rPr>
                  <w:b/>
                  <w:color w:val="0563C1"/>
                  <w:u w:val="single"/>
                </w:rPr>
                <w:t>Travel Policy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4C6F600F" w14:textId="77777777" w:rsidR="004D0465" w:rsidRDefault="00000000">
            <w:pPr>
              <w:spacing w:after="40"/>
            </w:pPr>
            <w:r>
              <w:rPr>
                <w:sz w:val="19"/>
              </w:rPr>
              <w:t>Team travel policy.</w:t>
            </w:r>
          </w:p>
        </w:tc>
      </w:tr>
      <w:tr w:rsidR="004D0465" w14:paraId="72312D58"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0D739CD7" w14:textId="77777777" w:rsidR="004D0465" w:rsidRDefault="00000000">
            <w:pPr>
              <w:spacing w:after="40"/>
            </w:pPr>
            <w:hyperlink r:id="rId70">
              <w:r>
                <w:rPr>
                  <w:b/>
                  <w:color w:val="0563C1"/>
                  <w:u w:val="single"/>
                </w:rPr>
                <w:t>UCCMS</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27549051" w14:textId="77777777" w:rsidR="004D0465" w:rsidRDefault="00000000">
            <w:pPr>
              <w:spacing w:after="40"/>
            </w:pPr>
            <w:r>
              <w:rPr>
                <w:sz w:val="19"/>
              </w:rPr>
              <w:t>Universal Code of Conduct to Prevent and Address Maltreatment in Sport.</w:t>
            </w:r>
          </w:p>
        </w:tc>
      </w:tr>
      <w:tr w:rsidR="004D0465" w14:paraId="778F678C"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3A57277" w14:textId="77777777" w:rsidR="004D0465" w:rsidRDefault="00000000">
            <w:pPr>
              <w:spacing w:after="40"/>
            </w:pPr>
            <w:hyperlink r:id="rId71">
              <w:r>
                <w:rPr>
                  <w:b/>
                  <w:color w:val="0563C1"/>
                  <w:u w:val="single"/>
                </w:rPr>
                <w:t>Social Media Policy</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5D2535D7" w14:textId="77777777" w:rsidR="004D0465" w:rsidRDefault="00000000">
            <w:pPr>
              <w:spacing w:after="40"/>
            </w:pPr>
            <w:r>
              <w:rPr>
                <w:sz w:val="19"/>
              </w:rPr>
              <w:t>Social media expectations.</w:t>
            </w:r>
          </w:p>
        </w:tc>
      </w:tr>
      <w:tr w:rsidR="004D0465" w14:paraId="6539F1F5"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53845C05" w14:textId="77777777" w:rsidR="004D0465" w:rsidRDefault="00000000">
            <w:pPr>
              <w:spacing w:after="40"/>
            </w:pPr>
            <w:hyperlink r:id="rId72">
              <w:r>
                <w:rPr>
                  <w:b/>
                  <w:color w:val="0563C1"/>
                  <w:u w:val="single"/>
                </w:rPr>
                <w:t>Social Media Guidelines</w:t>
              </w:r>
            </w:hyperlink>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7CB16E4" w14:textId="77777777" w:rsidR="004D0465" w:rsidRDefault="00000000">
            <w:pPr>
              <w:spacing w:after="40"/>
            </w:pPr>
            <w:r>
              <w:rPr>
                <w:sz w:val="19"/>
              </w:rPr>
              <w:t>Social media guidance.</w:t>
            </w:r>
          </w:p>
        </w:tc>
      </w:tr>
      <w:tr w:rsidR="004D0465" w14:paraId="79DC03DF"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7B0428A1" w14:textId="77777777" w:rsidR="004D0465" w:rsidRDefault="00000000">
            <w:pPr>
              <w:spacing w:after="40"/>
            </w:pPr>
            <w:hyperlink r:id="rId73">
              <w:r>
                <w:rPr>
                  <w:b/>
                  <w:color w:val="0563C1"/>
                  <w:u w:val="single"/>
                </w:rPr>
                <w:t>Baseball PEI Policies and Procedures Manual</w:t>
              </w:r>
            </w:hyperlink>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997A684" w14:textId="77777777" w:rsidR="004D0465" w:rsidRDefault="00000000">
            <w:pPr>
              <w:spacing w:after="40"/>
            </w:pPr>
            <w:r>
              <w:rPr>
                <w:sz w:val="19"/>
              </w:rPr>
              <w:t>Full policy and procedures manual.</w:t>
            </w:r>
          </w:p>
        </w:tc>
      </w:tr>
    </w:tbl>
    <w:p w14:paraId="088D6DC3" w14:textId="77777777" w:rsidR="004D0465" w:rsidRDefault="004D0465"/>
    <w:tbl>
      <w:tblPr>
        <w:tblW w:w="0" w:type="auto"/>
        <w:jc w:val="center"/>
        <w:tblLook w:val="04A0" w:firstRow="1" w:lastRow="0" w:firstColumn="1" w:lastColumn="0" w:noHBand="0" w:noVBand="1"/>
      </w:tblPr>
      <w:tblGrid>
        <w:gridCol w:w="10224"/>
      </w:tblGrid>
      <w:tr w:rsidR="004D0465" w14:paraId="270A38A6" w14:textId="77777777">
        <w:trPr>
          <w:jc w:val="center"/>
        </w:trPr>
        <w:tc>
          <w:tcPr>
            <w:tcW w:w="10224" w:type="dxa"/>
            <w:shd w:val="clear" w:color="auto" w:fill="1F4E79"/>
            <w:tcMar>
              <w:top w:w="140" w:type="dxa"/>
              <w:left w:w="160" w:type="dxa"/>
              <w:bottom w:w="140" w:type="dxa"/>
              <w:right w:w="160" w:type="dxa"/>
            </w:tcMar>
          </w:tcPr>
          <w:p w14:paraId="34B88D1C" w14:textId="77777777" w:rsidR="004D0465" w:rsidRDefault="00000000">
            <w:r>
              <w:rPr>
                <w:b/>
                <w:color w:val="FFFFFF"/>
                <w:sz w:val="28"/>
              </w:rPr>
              <w:t>8. Quick Reference Notes</w:t>
            </w:r>
          </w:p>
        </w:tc>
      </w:tr>
    </w:tbl>
    <w:p w14:paraId="4E2C0B1A" w14:textId="77777777" w:rsidR="004D0465" w:rsidRDefault="004D0465"/>
    <w:tbl>
      <w:tblPr>
        <w:tblW w:w="0" w:type="auto"/>
        <w:jc w:val="center"/>
        <w:tblLook w:val="04A0" w:firstRow="1" w:lastRow="0" w:firstColumn="1" w:lastColumn="0" w:noHBand="0" w:noVBand="1"/>
      </w:tblPr>
      <w:tblGrid>
        <w:gridCol w:w="5107"/>
        <w:gridCol w:w="5107"/>
      </w:tblGrid>
      <w:tr w:rsidR="004D0465" w14:paraId="45B00B43"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0AB2B346" w14:textId="77777777" w:rsidR="004D0465" w:rsidRDefault="00000000">
            <w:pPr>
              <w:spacing w:after="40"/>
            </w:pPr>
            <w:r>
              <w:rPr>
                <w:b/>
                <w:color w:val="FFFFFF"/>
                <w:sz w:val="19"/>
              </w:rPr>
              <w:t>Topic</w:t>
            </w:r>
          </w:p>
        </w:tc>
        <w:tc>
          <w:tcPr>
            <w:tcW w:w="5112" w:type="dxa"/>
            <w:tcBorders>
              <w:top w:val="single" w:sz="4" w:space="0" w:color="D9D9D9"/>
              <w:left w:val="single" w:sz="4" w:space="0" w:color="D9D9D9"/>
              <w:bottom w:val="single" w:sz="4" w:space="0" w:color="D9D9D9"/>
              <w:right w:val="single" w:sz="4" w:space="0" w:color="D9D9D9"/>
            </w:tcBorders>
            <w:shd w:val="clear" w:color="auto" w:fill="17365D"/>
            <w:tcMar>
              <w:top w:w="70" w:type="dxa"/>
              <w:left w:w="80" w:type="dxa"/>
              <w:bottom w:w="70" w:type="dxa"/>
              <w:right w:w="80" w:type="dxa"/>
            </w:tcMar>
          </w:tcPr>
          <w:p w14:paraId="04943B35" w14:textId="77777777" w:rsidR="004D0465" w:rsidRDefault="00000000">
            <w:pPr>
              <w:spacing w:after="40"/>
            </w:pPr>
            <w:r>
              <w:rPr>
                <w:b/>
                <w:color w:val="FFFFFF"/>
                <w:sz w:val="19"/>
              </w:rPr>
              <w:t>Reminder</w:t>
            </w:r>
          </w:p>
        </w:tc>
      </w:tr>
      <w:tr w:rsidR="004D0465" w14:paraId="54794F57"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0DACED39" w14:textId="77777777" w:rsidR="004D0465" w:rsidRDefault="00000000">
            <w:pPr>
              <w:spacing w:after="40"/>
            </w:pPr>
            <w:r>
              <w:rPr>
                <w:sz w:val="19"/>
              </w:rPr>
              <w:t>When rescheduling games</w:t>
            </w:r>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3E155C0E" w14:textId="77777777" w:rsidR="004D0465" w:rsidRDefault="00000000">
            <w:pPr>
              <w:spacing w:after="40"/>
            </w:pPr>
            <w:r>
              <w:rPr>
                <w:sz w:val="19"/>
              </w:rPr>
              <w:t xml:space="preserve">Do not cancel the game in RAMP. </w:t>
            </w:r>
            <w:r w:rsidRPr="00E35F91">
              <w:rPr>
                <w:b/>
                <w:bCs/>
                <w:i/>
                <w:iCs/>
                <w:sz w:val="19"/>
              </w:rPr>
              <w:t>Postpone or change the game date instead.</w:t>
            </w:r>
          </w:p>
        </w:tc>
      </w:tr>
      <w:tr w:rsidR="004D0465" w14:paraId="7A0B140D"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4CE596AB" w14:textId="77777777" w:rsidR="004D0465" w:rsidRDefault="00000000">
            <w:pPr>
              <w:spacing w:after="40"/>
            </w:pPr>
            <w:r>
              <w:rPr>
                <w:sz w:val="19"/>
              </w:rPr>
              <w:t>When unsure about rules</w:t>
            </w:r>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ED204B3" w14:textId="77777777" w:rsidR="004D0465" w:rsidRDefault="00000000">
            <w:pPr>
              <w:spacing w:after="40"/>
            </w:pPr>
            <w:r>
              <w:rPr>
                <w:sz w:val="19"/>
              </w:rPr>
              <w:t>Start with the division-specific rules and then contact the appropriate league or Baseball PEI contact.</w:t>
            </w:r>
          </w:p>
        </w:tc>
      </w:tr>
      <w:tr w:rsidR="004D0465" w14:paraId="35159D22"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60D2C70" w14:textId="77777777" w:rsidR="004D0465" w:rsidRDefault="00000000">
            <w:pPr>
              <w:spacing w:after="40"/>
            </w:pPr>
            <w:r>
              <w:rPr>
                <w:sz w:val="19"/>
              </w:rPr>
              <w:t>When there is a conduct concern</w:t>
            </w:r>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26E85F4" w14:textId="77777777" w:rsidR="004D0465" w:rsidRDefault="00000000">
            <w:pPr>
              <w:spacing w:after="40"/>
            </w:pPr>
            <w:r>
              <w:rPr>
                <w:sz w:val="19"/>
              </w:rPr>
              <w:t>Contact your association first unless the matter requires immediate Baseball PEI or Safe Sport follow-up.</w:t>
            </w:r>
          </w:p>
        </w:tc>
      </w:tr>
      <w:tr w:rsidR="004D0465" w14:paraId="6CB81AE1" w14:textId="77777777">
        <w:trPr>
          <w:jc w:val="center"/>
        </w:trPr>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193A03BC" w14:textId="77777777" w:rsidR="004D0465" w:rsidRDefault="00000000">
            <w:pPr>
              <w:spacing w:after="40"/>
            </w:pPr>
            <w:r>
              <w:rPr>
                <w:sz w:val="19"/>
              </w:rPr>
              <w:t>When dealing with umpires</w:t>
            </w:r>
          </w:p>
        </w:tc>
        <w:tc>
          <w:tcPr>
            <w:tcW w:w="5112" w:type="dxa"/>
            <w:tcBorders>
              <w:top w:val="single" w:sz="4" w:space="0" w:color="D9D9D9"/>
              <w:left w:val="single" w:sz="4" w:space="0" w:color="D9D9D9"/>
              <w:bottom w:val="single" w:sz="4" w:space="0" w:color="D9D9D9"/>
              <w:right w:val="single" w:sz="4" w:space="0" w:color="D9D9D9"/>
            </w:tcBorders>
            <w:shd w:val="clear" w:color="auto" w:fill="F9FBFD"/>
            <w:tcMar>
              <w:top w:w="70" w:type="dxa"/>
              <w:left w:w="80" w:type="dxa"/>
              <w:bottom w:w="70" w:type="dxa"/>
              <w:right w:w="80" w:type="dxa"/>
            </w:tcMar>
          </w:tcPr>
          <w:p w14:paraId="61AE09BA" w14:textId="77777777" w:rsidR="004D0465" w:rsidRDefault="00000000">
            <w:pPr>
              <w:spacing w:after="40"/>
            </w:pPr>
            <w:r>
              <w:rPr>
                <w:sz w:val="19"/>
              </w:rPr>
              <w:t>Use the Non-Confrontation Policy and proper contact channels. Do not address officials in a confrontational way after games.</w:t>
            </w:r>
          </w:p>
        </w:tc>
      </w:tr>
      <w:tr w:rsidR="004D0465" w14:paraId="365F0885" w14:textId="77777777">
        <w:trPr>
          <w:jc w:val="center"/>
        </w:trPr>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6DEC22AC" w14:textId="77777777" w:rsidR="004D0465" w:rsidRDefault="00000000">
            <w:pPr>
              <w:spacing w:after="40"/>
            </w:pPr>
            <w:r>
              <w:rPr>
                <w:sz w:val="19"/>
              </w:rPr>
              <w:t>When travelling off Island</w:t>
            </w:r>
          </w:p>
        </w:tc>
        <w:tc>
          <w:tcPr>
            <w:tcW w:w="5112" w:type="dxa"/>
            <w:tcBorders>
              <w:top w:val="single" w:sz="4" w:space="0" w:color="D9D9D9"/>
              <w:left w:val="single" w:sz="4" w:space="0" w:color="D9D9D9"/>
              <w:bottom w:val="single" w:sz="4" w:space="0" w:color="D9D9D9"/>
              <w:right w:val="single" w:sz="4" w:space="0" w:color="D9D9D9"/>
            </w:tcBorders>
            <w:tcMar>
              <w:top w:w="70" w:type="dxa"/>
              <w:left w:w="80" w:type="dxa"/>
              <w:bottom w:w="70" w:type="dxa"/>
              <w:right w:w="80" w:type="dxa"/>
            </w:tcMar>
          </w:tcPr>
          <w:p w14:paraId="16FB00EC" w14:textId="77777777" w:rsidR="004D0465" w:rsidRDefault="00000000">
            <w:pPr>
              <w:spacing w:after="40"/>
            </w:pPr>
            <w:r>
              <w:rPr>
                <w:sz w:val="19"/>
              </w:rPr>
              <w:t>Complete the Off Island Team Travel Permit and review the Travel Policy.</w:t>
            </w:r>
          </w:p>
        </w:tc>
      </w:tr>
    </w:tbl>
    <w:p w14:paraId="76D6A54A" w14:textId="77777777" w:rsidR="004D0465" w:rsidRDefault="00000000">
      <w:pPr>
        <w:spacing w:before="360"/>
        <w:jc w:val="center"/>
      </w:pPr>
      <w:r>
        <w:rPr>
          <w:b/>
          <w:color w:val="17365D"/>
          <w:sz w:val="24"/>
        </w:rPr>
        <w:t>Thank you for supporting Baseball PEI athletes, coaches, families, and officials.</w:t>
      </w:r>
    </w:p>
    <w:sectPr w:rsidR="004D0465" w:rsidSect="00E35F91">
      <w:footerReference w:type="default" r:id="rId74"/>
      <w:pgSz w:w="12240" w:h="15840"/>
      <w:pgMar w:top="936" w:right="1008" w:bottom="93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8849" w14:textId="77777777" w:rsidR="009655F4" w:rsidRDefault="009655F4">
      <w:pPr>
        <w:spacing w:after="0" w:line="240" w:lineRule="auto"/>
      </w:pPr>
      <w:r>
        <w:separator/>
      </w:r>
    </w:p>
  </w:endnote>
  <w:endnote w:type="continuationSeparator" w:id="0">
    <w:p w14:paraId="625EBCD1" w14:textId="77777777" w:rsidR="009655F4" w:rsidRDefault="0096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4027"/>
      <w:docPartObj>
        <w:docPartGallery w:val="Page Numbers (Bottom of Page)"/>
        <w:docPartUnique/>
      </w:docPartObj>
    </w:sdtPr>
    <w:sdtEndPr>
      <w:rPr>
        <w:noProof/>
      </w:rPr>
    </w:sdtEndPr>
    <w:sdtContent>
      <w:p w14:paraId="1737819D" w14:textId="6287EA81" w:rsidR="00E35F91" w:rsidRDefault="00E35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B4F59" w14:textId="791434B8" w:rsidR="004D0465" w:rsidRDefault="004D04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0B3C" w14:textId="77777777" w:rsidR="009655F4" w:rsidRDefault="009655F4">
      <w:pPr>
        <w:spacing w:after="0" w:line="240" w:lineRule="auto"/>
      </w:pPr>
      <w:r>
        <w:separator/>
      </w:r>
    </w:p>
  </w:footnote>
  <w:footnote w:type="continuationSeparator" w:id="0">
    <w:p w14:paraId="572BA4C6" w14:textId="77777777" w:rsidR="009655F4" w:rsidRDefault="00965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0113991">
    <w:abstractNumId w:val="8"/>
  </w:num>
  <w:num w:numId="2" w16cid:durableId="1059207690">
    <w:abstractNumId w:val="6"/>
  </w:num>
  <w:num w:numId="3" w16cid:durableId="1439369290">
    <w:abstractNumId w:val="5"/>
  </w:num>
  <w:num w:numId="4" w16cid:durableId="2085182319">
    <w:abstractNumId w:val="4"/>
  </w:num>
  <w:num w:numId="5" w16cid:durableId="275450734">
    <w:abstractNumId w:val="7"/>
  </w:num>
  <w:num w:numId="6" w16cid:durableId="1313483849">
    <w:abstractNumId w:val="3"/>
  </w:num>
  <w:num w:numId="7" w16cid:durableId="831524149">
    <w:abstractNumId w:val="2"/>
  </w:num>
  <w:num w:numId="8" w16cid:durableId="57017256">
    <w:abstractNumId w:val="1"/>
  </w:num>
  <w:num w:numId="9" w16cid:durableId="138248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14F4"/>
    <w:rsid w:val="00326F90"/>
    <w:rsid w:val="004D0465"/>
    <w:rsid w:val="009655F4"/>
    <w:rsid w:val="00AA1D8D"/>
    <w:rsid w:val="00B47730"/>
    <w:rsid w:val="00CB0664"/>
    <w:rsid w:val="00E35F91"/>
    <w:rsid w:val="00EB7C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DDED4"/>
  <w14:defaultImageDpi w14:val="300"/>
  <w15:docId w15:val="{75BC6E94-99BE-4944-A00A-7B0BBFBF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1F1F1F"/>
      <w:sz w:val="21"/>
    </w:rPr>
  </w:style>
  <w:style w:type="paragraph" w:styleId="Heading1">
    <w:name w:val="heading 1"/>
    <w:basedOn w:val="Normal"/>
    <w:next w:val="Normal"/>
    <w:link w:val="Heading1Char"/>
    <w:uiPriority w:val="9"/>
    <w:qFormat/>
    <w:rsid w:val="00FC693F"/>
    <w:pPr>
      <w:keepNext/>
      <w:keepLines/>
      <w:spacing w:before="160" w:after="120"/>
      <w:outlineLvl w:val="0"/>
    </w:pPr>
    <w:rPr>
      <w:rFonts w:asciiTheme="majorHAnsi" w:eastAsiaTheme="majorEastAsia" w:hAnsiTheme="majorHAnsi" w:cstheme="majorBidi"/>
      <w:b/>
      <w:bCs/>
      <w:color w:val="17365D"/>
      <w:sz w:val="36"/>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1F4E79"/>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7365D"/>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Label">
    <w:name w:val="Section Label"/>
    <w:pPr>
      <w:spacing w:after="40"/>
    </w:pPr>
    <w:rPr>
      <w:rFonts w:ascii="Aptos" w:eastAsia="Aptos" w:hAnsi="Aptos"/>
      <w:b/>
      <w:color w:val="F4A000"/>
      <w:sz w:val="18"/>
    </w:rPr>
  </w:style>
  <w:style w:type="character" w:styleId="Hyperlink">
    <w:name w:val="Hyperlink"/>
    <w:basedOn w:val="DefaultParagraphFont"/>
    <w:uiPriority w:val="99"/>
    <w:unhideWhenUsed/>
    <w:rsid w:val="00E35F91"/>
    <w:rPr>
      <w:color w:val="0000FF" w:themeColor="hyperlink"/>
      <w:u w:val="single"/>
    </w:rPr>
  </w:style>
  <w:style w:type="character" w:styleId="UnresolvedMention">
    <w:name w:val="Unresolved Mention"/>
    <w:basedOn w:val="DefaultParagraphFont"/>
    <w:uiPriority w:val="99"/>
    <w:semiHidden/>
    <w:unhideWhenUsed/>
    <w:rsid w:val="00E3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rms.gle/AVnHDw9jqnMrPiT66" TargetMode="External"/><Relationship Id="rId21" Type="http://schemas.openxmlformats.org/officeDocument/2006/relationships/hyperlink" Target="https://www.baseballpei.com/article/85397" TargetMode="External"/><Relationship Id="rId42" Type="http://schemas.openxmlformats.org/officeDocument/2006/relationships/hyperlink" Target="https://cloud.rampinteractive.com/baseballpei/files/Downloads/Baseball%20PEI%20Forms/Pitch_Count_Log.xlsx" TargetMode="External"/><Relationship Id="rId47" Type="http://schemas.openxmlformats.org/officeDocument/2006/relationships/hyperlink" Target="https://cloud.rampinteractive.com/baseballpei/files/Downloads/Non-Baseball%20PEI%20Forms%20%26%20Literature/Scorer_Beginner_Guide_2020.pdf" TargetMode="External"/><Relationship Id="rId63" Type="http://schemas.openxmlformats.org/officeDocument/2006/relationships/hyperlink" Target="https://cloud.rampinteractive.com/baseballpei/files/Policies%20and%20Procedures/Policies/CAC_Return_to_Play__Concussion__Guidelines.pdf" TargetMode="External"/><Relationship Id="rId68" Type="http://schemas.openxmlformats.org/officeDocument/2006/relationships/hyperlink" Target="https://cloud.rampinteractive.com/baseballpei/files/Policies/BASEBALL%20PEI%20SCREENING%20POLICY.REVISED.2026.pdf" TargetMode="External"/><Relationship Id="rId2" Type="http://schemas.openxmlformats.org/officeDocument/2006/relationships/numbering" Target="numbering.xml"/><Relationship Id="rId16" Type="http://schemas.openxmlformats.org/officeDocument/2006/relationships/hyperlink" Target="https://www.baseballpei.com/content/division-calendars" TargetMode="External"/><Relationship Id="rId29" Type="http://schemas.openxmlformats.org/officeDocument/2006/relationships/hyperlink" Target="https://cloud.rampinteractive.com/baseballpei/files/2026%20BPEI%20Rules/2026%20BPEI%2011UAA%20Minor%20Rules.REVISED.pdf" TargetMode="External"/><Relationship Id="rId11" Type="http://schemas.openxmlformats.org/officeDocument/2006/relationships/hyperlink" Target="mailto:executivedirector@baseballpei.com" TargetMode="External"/><Relationship Id="rId24" Type="http://schemas.openxmlformats.org/officeDocument/2006/relationships/hyperlink" Target="https://docs.google.com/forms/d/e/1FAIpQLSf-ta0VgP93Bxc0KTrPhOkM-IDTPJ72n8AJ9Gk5G4DI0OFhog/viewform" TargetMode="External"/><Relationship Id="rId32" Type="http://schemas.openxmlformats.org/officeDocument/2006/relationships/hyperlink" Target="https://cloud.rampinteractive.com/baseballpei/files/2026%20BPEI%20Rules/2026%20BPEI%2013UA%20Rules.REVISED.docx" TargetMode="External"/><Relationship Id="rId37" Type="http://schemas.openxmlformats.org/officeDocument/2006/relationships/hyperlink" Target="https://cloud.rampinteractive.com/baseballpei/files/2026%20BPEI%20Rules/2026%20BPEI%2015UAAA%20Rules.REVISED.pdf" TargetMode="External"/><Relationship Id="rId40" Type="http://schemas.openxmlformats.org/officeDocument/2006/relationships/hyperlink" Target="https://cloud.rampinteractive.com/baseballpei/files/Policies%20and%20Procedures/Policies/Baseball_PEI_Arm_Smart_Pitch_Count_Policy.pdf" TargetMode="External"/><Relationship Id="rId45" Type="http://schemas.openxmlformats.org/officeDocument/2006/relationships/hyperlink" Target="https://cloud.rampinteractive.com/baseballpei/files/15U%20Pitch%20Count%20Reference.docx" TargetMode="External"/><Relationship Id="rId53" Type="http://schemas.openxmlformats.org/officeDocument/2006/relationships/hyperlink" Target="https://cloud.rampinteractive.com/baseballpei/files/Downloads/Non-Baseball%20PEI%20Forms%20%26%20Literature/age910dynamicwarm-up__1_-1.pdf" TargetMode="External"/><Relationship Id="rId58" Type="http://schemas.openxmlformats.org/officeDocument/2006/relationships/hyperlink" Target="https://cloud.rampinteractive.com/baseballpei/files/Downloads/Baseball%20Canada%20Sport%20Science/5_Tips_to_Staying_Hydrated_-_Baseball_Canada.pdf" TargetMode="External"/><Relationship Id="rId66" Type="http://schemas.openxmlformats.org/officeDocument/2006/relationships/hyperlink" Target="https://cloud.rampinteractive.com/baseballpei/files/Policies%20and%20Procedures/Policies/BASEBALL%20PEI%20POLICY.Equity%20and%20Access.2025.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cloud.rampinteractive.com/baseballpei/files/Code%20of%20Conduct%20Policy%20%282024%29.pdf" TargetMode="External"/><Relationship Id="rId19" Type="http://schemas.openxmlformats.org/officeDocument/2006/relationships/hyperlink" Target="https://baseballpei.com/cloud/baseballpei/files/2026_NCCP_Pathways_PEI.pdf" TargetMode="External"/><Relationship Id="rId14" Type="http://schemas.openxmlformats.org/officeDocument/2006/relationships/hyperlink" Target="https://www.baseballpei.com/executive" TargetMode="External"/><Relationship Id="rId22" Type="http://schemas.openxmlformats.org/officeDocument/2006/relationships/hyperlink" Target="https://cloud.rampinteractive.com/baseballpei/files/Baseball%20PEI%20Suspension%20Guidelines-Abbreviated.UPDATED.pdf" TargetMode="External"/><Relationship Id="rId27" Type="http://schemas.openxmlformats.org/officeDocument/2006/relationships/hyperlink" Target="https://cloud.rampinteractive.com/baseballpei/files/2025%20BPEI%20Rules/2025%20BPEI%209U%20Rules.REVISED.pdf" TargetMode="External"/><Relationship Id="rId30" Type="http://schemas.openxmlformats.org/officeDocument/2006/relationships/hyperlink" Target="https://cloud.rampinteractive.com/baseballpei/files/2026%20BPEI%20Rules/2026%20BPEI%2011UAA%20Rules.pdf" TargetMode="External"/><Relationship Id="rId35" Type="http://schemas.openxmlformats.org/officeDocument/2006/relationships/hyperlink" Target="https://cloud.rampinteractive.com/baseballpei/files/2026%20BPEI%20Rules/2026%20BPEI%2015UA%20Rules.REVISED.pdf" TargetMode="External"/><Relationship Id="rId43" Type="http://schemas.openxmlformats.org/officeDocument/2006/relationships/hyperlink" Target="https://cloud.rampinteractive.com/baseballpei/files/11U%20Pitch%20Count%20Reference.docx" TargetMode="External"/><Relationship Id="rId48" Type="http://schemas.openxmlformats.org/officeDocument/2006/relationships/hyperlink" Target="https://cloud.rampinteractive.com/baseballpei/files/Ramp%20Tips.pdf" TargetMode="External"/><Relationship Id="rId56" Type="http://schemas.openxmlformats.org/officeDocument/2006/relationships/hyperlink" Target="https://cloud.rampinteractive.com/baseballpei/files/Policies%20and%20Procedures/Policies/Severe_Weather_Policy.pdf" TargetMode="External"/><Relationship Id="rId64" Type="http://schemas.openxmlformats.org/officeDocument/2006/relationships/hyperlink" Target="https://cloud.rampinteractive.com/baseballpei/files/Policies%20and%20Procedures/Policies/Confidentiality_Policy.pdf" TargetMode="External"/><Relationship Id="rId69" Type="http://schemas.openxmlformats.org/officeDocument/2006/relationships/hyperlink" Target="https://cloud.rampinteractive.com/baseballpei/files/Policies/Baseball%20PEI%20Team%20Travel%20Policy%202026.pdf" TargetMode="External"/><Relationship Id="rId8" Type="http://schemas.openxmlformats.org/officeDocument/2006/relationships/image" Target="media/image1.png"/><Relationship Id="rId51" Type="http://schemas.openxmlformats.org/officeDocument/2006/relationships/hyperlink" Target="https://cloud.rampinteractive.com/baseballpei/files/Downloads/Non-Baseball%20PEI%20Forms%20%26%20Literature/field_diagram.pdf" TargetMode="External"/><Relationship Id="rId72" Type="http://schemas.openxmlformats.org/officeDocument/2006/relationships/hyperlink" Target="https://cloud.rampinteractive.com/baseballpei/files/Policies%20and%20Procedures/Policies/Social_Media_Guidelines.doc.pdf" TargetMode="External"/><Relationship Id="rId3" Type="http://schemas.openxmlformats.org/officeDocument/2006/relationships/styles" Target="styles.xml"/><Relationship Id="rId12" Type="http://schemas.openxmlformats.org/officeDocument/2006/relationships/hyperlink" Target="mailto:peibua.grassroots@gmail.com" TargetMode="External"/><Relationship Id="rId17" Type="http://schemas.openxmlformats.org/officeDocument/2006/relationships/hyperlink" Target="https://www.baseballpei.com/content/division-calendars" TargetMode="External"/><Relationship Id="rId25" Type="http://schemas.openxmlformats.org/officeDocument/2006/relationships/hyperlink" Target="https://cloud.rampinteractive.com/baseballpei/files/Downloads/Baseball%20PEI%20Forms/2018_Baseball_PEI_Editable_Player_Transfer_Request_Form.pdf" TargetMode="External"/><Relationship Id="rId33" Type="http://schemas.openxmlformats.org/officeDocument/2006/relationships/hyperlink" Target="https://cloud.rampinteractive.com/baseballpei/files/2026%20BPEI%20Rules/2026%20BPEI%2013UAA%20Rules.pdf" TargetMode="External"/><Relationship Id="rId38" Type="http://schemas.openxmlformats.org/officeDocument/2006/relationships/hyperlink" Target="https://cloud.rampinteractive.com/baseballpei/files/2026%20BPEI%20Rules/2026%20BPEI%2018UAA%20Rules.pdf" TargetMode="External"/><Relationship Id="rId46" Type="http://schemas.openxmlformats.org/officeDocument/2006/relationships/hyperlink" Target="https://cloud.rampinteractive.com/baseballpei/files/18U%20Pitch%20Count%20Reference.docx" TargetMode="External"/><Relationship Id="rId59" Type="http://schemas.openxmlformats.org/officeDocument/2006/relationships/hyperlink" Target="https://cloud.rampinteractive.com/baseballpei/files/Downloads/Baseball%20Canada%20Sport%20Science/Baseball_Canada_-_Nutrition_for_Youth-3.pdf" TargetMode="External"/><Relationship Id="rId67" Type="http://schemas.openxmlformats.org/officeDocument/2006/relationships/hyperlink" Target="https://cloud.rampinteractive.com/baseballpei/files/Policies%20and%20Procedures/Policies/Privacy_Policy.pdf" TargetMode="External"/><Relationship Id="rId20" Type="http://schemas.openxmlformats.org/officeDocument/2006/relationships/hyperlink" Target="https://cloud.rampinteractive.com/baseballpei/files/Baseball_PEI_Field_Locations%20%28Updated%29%20%281%29.pdf" TargetMode="External"/><Relationship Id="rId41" Type="http://schemas.openxmlformats.org/officeDocument/2006/relationships/hyperlink" Target="https://cloud.rampinteractive.com/baseballpei/files/Downloads/Baseball%20PEI%20Literature/2021_Pitch_Count_FAQ.pdf" TargetMode="External"/><Relationship Id="rId54" Type="http://schemas.openxmlformats.org/officeDocument/2006/relationships/hyperlink" Target="https://cloud.rampinteractive.com/baseballpei/files/Downloads/Non-Baseball%20PEI%20Forms%20%26%20Literature/age78dynamicwarm-up__1_-1.pdf" TargetMode="External"/><Relationship Id="rId62" Type="http://schemas.openxmlformats.org/officeDocument/2006/relationships/hyperlink" Target="https://cloud.rampinteractive.com/baseballpei/files/Policies%20and%20Procedures/Policies/Concussion_Policy.pdf" TargetMode="External"/><Relationship Id="rId70" Type="http://schemas.openxmlformats.org/officeDocument/2006/relationships/hyperlink" Target="https://cloud.rampinteractive.com/baseballpei/files/BPEI%20UCCMS%20Policy_2024.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rampinteractive.com/baseballpei/files/2026%20Master%20Calendar%20of%20Events.Publish.xlsx" TargetMode="External"/><Relationship Id="rId23" Type="http://schemas.openxmlformats.org/officeDocument/2006/relationships/hyperlink" Target="https://cloud.rampinteractive.com/baseballpei/files/Baseball_PEI_Player_Medical_Form.pdf" TargetMode="External"/><Relationship Id="rId28" Type="http://schemas.openxmlformats.org/officeDocument/2006/relationships/hyperlink" Target="https://cloud.rampinteractive.com/baseballpei/files/2026%20BPEI%20Rules/2026%20BPEI%2011UA%20Rules.REVISED2026.docx" TargetMode="External"/><Relationship Id="rId36" Type="http://schemas.openxmlformats.org/officeDocument/2006/relationships/hyperlink" Target="https://cloud.rampinteractive.com/baseballpei/files/2026%20BPEI%20Rules/2026%20BPEI%2015UAA%20Rules.pdf" TargetMode="External"/><Relationship Id="rId49" Type="http://schemas.openxmlformats.org/officeDocument/2006/relationships/hyperlink" Target="https://cloud.rampinteractive.com/baseballpei/files/Coaching/Equity%20of%20Play%20-%20APPENDIX.pdf" TargetMode="External"/><Relationship Id="rId57" Type="http://schemas.openxmlformats.org/officeDocument/2006/relationships/hyperlink" Target="https://cloud.rampinteractive.com/baseballpei/files/Downloads/Baseball%20Canada%20Sport%20Science/Competing_in_The_Heat_-_Baseball_Canada.pdf" TargetMode="External"/><Relationship Id="rId10" Type="http://schemas.openxmlformats.org/officeDocument/2006/relationships/hyperlink" Target="mailto:mitchell.bpei@gmail.com" TargetMode="External"/><Relationship Id="rId31" Type="http://schemas.openxmlformats.org/officeDocument/2006/relationships/hyperlink" Target="https://cloud.rampinteractive.com/baseballpei/files/2026%20BPEI%20Rules/2026%20BPEI%2011UAAA%20Rules.pdf" TargetMode="External"/><Relationship Id="rId44" Type="http://schemas.openxmlformats.org/officeDocument/2006/relationships/hyperlink" Target="https://cloud.rampinteractive.com/baseballpei/files/13U%20Pitch%20Count%20Reference.docx" TargetMode="External"/><Relationship Id="rId52" Type="http://schemas.openxmlformats.org/officeDocument/2006/relationships/hyperlink" Target="https://cloud.rampinteractive.com/baseballpei/files/Downloads/Non-Baseball%20PEI%20Forms%20%26%20Literature/ages11updynamicwarm-up__1_-1.pdf" TargetMode="External"/><Relationship Id="rId60" Type="http://schemas.openxmlformats.org/officeDocument/2006/relationships/hyperlink" Target="https://cloud.rampinteractive.com/baseballpei/files/Downloads/Baseball%20Canada%20Sport%20Science/Nutrition_For_Performance_-_Baseball_Canada.pdf" TargetMode="External"/><Relationship Id="rId65" Type="http://schemas.openxmlformats.org/officeDocument/2006/relationships/hyperlink" Target="https://cloud.rampinteractive.com/baseballpei/files/Policies%20and%20Procedures/Policies/Electronic_Device_Policy.pdf" TargetMode="External"/><Relationship Id="rId73" Type="http://schemas.openxmlformats.org/officeDocument/2006/relationships/hyperlink" Target="https://cloud.rampinteractive.com/baseballpei/files/Policies/Baseball%20PEI%20Policy%20and%20Procedures%20Manual%202026.Publish.pdf" TargetMode="External"/><Relationship Id="rId4" Type="http://schemas.openxmlformats.org/officeDocument/2006/relationships/settings" Target="settings.xml"/><Relationship Id="rId9" Type="http://schemas.openxmlformats.org/officeDocument/2006/relationships/hyperlink" Target="mailto:baseball@sportpei.pe.ca" TargetMode="External"/><Relationship Id="rId13" Type="http://schemas.openxmlformats.org/officeDocument/2006/relationships/hyperlink" Target="mailto:peibua.president@gmail.com" TargetMode="External"/><Relationship Id="rId18" Type="http://schemas.openxmlformats.org/officeDocument/2006/relationships/hyperlink" Target="http://nccp.baseball.ca/" TargetMode="External"/><Relationship Id="rId39" Type="http://schemas.openxmlformats.org/officeDocument/2006/relationships/hyperlink" Target="https://cloud.rampinteractive.com/baseballpei/files/2026%20BPEI%20Rules/2026%20BPEI%2018UAA%20Minor%20Rules.Final.pdf" TargetMode="External"/><Relationship Id="rId34" Type="http://schemas.openxmlformats.org/officeDocument/2006/relationships/hyperlink" Target="https://cloud.rampinteractive.com/baseballpei/files/2026%20BPEI%20Rules/2026%20BPEI%2013UAAA%20Rules.REVISED.pdf" TargetMode="External"/><Relationship Id="rId50" Type="http://schemas.openxmlformats.org/officeDocument/2006/relationships/hyperlink" Target="https://cloud.rampinteractive.com/baseballpei/files/Batting%20Order%20and%20Field%20Position%20Sheet.xlsx" TargetMode="External"/><Relationship Id="rId55" Type="http://schemas.openxmlformats.org/officeDocument/2006/relationships/hyperlink" Target="https://cloud.rampinteractive.com/baseballpei/files/Baseball%20PEI%20Heat%20Policy.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loud.rampinteractive.com/baseballpei/files/Policies%20and%20Procedures/Policies/Baseball%20PEI%20Social%20Media%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Baseball PEI 2026 Team Manager Manual</dc:title>
  <dc:subject>Manager reference and resource manual</dc:subject>
  <dc:creator>Baseball PEI</dc:creator>
  <cp:keywords/>
  <dc:description>generated by python-docx</dc:description>
  <cp:lastModifiedBy>Rhonda Pauls</cp:lastModifiedBy>
  <cp:revision>3</cp:revision>
  <dcterms:created xsi:type="dcterms:W3CDTF">2026-06-18T16:55:00Z</dcterms:created>
  <dcterms:modified xsi:type="dcterms:W3CDTF">2026-06-18T16:56:00Z</dcterms:modified>
  <cp:category/>
</cp:coreProperties>
</file>