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7099" w14:textId="77777777" w:rsidR="001F6CF1" w:rsidRPr="00284E80" w:rsidRDefault="001F6CF1" w:rsidP="00284E80">
      <w:pPr>
        <w:rPr>
          <w:rFonts w:ascii="Impact" w:hAnsi="Impact"/>
          <w:sz w:val="32"/>
          <w:szCs w:val="32"/>
        </w:rPr>
      </w:pPr>
      <w:bookmarkStart w:id="0" w:name="_GoBack"/>
      <w:bookmarkEnd w:id="0"/>
      <w:r w:rsidRPr="00284E80">
        <w:rPr>
          <w:rFonts w:ascii="Impact" w:hAnsi="Impact"/>
          <w:sz w:val="32"/>
          <w:szCs w:val="32"/>
        </w:rPr>
        <w:t>Kensington and Area Baseball Association</w:t>
      </w:r>
      <w:r w:rsidR="00284E80">
        <w:rPr>
          <w:rFonts w:ascii="Impact" w:hAnsi="Impact"/>
          <w:sz w:val="32"/>
          <w:szCs w:val="32"/>
        </w:rPr>
        <w:t xml:space="preserve"> </w:t>
      </w:r>
      <w:r w:rsidRPr="00284E80">
        <w:rPr>
          <w:rFonts w:ascii="Impact" w:hAnsi="Impact"/>
          <w:sz w:val="32"/>
          <w:szCs w:val="32"/>
        </w:rPr>
        <w:t>201</w:t>
      </w:r>
      <w:r w:rsidR="00066553">
        <w:rPr>
          <w:rFonts w:ascii="Impact" w:hAnsi="Impact"/>
          <w:sz w:val="32"/>
          <w:szCs w:val="32"/>
        </w:rPr>
        <w:t>8</w:t>
      </w:r>
      <w:r w:rsidRPr="00284E80">
        <w:rPr>
          <w:rFonts w:ascii="Impact" w:hAnsi="Impact"/>
          <w:sz w:val="32"/>
          <w:szCs w:val="32"/>
        </w:rPr>
        <w:t xml:space="preserve"> Baseball Registration</w:t>
      </w:r>
    </w:p>
    <w:p w14:paraId="5796655D" w14:textId="199C02DD" w:rsidR="001F6CF1" w:rsidRPr="00FC01CF" w:rsidRDefault="001F6CF1" w:rsidP="00284E80">
      <w:pPr>
        <w:rPr>
          <w:b/>
        </w:rPr>
      </w:pPr>
      <w:r w:rsidRPr="00FC01CF">
        <w:rPr>
          <w:b/>
        </w:rPr>
        <w:t>Registration for upcoming 201</w:t>
      </w:r>
      <w:r w:rsidR="00066553">
        <w:rPr>
          <w:b/>
        </w:rPr>
        <w:t>8</w:t>
      </w:r>
      <w:r w:rsidRPr="00FC01CF">
        <w:rPr>
          <w:b/>
        </w:rPr>
        <w:t xml:space="preserve"> baseball season will take place a</w:t>
      </w:r>
      <w:r w:rsidR="00B16F38" w:rsidRPr="00FC01CF">
        <w:rPr>
          <w:b/>
        </w:rPr>
        <w:t>t Kensington Community Gardens o</w:t>
      </w:r>
      <w:r w:rsidRPr="00FC01CF">
        <w:rPr>
          <w:b/>
        </w:rPr>
        <w:t>n the following dates and times:</w:t>
      </w:r>
    </w:p>
    <w:p w14:paraId="35219C5E" w14:textId="77777777" w:rsidR="00D86373" w:rsidRDefault="001F6CF1" w:rsidP="00D86373">
      <w:pPr>
        <w:jc w:val="center"/>
        <w:rPr>
          <w:b/>
        </w:rPr>
      </w:pPr>
      <w:r w:rsidRPr="00FC01CF">
        <w:rPr>
          <w:b/>
        </w:rPr>
        <w:t xml:space="preserve">April </w:t>
      </w:r>
      <w:r w:rsidR="00066553">
        <w:rPr>
          <w:b/>
        </w:rPr>
        <w:t>14</w:t>
      </w:r>
      <w:r w:rsidRPr="00FC01CF">
        <w:rPr>
          <w:b/>
          <w:vertAlign w:val="superscript"/>
        </w:rPr>
        <w:t>th</w:t>
      </w:r>
      <w:r w:rsidR="00764F33">
        <w:rPr>
          <w:b/>
        </w:rPr>
        <w:t xml:space="preserve"> </w:t>
      </w:r>
      <w:r w:rsidR="00066553">
        <w:rPr>
          <w:b/>
        </w:rPr>
        <w:t>9:00 am – 12:00 pm</w:t>
      </w:r>
    </w:p>
    <w:p w14:paraId="4902D569" w14:textId="77777777" w:rsidR="00D86373" w:rsidRDefault="00066553" w:rsidP="00D86373">
      <w:pPr>
        <w:jc w:val="center"/>
        <w:rPr>
          <w:b/>
        </w:rPr>
      </w:pPr>
      <w:r>
        <w:rPr>
          <w:b/>
        </w:rPr>
        <w:t>April 18</w:t>
      </w:r>
      <w:r w:rsidRPr="00066553">
        <w:rPr>
          <w:b/>
          <w:vertAlign w:val="superscript"/>
        </w:rPr>
        <w:t>th</w:t>
      </w:r>
      <w:r>
        <w:rPr>
          <w:b/>
        </w:rPr>
        <w:t xml:space="preserve">: </w:t>
      </w:r>
      <w:r w:rsidR="00764F33">
        <w:rPr>
          <w:b/>
        </w:rPr>
        <w:t>6:3</w:t>
      </w:r>
      <w:r w:rsidR="001F6CF1" w:rsidRPr="00FC01CF">
        <w:rPr>
          <w:b/>
        </w:rPr>
        <w:t>0pm-</w:t>
      </w:r>
      <w:r w:rsidR="00764F33">
        <w:rPr>
          <w:b/>
        </w:rPr>
        <w:t>8</w:t>
      </w:r>
      <w:r w:rsidR="001F6CF1" w:rsidRPr="00FC01CF">
        <w:rPr>
          <w:b/>
        </w:rPr>
        <w:t>:00pm</w:t>
      </w:r>
    </w:p>
    <w:p w14:paraId="3FBB7B13" w14:textId="5CF00A03" w:rsidR="001F6CF1" w:rsidRPr="00FC01CF" w:rsidRDefault="00066553" w:rsidP="00D86373">
      <w:pPr>
        <w:jc w:val="center"/>
        <w:rPr>
          <w:b/>
        </w:rPr>
      </w:pPr>
      <w:r>
        <w:rPr>
          <w:b/>
        </w:rPr>
        <w:t>Ap</w:t>
      </w:r>
      <w:r w:rsidR="001F6CF1" w:rsidRPr="00FC01CF">
        <w:rPr>
          <w:b/>
        </w:rPr>
        <w:t>ril 2</w:t>
      </w:r>
      <w:r>
        <w:rPr>
          <w:b/>
        </w:rPr>
        <w:t>1</w:t>
      </w:r>
      <w:r w:rsidRPr="00066553">
        <w:rPr>
          <w:b/>
          <w:vertAlign w:val="superscript"/>
        </w:rPr>
        <w:t>st</w:t>
      </w:r>
      <w:r>
        <w:rPr>
          <w:b/>
        </w:rPr>
        <w:t>:</w:t>
      </w:r>
      <w:r w:rsidR="001C343E" w:rsidRPr="00FC01CF">
        <w:rPr>
          <w:b/>
        </w:rPr>
        <w:t xml:space="preserve"> </w:t>
      </w:r>
      <w:r w:rsidR="001F6CF1" w:rsidRPr="00FC01CF">
        <w:rPr>
          <w:b/>
        </w:rPr>
        <w:t>9:00am-</w:t>
      </w:r>
      <w:r w:rsidR="001C343E" w:rsidRPr="00FC01CF">
        <w:rPr>
          <w:b/>
        </w:rPr>
        <w:t>1</w:t>
      </w:r>
      <w:r w:rsidR="001F6CF1" w:rsidRPr="00FC01CF">
        <w:rPr>
          <w:b/>
        </w:rPr>
        <w:t>2:00pm</w:t>
      </w:r>
    </w:p>
    <w:p w14:paraId="0FA820CE" w14:textId="77777777" w:rsidR="00D86373" w:rsidRPr="00D86373" w:rsidRDefault="00FA54B3" w:rsidP="00284E80">
      <w:pPr>
        <w:rPr>
          <w:b/>
          <w:u w:val="single"/>
        </w:rPr>
      </w:pPr>
      <w:r w:rsidRPr="00D86373">
        <w:rPr>
          <w:b/>
          <w:u w:val="single"/>
        </w:rPr>
        <w:t xml:space="preserve">Registration Fees for </w:t>
      </w:r>
      <w:r w:rsidR="001C343E" w:rsidRPr="00D86373">
        <w:rPr>
          <w:b/>
          <w:u w:val="single"/>
        </w:rPr>
        <w:t>201</w:t>
      </w:r>
      <w:r w:rsidR="00066553" w:rsidRPr="00D86373">
        <w:rPr>
          <w:b/>
          <w:u w:val="single"/>
        </w:rPr>
        <w:t>8</w:t>
      </w:r>
      <w:r w:rsidRPr="00D86373">
        <w:rPr>
          <w:b/>
          <w:u w:val="single"/>
        </w:rPr>
        <w:t xml:space="preserve">: </w:t>
      </w:r>
    </w:p>
    <w:p w14:paraId="3FA3D16B" w14:textId="77777777" w:rsidR="00D86373" w:rsidRDefault="00FA54B3" w:rsidP="00284E80">
      <w:pPr>
        <w:rPr>
          <w:b/>
        </w:rPr>
      </w:pPr>
      <w:r w:rsidRPr="00FC01CF">
        <w:rPr>
          <w:b/>
        </w:rPr>
        <w:t>Rally Cap $</w:t>
      </w:r>
      <w:r w:rsidR="00066553">
        <w:rPr>
          <w:b/>
        </w:rPr>
        <w:t>6</w:t>
      </w:r>
      <w:r w:rsidR="008B7F9C">
        <w:rPr>
          <w:b/>
        </w:rPr>
        <w:t>5</w:t>
      </w:r>
      <w:r w:rsidRPr="00FC01CF">
        <w:rPr>
          <w:b/>
        </w:rPr>
        <w:t>.00</w:t>
      </w:r>
      <w:r w:rsidR="0054686C" w:rsidRPr="00FC01CF">
        <w:rPr>
          <w:b/>
        </w:rPr>
        <w:t xml:space="preserve"> (Players born 20</w:t>
      </w:r>
      <w:r w:rsidR="00066553">
        <w:rPr>
          <w:b/>
        </w:rPr>
        <w:t>12 &amp; 2013</w:t>
      </w:r>
      <w:r w:rsidR="0054686C" w:rsidRPr="00FC01CF">
        <w:rPr>
          <w:b/>
        </w:rPr>
        <w:t>)</w:t>
      </w:r>
      <w:r w:rsidR="00284E80" w:rsidRPr="00FC01CF">
        <w:rPr>
          <w:b/>
        </w:rPr>
        <w:t xml:space="preserve">; </w:t>
      </w:r>
    </w:p>
    <w:p w14:paraId="1806F4CE" w14:textId="77777777" w:rsidR="00D86373" w:rsidRDefault="00066553" w:rsidP="00284E80">
      <w:pPr>
        <w:rPr>
          <w:b/>
        </w:rPr>
      </w:pPr>
      <w:r>
        <w:rPr>
          <w:b/>
        </w:rPr>
        <w:t>Jr. Mosquito (born 2009, 2010, &amp; 2011) $1</w:t>
      </w:r>
      <w:r w:rsidR="008B7F9C">
        <w:rPr>
          <w:b/>
        </w:rPr>
        <w:t>25</w:t>
      </w:r>
      <w:r>
        <w:rPr>
          <w:b/>
        </w:rPr>
        <w:t xml:space="preserve">.00; </w:t>
      </w:r>
    </w:p>
    <w:p w14:paraId="015FBCA1" w14:textId="77777777" w:rsidR="00D86373" w:rsidRDefault="00066553" w:rsidP="00284E80">
      <w:pPr>
        <w:rPr>
          <w:b/>
        </w:rPr>
      </w:pPr>
      <w:r>
        <w:rPr>
          <w:b/>
        </w:rPr>
        <w:t>Mosquito, Peewee, Bantam, and Midget (born 2008 and earlier) $</w:t>
      </w:r>
      <w:r w:rsidR="00FA54B3" w:rsidRPr="00FC01CF">
        <w:rPr>
          <w:b/>
        </w:rPr>
        <w:t>1</w:t>
      </w:r>
      <w:r>
        <w:rPr>
          <w:b/>
        </w:rPr>
        <w:t>6</w:t>
      </w:r>
      <w:r w:rsidR="00FA54B3" w:rsidRPr="00FC01CF">
        <w:rPr>
          <w:b/>
        </w:rPr>
        <w:t>0.00</w:t>
      </w:r>
      <w:r>
        <w:rPr>
          <w:b/>
        </w:rPr>
        <w:t xml:space="preserve">.  </w:t>
      </w:r>
    </w:p>
    <w:p w14:paraId="166D5D06" w14:textId="50D42103" w:rsidR="00FA54B3" w:rsidRDefault="00FA54B3" w:rsidP="00284E80">
      <w:pPr>
        <w:rPr>
          <w:b/>
        </w:rPr>
      </w:pPr>
      <w:r w:rsidRPr="00FC01CF">
        <w:rPr>
          <w:b/>
        </w:rPr>
        <w:t>Players must be registered prior to any practices</w:t>
      </w:r>
      <w:r w:rsidR="00066553">
        <w:rPr>
          <w:b/>
        </w:rPr>
        <w:t xml:space="preserve"> or </w:t>
      </w:r>
      <w:r w:rsidRPr="00FC01CF">
        <w:rPr>
          <w:b/>
        </w:rPr>
        <w:t>tryouts.</w:t>
      </w:r>
    </w:p>
    <w:p w14:paraId="75035697" w14:textId="77777777" w:rsidR="00D86373" w:rsidRPr="00FC01CF" w:rsidRDefault="00D86373" w:rsidP="00284E80">
      <w:pPr>
        <w:rPr>
          <w:b/>
        </w:rPr>
      </w:pPr>
    </w:p>
    <w:p w14:paraId="7C966FD7" w14:textId="7A20D329" w:rsidR="00FA54B3" w:rsidRPr="00FC01CF" w:rsidRDefault="00FA54B3" w:rsidP="00284E80">
      <w:pPr>
        <w:rPr>
          <w:b/>
        </w:rPr>
      </w:pPr>
      <w:r w:rsidRPr="00FC01CF">
        <w:rPr>
          <w:b/>
        </w:rPr>
        <w:t>Registration will be closed on April 2</w:t>
      </w:r>
      <w:r w:rsidR="00066553">
        <w:rPr>
          <w:b/>
        </w:rPr>
        <w:t>1</w:t>
      </w:r>
      <w:r w:rsidR="00066553" w:rsidRPr="00066553">
        <w:rPr>
          <w:b/>
          <w:vertAlign w:val="superscript"/>
        </w:rPr>
        <w:t>st</w:t>
      </w:r>
      <w:r w:rsidR="00066553">
        <w:rPr>
          <w:b/>
        </w:rPr>
        <w:t xml:space="preserve"> </w:t>
      </w:r>
      <w:r w:rsidRPr="00FC01CF">
        <w:rPr>
          <w:b/>
        </w:rPr>
        <w:t>and teams will be formed based on those registered at that time. Late registration</w:t>
      </w:r>
      <w:r w:rsidR="001C343E" w:rsidRPr="00FC01CF">
        <w:rPr>
          <w:b/>
        </w:rPr>
        <w:t>s</w:t>
      </w:r>
      <w:r w:rsidRPr="00FC01CF">
        <w:rPr>
          <w:b/>
        </w:rPr>
        <w:t xml:space="preserve"> will only be accepted to help </w:t>
      </w:r>
      <w:r w:rsidR="001C343E" w:rsidRPr="00FC01CF">
        <w:rPr>
          <w:b/>
        </w:rPr>
        <w:t>complete t</w:t>
      </w:r>
      <w:r w:rsidRPr="00FC01CF">
        <w:rPr>
          <w:b/>
        </w:rPr>
        <w:t>eams. Team numbers will not be expanded to accommodate players not registered by the April 2</w:t>
      </w:r>
      <w:r w:rsidR="00066553">
        <w:rPr>
          <w:b/>
        </w:rPr>
        <w:t>1</w:t>
      </w:r>
      <w:r w:rsidR="00066553" w:rsidRPr="00066553">
        <w:rPr>
          <w:b/>
          <w:vertAlign w:val="superscript"/>
        </w:rPr>
        <w:t>st</w:t>
      </w:r>
      <w:r w:rsidR="00066553">
        <w:rPr>
          <w:b/>
        </w:rPr>
        <w:t xml:space="preserve"> </w:t>
      </w:r>
      <w:r w:rsidR="001C343E" w:rsidRPr="00FC01CF">
        <w:rPr>
          <w:b/>
        </w:rPr>
        <w:t>d</w:t>
      </w:r>
      <w:r w:rsidRPr="00FC01CF">
        <w:rPr>
          <w:b/>
        </w:rPr>
        <w:t>eadline.</w:t>
      </w:r>
    </w:p>
    <w:p w14:paraId="324D81F1" w14:textId="24D001F6" w:rsidR="00FA54B3" w:rsidRDefault="00066553" w:rsidP="00284E80">
      <w:pPr>
        <w:rPr>
          <w:b/>
        </w:rPr>
      </w:pPr>
      <w:r>
        <w:rPr>
          <w:b/>
        </w:rPr>
        <w:t>C</w:t>
      </w:r>
      <w:r w:rsidR="00FA54B3" w:rsidRPr="00FC01CF">
        <w:rPr>
          <w:b/>
        </w:rPr>
        <w:t>ontact:</w:t>
      </w:r>
      <w:r w:rsidR="001C343E" w:rsidRPr="00FC01CF">
        <w:rPr>
          <w:b/>
        </w:rPr>
        <w:t xml:space="preserve"> </w:t>
      </w:r>
      <w:hyperlink r:id="rId4" w:history="1">
        <w:r w:rsidRPr="00521A91">
          <w:rPr>
            <w:rStyle w:val="Hyperlink"/>
            <w:b/>
          </w:rPr>
          <w:t>kamba.baseball@gmail.com</w:t>
        </w:r>
      </w:hyperlink>
      <w:r>
        <w:rPr>
          <w:b/>
        </w:rPr>
        <w:t xml:space="preserve"> for any further information.</w:t>
      </w:r>
    </w:p>
    <w:sectPr w:rsidR="00FA54B3" w:rsidSect="00FC0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3sTAzMTC3MDWysDBR0lEKTi0uzszPAykwrAUAV42RhiwAAAA="/>
  </w:docVars>
  <w:rsids>
    <w:rsidRoot w:val="001F6CF1"/>
    <w:rsid w:val="00066553"/>
    <w:rsid w:val="001C343E"/>
    <w:rsid w:val="001F6CF1"/>
    <w:rsid w:val="002747D3"/>
    <w:rsid w:val="00284E80"/>
    <w:rsid w:val="002B7AC6"/>
    <w:rsid w:val="00434A3B"/>
    <w:rsid w:val="00517F47"/>
    <w:rsid w:val="0054686C"/>
    <w:rsid w:val="00764F33"/>
    <w:rsid w:val="00883772"/>
    <w:rsid w:val="008B7F9C"/>
    <w:rsid w:val="00B16F38"/>
    <w:rsid w:val="00D77623"/>
    <w:rsid w:val="00D86373"/>
    <w:rsid w:val="00EF691F"/>
    <w:rsid w:val="00F9090C"/>
    <w:rsid w:val="00FA54B3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9D8A"/>
  <w15:docId w15:val="{84C2C5FA-ACB1-44FC-836C-8F4F97A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4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1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665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ba.baseb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Picketts</dc:creator>
  <cp:lastModifiedBy>Randy Byrne</cp:lastModifiedBy>
  <cp:revision>2</cp:revision>
  <dcterms:created xsi:type="dcterms:W3CDTF">2018-04-09T11:58:00Z</dcterms:created>
  <dcterms:modified xsi:type="dcterms:W3CDTF">2018-04-09T11:58:00Z</dcterms:modified>
</cp:coreProperties>
</file>