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CB44" w14:textId="12CE631C" w:rsidR="00BF729D" w:rsidRDefault="00D15B16">
      <w:r>
        <w:rPr>
          <w:color w:val="000000"/>
          <w:sz w:val="26"/>
          <w:szCs w:val="26"/>
        </w:rPr>
        <w:t>2020-2021 Bantam (U15) Year End Review</w:t>
      </w:r>
      <w:r>
        <w:rPr>
          <w:color w:val="000000"/>
          <w:sz w:val="27"/>
          <w:szCs w:val="27"/>
        </w:rPr>
        <w:br/>
      </w:r>
      <w:r>
        <w:rPr>
          <w:color w:val="000000"/>
          <w:sz w:val="27"/>
          <w:szCs w:val="27"/>
        </w:rPr>
        <w:br/>
      </w:r>
      <w:r>
        <w:rPr>
          <w:color w:val="000000"/>
          <w:sz w:val="26"/>
          <w:szCs w:val="26"/>
        </w:rPr>
        <w:t xml:space="preserve">The 2020- 21 bantam season started in early September with pre conditioning sessions. Once the AA bantam team was selected, we had 51 players remaining with 4 of the 51 as goaltenders. Coaches then drafted teams.  3 teams were made with 1 team having 2 goaltenders and </w:t>
      </w:r>
      <w:r>
        <w:rPr>
          <w:color w:val="000000"/>
          <w:sz w:val="26"/>
          <w:szCs w:val="26"/>
        </w:rPr>
        <w:t>two teams</w:t>
      </w:r>
      <w:r>
        <w:rPr>
          <w:color w:val="000000"/>
          <w:sz w:val="26"/>
          <w:szCs w:val="26"/>
        </w:rPr>
        <w:t xml:space="preserve"> with 1.</w:t>
      </w:r>
      <w:r>
        <w:rPr>
          <w:color w:val="000000"/>
          <w:sz w:val="27"/>
          <w:szCs w:val="27"/>
        </w:rPr>
        <w:br/>
      </w:r>
      <w:r>
        <w:rPr>
          <w:color w:val="000000"/>
          <w:sz w:val="27"/>
          <w:szCs w:val="27"/>
        </w:rPr>
        <w:br/>
      </w:r>
      <w:r>
        <w:rPr>
          <w:color w:val="000000"/>
          <w:sz w:val="26"/>
          <w:szCs w:val="26"/>
        </w:rPr>
        <w:t xml:space="preserve">All 3 teams started in the STEP LEAGUE this year. Teams were coached by Jason Rowley, Laura </w:t>
      </w:r>
      <w:proofErr w:type="spellStart"/>
      <w:r>
        <w:rPr>
          <w:color w:val="000000"/>
          <w:sz w:val="26"/>
          <w:szCs w:val="26"/>
        </w:rPr>
        <w:t>Scherman</w:t>
      </w:r>
      <w:proofErr w:type="spellEnd"/>
      <w:r>
        <w:rPr>
          <w:color w:val="000000"/>
          <w:sz w:val="26"/>
          <w:szCs w:val="26"/>
        </w:rPr>
        <w:t xml:space="preserve"> and Kelly Page. All 3 teams got off to great starts in a competitive east </w:t>
      </w:r>
      <w:r>
        <w:rPr>
          <w:color w:val="000000"/>
          <w:sz w:val="26"/>
          <w:szCs w:val="26"/>
        </w:rPr>
        <w:t>division.</w:t>
      </w:r>
      <w:r>
        <w:rPr>
          <w:color w:val="000000"/>
          <w:sz w:val="26"/>
          <w:szCs w:val="26"/>
        </w:rPr>
        <w:t xml:space="preserve"> The teams were able to complete 3 to 5 games before the shutdown. After gameplay was shutdown, the coaches continued to work with players in practice. Those players who remained until the end of the season were able to continue their development and were lucky with smaller group sizes to get valuable one on one time with the our very knowledgeable and dedicated coaches.</w:t>
      </w:r>
      <w:r>
        <w:rPr>
          <w:color w:val="000000"/>
          <w:sz w:val="27"/>
          <w:szCs w:val="27"/>
        </w:rPr>
        <w:br/>
      </w:r>
      <w:r>
        <w:rPr>
          <w:color w:val="000000"/>
          <w:sz w:val="27"/>
          <w:szCs w:val="27"/>
        </w:rPr>
        <w:br/>
      </w:r>
      <w:r>
        <w:rPr>
          <w:color w:val="000000"/>
          <w:sz w:val="26"/>
          <w:szCs w:val="26"/>
        </w:rPr>
        <w:t>I would like to thank all of the parents/covid reps who volunteered their time this season to make sure we all complied with the covid rules to help our players and fans stay safe and get a few games in the early going of the season.</w:t>
      </w:r>
      <w:r>
        <w:rPr>
          <w:color w:val="000000"/>
          <w:sz w:val="27"/>
          <w:szCs w:val="27"/>
        </w:rPr>
        <w:br/>
      </w:r>
      <w:r>
        <w:rPr>
          <w:color w:val="000000"/>
          <w:sz w:val="27"/>
          <w:szCs w:val="27"/>
        </w:rPr>
        <w:br/>
      </w:r>
      <w:r>
        <w:rPr>
          <w:color w:val="000000"/>
          <w:sz w:val="26"/>
          <w:szCs w:val="26"/>
        </w:rPr>
        <w:t xml:space="preserve">Lastly, I would like to thank the coaches and their staffs for the job they did this year. </w:t>
      </w:r>
      <w:r>
        <w:rPr>
          <w:color w:val="000000"/>
          <w:sz w:val="26"/>
          <w:szCs w:val="26"/>
        </w:rPr>
        <w:t>This year</w:t>
      </w:r>
      <w:r>
        <w:rPr>
          <w:color w:val="000000"/>
          <w:sz w:val="26"/>
          <w:szCs w:val="26"/>
        </w:rPr>
        <w:t xml:space="preserve"> 3 teams had a balanced mix of 1st year and 2nd year players. The coaches did a great job and their experience and their dedication were excellent and helped make the year a success and was greatly appreciated. I wish all the U15 players, coaches and parents the best of luck next year and I hope to see everyone at the rink!</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6"/>
          <w:szCs w:val="26"/>
        </w:rPr>
        <w:t>Jason Hawkes</w:t>
      </w:r>
      <w:r>
        <w:rPr>
          <w:color w:val="000000"/>
          <w:sz w:val="27"/>
          <w:szCs w:val="27"/>
        </w:rPr>
        <w:br/>
      </w:r>
      <w:r>
        <w:rPr>
          <w:color w:val="000000"/>
          <w:sz w:val="26"/>
          <w:szCs w:val="26"/>
        </w:rPr>
        <w:t>U15 director 2020/21</w:t>
      </w:r>
    </w:p>
    <w:sectPr w:rsidR="00BF7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16"/>
    <w:rsid w:val="00BF729D"/>
    <w:rsid w:val="00D15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7A51"/>
  <w15:chartTrackingRefBased/>
  <w15:docId w15:val="{B6701218-C7D4-45DD-8F0B-6C85DBCF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Strain</dc:creator>
  <cp:keywords/>
  <dc:description/>
  <cp:lastModifiedBy>Kelly Strain</cp:lastModifiedBy>
  <cp:revision>1</cp:revision>
  <dcterms:created xsi:type="dcterms:W3CDTF">2021-03-25T16:03:00Z</dcterms:created>
  <dcterms:modified xsi:type="dcterms:W3CDTF">2021-03-25T16:03:00Z</dcterms:modified>
</cp:coreProperties>
</file>