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4A990" w14:textId="0CF95F2E" w:rsidR="003937EA" w:rsidRDefault="003937EA" w:rsidP="008B52DB">
      <w:pPr>
        <w:jc w:val="center"/>
      </w:pPr>
      <w:bookmarkStart w:id="0" w:name="_GoBack"/>
      <w:bookmarkEnd w:id="0"/>
      <w:r>
        <w:t xml:space="preserve">Black </w:t>
      </w:r>
      <w:r w:rsidR="003936BE">
        <w:t>Gold League</w:t>
      </w:r>
      <w:r>
        <w:br/>
        <w:t xml:space="preserve">Tuesday, </w:t>
      </w:r>
      <w:r w:rsidR="003936BE">
        <w:t>February 5, 2019 7</w:t>
      </w:r>
      <w:r>
        <w:t>pm</w:t>
      </w:r>
      <w:r w:rsidR="00D9624E">
        <w:br/>
        <w:t>Percy Page Building</w:t>
      </w:r>
    </w:p>
    <w:p w14:paraId="5C49CD3B" w14:textId="45B3B3A3" w:rsidR="003937EA" w:rsidRDefault="003937EA" w:rsidP="003937EA">
      <w:r w:rsidRPr="00D9624E">
        <w:rPr>
          <w:u w:val="single"/>
        </w:rPr>
        <w:t>Attendance</w:t>
      </w:r>
      <w:r>
        <w:t>:</w:t>
      </w:r>
      <w:r w:rsidR="00E12989">
        <w:t xml:space="preserve"> Ron </w:t>
      </w:r>
      <w:proofErr w:type="spellStart"/>
      <w:r w:rsidR="00E12989">
        <w:t>Heigh</w:t>
      </w:r>
      <w:proofErr w:type="spellEnd"/>
      <w:r w:rsidR="00E12989">
        <w:t>/SARA</w:t>
      </w:r>
      <w:r w:rsidR="003936BE">
        <w:t>, Pam Horn/LED, Darin Gill/CAS,</w:t>
      </w:r>
      <w:r w:rsidR="00E12989">
        <w:t xml:space="preserve"> Darren Poole/SPK, </w:t>
      </w:r>
      <w:r w:rsidR="00ED457D">
        <w:t xml:space="preserve">Sandra Fenton/BGL, Jackie </w:t>
      </w:r>
      <w:proofErr w:type="spellStart"/>
      <w:r w:rsidR="00ED457D">
        <w:t>Shimko</w:t>
      </w:r>
      <w:proofErr w:type="spellEnd"/>
      <w:r w:rsidR="00ED457D">
        <w:t xml:space="preserve">/BGL, Michelle </w:t>
      </w:r>
      <w:proofErr w:type="spellStart"/>
      <w:r w:rsidR="00ED457D">
        <w:t>Madson</w:t>
      </w:r>
      <w:proofErr w:type="spellEnd"/>
      <w:r w:rsidR="00ED457D">
        <w:t xml:space="preserve">/PRA, Brian </w:t>
      </w:r>
      <w:proofErr w:type="spellStart"/>
      <w:r w:rsidR="00ED457D">
        <w:t>Hoyano</w:t>
      </w:r>
      <w:proofErr w:type="spellEnd"/>
      <w:r w:rsidR="00ED457D">
        <w:t xml:space="preserve">/BGL, Janice Tymkow/BGL, Jeff Morgan/FSK, </w:t>
      </w:r>
      <w:r w:rsidR="003936BE">
        <w:t xml:space="preserve">Trent </w:t>
      </w:r>
      <w:proofErr w:type="spellStart"/>
      <w:r w:rsidR="003936BE">
        <w:t>Frawson</w:t>
      </w:r>
      <w:proofErr w:type="spellEnd"/>
      <w:r w:rsidR="003936BE">
        <w:t xml:space="preserve">/ERC, Krista Wood/BGL/SGV, </w:t>
      </w:r>
      <w:r w:rsidR="00ED457D">
        <w:t xml:space="preserve">Rhonda Kew/BGL, </w:t>
      </w:r>
      <w:r w:rsidR="003936BE">
        <w:t xml:space="preserve">Jim </w:t>
      </w:r>
      <w:proofErr w:type="spellStart"/>
      <w:r w:rsidR="003936BE">
        <w:t>Cullihal</w:t>
      </w:r>
      <w:proofErr w:type="spellEnd"/>
      <w:r w:rsidR="003936BE">
        <w:t xml:space="preserve">/FMC, Paulette Williams/FMC, </w:t>
      </w:r>
      <w:r w:rsidR="00ED457D">
        <w:t xml:space="preserve">on phone: </w:t>
      </w:r>
      <w:r w:rsidR="003936BE">
        <w:t>Carolyn Normand/RDR,</w:t>
      </w:r>
      <w:r w:rsidR="003936BE" w:rsidRPr="003936BE">
        <w:t xml:space="preserve"> </w:t>
      </w:r>
      <w:r w:rsidR="003936BE">
        <w:t>Shauna Ahlquist/LAC</w:t>
      </w:r>
      <w:r w:rsidR="003936BE" w:rsidRPr="003936BE">
        <w:t xml:space="preserve"> </w:t>
      </w:r>
      <w:r w:rsidR="003936BE">
        <w:t>Karol Warner/LAC</w:t>
      </w:r>
    </w:p>
    <w:p w14:paraId="16533B0F" w14:textId="77777777" w:rsidR="00B41F81" w:rsidRDefault="00B41F81" w:rsidP="00B41F81">
      <w:pPr>
        <w:pStyle w:val="ListParagraph"/>
        <w:numPr>
          <w:ilvl w:val="0"/>
          <w:numId w:val="1"/>
        </w:numPr>
      </w:pPr>
      <w:r w:rsidRPr="00FA2001">
        <w:rPr>
          <w:u w:val="single"/>
        </w:rPr>
        <w:t>Call to order</w:t>
      </w:r>
      <w:r w:rsidR="00E12989">
        <w:t xml:space="preserve"> – 7:05pm</w:t>
      </w:r>
    </w:p>
    <w:p w14:paraId="120D7423" w14:textId="7C61E849" w:rsidR="00B41F81" w:rsidRDefault="00B41F81" w:rsidP="00B41F81">
      <w:pPr>
        <w:pStyle w:val="ListParagraph"/>
        <w:numPr>
          <w:ilvl w:val="0"/>
          <w:numId w:val="1"/>
        </w:numPr>
      </w:pPr>
      <w:r w:rsidRPr="00FA2001">
        <w:rPr>
          <w:u w:val="single"/>
        </w:rPr>
        <w:t>Additions to the Agenda</w:t>
      </w:r>
      <w:r w:rsidR="00E12989">
        <w:t xml:space="preserve"> </w:t>
      </w:r>
      <w:r w:rsidR="00594445">
        <w:t>–</w:t>
      </w:r>
      <w:r w:rsidR="00E12989">
        <w:t xml:space="preserve"> </w:t>
      </w:r>
      <w:r w:rsidR="00594445">
        <w:t>no additions. Motion to adopt: Darin 2</w:t>
      </w:r>
      <w:r w:rsidR="00594445" w:rsidRPr="00594445">
        <w:rPr>
          <w:vertAlign w:val="superscript"/>
        </w:rPr>
        <w:t>nd</w:t>
      </w:r>
      <w:r w:rsidR="00594445">
        <w:t xml:space="preserve"> Ron</w:t>
      </w:r>
      <w:r w:rsidR="00CC17ED">
        <w:t xml:space="preserve"> AIF</w:t>
      </w:r>
    </w:p>
    <w:p w14:paraId="292D1358" w14:textId="5EA193EF" w:rsidR="00B41F81" w:rsidRDefault="00B41F81" w:rsidP="00B41F81">
      <w:pPr>
        <w:pStyle w:val="ListParagraph"/>
        <w:numPr>
          <w:ilvl w:val="0"/>
          <w:numId w:val="1"/>
        </w:numPr>
      </w:pPr>
      <w:r w:rsidRPr="00FA2001">
        <w:rPr>
          <w:u w:val="single"/>
        </w:rPr>
        <w:t xml:space="preserve">Approval of </w:t>
      </w:r>
      <w:r w:rsidR="009E53D5">
        <w:rPr>
          <w:u w:val="single"/>
        </w:rPr>
        <w:t>November</w:t>
      </w:r>
      <w:r w:rsidRPr="00FA2001">
        <w:rPr>
          <w:u w:val="single"/>
        </w:rPr>
        <w:t xml:space="preserve"> Meeting</w:t>
      </w:r>
      <w:r w:rsidR="009E53D5">
        <w:rPr>
          <w:u w:val="single"/>
        </w:rPr>
        <w:t xml:space="preserve"> minutes</w:t>
      </w:r>
      <w:r w:rsidR="00CC17ED">
        <w:t xml:space="preserve"> –</w:t>
      </w:r>
      <w:r w:rsidR="00FA2001">
        <w:t xml:space="preserve"> </w:t>
      </w:r>
      <w:r w:rsidR="00CC17ED">
        <w:t>Motion to a</w:t>
      </w:r>
      <w:r w:rsidR="009E53D5">
        <w:t>pprove November meeting minutes</w:t>
      </w:r>
      <w:r w:rsidR="00CC17ED">
        <w:t xml:space="preserve">: </w:t>
      </w:r>
      <w:r w:rsidR="009E53D5">
        <w:t>Pam</w:t>
      </w:r>
      <w:r w:rsidR="00CC17ED">
        <w:t xml:space="preserve"> 2</w:t>
      </w:r>
      <w:r w:rsidR="00CC17ED" w:rsidRPr="00CC17ED">
        <w:rPr>
          <w:vertAlign w:val="superscript"/>
        </w:rPr>
        <w:t>nd</w:t>
      </w:r>
      <w:r w:rsidR="00CC17ED">
        <w:t xml:space="preserve"> </w:t>
      </w:r>
      <w:r w:rsidR="009E53D5">
        <w:t>Krista</w:t>
      </w:r>
      <w:r w:rsidR="00CC17ED">
        <w:t xml:space="preserve"> AIF</w:t>
      </w:r>
    </w:p>
    <w:p w14:paraId="414BEC63" w14:textId="6CA9F467" w:rsidR="00B41F81" w:rsidRDefault="009E53D5" w:rsidP="009F0936">
      <w:pPr>
        <w:pStyle w:val="ListParagraph"/>
        <w:numPr>
          <w:ilvl w:val="0"/>
          <w:numId w:val="1"/>
        </w:numPr>
      </w:pPr>
      <w:r>
        <w:rPr>
          <w:u w:val="single"/>
        </w:rPr>
        <w:t>Financial Update</w:t>
      </w:r>
      <w:r w:rsidR="00FA2001">
        <w:t xml:space="preserve"> </w:t>
      </w:r>
      <w:r>
        <w:t>–</w:t>
      </w:r>
      <w:r w:rsidR="00CC17ED">
        <w:t xml:space="preserve"> </w:t>
      </w:r>
      <w:r>
        <w:t>balance sheet handed out. Medals for U10 still need to be paid out (approx. $2000). Charges for the website have been paid and caught up to date (years + current year).</w:t>
      </w:r>
      <w:r>
        <w:br/>
      </w:r>
    </w:p>
    <w:p w14:paraId="76740AD9" w14:textId="13F10FCF" w:rsidR="008E3B4D" w:rsidRDefault="00B41F81" w:rsidP="00F14823">
      <w:pPr>
        <w:pStyle w:val="ListParagraph"/>
        <w:numPr>
          <w:ilvl w:val="0"/>
          <w:numId w:val="1"/>
        </w:numPr>
      </w:pPr>
      <w:r w:rsidRPr="00D857CD">
        <w:rPr>
          <w:u w:val="single"/>
        </w:rPr>
        <w:t>Statistician/Web Report</w:t>
      </w:r>
      <w:r w:rsidR="00D857CD">
        <w:t xml:space="preserve"> </w:t>
      </w:r>
      <w:r w:rsidR="009E53D5">
        <w:t>–</w:t>
      </w:r>
      <w:r w:rsidR="00D857CD">
        <w:t xml:space="preserve"> </w:t>
      </w:r>
      <w:r w:rsidR="009E53D5">
        <w:t>Association reps should have gotten an email with outstanding game info needed (game</w:t>
      </w:r>
      <w:r w:rsidR="00D9624E">
        <w:t xml:space="preserve"> </w:t>
      </w:r>
      <w:r w:rsidR="009E53D5">
        <w:t xml:space="preserve">sheets/verified or not). </w:t>
      </w:r>
      <w:r w:rsidR="00D9624E">
        <w:t>Discussion</w:t>
      </w:r>
      <w:r w:rsidR="009E53D5">
        <w:t xml:space="preserve"> about verifying game</w:t>
      </w:r>
      <w:r w:rsidR="00D9624E">
        <w:t xml:space="preserve"> </w:t>
      </w:r>
      <w:r w:rsidR="009E53D5">
        <w:t>sheets, and the process moving forward. Associations to get on their teams to verify and upload game</w:t>
      </w:r>
      <w:r w:rsidR="00D9624E">
        <w:t xml:space="preserve"> </w:t>
      </w:r>
      <w:r w:rsidR="009E53D5">
        <w:t>sheets in a timely manner. Association reps could get team log in info and password, in order to check them on a regular basis, to make sure they are being done.</w:t>
      </w:r>
      <w:r w:rsidR="008E3B4D">
        <w:br/>
      </w:r>
    </w:p>
    <w:p w14:paraId="673AA372" w14:textId="47DE86F6" w:rsidR="00F14823" w:rsidRDefault="00B41F81" w:rsidP="00B41F81">
      <w:pPr>
        <w:pStyle w:val="ListParagraph"/>
        <w:numPr>
          <w:ilvl w:val="0"/>
          <w:numId w:val="1"/>
        </w:numPr>
      </w:pPr>
      <w:r w:rsidRPr="00D857CD">
        <w:rPr>
          <w:u w:val="single"/>
        </w:rPr>
        <w:t>VP Report</w:t>
      </w:r>
      <w:r>
        <w:t xml:space="preserve"> – </w:t>
      </w:r>
      <w:r w:rsidR="00F14823">
        <w:t xml:space="preserve">Second session quieter than first session. There was one affiliate issue </w:t>
      </w:r>
      <w:r w:rsidR="00D9624E">
        <w:t>that</w:t>
      </w:r>
      <w:r w:rsidR="00F14823">
        <w:t xml:space="preserve"> ended up being a forfeit. There were still a couple canceled games from the first session to deal with. No travel or weather related issues as of yet. Discussion regarding goalie affiliation (2</w:t>
      </w:r>
      <w:r w:rsidR="00F14823" w:rsidRPr="00F14823">
        <w:rPr>
          <w:vertAlign w:val="superscript"/>
        </w:rPr>
        <w:t>nd</w:t>
      </w:r>
      <w:r w:rsidR="00F14823">
        <w:t xml:space="preserve"> goalie dressed on the bench counts as a player).</w:t>
      </w:r>
      <w:r w:rsidR="00F14823">
        <w:br/>
      </w:r>
    </w:p>
    <w:p w14:paraId="5CD12BAE" w14:textId="57E34CDC" w:rsidR="00B41F81" w:rsidRDefault="00F14823" w:rsidP="00B41F81">
      <w:pPr>
        <w:pStyle w:val="ListParagraph"/>
        <w:numPr>
          <w:ilvl w:val="0"/>
          <w:numId w:val="1"/>
        </w:numPr>
      </w:pPr>
      <w:r>
        <w:rPr>
          <w:u w:val="single"/>
        </w:rPr>
        <w:t>Scheduler review</w:t>
      </w:r>
      <w:r>
        <w:t xml:space="preserve"> – presented ice back in November, no major issues. One scheduling issue that was fixed quickly and smoothly. BMT lost ice, but quick changes were made and fixed.</w:t>
      </w:r>
      <w:r w:rsidR="008E3B4D">
        <w:br/>
      </w:r>
    </w:p>
    <w:p w14:paraId="5F858DFF" w14:textId="2420E4B8" w:rsidR="00B41F81" w:rsidRDefault="00F14823" w:rsidP="00B41F81">
      <w:pPr>
        <w:pStyle w:val="ListParagraph"/>
        <w:numPr>
          <w:ilvl w:val="0"/>
          <w:numId w:val="1"/>
        </w:numPr>
      </w:pPr>
      <w:r>
        <w:rPr>
          <w:u w:val="single"/>
        </w:rPr>
        <w:t>Referee in Chief</w:t>
      </w:r>
      <w:r w:rsidR="00D857CD">
        <w:t xml:space="preserve"> </w:t>
      </w:r>
      <w:r>
        <w:t>–</w:t>
      </w:r>
      <w:r w:rsidR="00D857CD">
        <w:t xml:space="preserve"> </w:t>
      </w:r>
      <w:r>
        <w:t>not in attendance</w:t>
      </w:r>
      <w:r w:rsidR="00E70204">
        <w:br/>
      </w:r>
    </w:p>
    <w:p w14:paraId="21A55D09" w14:textId="46A1FF90" w:rsidR="00B41F81" w:rsidRDefault="00B41F81" w:rsidP="00B41F81">
      <w:pPr>
        <w:pStyle w:val="ListParagraph"/>
        <w:numPr>
          <w:ilvl w:val="0"/>
          <w:numId w:val="1"/>
        </w:numPr>
      </w:pPr>
      <w:r w:rsidRPr="00D857CD">
        <w:rPr>
          <w:u w:val="single"/>
        </w:rPr>
        <w:t>Operations Update</w:t>
      </w:r>
      <w:r w:rsidR="00D857CD">
        <w:t xml:space="preserve"> - </w:t>
      </w:r>
      <w:r>
        <w:t xml:space="preserve"> </w:t>
      </w:r>
      <w:r w:rsidR="00F14823">
        <w:t xml:space="preserve">review of Operations 1310 &amp; 1404, amended items added in red. Discussion about re-pooling advance and retreats. Motion to accept proposed re-wording for 1310 </w:t>
      </w:r>
      <w:r w:rsidR="00790EBF">
        <w:t xml:space="preserve">(protests for pooling within division) </w:t>
      </w:r>
      <w:r w:rsidR="00F14823">
        <w:t>and 1404</w:t>
      </w:r>
      <w:r w:rsidR="00790EBF">
        <w:t xml:space="preserve"> (game postponement for unforeseen/unsafe game conditions) </w:t>
      </w:r>
      <w:r w:rsidR="00F14823">
        <w:t>: Ron, 2</w:t>
      </w:r>
      <w:r w:rsidR="00F14823" w:rsidRPr="00F14823">
        <w:rPr>
          <w:vertAlign w:val="superscript"/>
        </w:rPr>
        <w:t>nd</w:t>
      </w:r>
      <w:r w:rsidR="00F14823">
        <w:t xml:space="preserve"> Jim. AIF - Carried</w:t>
      </w:r>
      <w:r w:rsidR="00837E6E">
        <w:t xml:space="preserve"> </w:t>
      </w:r>
      <w:r w:rsidR="00244BB0">
        <w:br/>
      </w:r>
    </w:p>
    <w:p w14:paraId="735B7ACB" w14:textId="0A962971" w:rsidR="00F14823" w:rsidRDefault="00F14823" w:rsidP="00F14823">
      <w:pPr>
        <w:pStyle w:val="ListParagraph"/>
        <w:numPr>
          <w:ilvl w:val="0"/>
          <w:numId w:val="1"/>
        </w:numPr>
      </w:pPr>
      <w:r>
        <w:rPr>
          <w:u w:val="single"/>
        </w:rPr>
        <w:t>Z2AA next season</w:t>
      </w:r>
      <w:r>
        <w:t xml:space="preserve"> – still waiting to hear back from Z2AA, as they were asked by BGL to discuss with Calgary first before any changes are made. Discussion around the possibility of exposing to U19AA first, before asking all AA divisions to go ahead as well.</w:t>
      </w:r>
      <w:r>
        <w:br/>
      </w:r>
    </w:p>
    <w:p w14:paraId="0F6193E0" w14:textId="04423198" w:rsidR="00CA3AF6" w:rsidRDefault="00F14823" w:rsidP="00784216">
      <w:pPr>
        <w:pStyle w:val="ListParagraph"/>
        <w:numPr>
          <w:ilvl w:val="0"/>
          <w:numId w:val="1"/>
        </w:numPr>
      </w:pPr>
      <w:r w:rsidRPr="00CA3AF6">
        <w:rPr>
          <w:u w:val="single"/>
        </w:rPr>
        <w:t xml:space="preserve">U10 Playoffs </w:t>
      </w:r>
      <w:r>
        <w:t xml:space="preserve">– </w:t>
      </w:r>
      <w:r w:rsidR="00CA3AF6">
        <w:t xml:space="preserve">don’t have ice for every division, still need ice for all U10 black pools. Associations asked to check in to ice for: </w:t>
      </w:r>
      <w:r w:rsidR="00CA3AF6">
        <w:br/>
        <w:t xml:space="preserve">          U10-S1 - single day 2 games each + fun event (needs 6 slots – 1 day)</w:t>
      </w:r>
      <w:r w:rsidR="00CA3AF6">
        <w:br/>
        <w:t xml:space="preserve">          U10-S2 – 1 wknd 3 games each + fun event (need 8 slots – 5 one day, 3 next day)</w:t>
      </w:r>
      <w:r w:rsidR="00CA3AF6">
        <w:br/>
      </w:r>
      <w:r w:rsidR="00CA3AF6">
        <w:lastRenderedPageBreak/>
        <w:t xml:space="preserve">          U10-S3 – 1 wknd – tournament style, 3 games + final (need 7 slots, 4 one day, 3 next day)</w:t>
      </w:r>
      <w:r w:rsidR="00CA3AF6">
        <w:br/>
        <w:t>Sandra will send info to all Reps (via webmaster)</w:t>
      </w:r>
      <w:r w:rsidR="00CA3AF6">
        <w:br/>
      </w:r>
    </w:p>
    <w:p w14:paraId="55892463" w14:textId="77777777" w:rsidR="003F7744" w:rsidRDefault="00E12989" w:rsidP="003F7744">
      <w:pPr>
        <w:pStyle w:val="ListParagraph"/>
        <w:numPr>
          <w:ilvl w:val="0"/>
          <w:numId w:val="1"/>
        </w:numPr>
      </w:pPr>
      <w:r w:rsidRPr="00CA3AF6">
        <w:rPr>
          <w:u w:val="single"/>
        </w:rPr>
        <w:t>Association Round Table</w:t>
      </w:r>
      <w:r>
        <w:t xml:space="preserve"> </w:t>
      </w:r>
      <w:r w:rsidR="001C326E">
        <w:br/>
      </w:r>
      <w:r w:rsidR="003F7744">
        <w:rPr>
          <w:u w:val="single"/>
        </w:rPr>
        <w:t>FMC</w:t>
      </w:r>
      <w:r w:rsidR="001C326E">
        <w:t xml:space="preserve"> – </w:t>
      </w:r>
      <w:r w:rsidR="003F7744">
        <w:t>Discussion around possibility of having odd number of teams next season. Mentioned possibility of splitting U12 to have tournament team and BGL team. Discussion with membership around travel and booking of busses in the future. FMC to go back to home Association and see if they will travel first in both sessions next season, to be confirmed at AGM. Request to possibly add a U10 team next season as well (2 teams to split one spot?). To be discussed at AGM.</w:t>
      </w:r>
      <w:r w:rsidR="00E70204">
        <w:br/>
      </w:r>
      <w:r w:rsidR="003F7744">
        <w:rPr>
          <w:u w:val="single"/>
        </w:rPr>
        <w:t>BMT</w:t>
      </w:r>
      <w:r w:rsidR="008B4003">
        <w:t xml:space="preserve"> – hosting </w:t>
      </w:r>
      <w:r w:rsidR="003F7744">
        <w:t>game this Saturday @ 2:30pm to support search for teammates missing brother</w:t>
      </w:r>
      <w:r w:rsidR="008B4003">
        <w:br/>
      </w:r>
      <w:r w:rsidR="003F7744">
        <w:rPr>
          <w:u w:val="single"/>
        </w:rPr>
        <w:t>CEN</w:t>
      </w:r>
      <w:r w:rsidR="008B4003">
        <w:t xml:space="preserve"> – nothing</w:t>
      </w:r>
      <w:r w:rsidR="003F7744">
        <w:br/>
      </w:r>
      <w:r w:rsidR="003F7744" w:rsidRPr="003F7744">
        <w:rPr>
          <w:u w:val="single"/>
        </w:rPr>
        <w:t xml:space="preserve">DVY </w:t>
      </w:r>
      <w:r w:rsidR="003F7744">
        <w:t>– nothing</w:t>
      </w:r>
      <w:r w:rsidR="008B4003">
        <w:br/>
      </w:r>
      <w:r w:rsidR="008B4003" w:rsidRPr="00CA3AF6">
        <w:rPr>
          <w:u w:val="single"/>
        </w:rPr>
        <w:t>RDR</w:t>
      </w:r>
      <w:r w:rsidR="008B4003">
        <w:t xml:space="preserve"> – </w:t>
      </w:r>
      <w:r w:rsidR="003F7744">
        <w:t>nothing</w:t>
      </w:r>
      <w:r w:rsidR="008B4003">
        <w:br/>
      </w:r>
      <w:r w:rsidR="003F7744">
        <w:rPr>
          <w:u w:val="single"/>
        </w:rPr>
        <w:t>EFCLRA</w:t>
      </w:r>
      <w:r w:rsidR="008B4003">
        <w:t xml:space="preserve"> - nothing</w:t>
      </w:r>
      <w:r w:rsidR="008B4003">
        <w:br/>
      </w:r>
      <w:r w:rsidR="003F7744">
        <w:rPr>
          <w:u w:val="single"/>
        </w:rPr>
        <w:t>ERC</w:t>
      </w:r>
      <w:r w:rsidR="008B4003">
        <w:t xml:space="preserve"> - nothing</w:t>
      </w:r>
      <w:r w:rsidR="008B4003">
        <w:br/>
      </w:r>
      <w:r w:rsidR="003F7744">
        <w:rPr>
          <w:u w:val="single"/>
        </w:rPr>
        <w:t>FSK</w:t>
      </w:r>
      <w:r w:rsidR="008B4003">
        <w:t xml:space="preserve"> - nothing</w:t>
      </w:r>
      <w:r w:rsidR="00E70204">
        <w:br/>
      </w:r>
      <w:r w:rsidR="008B4003" w:rsidRPr="00CA3AF6">
        <w:rPr>
          <w:u w:val="single"/>
        </w:rPr>
        <w:t>HIN</w:t>
      </w:r>
      <w:r w:rsidR="008B4003">
        <w:t xml:space="preserve"> –</w:t>
      </w:r>
      <w:r w:rsidR="003F7744">
        <w:t xml:space="preserve"> nothing</w:t>
      </w:r>
      <w:r w:rsidR="008B4003">
        <w:br/>
      </w:r>
      <w:r w:rsidR="003F7744">
        <w:rPr>
          <w:u w:val="single"/>
        </w:rPr>
        <w:t xml:space="preserve">LAC </w:t>
      </w:r>
      <w:r w:rsidR="008B4003">
        <w:t>– nothing</w:t>
      </w:r>
      <w:r w:rsidR="008B4003">
        <w:br/>
      </w:r>
      <w:r w:rsidR="003F7744">
        <w:rPr>
          <w:u w:val="single"/>
        </w:rPr>
        <w:t>LED</w:t>
      </w:r>
      <w:r w:rsidR="008B4003">
        <w:t xml:space="preserve"> – </w:t>
      </w:r>
      <w:r w:rsidR="003F7744">
        <w:t xml:space="preserve"> hosting 2 NRL games: March 2 @ 11:15am and March 3 @ 4:45pm. Suggested bussing company K&amp;J from SGV (quoted $1260 + hotel for driver, for trip up to FMC). They offer great deal for minor sport groups.</w:t>
      </w:r>
      <w:r w:rsidR="003F7744">
        <w:br/>
      </w:r>
      <w:r w:rsidR="003F7744" w:rsidRPr="003F7744">
        <w:rPr>
          <w:u w:val="single"/>
        </w:rPr>
        <w:t>PEM</w:t>
      </w:r>
      <w:r w:rsidR="008B4003" w:rsidRPr="003F7744">
        <w:rPr>
          <w:u w:val="single"/>
        </w:rPr>
        <w:t xml:space="preserve"> </w:t>
      </w:r>
      <w:r w:rsidR="008B4003">
        <w:t xml:space="preserve">– </w:t>
      </w:r>
      <w:r w:rsidR="003F7744">
        <w:t xml:space="preserve">looking for volunteers to help with U16B </w:t>
      </w:r>
      <w:proofErr w:type="spellStart"/>
      <w:r w:rsidR="003F7744">
        <w:t>Provinicials</w:t>
      </w:r>
      <w:proofErr w:type="spellEnd"/>
      <w:r w:rsidR="003F7744">
        <w:t xml:space="preserve"> the weekend of Mar 8-10. Volunteer sign ups available on PRA website (www.pembinaringette.ca)</w:t>
      </w:r>
      <w:r w:rsidR="008B4003">
        <w:br/>
      </w:r>
      <w:r w:rsidR="003F7744">
        <w:rPr>
          <w:u w:val="single"/>
        </w:rPr>
        <w:t>SPK</w:t>
      </w:r>
      <w:r w:rsidR="008B4003">
        <w:t xml:space="preserve"> – nothing</w:t>
      </w:r>
      <w:r w:rsidR="008B4003" w:rsidRPr="003F7744">
        <w:rPr>
          <w:rFonts w:ascii="PMingLiU" w:eastAsia="PMingLiU" w:hAnsi="PMingLiU" w:cs="PMingLiU"/>
        </w:rPr>
        <w:br/>
      </w:r>
      <w:r w:rsidR="003F7744">
        <w:rPr>
          <w:u w:val="single"/>
        </w:rPr>
        <w:t>SGV</w:t>
      </w:r>
      <w:r w:rsidR="008B4003">
        <w:t xml:space="preserve"> – nothing</w:t>
      </w:r>
    </w:p>
    <w:p w14:paraId="3710F49C" w14:textId="293A12B8" w:rsidR="00E12989" w:rsidRDefault="003F7744" w:rsidP="003F7744">
      <w:pPr>
        <w:pStyle w:val="ListParagraph"/>
      </w:pPr>
      <w:r>
        <w:rPr>
          <w:u w:val="single"/>
        </w:rPr>
        <w:t>STA</w:t>
      </w:r>
      <w:r>
        <w:t xml:space="preserve"> – U19AA is ok with playing with Z2 U19AA, would prefer neutral ice. Hosting Westerns Mar 27-30, looking for sponsors and volunteers.</w:t>
      </w:r>
      <w:r>
        <w:br/>
      </w:r>
      <w:r>
        <w:rPr>
          <w:u w:val="single"/>
        </w:rPr>
        <w:t>Z5AA</w:t>
      </w:r>
      <w:r>
        <w:t>– nothing</w:t>
      </w:r>
      <w:r w:rsidR="008B4003" w:rsidRPr="003F7744">
        <w:rPr>
          <w:rFonts w:ascii="PMingLiU" w:eastAsia="PMingLiU" w:hAnsi="PMingLiU" w:cs="PMingLiU"/>
        </w:rPr>
        <w:br/>
      </w:r>
    </w:p>
    <w:p w14:paraId="2084C989" w14:textId="26C5CF6C" w:rsidR="00E12989" w:rsidRPr="0003034B" w:rsidRDefault="0003034B" w:rsidP="00A53837">
      <w:pPr>
        <w:pStyle w:val="ListParagraph"/>
        <w:numPr>
          <w:ilvl w:val="0"/>
          <w:numId w:val="1"/>
        </w:numPr>
        <w:rPr>
          <w:u w:val="single"/>
        </w:rPr>
      </w:pPr>
      <w:r w:rsidRPr="0003034B">
        <w:rPr>
          <w:u w:val="single"/>
        </w:rPr>
        <w:t xml:space="preserve">Succession Planning </w:t>
      </w:r>
      <w:r w:rsidR="00F10B7C">
        <w:t>–</w:t>
      </w:r>
      <w:r w:rsidRPr="00F10B7C">
        <w:t xml:space="preserve"> </w:t>
      </w:r>
      <w:r w:rsidRPr="00A53837">
        <w:rPr>
          <w:b/>
        </w:rPr>
        <w:t>President</w:t>
      </w:r>
      <w:r w:rsidR="00A53837">
        <w:t xml:space="preserve"> - willing to stay on one more year; </w:t>
      </w:r>
      <w:r w:rsidR="00A53837" w:rsidRPr="00A53837">
        <w:rPr>
          <w:b/>
        </w:rPr>
        <w:t>V</w:t>
      </w:r>
      <w:r w:rsidR="00A53837">
        <w:rPr>
          <w:b/>
        </w:rPr>
        <w:t xml:space="preserve">ice </w:t>
      </w:r>
      <w:r w:rsidR="00A53837" w:rsidRPr="00A53837">
        <w:rPr>
          <w:b/>
        </w:rPr>
        <w:t>P</w:t>
      </w:r>
      <w:r w:rsidR="00A53837">
        <w:rPr>
          <w:b/>
        </w:rPr>
        <w:t>resident</w:t>
      </w:r>
      <w:r w:rsidR="00A53837">
        <w:t xml:space="preserve"> – not returning. Position will need to be filled. This position deals with discipline and issues that arise </w:t>
      </w:r>
      <w:proofErr w:type="spellStart"/>
      <w:r w:rsidR="00A53837">
        <w:t>etc</w:t>
      </w:r>
      <w:proofErr w:type="spellEnd"/>
      <w:r w:rsidR="00A53837">
        <w:t xml:space="preserve"> (</w:t>
      </w:r>
      <w:proofErr w:type="spellStart"/>
      <w:r w:rsidR="00A53837">
        <w:t>ie</w:t>
      </w:r>
      <w:proofErr w:type="spellEnd"/>
      <w:r w:rsidR="00A53837">
        <w:t xml:space="preserve">: game cancellations); </w:t>
      </w:r>
      <w:r w:rsidR="00A53837" w:rsidRPr="00A53837">
        <w:rPr>
          <w:b/>
        </w:rPr>
        <w:t>Statistician/Webmaster</w:t>
      </w:r>
      <w:r w:rsidR="00A53837">
        <w:t xml:space="preserve"> - willing to stay on; </w:t>
      </w:r>
      <w:r w:rsidR="00A53837" w:rsidRPr="00A53837">
        <w:rPr>
          <w:b/>
        </w:rPr>
        <w:t>Treasurer</w:t>
      </w:r>
      <w:r w:rsidR="00A53837">
        <w:t xml:space="preserve"> - willing to stay on; </w:t>
      </w:r>
      <w:r w:rsidR="00A53837" w:rsidRPr="00A53837">
        <w:rPr>
          <w:b/>
        </w:rPr>
        <w:t>Scheduler</w:t>
      </w:r>
      <w:r w:rsidR="00A53837">
        <w:t xml:space="preserve"> – willing to stay on; </w:t>
      </w:r>
      <w:r w:rsidR="00A53837" w:rsidRPr="00A53837">
        <w:rPr>
          <w:b/>
        </w:rPr>
        <w:t>Secretary</w:t>
      </w:r>
      <w:r w:rsidR="00A53837">
        <w:t xml:space="preserve"> – willing to stay on</w:t>
      </w:r>
      <w:r w:rsidR="00E70204" w:rsidRPr="0003034B">
        <w:rPr>
          <w:u w:val="single"/>
        </w:rPr>
        <w:br/>
      </w:r>
    </w:p>
    <w:p w14:paraId="21343D7A" w14:textId="3BB9A758" w:rsidR="003937EA" w:rsidRDefault="00E12989" w:rsidP="00B41F81">
      <w:pPr>
        <w:pStyle w:val="ListParagraph"/>
        <w:numPr>
          <w:ilvl w:val="0"/>
          <w:numId w:val="1"/>
        </w:numPr>
      </w:pPr>
      <w:r>
        <w:t>Adjourn</w:t>
      </w:r>
      <w:r w:rsidR="00A53837">
        <w:t>/Next meeting</w:t>
      </w:r>
      <w:r w:rsidR="008B4003">
        <w:t xml:space="preserve"> –</w:t>
      </w:r>
      <w:r w:rsidR="007D3331">
        <w:t xml:space="preserve"> </w:t>
      </w:r>
      <w:r w:rsidR="00194C5D">
        <w:t>Motion to adjourn @ 9:02pm: Trent, 2</w:t>
      </w:r>
      <w:r w:rsidR="00194C5D" w:rsidRPr="00194C5D">
        <w:rPr>
          <w:vertAlign w:val="superscript"/>
        </w:rPr>
        <w:t>nd</w:t>
      </w:r>
      <w:r w:rsidR="00194C5D">
        <w:t xml:space="preserve"> Jeff AIF</w:t>
      </w:r>
      <w:r w:rsidR="003937EA">
        <w:br/>
      </w:r>
      <w:r w:rsidR="003937EA">
        <w:br/>
      </w:r>
    </w:p>
    <w:sectPr w:rsidR="003937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4B8C8" w14:textId="77777777" w:rsidR="00436BBA" w:rsidRDefault="00436BBA" w:rsidP="00CE71BF">
      <w:pPr>
        <w:spacing w:after="0" w:line="240" w:lineRule="auto"/>
      </w:pPr>
      <w:r>
        <w:separator/>
      </w:r>
    </w:p>
  </w:endnote>
  <w:endnote w:type="continuationSeparator" w:id="0">
    <w:p w14:paraId="2D2EBF0B" w14:textId="77777777" w:rsidR="00436BBA" w:rsidRDefault="00436BBA" w:rsidP="00CE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934F" w14:textId="77777777" w:rsidR="002923E6" w:rsidRDefault="00292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1E0E" w14:textId="77777777" w:rsidR="002923E6" w:rsidRDefault="00292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306A" w14:textId="77777777" w:rsidR="002923E6" w:rsidRDefault="00292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2579B" w14:textId="77777777" w:rsidR="00436BBA" w:rsidRDefault="00436BBA" w:rsidP="00CE71BF">
      <w:pPr>
        <w:spacing w:after="0" w:line="240" w:lineRule="auto"/>
      </w:pPr>
      <w:r>
        <w:separator/>
      </w:r>
    </w:p>
  </w:footnote>
  <w:footnote w:type="continuationSeparator" w:id="0">
    <w:p w14:paraId="5D6C76B2" w14:textId="77777777" w:rsidR="00436BBA" w:rsidRDefault="00436BBA" w:rsidP="00CE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24693" w14:textId="1D799192" w:rsidR="002923E6" w:rsidRDefault="00292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ACE3" w14:textId="5BD25BAA" w:rsidR="002923E6" w:rsidRDefault="00292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97DB" w14:textId="5E2A728E" w:rsidR="002923E6" w:rsidRDefault="00292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E4888"/>
    <w:multiLevelType w:val="hybridMultilevel"/>
    <w:tmpl w:val="5DA27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62"/>
    <w:rsid w:val="0003034B"/>
    <w:rsid w:val="0007434F"/>
    <w:rsid w:val="00137D8E"/>
    <w:rsid w:val="00194C5D"/>
    <w:rsid w:val="001C326E"/>
    <w:rsid w:val="00244BB0"/>
    <w:rsid w:val="002576EA"/>
    <w:rsid w:val="002923E6"/>
    <w:rsid w:val="0033622D"/>
    <w:rsid w:val="0035730E"/>
    <w:rsid w:val="0036679D"/>
    <w:rsid w:val="003936BE"/>
    <w:rsid w:val="003937EA"/>
    <w:rsid w:val="003E4EC9"/>
    <w:rsid w:val="003F7744"/>
    <w:rsid w:val="00402E55"/>
    <w:rsid w:val="00436BBA"/>
    <w:rsid w:val="00447A6F"/>
    <w:rsid w:val="00455753"/>
    <w:rsid w:val="004B0DBB"/>
    <w:rsid w:val="005212CE"/>
    <w:rsid w:val="00594445"/>
    <w:rsid w:val="005A68AF"/>
    <w:rsid w:val="005E145B"/>
    <w:rsid w:val="00617E5B"/>
    <w:rsid w:val="0062748D"/>
    <w:rsid w:val="00681DC5"/>
    <w:rsid w:val="00697095"/>
    <w:rsid w:val="006A39B8"/>
    <w:rsid w:val="006F1C66"/>
    <w:rsid w:val="0071722F"/>
    <w:rsid w:val="00723A2E"/>
    <w:rsid w:val="007260E5"/>
    <w:rsid w:val="00762141"/>
    <w:rsid w:val="00790EBF"/>
    <w:rsid w:val="007B1814"/>
    <w:rsid w:val="007C542C"/>
    <w:rsid w:val="007D3331"/>
    <w:rsid w:val="00804A0E"/>
    <w:rsid w:val="00837E6E"/>
    <w:rsid w:val="00847636"/>
    <w:rsid w:val="0086701A"/>
    <w:rsid w:val="008B21F1"/>
    <w:rsid w:val="008B4003"/>
    <w:rsid w:val="008B52DB"/>
    <w:rsid w:val="008D4DAE"/>
    <w:rsid w:val="008E3B4D"/>
    <w:rsid w:val="00910D45"/>
    <w:rsid w:val="00922760"/>
    <w:rsid w:val="009E0BBB"/>
    <w:rsid w:val="009E53D5"/>
    <w:rsid w:val="009F0936"/>
    <w:rsid w:val="009F5B62"/>
    <w:rsid w:val="00A4143E"/>
    <w:rsid w:val="00A53837"/>
    <w:rsid w:val="00A9144C"/>
    <w:rsid w:val="00AD5C48"/>
    <w:rsid w:val="00B37C27"/>
    <w:rsid w:val="00B41F81"/>
    <w:rsid w:val="00B67B3B"/>
    <w:rsid w:val="00B74752"/>
    <w:rsid w:val="00B83A5A"/>
    <w:rsid w:val="00C850FB"/>
    <w:rsid w:val="00CA3AF6"/>
    <w:rsid w:val="00CC17ED"/>
    <w:rsid w:val="00CD35EE"/>
    <w:rsid w:val="00CD410E"/>
    <w:rsid w:val="00CE71BF"/>
    <w:rsid w:val="00D857CD"/>
    <w:rsid w:val="00D9624E"/>
    <w:rsid w:val="00E12989"/>
    <w:rsid w:val="00E63435"/>
    <w:rsid w:val="00E70204"/>
    <w:rsid w:val="00EA606E"/>
    <w:rsid w:val="00EA64EE"/>
    <w:rsid w:val="00ED457D"/>
    <w:rsid w:val="00F10B7C"/>
    <w:rsid w:val="00F14823"/>
    <w:rsid w:val="00F3729D"/>
    <w:rsid w:val="00F537C9"/>
    <w:rsid w:val="00FA2001"/>
    <w:rsid w:val="00FE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6D59F"/>
  <w15:chartTrackingRefBased/>
  <w15:docId w15:val="{123D6343-D695-490F-BB68-5E91BBA0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F81"/>
    <w:pPr>
      <w:ind w:left="720"/>
      <w:contextualSpacing/>
    </w:pPr>
  </w:style>
  <w:style w:type="paragraph" w:styleId="Header">
    <w:name w:val="header"/>
    <w:basedOn w:val="Normal"/>
    <w:link w:val="HeaderChar"/>
    <w:uiPriority w:val="99"/>
    <w:unhideWhenUsed/>
    <w:rsid w:val="00CE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BF"/>
  </w:style>
  <w:style w:type="paragraph" w:styleId="Footer">
    <w:name w:val="footer"/>
    <w:basedOn w:val="Normal"/>
    <w:link w:val="FooterChar"/>
    <w:uiPriority w:val="99"/>
    <w:unhideWhenUsed/>
    <w:rsid w:val="00CE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85EF29-9AA2-4584-B58E-472648D5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Tymkow</dc:creator>
  <cp:keywords/>
  <dc:description/>
  <cp:lastModifiedBy>rhond_000</cp:lastModifiedBy>
  <cp:revision>2</cp:revision>
  <cp:lastPrinted>2018-11-26T02:37:00Z</cp:lastPrinted>
  <dcterms:created xsi:type="dcterms:W3CDTF">2019-08-17T22:09:00Z</dcterms:created>
  <dcterms:modified xsi:type="dcterms:W3CDTF">2019-08-17T22:09:00Z</dcterms:modified>
</cp:coreProperties>
</file>