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06C35" w14:textId="0391AD3C" w:rsidR="181A0992" w:rsidRPr="00B8620D" w:rsidRDefault="3CB5395B" w:rsidP="3CB4E8DD">
      <w:pPr>
        <w:rPr>
          <w:rFonts w:ascii="Calibri" w:eastAsia="Calibri" w:hAnsi="Calibri" w:cs="Calibri"/>
          <w:b/>
          <w:bCs/>
          <w:sz w:val="30"/>
          <w:szCs w:val="30"/>
        </w:rPr>
      </w:pPr>
      <w:r w:rsidRPr="5E341912">
        <w:rPr>
          <w:rFonts w:ascii="Calibri" w:eastAsia="Calibri" w:hAnsi="Calibri" w:cs="Calibri"/>
          <w:b/>
          <w:bCs/>
          <w:sz w:val="30"/>
          <w:szCs w:val="30"/>
        </w:rPr>
        <w:t xml:space="preserve">Calgary </w:t>
      </w:r>
      <w:r w:rsidR="181A0992" w:rsidRPr="5E341912">
        <w:rPr>
          <w:rFonts w:ascii="Calibri" w:eastAsia="Calibri" w:hAnsi="Calibri" w:cs="Calibri"/>
          <w:b/>
          <w:bCs/>
          <w:sz w:val="30"/>
          <w:szCs w:val="30"/>
        </w:rPr>
        <w:t>Knights Lacrosse</w:t>
      </w:r>
      <w:r w:rsidR="26215FB7" w:rsidRPr="5E341912">
        <w:rPr>
          <w:rFonts w:ascii="Calibri" w:eastAsia="Calibri" w:hAnsi="Calibri" w:cs="Calibri"/>
          <w:b/>
          <w:bCs/>
          <w:sz w:val="30"/>
          <w:szCs w:val="30"/>
        </w:rPr>
        <w:t xml:space="preserve"> Code of Conduct</w:t>
      </w:r>
    </w:p>
    <w:p w14:paraId="16322FE1" w14:textId="28D03E50" w:rsidR="65E862D4" w:rsidRDefault="65E862D4" w:rsidP="5E341912">
      <w:pPr>
        <w:spacing w:before="240" w:after="240"/>
        <w:rPr>
          <w:rFonts w:ascii="Calibri" w:eastAsia="Calibri" w:hAnsi="Calibri" w:cs="Calibri"/>
          <w:sz w:val="20"/>
          <w:szCs w:val="20"/>
        </w:rPr>
      </w:pPr>
      <w:r w:rsidRPr="5E341912">
        <w:rPr>
          <w:rFonts w:ascii="Calibri" w:eastAsia="Calibri" w:hAnsi="Calibri" w:cs="Calibri"/>
          <w:sz w:val="20"/>
          <w:szCs w:val="20"/>
        </w:rPr>
        <w:t>The Codes of Conduct are designed to reflect the mission and values of the Calgary Knights Lacrosse Association, ensuring a safe, respectful, and positive lacrosse experience for all participants. All coaches are expected to uphold the standards set forth by the Knights, the Canadian Lacrosse Association (CLA), the Alberta Lacrosse Association (ALA), and the</w:t>
      </w:r>
      <w:r w:rsidR="59A85E9C" w:rsidRPr="5E341912">
        <w:rPr>
          <w:rFonts w:ascii="Calibri" w:eastAsia="Calibri" w:hAnsi="Calibri" w:cs="Calibri"/>
          <w:sz w:val="20"/>
          <w:szCs w:val="20"/>
        </w:rPr>
        <w:t xml:space="preserve"> Calgary District Lacrosse Association</w:t>
      </w:r>
      <w:r w:rsidRPr="5E341912">
        <w:rPr>
          <w:rFonts w:ascii="Calibri" w:eastAsia="Calibri" w:hAnsi="Calibri" w:cs="Calibri"/>
          <w:sz w:val="20"/>
          <w:szCs w:val="20"/>
        </w:rPr>
        <w:t xml:space="preserve"> </w:t>
      </w:r>
      <w:r w:rsidR="19635DE2" w:rsidRPr="5E341912">
        <w:rPr>
          <w:rFonts w:ascii="Calibri" w:eastAsia="Calibri" w:hAnsi="Calibri" w:cs="Calibri"/>
          <w:sz w:val="20"/>
          <w:szCs w:val="20"/>
        </w:rPr>
        <w:t>(</w:t>
      </w:r>
      <w:r w:rsidRPr="5E341912">
        <w:rPr>
          <w:rFonts w:ascii="Calibri" w:eastAsia="Calibri" w:hAnsi="Calibri" w:cs="Calibri"/>
          <w:sz w:val="20"/>
          <w:szCs w:val="20"/>
        </w:rPr>
        <w:t>CDLA</w:t>
      </w:r>
      <w:r w:rsidR="1450E275" w:rsidRPr="5E341912">
        <w:rPr>
          <w:rFonts w:ascii="Calibri" w:eastAsia="Calibri" w:hAnsi="Calibri" w:cs="Calibri"/>
          <w:sz w:val="20"/>
          <w:szCs w:val="20"/>
        </w:rPr>
        <w:t>)</w:t>
      </w:r>
      <w:r w:rsidRPr="5E341912">
        <w:rPr>
          <w:rFonts w:ascii="Calibri" w:eastAsia="Calibri" w:hAnsi="Calibri" w:cs="Calibri"/>
          <w:sz w:val="20"/>
          <w:szCs w:val="20"/>
        </w:rPr>
        <w:t>. This includes adherence to enhanced policies focused on the Rule of 2 and the prevention of harassment, bullying, and abuse. Repeated violations of these policies may result in disciplinary action by the appropriate governing body.</w:t>
      </w:r>
    </w:p>
    <w:p w14:paraId="0D721A4D" w14:textId="6E7AEB3B" w:rsidR="6556AE4D" w:rsidRDefault="6556AE4D" w:rsidP="5E341912">
      <w:pPr>
        <w:spacing w:after="0"/>
        <w:jc w:val="both"/>
        <w:rPr>
          <w:rFonts w:ascii="Calibri" w:eastAsia="Calibri" w:hAnsi="Calibri" w:cs="Calibri"/>
          <w:b/>
          <w:bCs/>
          <w:color w:val="000000" w:themeColor="text1"/>
        </w:rPr>
      </w:pPr>
      <w:r w:rsidRPr="5E341912">
        <w:rPr>
          <w:rFonts w:ascii="Calibri" w:eastAsia="Calibri" w:hAnsi="Calibri" w:cs="Calibri"/>
          <w:b/>
          <w:bCs/>
          <w:color w:val="000000" w:themeColor="text1"/>
        </w:rPr>
        <w:t>Coach Code of Conduct</w:t>
      </w:r>
    </w:p>
    <w:p w14:paraId="12918101" w14:textId="62FFAA78" w:rsidR="65E862D4" w:rsidRDefault="65E862D4" w:rsidP="5E341912">
      <w:pPr>
        <w:spacing w:after="0"/>
        <w:rPr>
          <w:rFonts w:ascii="Calibri" w:eastAsia="Calibri" w:hAnsi="Calibri" w:cs="Calibri"/>
          <w:sz w:val="20"/>
          <w:szCs w:val="20"/>
        </w:rPr>
      </w:pPr>
      <w:r w:rsidRPr="5E341912">
        <w:rPr>
          <w:rFonts w:ascii="Calibri" w:eastAsia="Calibri" w:hAnsi="Calibri" w:cs="Calibri"/>
          <w:sz w:val="20"/>
          <w:szCs w:val="20"/>
        </w:rPr>
        <w:t xml:space="preserve">As a coach, I will follow all applicable policies </w:t>
      </w:r>
      <w:r w:rsidR="4ED60385" w:rsidRPr="5E341912">
        <w:rPr>
          <w:rFonts w:ascii="Calibri" w:eastAsia="Calibri" w:hAnsi="Calibri" w:cs="Calibri"/>
          <w:sz w:val="20"/>
          <w:szCs w:val="20"/>
        </w:rPr>
        <w:t xml:space="preserve">and </w:t>
      </w:r>
      <w:r w:rsidRPr="5E341912">
        <w:rPr>
          <w:rFonts w:ascii="Calibri" w:eastAsia="Calibri" w:hAnsi="Calibri" w:cs="Calibri"/>
          <w:sz w:val="20"/>
          <w:szCs w:val="20"/>
        </w:rPr>
        <w:t>have reviewed and understand the following:</w:t>
      </w:r>
    </w:p>
    <w:p w14:paraId="1104396F" w14:textId="7A8A5737" w:rsidR="39022BD3" w:rsidRPr="005C2FE2" w:rsidRDefault="39022BD3" w:rsidP="5E341912">
      <w:pPr>
        <w:pStyle w:val="ListParagraph"/>
        <w:numPr>
          <w:ilvl w:val="0"/>
          <w:numId w:val="6"/>
        </w:numPr>
        <w:spacing w:after="0"/>
        <w:jc w:val="both"/>
        <w:rPr>
          <w:rFonts w:ascii="Calibri" w:eastAsia="Calibri" w:hAnsi="Calibri" w:cs="Calibri"/>
          <w:sz w:val="20"/>
          <w:szCs w:val="20"/>
        </w:rPr>
      </w:pPr>
      <w:r w:rsidRPr="5E341912">
        <w:rPr>
          <w:rFonts w:ascii="Calibri" w:eastAsia="Calibri" w:hAnsi="Calibri" w:cs="Calibri"/>
          <w:color w:val="000000" w:themeColor="text1"/>
          <w:sz w:val="20"/>
          <w:szCs w:val="20"/>
        </w:rPr>
        <w:t xml:space="preserve">I have completed all necessary </w:t>
      </w:r>
      <w:r w:rsidR="00B8620D" w:rsidRPr="5E341912">
        <w:rPr>
          <w:rFonts w:ascii="Calibri" w:eastAsia="Calibri" w:hAnsi="Calibri" w:cs="Calibri"/>
          <w:color w:val="000000" w:themeColor="text1"/>
          <w:sz w:val="20"/>
          <w:szCs w:val="20"/>
        </w:rPr>
        <w:t>record</w:t>
      </w:r>
      <w:r w:rsidRPr="5E341912">
        <w:rPr>
          <w:rFonts w:ascii="Calibri" w:eastAsia="Calibri" w:hAnsi="Calibri" w:cs="Calibri"/>
          <w:color w:val="000000" w:themeColor="text1"/>
          <w:sz w:val="20"/>
          <w:szCs w:val="20"/>
        </w:rPr>
        <w:t xml:space="preserve"> checks and required certifications, and </w:t>
      </w:r>
      <w:r w:rsidR="00F95FA9" w:rsidRPr="5E341912">
        <w:rPr>
          <w:rFonts w:ascii="Calibri" w:eastAsia="Calibri" w:hAnsi="Calibri" w:cs="Calibri"/>
          <w:color w:val="000000" w:themeColor="text1"/>
          <w:sz w:val="20"/>
          <w:szCs w:val="20"/>
        </w:rPr>
        <w:t>am</w:t>
      </w:r>
      <w:r w:rsidRPr="5E341912">
        <w:rPr>
          <w:rFonts w:ascii="Calibri" w:eastAsia="Calibri" w:hAnsi="Calibri" w:cs="Calibri"/>
          <w:color w:val="000000" w:themeColor="text1"/>
          <w:sz w:val="20"/>
          <w:szCs w:val="20"/>
        </w:rPr>
        <w:t xml:space="preserve"> prepared for </w:t>
      </w:r>
      <w:r w:rsidR="00F95FA9" w:rsidRPr="5E341912">
        <w:rPr>
          <w:rFonts w:ascii="Calibri" w:eastAsia="Calibri" w:hAnsi="Calibri" w:cs="Calibri"/>
          <w:color w:val="000000" w:themeColor="text1"/>
          <w:sz w:val="20"/>
          <w:szCs w:val="20"/>
        </w:rPr>
        <w:t>the season</w:t>
      </w:r>
    </w:p>
    <w:p w14:paraId="6BDBEF78" w14:textId="473F8A14" w:rsidR="39022BD3" w:rsidRPr="005C2FE2" w:rsidRDefault="39022BD3" w:rsidP="5E341912">
      <w:pPr>
        <w:pStyle w:val="ListParagraph"/>
        <w:numPr>
          <w:ilvl w:val="0"/>
          <w:numId w:val="6"/>
        </w:numPr>
        <w:spacing w:after="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promote a positive and safe lacrosse environment</w:t>
      </w:r>
    </w:p>
    <w:p w14:paraId="273995A7" w14:textId="78F7BA80" w:rsidR="39022BD3" w:rsidRPr="005C2FE2" w:rsidRDefault="39022BD3" w:rsidP="5E341912">
      <w:pPr>
        <w:pStyle w:val="ListParagraph"/>
        <w:numPr>
          <w:ilvl w:val="0"/>
          <w:numId w:val="6"/>
        </w:numPr>
        <w:spacing w:after="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respect all equipment and facilities</w:t>
      </w:r>
    </w:p>
    <w:p w14:paraId="6E685162" w14:textId="3E8D1220"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ensure that all players are given equal opportunity to develop and play</w:t>
      </w:r>
    </w:p>
    <w:p w14:paraId="1DD730C0" w14:textId="2679374A"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ensure that all players are treated fairly by teammates and coaches</w:t>
      </w:r>
    </w:p>
    <w:p w14:paraId="2B84A9CF" w14:textId="7D7844C8"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not ridicule or alienate any players on my team</w:t>
      </w:r>
    </w:p>
    <w:p w14:paraId="67FC6B9A" w14:textId="26185FDE"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be reasonable when scheduling additional practices and games, and will consult with/include parents</w:t>
      </w:r>
      <w:r w:rsidR="62811FDF" w:rsidRPr="5E341912">
        <w:rPr>
          <w:rFonts w:ascii="Calibri" w:eastAsia="Calibri" w:hAnsi="Calibri" w:cs="Calibri"/>
          <w:color w:val="000000" w:themeColor="text1"/>
          <w:sz w:val="20"/>
          <w:szCs w:val="20"/>
        </w:rPr>
        <w:t xml:space="preserve"> </w:t>
      </w:r>
      <w:r w:rsidRPr="5E341912">
        <w:rPr>
          <w:rFonts w:ascii="Calibri" w:eastAsia="Calibri" w:hAnsi="Calibri" w:cs="Calibri"/>
          <w:color w:val="000000" w:themeColor="text1"/>
          <w:sz w:val="20"/>
          <w:szCs w:val="20"/>
        </w:rPr>
        <w:t>when making team decisions that may impact family life and finances</w:t>
      </w:r>
    </w:p>
    <w:p w14:paraId="7064347B" w14:textId="250D938C"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 xml:space="preserve">I will be </w:t>
      </w:r>
      <w:r w:rsidR="00ED7197" w:rsidRPr="5E341912">
        <w:rPr>
          <w:rFonts w:ascii="Calibri" w:eastAsia="Calibri" w:hAnsi="Calibri" w:cs="Calibri"/>
          <w:color w:val="000000" w:themeColor="text1"/>
          <w:sz w:val="20"/>
          <w:szCs w:val="20"/>
        </w:rPr>
        <w:t>discreet</w:t>
      </w:r>
      <w:r w:rsidRPr="5E341912">
        <w:rPr>
          <w:rFonts w:ascii="Calibri" w:eastAsia="Calibri" w:hAnsi="Calibri" w:cs="Calibri"/>
          <w:color w:val="000000" w:themeColor="text1"/>
          <w:sz w:val="20"/>
          <w:szCs w:val="20"/>
        </w:rPr>
        <w:t xml:space="preserve"> when attending to team issues/concerns, and</w:t>
      </w:r>
      <w:r w:rsidR="008C3C83" w:rsidRPr="5E341912">
        <w:rPr>
          <w:rFonts w:ascii="Calibri" w:eastAsia="Calibri" w:hAnsi="Calibri" w:cs="Calibri"/>
          <w:color w:val="000000" w:themeColor="text1"/>
          <w:sz w:val="20"/>
          <w:szCs w:val="20"/>
        </w:rPr>
        <w:t xml:space="preserve"> will be respectful of </w:t>
      </w:r>
      <w:r w:rsidRPr="5E341912">
        <w:rPr>
          <w:rFonts w:ascii="Calibri" w:eastAsia="Calibri" w:hAnsi="Calibri" w:cs="Calibri"/>
          <w:color w:val="000000" w:themeColor="text1"/>
          <w:sz w:val="20"/>
          <w:szCs w:val="20"/>
        </w:rPr>
        <w:t>confidentiality</w:t>
      </w:r>
    </w:p>
    <w:p w14:paraId="3D44EB57" w14:textId="2687F37B"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not use</w:t>
      </w:r>
      <w:r w:rsidR="00745235" w:rsidRPr="5E341912">
        <w:rPr>
          <w:rFonts w:ascii="Calibri" w:eastAsia="Calibri" w:hAnsi="Calibri" w:cs="Calibri"/>
          <w:color w:val="000000" w:themeColor="text1"/>
          <w:sz w:val="20"/>
          <w:szCs w:val="20"/>
        </w:rPr>
        <w:t>/</w:t>
      </w:r>
      <w:r w:rsidRPr="5E341912">
        <w:rPr>
          <w:rFonts w:ascii="Calibri" w:eastAsia="Calibri" w:hAnsi="Calibri" w:cs="Calibri"/>
          <w:color w:val="000000" w:themeColor="text1"/>
          <w:sz w:val="20"/>
          <w:szCs w:val="20"/>
        </w:rPr>
        <w:t>encourage</w:t>
      </w:r>
      <w:r w:rsidR="00745235" w:rsidRPr="5E341912">
        <w:rPr>
          <w:rFonts w:ascii="Calibri" w:eastAsia="Calibri" w:hAnsi="Calibri" w:cs="Calibri"/>
          <w:color w:val="000000" w:themeColor="text1"/>
          <w:sz w:val="20"/>
          <w:szCs w:val="20"/>
        </w:rPr>
        <w:t>/</w:t>
      </w:r>
      <w:r w:rsidRPr="5E341912">
        <w:rPr>
          <w:rFonts w:ascii="Calibri" w:eastAsia="Calibri" w:hAnsi="Calibri" w:cs="Calibri"/>
          <w:color w:val="000000" w:themeColor="text1"/>
          <w:sz w:val="20"/>
          <w:szCs w:val="20"/>
        </w:rPr>
        <w:t xml:space="preserve">permit, </w:t>
      </w:r>
      <w:r w:rsidR="005C2FE2" w:rsidRPr="5E341912">
        <w:rPr>
          <w:rFonts w:ascii="Calibri" w:eastAsia="Calibri" w:hAnsi="Calibri" w:cs="Calibri"/>
          <w:color w:val="000000" w:themeColor="text1"/>
          <w:sz w:val="20"/>
          <w:szCs w:val="20"/>
        </w:rPr>
        <w:t xml:space="preserve">any </w:t>
      </w:r>
      <w:r w:rsidRPr="5E341912">
        <w:rPr>
          <w:rFonts w:ascii="Calibri" w:eastAsia="Calibri" w:hAnsi="Calibri" w:cs="Calibri"/>
          <w:color w:val="000000" w:themeColor="text1"/>
          <w:sz w:val="20"/>
          <w:szCs w:val="20"/>
        </w:rPr>
        <w:t>profane, insulting, harassing or offensive/derogatory language</w:t>
      </w:r>
    </w:p>
    <w:p w14:paraId="1A54D7C8" w14:textId="56F41439"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 xml:space="preserve">I will not engage in, or encourage/permit, any behavior which endangers the health, safety or </w:t>
      </w:r>
      <w:r w:rsidR="00ED7197" w:rsidRPr="5E341912">
        <w:rPr>
          <w:rFonts w:ascii="Calibri" w:eastAsia="Calibri" w:hAnsi="Calibri" w:cs="Calibri"/>
          <w:color w:val="000000" w:themeColor="text1"/>
          <w:sz w:val="20"/>
          <w:szCs w:val="20"/>
        </w:rPr>
        <w:t>wellbeing</w:t>
      </w:r>
      <w:r w:rsidRPr="5E341912">
        <w:rPr>
          <w:rFonts w:ascii="Calibri" w:eastAsia="Calibri" w:hAnsi="Calibri" w:cs="Calibri"/>
          <w:color w:val="000000" w:themeColor="text1"/>
          <w:sz w:val="20"/>
          <w:szCs w:val="20"/>
        </w:rPr>
        <w:t xml:space="preserve"> of any</w:t>
      </w:r>
      <w:r w:rsidR="08F14A61" w:rsidRPr="5E341912">
        <w:rPr>
          <w:rFonts w:ascii="Calibri" w:eastAsia="Calibri" w:hAnsi="Calibri" w:cs="Calibri"/>
          <w:color w:val="000000" w:themeColor="text1"/>
          <w:sz w:val="20"/>
          <w:szCs w:val="20"/>
        </w:rPr>
        <w:t xml:space="preserve"> </w:t>
      </w:r>
      <w:r w:rsidRPr="5E341912">
        <w:rPr>
          <w:rFonts w:ascii="Calibri" w:eastAsia="Calibri" w:hAnsi="Calibri" w:cs="Calibri"/>
          <w:color w:val="000000" w:themeColor="text1"/>
          <w:sz w:val="20"/>
          <w:szCs w:val="20"/>
        </w:rPr>
        <w:t>player, coach, official or spectator, including verbal and physical threats</w:t>
      </w:r>
    </w:p>
    <w:p w14:paraId="7A8499C8" w14:textId="0CE1A0F3"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not post detrimental, critical or negative comments/photos about any game, official, athlete, coach,</w:t>
      </w:r>
      <w:r w:rsidR="1D8F61C2" w:rsidRPr="5E341912">
        <w:rPr>
          <w:rFonts w:ascii="Calibri" w:eastAsia="Calibri" w:hAnsi="Calibri" w:cs="Calibri"/>
          <w:color w:val="000000" w:themeColor="text1"/>
          <w:sz w:val="20"/>
          <w:szCs w:val="20"/>
        </w:rPr>
        <w:t xml:space="preserve"> </w:t>
      </w:r>
      <w:r w:rsidRPr="5E341912">
        <w:rPr>
          <w:rFonts w:ascii="Calibri" w:eastAsia="Calibri" w:hAnsi="Calibri" w:cs="Calibri"/>
          <w:color w:val="000000" w:themeColor="text1"/>
          <w:sz w:val="20"/>
          <w:szCs w:val="20"/>
        </w:rPr>
        <w:t>parent, volunteer, spectator, board member or any person associated with lacrosse on any form of social</w:t>
      </w:r>
      <w:r w:rsidR="7A6EDB94" w:rsidRPr="5E341912">
        <w:rPr>
          <w:rFonts w:ascii="Calibri" w:eastAsia="Calibri" w:hAnsi="Calibri" w:cs="Calibri"/>
          <w:color w:val="000000" w:themeColor="text1"/>
          <w:sz w:val="20"/>
          <w:szCs w:val="20"/>
        </w:rPr>
        <w:t xml:space="preserve"> </w:t>
      </w:r>
      <w:r w:rsidRPr="5E341912">
        <w:rPr>
          <w:rFonts w:ascii="Calibri" w:eastAsia="Calibri" w:hAnsi="Calibri" w:cs="Calibri"/>
          <w:color w:val="000000" w:themeColor="text1"/>
          <w:sz w:val="20"/>
          <w:szCs w:val="20"/>
        </w:rPr>
        <w:t>media, such as Facebook, Twitter, Instagram or Snapchat</w:t>
      </w:r>
    </w:p>
    <w:p w14:paraId="08817F49" w14:textId="5CFB622A"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not permit explicit/offensive music to be played in the change rooms or on facility grounds</w:t>
      </w:r>
    </w:p>
    <w:p w14:paraId="252692B7" w14:textId="102AC6A9" w:rsidR="00075C07"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ensure that no parent/guardian or coach will be alone in a dressing room, or confined area, with any</w:t>
      </w:r>
      <w:r w:rsidR="3D052E9B" w:rsidRPr="5E341912">
        <w:rPr>
          <w:rFonts w:ascii="Calibri" w:eastAsia="Calibri" w:hAnsi="Calibri" w:cs="Calibri"/>
          <w:color w:val="000000" w:themeColor="text1"/>
          <w:sz w:val="20"/>
          <w:szCs w:val="20"/>
        </w:rPr>
        <w:t xml:space="preserve"> </w:t>
      </w:r>
      <w:r w:rsidRPr="5E341912">
        <w:rPr>
          <w:rFonts w:ascii="Calibri" w:eastAsia="Calibri" w:hAnsi="Calibri" w:cs="Calibri"/>
          <w:color w:val="000000" w:themeColor="text1"/>
          <w:sz w:val="20"/>
          <w:szCs w:val="20"/>
        </w:rPr>
        <w:t>minors, other than their own child(ren), at any time</w:t>
      </w:r>
    </w:p>
    <w:p w14:paraId="04EC494F" w14:textId="16F17C55"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understand that I am an important mentor, and will be an example of good sportsmanship</w:t>
      </w:r>
    </w:p>
    <w:p w14:paraId="1E778BBC" w14:textId="16009B70" w:rsidR="00075C07"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respect the decisions of game officials, and will not approach them before or after games</w:t>
      </w:r>
    </w:p>
    <w:p w14:paraId="0B99F8D2" w14:textId="224D1676"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 xml:space="preserve">I will follow </w:t>
      </w:r>
      <w:r w:rsidR="00075C07" w:rsidRPr="5E341912">
        <w:rPr>
          <w:rFonts w:ascii="Calibri" w:eastAsia="Calibri" w:hAnsi="Calibri" w:cs="Calibri"/>
          <w:color w:val="000000" w:themeColor="text1"/>
          <w:sz w:val="20"/>
          <w:szCs w:val="20"/>
        </w:rPr>
        <w:t>the</w:t>
      </w:r>
      <w:r w:rsidRPr="5E341912">
        <w:rPr>
          <w:rFonts w:ascii="Calibri" w:eastAsia="Calibri" w:hAnsi="Calibri" w:cs="Calibri"/>
          <w:color w:val="000000" w:themeColor="text1"/>
          <w:sz w:val="20"/>
          <w:szCs w:val="20"/>
        </w:rPr>
        <w:t xml:space="preserve"> proper chain of communication when dealing with the </w:t>
      </w:r>
      <w:r w:rsidR="087EF218" w:rsidRPr="5E341912">
        <w:rPr>
          <w:rFonts w:ascii="Calibri" w:eastAsia="Calibri" w:hAnsi="Calibri" w:cs="Calibri"/>
          <w:color w:val="000000" w:themeColor="text1"/>
          <w:sz w:val="20"/>
          <w:szCs w:val="20"/>
        </w:rPr>
        <w:t>Knights Lacrosse</w:t>
      </w:r>
    </w:p>
    <w:p w14:paraId="32FC5CE7" w14:textId="73A58F8F"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accept victory and defeat with dignity</w:t>
      </w:r>
    </w:p>
    <w:p w14:paraId="511F0A11" w14:textId="72888BBE" w:rsidR="39022BD3" w:rsidRPr="005C2FE2" w:rsidRDefault="39022BD3" w:rsidP="00075C07">
      <w:pPr>
        <w:pStyle w:val="ListParagraph"/>
        <w:numPr>
          <w:ilvl w:val="0"/>
          <w:numId w:val="6"/>
        </w:numPr>
        <w:spacing w:before="200" w:after="200"/>
        <w:jc w:val="both"/>
        <w:rPr>
          <w:rFonts w:ascii="Calibri" w:eastAsia="Calibri" w:hAnsi="Calibri" w:cs="Calibri"/>
          <w:color w:val="000000" w:themeColor="text1"/>
          <w:sz w:val="20"/>
          <w:szCs w:val="20"/>
        </w:rPr>
      </w:pPr>
      <w:r w:rsidRPr="5E341912">
        <w:rPr>
          <w:rFonts w:ascii="Calibri" w:eastAsia="Calibri" w:hAnsi="Calibri" w:cs="Calibri"/>
          <w:color w:val="000000" w:themeColor="text1"/>
          <w:sz w:val="20"/>
          <w:szCs w:val="20"/>
        </w:rPr>
        <w:t>I will treat all athletes, coaches, officials, volunteers and spectators with respect</w:t>
      </w:r>
    </w:p>
    <w:p w14:paraId="18C91FF2" w14:textId="0B2C7244" w:rsidR="5051B4FB" w:rsidRDefault="5051B4FB" w:rsidP="5051B4FB">
      <w:pPr>
        <w:spacing w:after="0" w:line="276" w:lineRule="auto"/>
        <w:jc w:val="both"/>
        <w:rPr>
          <w:rFonts w:ascii="Calibri" w:eastAsia="Calibri" w:hAnsi="Calibri" w:cs="Calibri"/>
          <w:color w:val="000000" w:themeColor="text1"/>
          <w:sz w:val="21"/>
          <w:szCs w:val="21"/>
        </w:rPr>
      </w:pPr>
    </w:p>
    <w:p w14:paraId="295A5DE3" w14:textId="19F0876F" w:rsidR="39022BD3" w:rsidRPr="00B8620D" w:rsidRDefault="39022BD3" w:rsidP="5051B4FB">
      <w:pPr>
        <w:spacing w:after="0" w:line="276" w:lineRule="auto"/>
        <w:jc w:val="both"/>
        <w:rPr>
          <w:rFonts w:ascii="Calibri" w:eastAsia="Calibri" w:hAnsi="Calibri" w:cs="Calibri"/>
          <w:color w:val="000000" w:themeColor="text1"/>
          <w:sz w:val="21"/>
          <w:szCs w:val="21"/>
        </w:rPr>
      </w:pPr>
      <w:r w:rsidRPr="5051B4FB">
        <w:rPr>
          <w:rFonts w:ascii="Calibri" w:eastAsia="Calibri" w:hAnsi="Calibri" w:cs="Calibri"/>
          <w:color w:val="000000" w:themeColor="text1"/>
          <w:sz w:val="21"/>
          <w:szCs w:val="21"/>
        </w:rPr>
        <w:t>Team Name ____________________________ Date _____________________________</w:t>
      </w:r>
    </w:p>
    <w:p w14:paraId="12ED34CC" w14:textId="6292CCA3" w:rsidR="5051B4FB" w:rsidRDefault="5051B4FB" w:rsidP="5051B4FB">
      <w:pPr>
        <w:spacing w:after="0" w:line="276" w:lineRule="auto"/>
        <w:jc w:val="both"/>
        <w:rPr>
          <w:rFonts w:ascii="Calibri" w:eastAsia="Calibri" w:hAnsi="Calibri" w:cs="Calibri"/>
          <w:color w:val="000000" w:themeColor="text1"/>
          <w:sz w:val="21"/>
          <w:szCs w:val="21"/>
        </w:rPr>
      </w:pPr>
    </w:p>
    <w:p w14:paraId="5FC0B440" w14:textId="0DFECAC6" w:rsidR="3CB4E8DD" w:rsidRPr="00B8620D" w:rsidRDefault="39022BD3" w:rsidP="5051B4FB">
      <w:pPr>
        <w:spacing w:after="0" w:line="276" w:lineRule="auto"/>
        <w:jc w:val="both"/>
        <w:rPr>
          <w:rFonts w:ascii="Calibri" w:eastAsia="Calibri" w:hAnsi="Calibri" w:cs="Calibri"/>
          <w:color w:val="000000" w:themeColor="text1"/>
          <w:sz w:val="21"/>
          <w:szCs w:val="21"/>
        </w:rPr>
      </w:pPr>
      <w:r w:rsidRPr="5051B4FB">
        <w:rPr>
          <w:rFonts w:ascii="Calibri" w:eastAsia="Calibri" w:hAnsi="Calibri" w:cs="Calibri"/>
          <w:color w:val="000000" w:themeColor="text1"/>
          <w:sz w:val="21"/>
          <w:szCs w:val="21"/>
        </w:rPr>
        <w:t>Coach Name ___________________________ Signature __________________________</w:t>
      </w:r>
    </w:p>
    <w:sectPr w:rsidR="3CB4E8DD" w:rsidRPr="00B8620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066F3" w14:textId="77777777" w:rsidR="00D81C81" w:rsidRPr="00B8620D" w:rsidRDefault="00D81C81">
      <w:pPr>
        <w:spacing w:after="0" w:line="240" w:lineRule="auto"/>
        <w:rPr>
          <w:sz w:val="23"/>
          <w:szCs w:val="23"/>
        </w:rPr>
      </w:pPr>
      <w:r w:rsidRPr="00B8620D">
        <w:rPr>
          <w:sz w:val="23"/>
          <w:szCs w:val="23"/>
        </w:rPr>
        <w:separator/>
      </w:r>
    </w:p>
  </w:endnote>
  <w:endnote w:type="continuationSeparator" w:id="0">
    <w:p w14:paraId="0FF73579" w14:textId="77777777" w:rsidR="00D81C81" w:rsidRPr="00B8620D" w:rsidRDefault="00D81C81">
      <w:pPr>
        <w:spacing w:after="0" w:line="240" w:lineRule="auto"/>
        <w:rPr>
          <w:sz w:val="23"/>
          <w:szCs w:val="23"/>
        </w:rPr>
      </w:pPr>
      <w:r w:rsidRPr="00B8620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D1D564" w:rsidRPr="00B8620D" w14:paraId="2AC9AD50" w14:textId="77777777" w:rsidTr="3CB4E8DD">
      <w:trPr>
        <w:trHeight w:val="300"/>
      </w:trPr>
      <w:tc>
        <w:tcPr>
          <w:tcW w:w="3120" w:type="dxa"/>
        </w:tcPr>
        <w:p w14:paraId="243F4282" w14:textId="64594DDA" w:rsidR="3FD1D564" w:rsidRPr="00B8620D" w:rsidRDefault="3CB4E8DD" w:rsidP="3FD1D564">
          <w:pPr>
            <w:pStyle w:val="Header"/>
            <w:ind w:left="-115"/>
            <w:rPr>
              <w:sz w:val="23"/>
              <w:szCs w:val="23"/>
            </w:rPr>
          </w:pPr>
          <w:r w:rsidRPr="00B8620D">
            <w:rPr>
              <w:noProof/>
              <w:sz w:val="23"/>
              <w:szCs w:val="23"/>
            </w:rPr>
            <w:drawing>
              <wp:inline distT="0" distB="0" distL="0" distR="0" wp14:anchorId="32B80FD2" wp14:editId="6B39CB11">
                <wp:extent cx="2638425" cy="442114"/>
                <wp:effectExtent l="0" t="0" r="0" b="0"/>
                <wp:docPr id="626313044" name="Picture 62631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38425" cy="442114"/>
                        </a:xfrm>
                        <a:prstGeom prst="rect">
                          <a:avLst/>
                        </a:prstGeom>
                      </pic:spPr>
                    </pic:pic>
                  </a:graphicData>
                </a:graphic>
              </wp:inline>
            </w:drawing>
          </w:r>
        </w:p>
      </w:tc>
      <w:tc>
        <w:tcPr>
          <w:tcW w:w="3120" w:type="dxa"/>
        </w:tcPr>
        <w:p w14:paraId="68738377" w14:textId="275C70CE" w:rsidR="3FD1D564" w:rsidRPr="00B8620D" w:rsidRDefault="3FD1D564" w:rsidP="3FD1D564">
          <w:pPr>
            <w:pStyle w:val="Header"/>
            <w:jc w:val="center"/>
            <w:rPr>
              <w:sz w:val="23"/>
              <w:szCs w:val="23"/>
            </w:rPr>
          </w:pPr>
        </w:p>
      </w:tc>
      <w:tc>
        <w:tcPr>
          <w:tcW w:w="3120" w:type="dxa"/>
        </w:tcPr>
        <w:p w14:paraId="2EEE6FE4" w14:textId="3A974772" w:rsidR="3FD1D564" w:rsidRPr="00B8620D" w:rsidRDefault="3CB4E8DD" w:rsidP="3FD1D564">
          <w:pPr>
            <w:pStyle w:val="Header"/>
            <w:ind w:right="-115"/>
            <w:jc w:val="right"/>
            <w:rPr>
              <w:sz w:val="23"/>
              <w:szCs w:val="23"/>
            </w:rPr>
          </w:pPr>
          <w:r w:rsidRPr="00B8620D">
            <w:rPr>
              <w:noProof/>
              <w:sz w:val="23"/>
              <w:szCs w:val="23"/>
            </w:rPr>
            <w:drawing>
              <wp:inline distT="0" distB="0" distL="0" distR="0" wp14:anchorId="398947FC" wp14:editId="5A307FD6">
                <wp:extent cx="2524125" cy="422961"/>
                <wp:effectExtent l="0" t="0" r="0" b="0"/>
                <wp:docPr id="1916075804" name="Picture 191607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524125" cy="422961"/>
                        </a:xfrm>
                        <a:prstGeom prst="rect">
                          <a:avLst/>
                        </a:prstGeom>
                      </pic:spPr>
                    </pic:pic>
                  </a:graphicData>
                </a:graphic>
              </wp:inline>
            </w:drawing>
          </w:r>
        </w:p>
      </w:tc>
    </w:tr>
  </w:tbl>
  <w:p w14:paraId="02509564" w14:textId="44001A76" w:rsidR="3FD1D564" w:rsidRPr="00B8620D" w:rsidRDefault="3FD1D564" w:rsidP="3FD1D564">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03AC9" w14:textId="77777777" w:rsidR="00D81C81" w:rsidRPr="00B8620D" w:rsidRDefault="00D81C81">
      <w:pPr>
        <w:spacing w:after="0" w:line="240" w:lineRule="auto"/>
        <w:rPr>
          <w:sz w:val="23"/>
          <w:szCs w:val="23"/>
        </w:rPr>
      </w:pPr>
      <w:r w:rsidRPr="00B8620D">
        <w:rPr>
          <w:sz w:val="23"/>
          <w:szCs w:val="23"/>
        </w:rPr>
        <w:separator/>
      </w:r>
    </w:p>
  </w:footnote>
  <w:footnote w:type="continuationSeparator" w:id="0">
    <w:p w14:paraId="27EE3294" w14:textId="77777777" w:rsidR="00D81C81" w:rsidRPr="00B8620D" w:rsidRDefault="00D81C81">
      <w:pPr>
        <w:spacing w:after="0" w:line="240" w:lineRule="auto"/>
        <w:rPr>
          <w:sz w:val="23"/>
          <w:szCs w:val="23"/>
        </w:rPr>
      </w:pPr>
      <w:r w:rsidRPr="00B8620D">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D1D564" w:rsidRPr="00B8620D" w14:paraId="0CCC66EF" w14:textId="77777777" w:rsidTr="3CB4E8DD">
      <w:trPr>
        <w:trHeight w:val="300"/>
      </w:trPr>
      <w:tc>
        <w:tcPr>
          <w:tcW w:w="3120" w:type="dxa"/>
        </w:tcPr>
        <w:p w14:paraId="4EBAF025" w14:textId="1645FC78" w:rsidR="3FD1D564" w:rsidRPr="00B8620D" w:rsidRDefault="3CB4E8DD" w:rsidP="3FD1D564">
          <w:pPr>
            <w:pStyle w:val="Header"/>
            <w:ind w:left="-115"/>
            <w:rPr>
              <w:sz w:val="23"/>
              <w:szCs w:val="23"/>
            </w:rPr>
          </w:pPr>
          <w:r w:rsidRPr="00B8620D">
            <w:rPr>
              <w:noProof/>
              <w:sz w:val="23"/>
              <w:szCs w:val="23"/>
            </w:rPr>
            <w:drawing>
              <wp:inline distT="0" distB="0" distL="0" distR="0" wp14:anchorId="467558FC" wp14:editId="2B2B3E66">
                <wp:extent cx="4895850" cy="693214"/>
                <wp:effectExtent l="0" t="0" r="0" b="0"/>
                <wp:docPr id="1938833160" name="Picture 193883316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95850" cy="693214"/>
                        </a:xfrm>
                        <a:prstGeom prst="rect">
                          <a:avLst/>
                        </a:prstGeom>
                      </pic:spPr>
                    </pic:pic>
                  </a:graphicData>
                </a:graphic>
              </wp:inline>
            </w:drawing>
          </w:r>
        </w:p>
      </w:tc>
      <w:tc>
        <w:tcPr>
          <w:tcW w:w="3120" w:type="dxa"/>
        </w:tcPr>
        <w:p w14:paraId="3FAC42C8" w14:textId="02EC9B79" w:rsidR="3FD1D564" w:rsidRPr="00B8620D" w:rsidRDefault="3FD1D564" w:rsidP="3FD1D564">
          <w:pPr>
            <w:pStyle w:val="Header"/>
            <w:jc w:val="center"/>
            <w:rPr>
              <w:sz w:val="23"/>
              <w:szCs w:val="23"/>
            </w:rPr>
          </w:pPr>
        </w:p>
      </w:tc>
      <w:tc>
        <w:tcPr>
          <w:tcW w:w="3120" w:type="dxa"/>
        </w:tcPr>
        <w:p w14:paraId="38BE270B" w14:textId="673A1654" w:rsidR="3FD1D564" w:rsidRPr="00B8620D" w:rsidRDefault="3CB4E8DD" w:rsidP="3FD1D564">
          <w:pPr>
            <w:pStyle w:val="Header"/>
            <w:ind w:right="-115"/>
            <w:jc w:val="right"/>
            <w:rPr>
              <w:sz w:val="23"/>
              <w:szCs w:val="23"/>
            </w:rPr>
          </w:pPr>
          <w:r w:rsidRPr="00B8620D">
            <w:rPr>
              <w:noProof/>
              <w:sz w:val="23"/>
              <w:szCs w:val="23"/>
            </w:rPr>
            <w:drawing>
              <wp:inline distT="0" distB="0" distL="0" distR="0" wp14:anchorId="6857923B" wp14:editId="790D1C67">
                <wp:extent cx="962218" cy="856042"/>
                <wp:effectExtent l="0" t="0" r="0" b="0"/>
                <wp:docPr id="1938845647" name="Picture 193884564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62218" cy="856042"/>
                        </a:xfrm>
                        <a:prstGeom prst="rect">
                          <a:avLst/>
                        </a:prstGeom>
                      </pic:spPr>
                    </pic:pic>
                  </a:graphicData>
                </a:graphic>
              </wp:inline>
            </w:drawing>
          </w:r>
        </w:p>
      </w:tc>
    </w:tr>
  </w:tbl>
  <w:p w14:paraId="6FD740B2" w14:textId="6186D30C" w:rsidR="3FD1D564" w:rsidRPr="00B8620D" w:rsidRDefault="3FD1D564" w:rsidP="3FD1D564">
    <w:pPr>
      <w:pStyle w:val="Header"/>
      <w:rPr>
        <w:sz w:val="23"/>
        <w:szCs w:val="23"/>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D0FC"/>
    <w:multiLevelType w:val="hybridMultilevel"/>
    <w:tmpl w:val="A19C8E08"/>
    <w:lvl w:ilvl="0" w:tplc="376E02D2">
      <w:start w:val="1"/>
      <w:numFmt w:val="decimal"/>
      <w:lvlText w:val="%1."/>
      <w:lvlJc w:val="left"/>
      <w:pPr>
        <w:ind w:left="720" w:hanging="360"/>
      </w:pPr>
    </w:lvl>
    <w:lvl w:ilvl="1" w:tplc="923C8E22">
      <w:start w:val="1"/>
      <w:numFmt w:val="lowerLetter"/>
      <w:lvlText w:val="%2."/>
      <w:lvlJc w:val="left"/>
      <w:pPr>
        <w:ind w:left="1440" w:hanging="360"/>
      </w:pPr>
    </w:lvl>
    <w:lvl w:ilvl="2" w:tplc="3AE861FC">
      <w:start w:val="1"/>
      <w:numFmt w:val="lowerRoman"/>
      <w:lvlText w:val="%3."/>
      <w:lvlJc w:val="right"/>
      <w:pPr>
        <w:ind w:left="2160" w:hanging="180"/>
      </w:pPr>
    </w:lvl>
    <w:lvl w:ilvl="3" w:tplc="928C9FD2">
      <w:start w:val="1"/>
      <w:numFmt w:val="decimal"/>
      <w:lvlText w:val="%4."/>
      <w:lvlJc w:val="left"/>
      <w:pPr>
        <w:ind w:left="2880" w:hanging="360"/>
      </w:pPr>
    </w:lvl>
    <w:lvl w:ilvl="4" w:tplc="EB0E2348">
      <w:start w:val="1"/>
      <w:numFmt w:val="lowerLetter"/>
      <w:lvlText w:val="%5."/>
      <w:lvlJc w:val="left"/>
      <w:pPr>
        <w:ind w:left="3600" w:hanging="360"/>
      </w:pPr>
    </w:lvl>
    <w:lvl w:ilvl="5" w:tplc="FE7EE768">
      <w:start w:val="1"/>
      <w:numFmt w:val="lowerRoman"/>
      <w:lvlText w:val="%6."/>
      <w:lvlJc w:val="right"/>
      <w:pPr>
        <w:ind w:left="4320" w:hanging="180"/>
      </w:pPr>
    </w:lvl>
    <w:lvl w:ilvl="6" w:tplc="21CC0B28">
      <w:start w:val="1"/>
      <w:numFmt w:val="decimal"/>
      <w:lvlText w:val="%7."/>
      <w:lvlJc w:val="left"/>
      <w:pPr>
        <w:ind w:left="5040" w:hanging="360"/>
      </w:pPr>
    </w:lvl>
    <w:lvl w:ilvl="7" w:tplc="7086405C">
      <w:start w:val="1"/>
      <w:numFmt w:val="lowerLetter"/>
      <w:lvlText w:val="%8."/>
      <w:lvlJc w:val="left"/>
      <w:pPr>
        <w:ind w:left="5760" w:hanging="360"/>
      </w:pPr>
    </w:lvl>
    <w:lvl w:ilvl="8" w:tplc="7A382BFA">
      <w:start w:val="1"/>
      <w:numFmt w:val="lowerRoman"/>
      <w:lvlText w:val="%9."/>
      <w:lvlJc w:val="right"/>
      <w:pPr>
        <w:ind w:left="6480" w:hanging="180"/>
      </w:pPr>
    </w:lvl>
  </w:abstractNum>
  <w:abstractNum w:abstractNumId="1" w15:restartNumberingAfterBreak="0">
    <w:nsid w:val="13BFC32D"/>
    <w:multiLevelType w:val="hybridMultilevel"/>
    <w:tmpl w:val="13841B0E"/>
    <w:lvl w:ilvl="0" w:tplc="33FEE3D2">
      <w:start w:val="1"/>
      <w:numFmt w:val="bullet"/>
      <w:lvlText w:val=""/>
      <w:lvlJc w:val="left"/>
      <w:pPr>
        <w:ind w:left="720" w:hanging="360"/>
      </w:pPr>
      <w:rPr>
        <w:rFonts w:ascii="Symbol" w:hAnsi="Symbol" w:hint="default"/>
      </w:rPr>
    </w:lvl>
    <w:lvl w:ilvl="1" w:tplc="AA1A1E36">
      <w:start w:val="1"/>
      <w:numFmt w:val="bullet"/>
      <w:lvlText w:val="o"/>
      <w:lvlJc w:val="left"/>
      <w:pPr>
        <w:ind w:left="1440" w:hanging="360"/>
      </w:pPr>
      <w:rPr>
        <w:rFonts w:ascii="Courier New" w:hAnsi="Courier New" w:hint="default"/>
      </w:rPr>
    </w:lvl>
    <w:lvl w:ilvl="2" w:tplc="4AD65278">
      <w:start w:val="1"/>
      <w:numFmt w:val="bullet"/>
      <w:lvlText w:val=""/>
      <w:lvlJc w:val="left"/>
      <w:pPr>
        <w:ind w:left="2160" w:hanging="360"/>
      </w:pPr>
      <w:rPr>
        <w:rFonts w:ascii="Wingdings" w:hAnsi="Wingdings" w:hint="default"/>
      </w:rPr>
    </w:lvl>
    <w:lvl w:ilvl="3" w:tplc="2A04430C">
      <w:start w:val="1"/>
      <w:numFmt w:val="bullet"/>
      <w:lvlText w:val=""/>
      <w:lvlJc w:val="left"/>
      <w:pPr>
        <w:ind w:left="2880" w:hanging="360"/>
      </w:pPr>
      <w:rPr>
        <w:rFonts w:ascii="Symbol" w:hAnsi="Symbol" w:hint="default"/>
      </w:rPr>
    </w:lvl>
    <w:lvl w:ilvl="4" w:tplc="A2341812">
      <w:start w:val="1"/>
      <w:numFmt w:val="bullet"/>
      <w:lvlText w:val="o"/>
      <w:lvlJc w:val="left"/>
      <w:pPr>
        <w:ind w:left="3600" w:hanging="360"/>
      </w:pPr>
      <w:rPr>
        <w:rFonts w:ascii="Courier New" w:hAnsi="Courier New" w:hint="default"/>
      </w:rPr>
    </w:lvl>
    <w:lvl w:ilvl="5" w:tplc="A9F49126">
      <w:start w:val="1"/>
      <w:numFmt w:val="bullet"/>
      <w:lvlText w:val=""/>
      <w:lvlJc w:val="left"/>
      <w:pPr>
        <w:ind w:left="4320" w:hanging="360"/>
      </w:pPr>
      <w:rPr>
        <w:rFonts w:ascii="Wingdings" w:hAnsi="Wingdings" w:hint="default"/>
      </w:rPr>
    </w:lvl>
    <w:lvl w:ilvl="6" w:tplc="FA2E5964">
      <w:start w:val="1"/>
      <w:numFmt w:val="bullet"/>
      <w:lvlText w:val=""/>
      <w:lvlJc w:val="left"/>
      <w:pPr>
        <w:ind w:left="5040" w:hanging="360"/>
      </w:pPr>
      <w:rPr>
        <w:rFonts w:ascii="Symbol" w:hAnsi="Symbol" w:hint="default"/>
      </w:rPr>
    </w:lvl>
    <w:lvl w:ilvl="7" w:tplc="E4DC9220">
      <w:start w:val="1"/>
      <w:numFmt w:val="bullet"/>
      <w:lvlText w:val="o"/>
      <w:lvlJc w:val="left"/>
      <w:pPr>
        <w:ind w:left="5760" w:hanging="360"/>
      </w:pPr>
      <w:rPr>
        <w:rFonts w:ascii="Courier New" w:hAnsi="Courier New" w:hint="default"/>
      </w:rPr>
    </w:lvl>
    <w:lvl w:ilvl="8" w:tplc="541622FA">
      <w:start w:val="1"/>
      <w:numFmt w:val="bullet"/>
      <w:lvlText w:val=""/>
      <w:lvlJc w:val="left"/>
      <w:pPr>
        <w:ind w:left="6480" w:hanging="360"/>
      </w:pPr>
      <w:rPr>
        <w:rFonts w:ascii="Wingdings" w:hAnsi="Wingdings" w:hint="default"/>
      </w:rPr>
    </w:lvl>
  </w:abstractNum>
  <w:abstractNum w:abstractNumId="2" w15:restartNumberingAfterBreak="0">
    <w:nsid w:val="2FD8EDB7"/>
    <w:multiLevelType w:val="hybridMultilevel"/>
    <w:tmpl w:val="7E0AC5B2"/>
    <w:lvl w:ilvl="0" w:tplc="CFA20064">
      <w:start w:val="1"/>
      <w:numFmt w:val="decimal"/>
      <w:lvlText w:val="%1."/>
      <w:lvlJc w:val="left"/>
      <w:pPr>
        <w:ind w:left="720" w:hanging="360"/>
      </w:pPr>
    </w:lvl>
    <w:lvl w:ilvl="1" w:tplc="7B4232B2">
      <w:start w:val="1"/>
      <w:numFmt w:val="lowerLetter"/>
      <w:lvlText w:val="%2."/>
      <w:lvlJc w:val="left"/>
      <w:pPr>
        <w:ind w:left="1440" w:hanging="360"/>
      </w:pPr>
    </w:lvl>
    <w:lvl w:ilvl="2" w:tplc="2A320B76">
      <w:start w:val="1"/>
      <w:numFmt w:val="lowerRoman"/>
      <w:lvlText w:val="%3."/>
      <w:lvlJc w:val="right"/>
      <w:pPr>
        <w:ind w:left="2160" w:hanging="180"/>
      </w:pPr>
    </w:lvl>
    <w:lvl w:ilvl="3" w:tplc="2BD2A366">
      <w:start w:val="1"/>
      <w:numFmt w:val="decimal"/>
      <w:lvlText w:val="%4."/>
      <w:lvlJc w:val="left"/>
      <w:pPr>
        <w:ind w:left="2880" w:hanging="360"/>
      </w:pPr>
    </w:lvl>
    <w:lvl w:ilvl="4" w:tplc="088EA146">
      <w:start w:val="1"/>
      <w:numFmt w:val="lowerLetter"/>
      <w:lvlText w:val="%5."/>
      <w:lvlJc w:val="left"/>
      <w:pPr>
        <w:ind w:left="3600" w:hanging="360"/>
      </w:pPr>
    </w:lvl>
    <w:lvl w:ilvl="5" w:tplc="96281ED6">
      <w:start w:val="1"/>
      <w:numFmt w:val="lowerRoman"/>
      <w:lvlText w:val="%6."/>
      <w:lvlJc w:val="right"/>
      <w:pPr>
        <w:ind w:left="4320" w:hanging="180"/>
      </w:pPr>
    </w:lvl>
    <w:lvl w:ilvl="6" w:tplc="455EADAE">
      <w:start w:val="1"/>
      <w:numFmt w:val="decimal"/>
      <w:lvlText w:val="%7."/>
      <w:lvlJc w:val="left"/>
      <w:pPr>
        <w:ind w:left="5040" w:hanging="360"/>
      </w:pPr>
    </w:lvl>
    <w:lvl w:ilvl="7" w:tplc="920E90FC">
      <w:start w:val="1"/>
      <w:numFmt w:val="lowerLetter"/>
      <w:lvlText w:val="%8."/>
      <w:lvlJc w:val="left"/>
      <w:pPr>
        <w:ind w:left="5760" w:hanging="360"/>
      </w:pPr>
    </w:lvl>
    <w:lvl w:ilvl="8" w:tplc="88AEE220">
      <w:start w:val="1"/>
      <w:numFmt w:val="lowerRoman"/>
      <w:lvlText w:val="%9."/>
      <w:lvlJc w:val="right"/>
      <w:pPr>
        <w:ind w:left="6480" w:hanging="180"/>
      </w:pPr>
    </w:lvl>
  </w:abstractNum>
  <w:abstractNum w:abstractNumId="3" w15:restartNumberingAfterBreak="0">
    <w:nsid w:val="315D3EAE"/>
    <w:multiLevelType w:val="hybridMultilevel"/>
    <w:tmpl w:val="4DD41CD6"/>
    <w:lvl w:ilvl="0" w:tplc="BF547E6A">
      <w:start w:val="1"/>
      <w:numFmt w:val="decimal"/>
      <w:lvlText w:val="%1."/>
      <w:lvlJc w:val="left"/>
      <w:pPr>
        <w:ind w:left="360" w:hanging="360"/>
      </w:pPr>
    </w:lvl>
    <w:lvl w:ilvl="1" w:tplc="238ABBB8">
      <w:start w:val="1"/>
      <w:numFmt w:val="lowerLetter"/>
      <w:lvlText w:val="%2."/>
      <w:lvlJc w:val="left"/>
      <w:pPr>
        <w:ind w:left="1080" w:hanging="360"/>
      </w:pPr>
    </w:lvl>
    <w:lvl w:ilvl="2" w:tplc="F558B716">
      <w:start w:val="1"/>
      <w:numFmt w:val="lowerRoman"/>
      <w:lvlText w:val="%3."/>
      <w:lvlJc w:val="right"/>
      <w:pPr>
        <w:ind w:left="1800" w:hanging="180"/>
      </w:pPr>
    </w:lvl>
    <w:lvl w:ilvl="3" w:tplc="63F069C2">
      <w:start w:val="1"/>
      <w:numFmt w:val="decimal"/>
      <w:lvlText w:val="%4."/>
      <w:lvlJc w:val="left"/>
      <w:pPr>
        <w:ind w:left="2520" w:hanging="360"/>
      </w:pPr>
    </w:lvl>
    <w:lvl w:ilvl="4" w:tplc="AAC6F568">
      <w:start w:val="1"/>
      <w:numFmt w:val="lowerLetter"/>
      <w:lvlText w:val="%5."/>
      <w:lvlJc w:val="left"/>
      <w:pPr>
        <w:ind w:left="3240" w:hanging="360"/>
      </w:pPr>
    </w:lvl>
    <w:lvl w:ilvl="5" w:tplc="44A036D8">
      <w:start w:val="1"/>
      <w:numFmt w:val="lowerRoman"/>
      <w:lvlText w:val="%6."/>
      <w:lvlJc w:val="right"/>
      <w:pPr>
        <w:ind w:left="3960" w:hanging="180"/>
      </w:pPr>
    </w:lvl>
    <w:lvl w:ilvl="6" w:tplc="664E31B2">
      <w:start w:val="1"/>
      <w:numFmt w:val="decimal"/>
      <w:lvlText w:val="%7."/>
      <w:lvlJc w:val="left"/>
      <w:pPr>
        <w:ind w:left="4680" w:hanging="360"/>
      </w:pPr>
    </w:lvl>
    <w:lvl w:ilvl="7" w:tplc="01C2DE46">
      <w:start w:val="1"/>
      <w:numFmt w:val="lowerLetter"/>
      <w:lvlText w:val="%8."/>
      <w:lvlJc w:val="left"/>
      <w:pPr>
        <w:ind w:left="5400" w:hanging="360"/>
      </w:pPr>
    </w:lvl>
    <w:lvl w:ilvl="8" w:tplc="B11ACFB6">
      <w:start w:val="1"/>
      <w:numFmt w:val="lowerRoman"/>
      <w:lvlText w:val="%9."/>
      <w:lvlJc w:val="right"/>
      <w:pPr>
        <w:ind w:left="6120" w:hanging="180"/>
      </w:pPr>
    </w:lvl>
  </w:abstractNum>
  <w:abstractNum w:abstractNumId="4" w15:restartNumberingAfterBreak="0">
    <w:nsid w:val="4698B066"/>
    <w:multiLevelType w:val="hybridMultilevel"/>
    <w:tmpl w:val="3C4C9E7E"/>
    <w:lvl w:ilvl="0" w:tplc="F16A03F4">
      <w:start w:val="1"/>
      <w:numFmt w:val="decimal"/>
      <w:lvlText w:val="%1."/>
      <w:lvlJc w:val="left"/>
      <w:pPr>
        <w:ind w:left="720" w:hanging="360"/>
      </w:pPr>
    </w:lvl>
    <w:lvl w:ilvl="1" w:tplc="E700AA10">
      <w:start w:val="1"/>
      <w:numFmt w:val="lowerLetter"/>
      <w:lvlText w:val="%2."/>
      <w:lvlJc w:val="left"/>
      <w:pPr>
        <w:ind w:left="1440" w:hanging="360"/>
      </w:pPr>
    </w:lvl>
    <w:lvl w:ilvl="2" w:tplc="BC1270F0">
      <w:start w:val="1"/>
      <w:numFmt w:val="lowerRoman"/>
      <w:lvlText w:val="%3."/>
      <w:lvlJc w:val="right"/>
      <w:pPr>
        <w:ind w:left="2160" w:hanging="180"/>
      </w:pPr>
    </w:lvl>
    <w:lvl w:ilvl="3" w:tplc="1B7E2898">
      <w:start w:val="1"/>
      <w:numFmt w:val="decimal"/>
      <w:lvlText w:val="%4."/>
      <w:lvlJc w:val="left"/>
      <w:pPr>
        <w:ind w:left="2880" w:hanging="360"/>
      </w:pPr>
    </w:lvl>
    <w:lvl w:ilvl="4" w:tplc="BF9AEE92">
      <w:start w:val="1"/>
      <w:numFmt w:val="lowerLetter"/>
      <w:lvlText w:val="%5."/>
      <w:lvlJc w:val="left"/>
      <w:pPr>
        <w:ind w:left="3600" w:hanging="360"/>
      </w:pPr>
    </w:lvl>
    <w:lvl w:ilvl="5" w:tplc="D7126F32">
      <w:start w:val="1"/>
      <w:numFmt w:val="lowerRoman"/>
      <w:lvlText w:val="%6."/>
      <w:lvlJc w:val="right"/>
      <w:pPr>
        <w:ind w:left="4320" w:hanging="180"/>
      </w:pPr>
    </w:lvl>
    <w:lvl w:ilvl="6" w:tplc="354ACB60">
      <w:start w:val="1"/>
      <w:numFmt w:val="decimal"/>
      <w:lvlText w:val="%7."/>
      <w:lvlJc w:val="left"/>
      <w:pPr>
        <w:ind w:left="5040" w:hanging="360"/>
      </w:pPr>
    </w:lvl>
    <w:lvl w:ilvl="7" w:tplc="9C82C2F8">
      <w:start w:val="1"/>
      <w:numFmt w:val="lowerLetter"/>
      <w:lvlText w:val="%8."/>
      <w:lvlJc w:val="left"/>
      <w:pPr>
        <w:ind w:left="5760" w:hanging="360"/>
      </w:pPr>
    </w:lvl>
    <w:lvl w:ilvl="8" w:tplc="32122A92">
      <w:start w:val="1"/>
      <w:numFmt w:val="lowerRoman"/>
      <w:lvlText w:val="%9."/>
      <w:lvlJc w:val="right"/>
      <w:pPr>
        <w:ind w:left="6480" w:hanging="180"/>
      </w:pPr>
    </w:lvl>
  </w:abstractNum>
  <w:abstractNum w:abstractNumId="5" w15:restartNumberingAfterBreak="0">
    <w:nsid w:val="4C9BEFCD"/>
    <w:multiLevelType w:val="hybridMultilevel"/>
    <w:tmpl w:val="32822E6E"/>
    <w:lvl w:ilvl="0" w:tplc="8A30B458">
      <w:start w:val="1"/>
      <w:numFmt w:val="decimal"/>
      <w:lvlText w:val="%1."/>
      <w:lvlJc w:val="left"/>
      <w:pPr>
        <w:ind w:left="720" w:hanging="360"/>
      </w:pPr>
    </w:lvl>
    <w:lvl w:ilvl="1" w:tplc="03CAB5DA">
      <w:start w:val="1"/>
      <w:numFmt w:val="lowerLetter"/>
      <w:lvlText w:val="%2."/>
      <w:lvlJc w:val="left"/>
      <w:pPr>
        <w:ind w:left="1440" w:hanging="360"/>
      </w:pPr>
    </w:lvl>
    <w:lvl w:ilvl="2" w:tplc="FB92C49E">
      <w:start w:val="1"/>
      <w:numFmt w:val="lowerRoman"/>
      <w:lvlText w:val="%3."/>
      <w:lvlJc w:val="right"/>
      <w:pPr>
        <w:ind w:left="2160" w:hanging="180"/>
      </w:pPr>
    </w:lvl>
    <w:lvl w:ilvl="3" w:tplc="96C68EF8">
      <w:start w:val="1"/>
      <w:numFmt w:val="decimal"/>
      <w:lvlText w:val="%4."/>
      <w:lvlJc w:val="left"/>
      <w:pPr>
        <w:ind w:left="2880" w:hanging="360"/>
      </w:pPr>
    </w:lvl>
    <w:lvl w:ilvl="4" w:tplc="38BA910E">
      <w:start w:val="1"/>
      <w:numFmt w:val="lowerLetter"/>
      <w:lvlText w:val="%5."/>
      <w:lvlJc w:val="left"/>
      <w:pPr>
        <w:ind w:left="3600" w:hanging="360"/>
      </w:pPr>
    </w:lvl>
    <w:lvl w:ilvl="5" w:tplc="6E8C6AA8">
      <w:start w:val="1"/>
      <w:numFmt w:val="lowerRoman"/>
      <w:lvlText w:val="%6."/>
      <w:lvlJc w:val="right"/>
      <w:pPr>
        <w:ind w:left="4320" w:hanging="180"/>
      </w:pPr>
    </w:lvl>
    <w:lvl w:ilvl="6" w:tplc="2F960202">
      <w:start w:val="1"/>
      <w:numFmt w:val="decimal"/>
      <w:lvlText w:val="%7."/>
      <w:lvlJc w:val="left"/>
      <w:pPr>
        <w:ind w:left="5040" w:hanging="360"/>
      </w:pPr>
    </w:lvl>
    <w:lvl w:ilvl="7" w:tplc="4DF88930">
      <w:start w:val="1"/>
      <w:numFmt w:val="lowerLetter"/>
      <w:lvlText w:val="%8."/>
      <w:lvlJc w:val="left"/>
      <w:pPr>
        <w:ind w:left="5760" w:hanging="360"/>
      </w:pPr>
    </w:lvl>
    <w:lvl w:ilvl="8" w:tplc="888E2C8A">
      <w:start w:val="1"/>
      <w:numFmt w:val="lowerRoman"/>
      <w:lvlText w:val="%9."/>
      <w:lvlJc w:val="right"/>
      <w:pPr>
        <w:ind w:left="6480" w:hanging="180"/>
      </w:pPr>
    </w:lvl>
  </w:abstractNum>
  <w:abstractNum w:abstractNumId="6" w15:restartNumberingAfterBreak="0">
    <w:nsid w:val="607A9B6F"/>
    <w:multiLevelType w:val="hybridMultilevel"/>
    <w:tmpl w:val="6332F3A2"/>
    <w:lvl w:ilvl="0" w:tplc="37089DE2">
      <w:start w:val="1"/>
      <w:numFmt w:val="bullet"/>
      <w:lvlText w:val=""/>
      <w:lvlJc w:val="left"/>
      <w:pPr>
        <w:ind w:left="1080" w:hanging="360"/>
      </w:pPr>
      <w:rPr>
        <w:rFonts w:ascii="Symbol" w:hAnsi="Symbol" w:hint="default"/>
      </w:rPr>
    </w:lvl>
    <w:lvl w:ilvl="1" w:tplc="7570B5D8">
      <w:start w:val="1"/>
      <w:numFmt w:val="bullet"/>
      <w:lvlText w:val=""/>
      <w:lvlJc w:val="left"/>
      <w:pPr>
        <w:ind w:left="1800" w:hanging="360"/>
      </w:pPr>
      <w:rPr>
        <w:rFonts w:ascii="Symbol" w:hAnsi="Symbol" w:hint="default"/>
      </w:rPr>
    </w:lvl>
    <w:lvl w:ilvl="2" w:tplc="99222AE8">
      <w:start w:val="1"/>
      <w:numFmt w:val="bullet"/>
      <w:lvlText w:val=""/>
      <w:lvlJc w:val="left"/>
      <w:pPr>
        <w:ind w:left="2520" w:hanging="360"/>
      </w:pPr>
      <w:rPr>
        <w:rFonts w:ascii="Wingdings" w:hAnsi="Wingdings" w:hint="default"/>
      </w:rPr>
    </w:lvl>
    <w:lvl w:ilvl="3" w:tplc="4D7C12C6">
      <w:start w:val="1"/>
      <w:numFmt w:val="bullet"/>
      <w:lvlText w:val=""/>
      <w:lvlJc w:val="left"/>
      <w:pPr>
        <w:ind w:left="3240" w:hanging="360"/>
      </w:pPr>
      <w:rPr>
        <w:rFonts w:ascii="Symbol" w:hAnsi="Symbol" w:hint="default"/>
      </w:rPr>
    </w:lvl>
    <w:lvl w:ilvl="4" w:tplc="B9EC113C">
      <w:start w:val="1"/>
      <w:numFmt w:val="bullet"/>
      <w:lvlText w:val="o"/>
      <w:lvlJc w:val="left"/>
      <w:pPr>
        <w:ind w:left="3960" w:hanging="360"/>
      </w:pPr>
      <w:rPr>
        <w:rFonts w:ascii="Courier New" w:hAnsi="Courier New" w:hint="default"/>
      </w:rPr>
    </w:lvl>
    <w:lvl w:ilvl="5" w:tplc="A8B00D38">
      <w:start w:val="1"/>
      <w:numFmt w:val="bullet"/>
      <w:lvlText w:val=""/>
      <w:lvlJc w:val="left"/>
      <w:pPr>
        <w:ind w:left="4680" w:hanging="360"/>
      </w:pPr>
      <w:rPr>
        <w:rFonts w:ascii="Wingdings" w:hAnsi="Wingdings" w:hint="default"/>
      </w:rPr>
    </w:lvl>
    <w:lvl w:ilvl="6" w:tplc="92069E64">
      <w:start w:val="1"/>
      <w:numFmt w:val="bullet"/>
      <w:lvlText w:val=""/>
      <w:lvlJc w:val="left"/>
      <w:pPr>
        <w:ind w:left="5400" w:hanging="360"/>
      </w:pPr>
      <w:rPr>
        <w:rFonts w:ascii="Symbol" w:hAnsi="Symbol" w:hint="default"/>
      </w:rPr>
    </w:lvl>
    <w:lvl w:ilvl="7" w:tplc="FD2E81F6">
      <w:start w:val="1"/>
      <w:numFmt w:val="bullet"/>
      <w:lvlText w:val="o"/>
      <w:lvlJc w:val="left"/>
      <w:pPr>
        <w:ind w:left="6120" w:hanging="360"/>
      </w:pPr>
      <w:rPr>
        <w:rFonts w:ascii="Courier New" w:hAnsi="Courier New" w:hint="default"/>
      </w:rPr>
    </w:lvl>
    <w:lvl w:ilvl="8" w:tplc="27483D30">
      <w:start w:val="1"/>
      <w:numFmt w:val="bullet"/>
      <w:lvlText w:val=""/>
      <w:lvlJc w:val="left"/>
      <w:pPr>
        <w:ind w:left="6840" w:hanging="360"/>
      </w:pPr>
      <w:rPr>
        <w:rFonts w:ascii="Wingdings" w:hAnsi="Wingdings" w:hint="default"/>
      </w:rPr>
    </w:lvl>
  </w:abstractNum>
  <w:abstractNum w:abstractNumId="7" w15:restartNumberingAfterBreak="0">
    <w:nsid w:val="66C32068"/>
    <w:multiLevelType w:val="hybridMultilevel"/>
    <w:tmpl w:val="BE5AF3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6FA3DE20"/>
    <w:multiLevelType w:val="hybridMultilevel"/>
    <w:tmpl w:val="E1925620"/>
    <w:lvl w:ilvl="0" w:tplc="94A85496">
      <w:start w:val="1"/>
      <w:numFmt w:val="bullet"/>
      <w:lvlText w:val=""/>
      <w:lvlJc w:val="left"/>
      <w:pPr>
        <w:ind w:left="1440" w:hanging="360"/>
      </w:pPr>
      <w:rPr>
        <w:rFonts w:ascii="Symbol" w:hAnsi="Symbol" w:hint="default"/>
      </w:rPr>
    </w:lvl>
    <w:lvl w:ilvl="1" w:tplc="719A7F4C">
      <w:start w:val="1"/>
      <w:numFmt w:val="bullet"/>
      <w:lvlText w:val="o"/>
      <w:lvlJc w:val="left"/>
      <w:pPr>
        <w:ind w:left="2160" w:hanging="360"/>
      </w:pPr>
      <w:rPr>
        <w:rFonts w:ascii="Courier New" w:hAnsi="Courier New" w:hint="default"/>
      </w:rPr>
    </w:lvl>
    <w:lvl w:ilvl="2" w:tplc="EF563AAE">
      <w:start w:val="1"/>
      <w:numFmt w:val="bullet"/>
      <w:lvlText w:val=""/>
      <w:lvlJc w:val="left"/>
      <w:pPr>
        <w:ind w:left="2880" w:hanging="360"/>
      </w:pPr>
      <w:rPr>
        <w:rFonts w:ascii="Wingdings" w:hAnsi="Wingdings" w:hint="default"/>
      </w:rPr>
    </w:lvl>
    <w:lvl w:ilvl="3" w:tplc="7A1286B2">
      <w:start w:val="1"/>
      <w:numFmt w:val="bullet"/>
      <w:lvlText w:val=""/>
      <w:lvlJc w:val="left"/>
      <w:pPr>
        <w:ind w:left="3600" w:hanging="360"/>
      </w:pPr>
      <w:rPr>
        <w:rFonts w:ascii="Symbol" w:hAnsi="Symbol" w:hint="default"/>
      </w:rPr>
    </w:lvl>
    <w:lvl w:ilvl="4" w:tplc="E9A02F54">
      <w:start w:val="1"/>
      <w:numFmt w:val="bullet"/>
      <w:lvlText w:val="o"/>
      <w:lvlJc w:val="left"/>
      <w:pPr>
        <w:ind w:left="4320" w:hanging="360"/>
      </w:pPr>
      <w:rPr>
        <w:rFonts w:ascii="Courier New" w:hAnsi="Courier New" w:hint="default"/>
      </w:rPr>
    </w:lvl>
    <w:lvl w:ilvl="5" w:tplc="FBA0F51A">
      <w:start w:val="1"/>
      <w:numFmt w:val="bullet"/>
      <w:lvlText w:val=""/>
      <w:lvlJc w:val="left"/>
      <w:pPr>
        <w:ind w:left="5040" w:hanging="360"/>
      </w:pPr>
      <w:rPr>
        <w:rFonts w:ascii="Wingdings" w:hAnsi="Wingdings" w:hint="default"/>
      </w:rPr>
    </w:lvl>
    <w:lvl w:ilvl="6" w:tplc="934E9FBA">
      <w:start w:val="1"/>
      <w:numFmt w:val="bullet"/>
      <w:lvlText w:val=""/>
      <w:lvlJc w:val="left"/>
      <w:pPr>
        <w:ind w:left="5760" w:hanging="360"/>
      </w:pPr>
      <w:rPr>
        <w:rFonts w:ascii="Symbol" w:hAnsi="Symbol" w:hint="default"/>
      </w:rPr>
    </w:lvl>
    <w:lvl w:ilvl="7" w:tplc="44A0F95E">
      <w:start w:val="1"/>
      <w:numFmt w:val="bullet"/>
      <w:lvlText w:val="o"/>
      <w:lvlJc w:val="left"/>
      <w:pPr>
        <w:ind w:left="6480" w:hanging="360"/>
      </w:pPr>
      <w:rPr>
        <w:rFonts w:ascii="Courier New" w:hAnsi="Courier New" w:hint="default"/>
      </w:rPr>
    </w:lvl>
    <w:lvl w:ilvl="8" w:tplc="5788542C">
      <w:start w:val="1"/>
      <w:numFmt w:val="bullet"/>
      <w:lvlText w:val=""/>
      <w:lvlJc w:val="left"/>
      <w:pPr>
        <w:ind w:left="7200" w:hanging="360"/>
      </w:pPr>
      <w:rPr>
        <w:rFonts w:ascii="Wingdings" w:hAnsi="Wingdings" w:hint="default"/>
      </w:rPr>
    </w:lvl>
  </w:abstractNum>
  <w:abstractNum w:abstractNumId="9" w15:restartNumberingAfterBreak="0">
    <w:nsid w:val="7985C351"/>
    <w:multiLevelType w:val="hybridMultilevel"/>
    <w:tmpl w:val="3AF680C4"/>
    <w:lvl w:ilvl="0" w:tplc="62306382">
      <w:start w:val="1"/>
      <w:numFmt w:val="bullet"/>
      <w:lvlText w:val=""/>
      <w:lvlJc w:val="left"/>
      <w:pPr>
        <w:ind w:left="720" w:hanging="360"/>
      </w:pPr>
      <w:rPr>
        <w:rFonts w:ascii="Symbol" w:hAnsi="Symbol" w:hint="default"/>
      </w:rPr>
    </w:lvl>
    <w:lvl w:ilvl="1" w:tplc="C62C0F56">
      <w:start w:val="1"/>
      <w:numFmt w:val="bullet"/>
      <w:lvlText w:val="o"/>
      <w:lvlJc w:val="left"/>
      <w:pPr>
        <w:ind w:left="1440" w:hanging="360"/>
      </w:pPr>
      <w:rPr>
        <w:rFonts w:ascii="Courier New" w:hAnsi="Courier New" w:hint="default"/>
      </w:rPr>
    </w:lvl>
    <w:lvl w:ilvl="2" w:tplc="C11E25F8">
      <w:start w:val="1"/>
      <w:numFmt w:val="bullet"/>
      <w:lvlText w:val=""/>
      <w:lvlJc w:val="left"/>
      <w:pPr>
        <w:ind w:left="2160" w:hanging="360"/>
      </w:pPr>
      <w:rPr>
        <w:rFonts w:ascii="Wingdings" w:hAnsi="Wingdings" w:hint="default"/>
      </w:rPr>
    </w:lvl>
    <w:lvl w:ilvl="3" w:tplc="0130D0DA">
      <w:start w:val="1"/>
      <w:numFmt w:val="bullet"/>
      <w:lvlText w:val=""/>
      <w:lvlJc w:val="left"/>
      <w:pPr>
        <w:ind w:left="2880" w:hanging="360"/>
      </w:pPr>
      <w:rPr>
        <w:rFonts w:ascii="Symbol" w:hAnsi="Symbol" w:hint="default"/>
      </w:rPr>
    </w:lvl>
    <w:lvl w:ilvl="4" w:tplc="D4C2C5EC">
      <w:start w:val="1"/>
      <w:numFmt w:val="bullet"/>
      <w:lvlText w:val="o"/>
      <w:lvlJc w:val="left"/>
      <w:pPr>
        <w:ind w:left="3600" w:hanging="360"/>
      </w:pPr>
      <w:rPr>
        <w:rFonts w:ascii="Courier New" w:hAnsi="Courier New" w:hint="default"/>
      </w:rPr>
    </w:lvl>
    <w:lvl w:ilvl="5" w:tplc="60CAB03E">
      <w:start w:val="1"/>
      <w:numFmt w:val="bullet"/>
      <w:lvlText w:val=""/>
      <w:lvlJc w:val="left"/>
      <w:pPr>
        <w:ind w:left="4320" w:hanging="360"/>
      </w:pPr>
      <w:rPr>
        <w:rFonts w:ascii="Wingdings" w:hAnsi="Wingdings" w:hint="default"/>
      </w:rPr>
    </w:lvl>
    <w:lvl w:ilvl="6" w:tplc="C0A4E8C6">
      <w:start w:val="1"/>
      <w:numFmt w:val="bullet"/>
      <w:lvlText w:val=""/>
      <w:lvlJc w:val="left"/>
      <w:pPr>
        <w:ind w:left="5040" w:hanging="360"/>
      </w:pPr>
      <w:rPr>
        <w:rFonts w:ascii="Symbol" w:hAnsi="Symbol" w:hint="default"/>
      </w:rPr>
    </w:lvl>
    <w:lvl w:ilvl="7" w:tplc="86700A50">
      <w:start w:val="1"/>
      <w:numFmt w:val="bullet"/>
      <w:lvlText w:val="o"/>
      <w:lvlJc w:val="left"/>
      <w:pPr>
        <w:ind w:left="5760" w:hanging="360"/>
      </w:pPr>
      <w:rPr>
        <w:rFonts w:ascii="Courier New" w:hAnsi="Courier New" w:hint="default"/>
      </w:rPr>
    </w:lvl>
    <w:lvl w:ilvl="8" w:tplc="0046ED4C">
      <w:start w:val="1"/>
      <w:numFmt w:val="bullet"/>
      <w:lvlText w:val=""/>
      <w:lvlJc w:val="left"/>
      <w:pPr>
        <w:ind w:left="6480" w:hanging="360"/>
      </w:pPr>
      <w:rPr>
        <w:rFonts w:ascii="Wingdings" w:hAnsi="Wingdings" w:hint="default"/>
      </w:rPr>
    </w:lvl>
  </w:abstractNum>
  <w:num w:numId="1" w16cid:durableId="1858959065">
    <w:abstractNumId w:val="9"/>
  </w:num>
  <w:num w:numId="2" w16cid:durableId="1827237070">
    <w:abstractNumId w:val="8"/>
  </w:num>
  <w:num w:numId="3" w16cid:durableId="1078022624">
    <w:abstractNumId w:val="3"/>
  </w:num>
  <w:num w:numId="4" w16cid:durableId="1564216359">
    <w:abstractNumId w:val="1"/>
  </w:num>
  <w:num w:numId="5" w16cid:durableId="1871916857">
    <w:abstractNumId w:val="6"/>
  </w:num>
  <w:num w:numId="6" w16cid:durableId="1043090871">
    <w:abstractNumId w:val="5"/>
  </w:num>
  <w:num w:numId="7" w16cid:durableId="821120552">
    <w:abstractNumId w:val="0"/>
  </w:num>
  <w:num w:numId="8" w16cid:durableId="986671098">
    <w:abstractNumId w:val="2"/>
  </w:num>
  <w:num w:numId="9" w16cid:durableId="760488587">
    <w:abstractNumId w:val="4"/>
  </w:num>
  <w:num w:numId="10" w16cid:durableId="1312249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13B0F"/>
    <w:rsid w:val="00075C07"/>
    <w:rsid w:val="001974DF"/>
    <w:rsid w:val="003D623D"/>
    <w:rsid w:val="003E444E"/>
    <w:rsid w:val="00594413"/>
    <w:rsid w:val="005C2FE2"/>
    <w:rsid w:val="00745235"/>
    <w:rsid w:val="008252CA"/>
    <w:rsid w:val="008C3C83"/>
    <w:rsid w:val="008F79B1"/>
    <w:rsid w:val="009214B4"/>
    <w:rsid w:val="00A23D4B"/>
    <w:rsid w:val="00A646F5"/>
    <w:rsid w:val="00B8620D"/>
    <w:rsid w:val="00C47142"/>
    <w:rsid w:val="00D81C81"/>
    <w:rsid w:val="00EB2115"/>
    <w:rsid w:val="00ED7197"/>
    <w:rsid w:val="00F6365A"/>
    <w:rsid w:val="00F95FA9"/>
    <w:rsid w:val="0118CEB4"/>
    <w:rsid w:val="037AC3A9"/>
    <w:rsid w:val="0428003D"/>
    <w:rsid w:val="046B380E"/>
    <w:rsid w:val="058AE12D"/>
    <w:rsid w:val="0647441D"/>
    <w:rsid w:val="06BD58B3"/>
    <w:rsid w:val="06E81403"/>
    <w:rsid w:val="087EF218"/>
    <w:rsid w:val="08CCEEFC"/>
    <w:rsid w:val="08F14A61"/>
    <w:rsid w:val="0B0EF806"/>
    <w:rsid w:val="0B7047B1"/>
    <w:rsid w:val="0BD43B02"/>
    <w:rsid w:val="0C8FE2A3"/>
    <w:rsid w:val="0D3FE038"/>
    <w:rsid w:val="0DD88966"/>
    <w:rsid w:val="0E9731B5"/>
    <w:rsid w:val="0F058AB5"/>
    <w:rsid w:val="1031A590"/>
    <w:rsid w:val="10C66723"/>
    <w:rsid w:val="1286A2B8"/>
    <w:rsid w:val="13591A6E"/>
    <w:rsid w:val="1450E275"/>
    <w:rsid w:val="1530ADA9"/>
    <w:rsid w:val="17810B11"/>
    <w:rsid w:val="181A0992"/>
    <w:rsid w:val="187F71D8"/>
    <w:rsid w:val="188875E0"/>
    <w:rsid w:val="19635DE2"/>
    <w:rsid w:val="1B9CD251"/>
    <w:rsid w:val="1D8F61C2"/>
    <w:rsid w:val="1FE1C98C"/>
    <w:rsid w:val="1FEAE121"/>
    <w:rsid w:val="2074F899"/>
    <w:rsid w:val="2256B778"/>
    <w:rsid w:val="23B4C1A1"/>
    <w:rsid w:val="2453F8BF"/>
    <w:rsid w:val="26215FB7"/>
    <w:rsid w:val="2769C0CF"/>
    <w:rsid w:val="2BFDB524"/>
    <w:rsid w:val="2C6410F5"/>
    <w:rsid w:val="2CF25E8D"/>
    <w:rsid w:val="2EC1F2F2"/>
    <w:rsid w:val="3136F69D"/>
    <w:rsid w:val="327E7F12"/>
    <w:rsid w:val="343E86A3"/>
    <w:rsid w:val="34C79CC6"/>
    <w:rsid w:val="3600D8E6"/>
    <w:rsid w:val="3680120B"/>
    <w:rsid w:val="38C8D215"/>
    <w:rsid w:val="39022BD3"/>
    <w:rsid w:val="39C7D912"/>
    <w:rsid w:val="3A5C14AA"/>
    <w:rsid w:val="3BFEDD06"/>
    <w:rsid w:val="3C092E4F"/>
    <w:rsid w:val="3CB4E8DD"/>
    <w:rsid w:val="3CB5395B"/>
    <w:rsid w:val="3D052E9B"/>
    <w:rsid w:val="3DF310C3"/>
    <w:rsid w:val="3FD1D564"/>
    <w:rsid w:val="4000DDAF"/>
    <w:rsid w:val="4545D135"/>
    <w:rsid w:val="456B5F7E"/>
    <w:rsid w:val="45F1F9C4"/>
    <w:rsid w:val="4729AFA5"/>
    <w:rsid w:val="4864DD1C"/>
    <w:rsid w:val="4AB4CB50"/>
    <w:rsid w:val="4C3184B7"/>
    <w:rsid w:val="4C8F53D4"/>
    <w:rsid w:val="4E1CFAC6"/>
    <w:rsid w:val="4E8262EF"/>
    <w:rsid w:val="4ED60385"/>
    <w:rsid w:val="4EF5B2CB"/>
    <w:rsid w:val="4F5DEB8A"/>
    <w:rsid w:val="4FAFB09E"/>
    <w:rsid w:val="5051B4FB"/>
    <w:rsid w:val="505A8A81"/>
    <w:rsid w:val="5263DF9E"/>
    <w:rsid w:val="5316B6DB"/>
    <w:rsid w:val="531D50F4"/>
    <w:rsid w:val="53DB4AC9"/>
    <w:rsid w:val="54343E26"/>
    <w:rsid w:val="54BB04AC"/>
    <w:rsid w:val="5523F781"/>
    <w:rsid w:val="586904F8"/>
    <w:rsid w:val="58D50CB7"/>
    <w:rsid w:val="59A85E9C"/>
    <w:rsid w:val="5A21CB42"/>
    <w:rsid w:val="5A682EDF"/>
    <w:rsid w:val="5B213B0F"/>
    <w:rsid w:val="5C1B0CF8"/>
    <w:rsid w:val="5E341912"/>
    <w:rsid w:val="5E64D8E0"/>
    <w:rsid w:val="5F3D7865"/>
    <w:rsid w:val="5F93B2A8"/>
    <w:rsid w:val="60CCBD86"/>
    <w:rsid w:val="618F7C8F"/>
    <w:rsid w:val="61DFCA73"/>
    <w:rsid w:val="61F1E09E"/>
    <w:rsid w:val="624D9B89"/>
    <w:rsid w:val="62811FDF"/>
    <w:rsid w:val="638352CD"/>
    <w:rsid w:val="64F86039"/>
    <w:rsid w:val="6556AE4D"/>
    <w:rsid w:val="65E862D4"/>
    <w:rsid w:val="66DD9A09"/>
    <w:rsid w:val="6A732CA6"/>
    <w:rsid w:val="6AF9D62B"/>
    <w:rsid w:val="6BFDB08D"/>
    <w:rsid w:val="6C95F29B"/>
    <w:rsid w:val="70C400D1"/>
    <w:rsid w:val="713D4E4D"/>
    <w:rsid w:val="72259530"/>
    <w:rsid w:val="73365338"/>
    <w:rsid w:val="73A10B00"/>
    <w:rsid w:val="74153266"/>
    <w:rsid w:val="74DC1250"/>
    <w:rsid w:val="7500CBC6"/>
    <w:rsid w:val="7504344D"/>
    <w:rsid w:val="75B4FFEE"/>
    <w:rsid w:val="770B4F7C"/>
    <w:rsid w:val="788B6D2D"/>
    <w:rsid w:val="789F4D38"/>
    <w:rsid w:val="7938EE5E"/>
    <w:rsid w:val="798CB918"/>
    <w:rsid w:val="79EE9287"/>
    <w:rsid w:val="79FD5534"/>
    <w:rsid w:val="7A6EDB94"/>
    <w:rsid w:val="7D049F74"/>
    <w:rsid w:val="7DF50014"/>
    <w:rsid w:val="7E76F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3B0F"/>
  <w15:chartTrackingRefBased/>
  <w15:docId w15:val="{8DB6545E-C500-4C56-986F-0C422EEC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1CF2B50901F4FB5E7819D56A4F5D0" ma:contentTypeVersion="6" ma:contentTypeDescription="Create a new document." ma:contentTypeScope="" ma:versionID="ceac5d52ccb46d6e7bfba1c2f5ca6886">
  <xsd:schema xmlns:xsd="http://www.w3.org/2001/XMLSchema" xmlns:xs="http://www.w3.org/2001/XMLSchema" xmlns:p="http://schemas.microsoft.com/office/2006/metadata/properties" xmlns:ns2="7b6351e8-30ab-40a4-8ea7-f64a328e3aa8" xmlns:ns3="233b62de-a981-4864-bdc8-bd58ba627386" targetNamespace="http://schemas.microsoft.com/office/2006/metadata/properties" ma:root="true" ma:fieldsID="ca626785c21cf4a92247c9b643b75676" ns2:_="" ns3:_="">
    <xsd:import namespace="7b6351e8-30ab-40a4-8ea7-f64a328e3aa8"/>
    <xsd:import namespace="233b62de-a981-4864-bdc8-bd58ba6273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51e8-30ab-40a4-8ea7-f64a328e3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b62de-a981-4864-bdc8-bd58ba6273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2AEC2-7313-4DF9-AEFC-161F54749758}">
  <ds:schemaRefs>
    <ds:schemaRef ds:uri="http://schemas.microsoft.com/sharepoint/v3/contenttype/forms"/>
  </ds:schemaRefs>
</ds:datastoreItem>
</file>

<file path=customXml/itemProps2.xml><?xml version="1.0" encoding="utf-8"?>
<ds:datastoreItem xmlns:ds="http://schemas.openxmlformats.org/officeDocument/2006/customXml" ds:itemID="{AB9F6CA0-BAFA-4CFB-83AB-5FECBC6B9E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CE9279-D33E-4C8A-8A8E-CF35C901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51e8-30ab-40a4-8ea7-f64a328e3aa8"/>
    <ds:schemaRef ds:uri="233b62de-a981-4864-bdc8-bd58ba627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Eeles</dc:creator>
  <cp:keywords/>
  <dc:description/>
  <cp:lastModifiedBy>Heather Giorgi</cp:lastModifiedBy>
  <cp:revision>2</cp:revision>
  <dcterms:created xsi:type="dcterms:W3CDTF">2025-04-03T19:30:00Z</dcterms:created>
  <dcterms:modified xsi:type="dcterms:W3CDTF">2025-04-03T19:30:00Z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0x0101007D31CF2B50901F4FB5E7819D56A4F5D0</vt:lpwstr>
  </property>
</Properties>
</file>