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6C0E" w14:textId="77777777" w:rsidR="00CB1FD0" w:rsidRDefault="00CF0940">
      <w:pPr>
        <w:pStyle w:val="BodyA"/>
        <w:spacing w:after="0"/>
        <w:jc w:val="lef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Minutes of the Annual General Meeting of the Campbell River Minor Hockey Association held Monday, April 12, 2017, commencing at 6 p.m. in the Multi-purpose Room, at </w:t>
      </w:r>
      <w:proofErr w:type="spellStart"/>
      <w:r>
        <w:rPr>
          <w:rFonts w:ascii="Times" w:hAnsi="Times"/>
          <w:i/>
          <w:iCs/>
          <w:sz w:val="24"/>
          <w:szCs w:val="24"/>
        </w:rPr>
        <w:t>Carihi</w:t>
      </w:r>
      <w:proofErr w:type="spellEnd"/>
      <w:r>
        <w:rPr>
          <w:rFonts w:ascii="Times" w:hAnsi="Times"/>
          <w:i/>
          <w:iCs/>
          <w:sz w:val="24"/>
          <w:szCs w:val="24"/>
        </w:rPr>
        <w:t xml:space="preserve"> Secondary School, located on Dogwood Street in Campbell River, BC.</w:t>
      </w:r>
    </w:p>
    <w:p w14:paraId="3E6A3EA9" w14:textId="77777777" w:rsidR="00CB1FD0" w:rsidRDefault="00CF0940">
      <w:pPr>
        <w:pStyle w:val="BodyA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1ADE34" wp14:editId="16CB5EBD">
                <wp:simplePos x="0" y="0"/>
                <wp:positionH relativeFrom="column">
                  <wp:posOffset>12065</wp:posOffset>
                </wp:positionH>
                <wp:positionV relativeFrom="line">
                  <wp:posOffset>124460</wp:posOffset>
                </wp:positionV>
                <wp:extent cx="593026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26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style="visibility:visible;position:absolute;margin-left:1.0pt;margin-top:9.8pt;width:46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CF2B09D" w14:textId="77777777" w:rsidR="00CB1FD0" w:rsidRDefault="00CF0940">
      <w:pPr>
        <w:pStyle w:val="BodyA"/>
        <w:spacing w:after="0"/>
        <w:jc w:val="left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Present: </w:t>
      </w:r>
      <w:r>
        <w:rPr>
          <w:rFonts w:ascii="Trebuchet MS" w:hAnsi="Trebuchet MS"/>
          <w:sz w:val="24"/>
          <w:szCs w:val="24"/>
        </w:rPr>
        <w:t xml:space="preserve">There were </w:t>
      </w:r>
      <w:r>
        <w:rPr>
          <w:rFonts w:ascii="Trebuchet MS" w:hAnsi="Trebuchet MS"/>
          <w:sz w:val="24"/>
          <w:szCs w:val="24"/>
          <w:shd w:val="clear" w:color="auto" w:fill="FEFEFE"/>
        </w:rPr>
        <w:t xml:space="preserve">85 </w:t>
      </w:r>
      <w:r>
        <w:rPr>
          <w:rFonts w:ascii="Trebuchet MS" w:hAnsi="Trebuchet MS"/>
          <w:sz w:val="24"/>
          <w:szCs w:val="24"/>
        </w:rPr>
        <w:t>members of the Association in attendance; the attendance</w:t>
      </w:r>
    </w:p>
    <w:p w14:paraId="556E3AFE" w14:textId="77777777" w:rsidR="00CB1FD0" w:rsidRDefault="00CF0940">
      <w:pPr>
        <w:pStyle w:val="BodyA"/>
        <w:jc w:val="both"/>
        <w:rPr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register</w:t>
      </w:r>
      <w:proofErr w:type="gramEnd"/>
      <w:r>
        <w:rPr>
          <w:rFonts w:ascii="Trebuchet MS" w:hAnsi="Trebuchet MS"/>
          <w:sz w:val="24"/>
          <w:szCs w:val="24"/>
        </w:rPr>
        <w:t xml:space="preserve"> attached hereto and forming part of these minutes.</w:t>
      </w:r>
    </w:p>
    <w:p w14:paraId="00DA18D0" w14:textId="77777777" w:rsidR="00CB1FD0" w:rsidRDefault="00CF0940">
      <w:pPr>
        <w:pStyle w:val="ListParagraph"/>
        <w:numPr>
          <w:ilvl w:val="0"/>
          <w:numId w:val="2"/>
        </w:numPr>
        <w:spacing w:after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 xml:space="preserve">Call to order </w:t>
      </w:r>
    </w:p>
    <w:p w14:paraId="49F6A4AD" w14:textId="77777777" w:rsidR="00CB1FD0" w:rsidRDefault="00CB1FD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</w:p>
    <w:p w14:paraId="161854C5" w14:textId="77777777" w:rsidR="00CB1FD0" w:rsidRDefault="00CF0940">
      <w:pPr>
        <w:pStyle w:val="BodyA"/>
        <w:spacing w:after="0"/>
        <w:ind w:left="720"/>
        <w:jc w:val="left"/>
      </w:pPr>
      <w:r>
        <w:rPr>
          <w:rFonts w:ascii="Trebuchet MS" w:hAnsi="Trebuchet MS"/>
        </w:rPr>
        <w:t xml:space="preserve">The meeting was </w:t>
      </w:r>
      <w:proofErr w:type="gramStart"/>
      <w:r>
        <w:rPr>
          <w:rFonts w:ascii="Trebuchet MS" w:hAnsi="Trebuchet MS"/>
        </w:rPr>
        <w:t>Called</w:t>
      </w:r>
      <w:proofErr w:type="gramEnd"/>
      <w:r>
        <w:rPr>
          <w:rFonts w:ascii="Trebuchet MS" w:hAnsi="Trebuchet MS"/>
        </w:rPr>
        <w:t xml:space="preserve"> to Order at 6:08 pm by President, M. Mills. </w:t>
      </w:r>
    </w:p>
    <w:p w14:paraId="3E78D94A" w14:textId="77777777" w:rsidR="00CB1FD0" w:rsidRDefault="00CF0940">
      <w:pPr>
        <w:pStyle w:val="ListParagraph"/>
        <w:jc w:val="left"/>
      </w:pPr>
      <w:r>
        <w:rPr>
          <w:rFonts w:ascii="Trebuchet MS" w:hAnsi="Trebuchet MS"/>
        </w:rPr>
        <w:t>Moved, seconded (HARRIS/STEWART) and CARRIED to adopt Agenda as presented.</w:t>
      </w:r>
    </w:p>
    <w:p w14:paraId="3D34CFEA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>Approval of the Minutes dated 2016 April 11</w:t>
      </w:r>
    </w:p>
    <w:p w14:paraId="2E190A4B" w14:textId="77777777" w:rsidR="00CB1FD0" w:rsidRDefault="00CF0940">
      <w:pPr>
        <w:pStyle w:val="ListParagraph"/>
        <w:jc w:val="left"/>
      </w:pPr>
      <w:r>
        <w:rPr>
          <w:rFonts w:ascii="Trebuchet MS" w:hAnsi="Trebuchet MS"/>
        </w:rPr>
        <w:t>Moved, seconded (HARRIS/HARRISON) and CARRIED that the Minutes be accepted as circulated.</w:t>
      </w:r>
    </w:p>
    <w:p w14:paraId="11ACA143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>Approval of the Financial Report (see attached report)</w:t>
      </w:r>
    </w:p>
    <w:p w14:paraId="26B33BCB" w14:textId="77777777" w:rsidR="00CB1FD0" w:rsidRDefault="00CF0940">
      <w:pPr>
        <w:pStyle w:val="ListParagraph"/>
        <w:jc w:val="left"/>
        <w:rPr>
          <w:rFonts w:ascii="Helvetica" w:eastAsia="Helvetica" w:hAnsi="Helvetica" w:cs="Helvetica"/>
          <w:b/>
          <w:bCs/>
        </w:rPr>
      </w:pPr>
      <w:r>
        <w:rPr>
          <w:rFonts w:ascii="Trebuchet MS" w:hAnsi="Trebuchet MS"/>
        </w:rPr>
        <w:t>Moved, seconded (HARRISON/STEWART) and CARRIED that the Financial Report be a</w:t>
      </w:r>
      <w:r>
        <w:rPr>
          <w:rFonts w:ascii="Trebuchet MS" w:hAnsi="Trebuchet MS"/>
        </w:rPr>
        <w:t>p</w:t>
      </w:r>
      <w:r>
        <w:rPr>
          <w:rFonts w:ascii="Trebuchet MS" w:hAnsi="Trebuchet MS"/>
        </w:rPr>
        <w:t>proved as presented.</w:t>
      </w:r>
    </w:p>
    <w:p w14:paraId="450993EB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>Awards:</w:t>
      </w:r>
    </w:p>
    <w:p w14:paraId="1B7C688D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 xml:space="preserve">Coach of the </w:t>
      </w:r>
      <w:proofErr w:type="gramStart"/>
      <w:r>
        <w:rPr>
          <w:rFonts w:ascii="Helvetica" w:hAnsi="Helvetica"/>
          <w:b/>
          <w:bCs/>
          <w:u w:val="single"/>
        </w:rPr>
        <w:t xml:space="preserve">Year  </w:t>
      </w:r>
      <w:r>
        <w:rPr>
          <w:rFonts w:ascii="Helvetica" w:hAnsi="Helvetica"/>
          <w:i/>
          <w:iCs/>
        </w:rPr>
        <w:t>presented</w:t>
      </w:r>
      <w:proofErr w:type="gramEnd"/>
      <w:r>
        <w:rPr>
          <w:rFonts w:ascii="Helvetica" w:hAnsi="Helvetica"/>
          <w:i/>
          <w:iCs/>
        </w:rPr>
        <w:t xml:space="preserve"> by</w:t>
      </w:r>
      <w:r>
        <w:rPr>
          <w:rFonts w:ascii="Helvetica" w:hAnsi="Helvetica"/>
          <w:b/>
          <w:bCs/>
          <w:i/>
          <w:iCs/>
        </w:rPr>
        <w:t xml:space="preserve"> </w:t>
      </w:r>
      <w:r>
        <w:rPr>
          <w:rFonts w:ascii="Helvetica" w:hAnsi="Helvetica"/>
          <w:b/>
          <w:bCs/>
        </w:rPr>
        <w:t>Meghan Mills</w:t>
      </w:r>
      <w:r>
        <w:rPr>
          <w:rFonts w:ascii="Helvetica" w:hAnsi="Helvetica"/>
          <w:b/>
          <w:bCs/>
          <w:i/>
          <w:iCs/>
        </w:rPr>
        <w:t xml:space="preserve"> </w:t>
      </w:r>
      <w:r>
        <w:rPr>
          <w:rFonts w:ascii="Helvetica" w:hAnsi="Helvetica"/>
          <w:i/>
          <w:iCs/>
        </w:rPr>
        <w:t>awarded to</w:t>
      </w:r>
      <w:r>
        <w:t xml:space="preserve"> </w:t>
      </w:r>
      <w:r>
        <w:rPr>
          <w:rFonts w:ascii="Helvetica" w:hAnsi="Helvetica"/>
          <w:b/>
          <w:bCs/>
        </w:rPr>
        <w:t>CRAIG IDIENS.</w:t>
      </w:r>
    </w:p>
    <w:p w14:paraId="0EC3BC52" w14:textId="77777777" w:rsidR="00CB1FD0" w:rsidRDefault="00CF0940" w:rsidP="00815889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>Volunteer of the Year</w:t>
      </w:r>
      <w:r>
        <w:t xml:space="preserve"> </w:t>
      </w:r>
      <w:r>
        <w:rPr>
          <w:rFonts w:ascii="Helvetica" w:hAnsi="Helvetica"/>
          <w:i/>
          <w:iCs/>
        </w:rPr>
        <w:t>presented by</w:t>
      </w:r>
      <w:r>
        <w:rPr>
          <w:rFonts w:ascii="Helvetica" w:hAnsi="Helvetica"/>
          <w:b/>
          <w:bCs/>
        </w:rPr>
        <w:t xml:space="preserve"> Meghan Mills </w:t>
      </w:r>
      <w:r>
        <w:rPr>
          <w:rFonts w:ascii="Helvetica" w:hAnsi="Helvetica"/>
          <w:i/>
          <w:iCs/>
        </w:rPr>
        <w:t>awarded to</w:t>
      </w:r>
      <w:r>
        <w:t xml:space="preserve"> </w:t>
      </w:r>
      <w:r>
        <w:rPr>
          <w:rFonts w:ascii="Helvetica" w:hAnsi="Helvetica"/>
          <w:b/>
          <w:bCs/>
        </w:rPr>
        <w:t>MARTY LOCKER</w:t>
      </w:r>
    </w:p>
    <w:p w14:paraId="061C5A21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>Official of the Year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i/>
          <w:iCs/>
        </w:rPr>
        <w:t>presented by</w:t>
      </w:r>
      <w:r>
        <w:t xml:space="preserve"> </w:t>
      </w:r>
      <w:r>
        <w:rPr>
          <w:rFonts w:ascii="Helvetica" w:hAnsi="Helvetica"/>
          <w:b/>
          <w:bCs/>
        </w:rPr>
        <w:t>Jacqui Harrison</w:t>
      </w:r>
      <w:r>
        <w:t xml:space="preserve"> </w:t>
      </w:r>
      <w:r>
        <w:rPr>
          <w:rFonts w:ascii="Helvetica" w:hAnsi="Helvetica"/>
          <w:i/>
          <w:iCs/>
        </w:rPr>
        <w:t xml:space="preserve">awarded to </w:t>
      </w:r>
      <w:r>
        <w:rPr>
          <w:rFonts w:ascii="Helvetica" w:hAnsi="Helvetica"/>
          <w:b/>
          <w:bCs/>
        </w:rPr>
        <w:t>HAYDON BUCKTON</w:t>
      </w:r>
    </w:p>
    <w:p w14:paraId="08BA4A48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>Rookie Official of the Year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i/>
          <w:iCs/>
        </w:rPr>
        <w:t>presented by</w:t>
      </w:r>
      <w:r>
        <w:t xml:space="preserve"> </w:t>
      </w:r>
      <w:r>
        <w:rPr>
          <w:rFonts w:ascii="Helvetica" w:hAnsi="Helvetica"/>
          <w:b/>
          <w:bCs/>
        </w:rPr>
        <w:t xml:space="preserve">Jacqui Harrison </w:t>
      </w:r>
      <w:r>
        <w:rPr>
          <w:rFonts w:ascii="Helvetica" w:hAnsi="Helvetica"/>
          <w:i/>
          <w:iCs/>
        </w:rPr>
        <w:t>awarded to</w:t>
      </w:r>
      <w:r>
        <w:t xml:space="preserve"> </w:t>
      </w:r>
      <w:r>
        <w:rPr>
          <w:rFonts w:ascii="Helvetica" w:hAnsi="Helvetica"/>
          <w:b/>
          <w:bCs/>
        </w:rPr>
        <w:t>JOSH MARTIN.</w:t>
      </w:r>
    </w:p>
    <w:p w14:paraId="6DC058A9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>Paddy Fahey Spirit Award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i/>
          <w:iCs/>
        </w:rPr>
        <w:t>presented by</w:t>
      </w:r>
      <w:r>
        <w:rPr>
          <w:rFonts w:ascii="Helvetica" w:hAnsi="Helvetica"/>
          <w:b/>
          <w:bCs/>
          <w:i/>
          <w:iCs/>
        </w:rPr>
        <w:t xml:space="preserve"> </w:t>
      </w:r>
      <w:r>
        <w:rPr>
          <w:rFonts w:ascii="Helvetica" w:hAnsi="Helvetica"/>
          <w:b/>
          <w:bCs/>
        </w:rPr>
        <w:t xml:space="preserve">Craig </w:t>
      </w:r>
      <w:proofErr w:type="spellStart"/>
      <w:r>
        <w:rPr>
          <w:rFonts w:ascii="Helvetica" w:hAnsi="Helvetica"/>
          <w:b/>
          <w:bCs/>
        </w:rPr>
        <w:t>Idiens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i/>
          <w:iCs/>
        </w:rPr>
        <w:t xml:space="preserve">awarded </w:t>
      </w:r>
      <w:proofErr w:type="gramStart"/>
      <w:r>
        <w:rPr>
          <w:rFonts w:ascii="Helvetica" w:hAnsi="Helvetica"/>
          <w:i/>
          <w:iCs/>
        </w:rPr>
        <w:t>to</w:t>
      </w:r>
      <w:r>
        <w:t xml:space="preserve">  </w:t>
      </w:r>
      <w:r>
        <w:rPr>
          <w:rFonts w:ascii="Helvetica" w:hAnsi="Helvetica"/>
          <w:b/>
          <w:bCs/>
        </w:rPr>
        <w:t>LUCUS</w:t>
      </w:r>
      <w:proofErr w:type="gramEnd"/>
      <w:r>
        <w:rPr>
          <w:rFonts w:ascii="Helvetica" w:hAnsi="Helvetica"/>
          <w:b/>
          <w:bCs/>
        </w:rPr>
        <w:t xml:space="preserve"> LUND</w:t>
      </w:r>
    </w:p>
    <w:p w14:paraId="0716478E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 xml:space="preserve">Cal </w:t>
      </w:r>
      <w:proofErr w:type="spellStart"/>
      <w:r>
        <w:rPr>
          <w:rFonts w:ascii="Helvetica" w:hAnsi="Helvetica"/>
          <w:b/>
          <w:bCs/>
          <w:u w:val="single"/>
        </w:rPr>
        <w:t>Grunerud</w:t>
      </w:r>
      <w:proofErr w:type="spellEnd"/>
      <w:r>
        <w:rPr>
          <w:rFonts w:ascii="Helvetica" w:hAnsi="Helvetica"/>
          <w:b/>
          <w:bCs/>
          <w:u w:val="single"/>
        </w:rPr>
        <w:t xml:space="preserve"> Team First Award</w:t>
      </w:r>
      <w:r>
        <w:rPr>
          <w:rFonts w:ascii="Helvetica" w:hAnsi="Helvetica"/>
          <w:b/>
          <w:bCs/>
          <w:i/>
          <w:iCs/>
        </w:rPr>
        <w:t xml:space="preserve"> </w:t>
      </w:r>
      <w:r>
        <w:rPr>
          <w:rFonts w:ascii="Helvetica" w:hAnsi="Helvetica"/>
          <w:i/>
          <w:iCs/>
        </w:rPr>
        <w:t>presented</w:t>
      </w:r>
      <w:r>
        <w:rPr>
          <w:rFonts w:ascii="Helvetica" w:hAnsi="Helvetica"/>
          <w:b/>
          <w:bCs/>
        </w:rPr>
        <w:t xml:space="preserve"> by Meghan Mills </w:t>
      </w:r>
      <w:r>
        <w:rPr>
          <w:rFonts w:ascii="Helvetica" w:hAnsi="Helvetica"/>
          <w:i/>
          <w:iCs/>
        </w:rPr>
        <w:t xml:space="preserve">awarded to </w:t>
      </w:r>
      <w:r>
        <w:rPr>
          <w:rFonts w:ascii="Helvetica" w:hAnsi="Helvetica"/>
          <w:b/>
          <w:bCs/>
        </w:rPr>
        <w:t>ALEX JOHNSTON.</w:t>
      </w:r>
    </w:p>
    <w:p w14:paraId="7CC3C54F" w14:textId="77777777" w:rsidR="00CB1FD0" w:rsidRDefault="00CF0940" w:rsidP="00815889">
      <w:pPr>
        <w:pStyle w:val="BodyA"/>
        <w:tabs>
          <w:tab w:val="left" w:pos="720"/>
        </w:tabs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  <w:lang w:val="de-DE"/>
        </w:rPr>
        <w:t>Brian Schmidt Memorial Award</w:t>
      </w:r>
      <w:r>
        <w:rPr>
          <w:lang w:val="de-DE"/>
        </w:rPr>
        <w:t xml:space="preserve"> </w:t>
      </w:r>
      <w:r>
        <w:rPr>
          <w:rFonts w:ascii="Helvetica" w:hAnsi="Helvetica"/>
          <w:i/>
          <w:iCs/>
        </w:rPr>
        <w:t>presented by</w:t>
      </w:r>
      <w:r>
        <w:rPr>
          <w:rFonts w:ascii="Helvetica" w:hAnsi="Helvetica"/>
          <w:b/>
          <w:bCs/>
        </w:rPr>
        <w:t xml:space="preserve"> Jacqui Harrison </w:t>
      </w:r>
      <w:r>
        <w:rPr>
          <w:rFonts w:ascii="Helvetica" w:hAnsi="Helvetica"/>
          <w:i/>
          <w:iCs/>
        </w:rPr>
        <w:t>awarded</w:t>
      </w:r>
      <w:r>
        <w:t xml:space="preserve"> to</w:t>
      </w:r>
      <w:r>
        <w:rPr>
          <w:rFonts w:ascii="Helvetica" w:hAnsi="Helvetica"/>
          <w:b/>
          <w:bCs/>
        </w:rPr>
        <w:t>. ROBERT GURNEY</w:t>
      </w:r>
    </w:p>
    <w:p w14:paraId="7D7566C6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u w:val="single"/>
        </w:rPr>
        <w:t xml:space="preserve">Dennis </w:t>
      </w:r>
      <w:proofErr w:type="spellStart"/>
      <w:r>
        <w:rPr>
          <w:rFonts w:ascii="Helvetica" w:hAnsi="Helvetica"/>
          <w:b/>
          <w:bCs/>
          <w:u w:val="single"/>
        </w:rPr>
        <w:t>Bellevance</w:t>
      </w:r>
      <w:proofErr w:type="spellEnd"/>
      <w:r>
        <w:rPr>
          <w:rFonts w:ascii="Helvetica" w:hAnsi="Helvetica"/>
          <w:b/>
          <w:bCs/>
          <w:u w:val="single"/>
        </w:rPr>
        <w:t xml:space="preserve"> Female of the year Award</w:t>
      </w:r>
      <w:r>
        <w:t xml:space="preserve"> </w:t>
      </w:r>
      <w:r>
        <w:rPr>
          <w:rFonts w:ascii="Helvetica" w:hAnsi="Helvetica"/>
          <w:i/>
          <w:iCs/>
        </w:rPr>
        <w:t xml:space="preserve">presented by </w:t>
      </w:r>
      <w:r>
        <w:rPr>
          <w:rFonts w:ascii="Helvetica" w:hAnsi="Helvetica"/>
          <w:b/>
          <w:bCs/>
        </w:rPr>
        <w:t>Jacqui Harrison</w:t>
      </w:r>
      <w:r>
        <w:t xml:space="preserve"> </w:t>
      </w:r>
      <w:r>
        <w:rPr>
          <w:rFonts w:ascii="Helvetica" w:hAnsi="Helvetica"/>
          <w:i/>
          <w:iCs/>
        </w:rPr>
        <w:t>awar</w:t>
      </w:r>
      <w:r>
        <w:rPr>
          <w:rFonts w:ascii="Helvetica" w:hAnsi="Helvetica"/>
          <w:i/>
          <w:iCs/>
        </w:rPr>
        <w:t>d</w:t>
      </w:r>
      <w:r>
        <w:rPr>
          <w:rFonts w:ascii="Helvetica" w:hAnsi="Helvetica"/>
          <w:i/>
          <w:iCs/>
        </w:rPr>
        <w:t>ed to</w:t>
      </w:r>
      <w:r>
        <w:t xml:space="preserve"> </w:t>
      </w:r>
      <w:r>
        <w:rPr>
          <w:rFonts w:ascii="Helvetica" w:hAnsi="Helvetica"/>
          <w:b/>
          <w:bCs/>
        </w:rPr>
        <w:t>CALLIE_-ANN MASSEE</w:t>
      </w:r>
    </w:p>
    <w:p w14:paraId="1BF4BC88" w14:textId="77777777" w:rsidR="00CB1FD0" w:rsidRDefault="00CF0940">
      <w:pPr>
        <w:pStyle w:val="BodyA"/>
        <w:spacing w:after="0"/>
        <w:ind w:left="720"/>
        <w:jc w:val="left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b/>
          <w:bCs/>
          <w:u w:val="single"/>
        </w:rPr>
        <w:t>Special recognition:</w:t>
      </w:r>
      <w:r>
        <w:rPr>
          <w:rFonts w:ascii="Helvetica" w:hAnsi="Helvetica"/>
          <w:i/>
          <w:iCs/>
        </w:rPr>
        <w:t xml:space="preserve"> present by</w:t>
      </w:r>
      <w:r>
        <w:rPr>
          <w:rFonts w:ascii="Helvetica" w:hAnsi="Helvetica"/>
          <w:b/>
          <w:bCs/>
        </w:rPr>
        <w:t xml:space="preserve"> Jacqui Harrison</w:t>
      </w:r>
      <w:r>
        <w:rPr>
          <w:rFonts w:ascii="Helvetica" w:hAnsi="Helvetica"/>
          <w:i/>
          <w:iCs/>
        </w:rPr>
        <w:t xml:space="preserve"> awarded to </w:t>
      </w:r>
      <w:r>
        <w:rPr>
          <w:rFonts w:ascii="Helvetica" w:hAnsi="Helvetica"/>
          <w:b/>
          <w:bCs/>
        </w:rPr>
        <w:t>MIKE CYR</w:t>
      </w:r>
    </w:p>
    <w:p w14:paraId="16F177F6" w14:textId="77777777" w:rsidR="00CB1FD0" w:rsidRDefault="00CB1FD0">
      <w:pPr>
        <w:pStyle w:val="BodyA"/>
        <w:spacing w:after="0"/>
        <w:jc w:val="left"/>
        <w:rPr>
          <w:rFonts w:ascii="Helvetica" w:eastAsia="Helvetica" w:hAnsi="Helvetica" w:cs="Helvetica"/>
          <w:b/>
          <w:bCs/>
        </w:rPr>
      </w:pPr>
    </w:p>
    <w:p w14:paraId="6D35DEA4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 xml:space="preserve">Reports </w:t>
      </w:r>
    </w:p>
    <w:p w14:paraId="46AB2E77" w14:textId="77777777" w:rsidR="00CB1FD0" w:rsidRDefault="00CF0940">
      <w:pPr>
        <w:pStyle w:val="BodyA"/>
        <w:ind w:left="360"/>
        <w:jc w:val="left"/>
      </w:pPr>
      <w:r>
        <w:rPr>
          <w:rFonts w:ascii="Trebuchet MS" w:hAnsi="Trebuchet MS"/>
        </w:rPr>
        <w:t>All reports were distributed to the membership; and are attached hereto and form part of these minutes.</w:t>
      </w:r>
    </w:p>
    <w:p w14:paraId="302272DC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t>Unfinished Business</w:t>
      </w:r>
    </w:p>
    <w:p w14:paraId="349D1D6A" w14:textId="77777777" w:rsidR="00CB1FD0" w:rsidRDefault="00CF0940">
      <w:pPr>
        <w:pStyle w:val="BodyA"/>
        <w:ind w:firstLine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None</w:t>
      </w:r>
    </w:p>
    <w:p w14:paraId="79B351FA" w14:textId="77777777" w:rsidR="00EF09CC" w:rsidRDefault="00EF09CC">
      <w:pPr>
        <w:pStyle w:val="BodyA"/>
        <w:ind w:firstLine="360"/>
        <w:jc w:val="left"/>
        <w:rPr>
          <w:rFonts w:ascii="Trebuchet MS" w:hAnsi="Trebuchet MS"/>
        </w:rPr>
      </w:pPr>
    </w:p>
    <w:p w14:paraId="6F5CCAEB" w14:textId="77777777" w:rsidR="00EF09CC" w:rsidRDefault="00EF09CC">
      <w:pPr>
        <w:pStyle w:val="BodyA"/>
        <w:ind w:firstLine="360"/>
        <w:jc w:val="left"/>
        <w:rPr>
          <w:rFonts w:ascii="Trebuchet MS" w:hAnsi="Trebuchet MS"/>
        </w:rPr>
      </w:pPr>
    </w:p>
    <w:p w14:paraId="55E1972D" w14:textId="77777777" w:rsidR="00EF09CC" w:rsidRDefault="00EF09CC">
      <w:pPr>
        <w:pStyle w:val="BodyA"/>
        <w:ind w:firstLine="360"/>
        <w:jc w:val="left"/>
      </w:pPr>
    </w:p>
    <w:p w14:paraId="0A7E4DE4" w14:textId="77777777" w:rsidR="00CB1FD0" w:rsidRDefault="00CF0940">
      <w:pPr>
        <w:pStyle w:val="ListParagraph"/>
        <w:numPr>
          <w:ilvl w:val="0"/>
          <w:numId w:val="2"/>
        </w:numPr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lastRenderedPageBreak/>
        <w:t>New Business</w:t>
      </w:r>
    </w:p>
    <w:p w14:paraId="2291A36D" w14:textId="69C56FFE" w:rsidR="00CB1FD0" w:rsidRPr="00EF09CC" w:rsidRDefault="00CF0940" w:rsidP="00EF09CC">
      <w:pPr>
        <w:pStyle w:val="ListParagraph"/>
        <w:numPr>
          <w:ilvl w:val="0"/>
          <w:numId w:val="4"/>
        </w:numPr>
        <w:spacing w:after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Proposed changes to CRMHA Policy’s &amp; Procedures Manual (see attached documents)</w:t>
      </w:r>
    </w:p>
    <w:p w14:paraId="48374FCF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Resolutions</w:t>
      </w:r>
    </w:p>
    <w:p w14:paraId="0CFD8F6B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</w:p>
    <w:p w14:paraId="7673BFD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2017-01:  </w:t>
      </w:r>
      <w:r>
        <w:rPr>
          <w:sz w:val="24"/>
          <w:szCs w:val="24"/>
        </w:rPr>
        <w:t>P&amp;</w:t>
      </w:r>
      <w:proofErr w:type="gramStart"/>
      <w:r>
        <w:rPr>
          <w:sz w:val="24"/>
          <w:szCs w:val="24"/>
        </w:rPr>
        <w:t xml:space="preserve">P 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2.4</w:t>
      </w:r>
      <w:proofErr w:type="gramEnd"/>
      <w:r>
        <w:rPr>
          <w:rFonts w:ascii="Trebuchet MS" w:hAnsi="Trebuchet MS"/>
          <w:i/>
          <w:iCs/>
        </w:rPr>
        <w:t xml:space="preserve"> Appointed Volunteers 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2.4.1 (e) Division Managers</w:t>
      </w:r>
    </w:p>
    <w:p w14:paraId="51931E8D" w14:textId="77777777" w:rsidR="00CB1FD0" w:rsidRDefault="00CF0940">
      <w:pPr>
        <w:pStyle w:val="ListParagraph"/>
        <w:tabs>
          <w:tab w:val="left" w:pos="1440"/>
        </w:tabs>
        <w:spacing w:after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</w:rPr>
        <w:tab/>
        <w:t xml:space="preserve">        -No discussion,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>-Carried.</w:t>
      </w:r>
    </w:p>
    <w:p w14:paraId="1407EEDA" w14:textId="77777777" w:rsidR="00CB1FD0" w:rsidRDefault="00CB1FD0">
      <w:pPr>
        <w:pStyle w:val="ListParagraph"/>
        <w:tabs>
          <w:tab w:val="left" w:pos="1440"/>
        </w:tabs>
        <w:spacing w:after="0"/>
        <w:jc w:val="left"/>
        <w:rPr>
          <w:rFonts w:ascii="Trebuchet MS" w:eastAsia="Trebuchet MS" w:hAnsi="Trebuchet MS" w:cs="Trebuchet MS"/>
        </w:rPr>
      </w:pPr>
    </w:p>
    <w:p w14:paraId="0F62DCB1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2017-02: </w:t>
      </w:r>
      <w:r>
        <w:rPr>
          <w:rFonts w:ascii="Trebuchet MS" w:hAnsi="Trebuchet MS"/>
        </w:rPr>
        <w:t xml:space="preserve"> </w:t>
      </w:r>
      <w:r>
        <w:rPr>
          <w:sz w:val="24"/>
          <w:szCs w:val="24"/>
        </w:rPr>
        <w:t xml:space="preserve">P&amp;P </w:t>
      </w:r>
      <w:r>
        <w:rPr>
          <w:rFonts w:ascii="Trebuchet MS" w:hAnsi="Trebuchet MS"/>
        </w:rPr>
        <w:t xml:space="preserve">2.2 </w:t>
      </w:r>
      <w:r>
        <w:rPr>
          <w:rFonts w:ascii="Trebuchet MS" w:hAnsi="Trebuchet MS"/>
          <w:i/>
          <w:iCs/>
        </w:rPr>
        <w:t xml:space="preserve">Directors </w:t>
      </w:r>
      <w:r>
        <w:rPr>
          <w:rFonts w:ascii="Trebuchet MS" w:hAnsi="Trebuchet MS"/>
        </w:rPr>
        <w:t xml:space="preserve">   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2.2.1 Risk Manager</w:t>
      </w:r>
    </w:p>
    <w:p w14:paraId="5EB92E51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</w:rPr>
        <w:tab/>
        <w:t xml:space="preserve">        -No discussion, </w:t>
      </w:r>
      <w:proofErr w:type="gramStart"/>
      <w:r>
        <w:rPr>
          <w:rFonts w:ascii="Trebuchet MS" w:hAnsi="Trebuchet MS"/>
          <w:b/>
          <w:bCs/>
        </w:rPr>
        <w:t>All</w:t>
      </w:r>
      <w:proofErr w:type="gramEnd"/>
      <w:r>
        <w:rPr>
          <w:rFonts w:ascii="Trebuchet MS" w:hAnsi="Trebuchet MS"/>
          <w:b/>
          <w:bCs/>
        </w:rPr>
        <w:t xml:space="preserve">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>- Carried.</w:t>
      </w:r>
    </w:p>
    <w:p w14:paraId="0132C63A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13EB48A9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2017-03: </w:t>
      </w:r>
      <w:r>
        <w:rPr>
          <w:rFonts w:ascii="Trebuchet MS" w:hAnsi="Trebuchet MS"/>
        </w:rPr>
        <w:t xml:space="preserve"> </w:t>
      </w:r>
      <w:r>
        <w:rPr>
          <w:sz w:val="24"/>
          <w:szCs w:val="24"/>
        </w:rPr>
        <w:t>P&amp;P</w:t>
      </w:r>
      <w:r>
        <w:t xml:space="preserve"> </w:t>
      </w:r>
      <w:r>
        <w:rPr>
          <w:rFonts w:ascii="Trebuchet MS" w:hAnsi="Trebuchet MS"/>
        </w:rPr>
        <w:t>2.4</w:t>
      </w:r>
      <w:r>
        <w:rPr>
          <w:rFonts w:ascii="Trebuchet MS" w:hAnsi="Trebuchet MS"/>
          <w:i/>
          <w:iCs/>
        </w:rPr>
        <w:t xml:space="preserve"> Appointed Volunteers</w:t>
      </w:r>
      <w:r>
        <w:rPr>
          <w:rFonts w:ascii="Trebuchet MS" w:hAnsi="Trebuchet MS"/>
        </w:rPr>
        <w:t xml:space="preserve">   </w:t>
      </w:r>
      <w:r>
        <w:rPr>
          <w:rFonts w:ascii="Trebuchet MS" w:hAnsi="Trebuchet MS"/>
          <w:b/>
          <w:bCs/>
        </w:rPr>
        <w:t>Section</w:t>
      </w:r>
      <w:r>
        <w:rPr>
          <w:rFonts w:ascii="Trebuchet MS" w:hAnsi="Trebuchet MS"/>
        </w:rPr>
        <w:t>: 2.4.2 Coach/Assistant Coach</w:t>
      </w:r>
    </w:p>
    <w:p w14:paraId="444F279A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</w:rPr>
        <w:tab/>
        <w:t xml:space="preserve">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>- Carried.</w:t>
      </w:r>
    </w:p>
    <w:p w14:paraId="2BAF2ABB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7A0719C1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2017-04: </w:t>
      </w:r>
      <w:r>
        <w:rPr>
          <w:rFonts w:ascii="Trebuchet MS" w:hAnsi="Trebuchet MS"/>
        </w:rPr>
        <w:t xml:space="preserve"> </w:t>
      </w:r>
      <w:r>
        <w:rPr>
          <w:sz w:val="24"/>
          <w:szCs w:val="24"/>
        </w:rPr>
        <w:t>P&amp;P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 xml:space="preserve">2.4 </w:t>
      </w:r>
      <w:r>
        <w:rPr>
          <w:rFonts w:ascii="Trebuchet MS" w:hAnsi="Trebuchet MS"/>
          <w:i/>
          <w:iCs/>
        </w:rPr>
        <w:t>Appointed Volunteers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 xml:space="preserve">Section: </w:t>
      </w:r>
      <w:r>
        <w:rPr>
          <w:rFonts w:ascii="Trebuchet MS" w:hAnsi="Trebuchet MS"/>
        </w:rPr>
        <w:t>2.4.3 Safety Person</w:t>
      </w:r>
    </w:p>
    <w:p w14:paraId="7D73E870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62A8FD1B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0802EEB8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2017-05 </w:t>
      </w:r>
      <w:r>
        <w:rPr>
          <w:rFonts w:ascii="Trebuchet MS" w:hAnsi="Trebuchet MS"/>
        </w:rPr>
        <w:t xml:space="preserve">  </w:t>
      </w:r>
      <w:r>
        <w:rPr>
          <w:sz w:val="24"/>
          <w:szCs w:val="24"/>
        </w:rPr>
        <w:t>P&amp;P</w:t>
      </w:r>
      <w:r>
        <w:rPr>
          <w:rFonts w:ascii="Trebuchet MS" w:hAnsi="Trebuchet MS"/>
        </w:rPr>
        <w:t xml:space="preserve"> 2.4 </w:t>
      </w:r>
      <w:r>
        <w:rPr>
          <w:rFonts w:ascii="Trebuchet MS" w:hAnsi="Trebuchet MS"/>
          <w:i/>
          <w:iCs/>
        </w:rPr>
        <w:t xml:space="preserve">Appointed Volunteers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2.4.4 Team Manager</w:t>
      </w:r>
    </w:p>
    <w:p w14:paraId="738CD09F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</w:t>
      </w:r>
      <w:r>
        <w:rPr>
          <w:rFonts w:ascii="Trebuchet MS" w:hAnsi="Trebuchet MS"/>
        </w:rPr>
        <w:t>.</w:t>
      </w:r>
    </w:p>
    <w:p w14:paraId="7C2C6469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4E150BB3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2017-06</w:t>
      </w:r>
      <w:r>
        <w:rPr>
          <w:rFonts w:ascii="Trebuchet MS" w:hAnsi="Trebuchet MS"/>
        </w:rPr>
        <w:t xml:space="preserve">   </w:t>
      </w:r>
      <w:r>
        <w:rPr>
          <w:sz w:val="24"/>
          <w:szCs w:val="24"/>
        </w:rPr>
        <w:t>P&amp;P</w:t>
      </w:r>
      <w:r>
        <w:t xml:space="preserve"> </w:t>
      </w:r>
      <w:r>
        <w:rPr>
          <w:rFonts w:ascii="Trebuchet MS" w:hAnsi="Trebuchet MS"/>
        </w:rPr>
        <w:t xml:space="preserve">2.4 </w:t>
      </w:r>
      <w:r>
        <w:rPr>
          <w:rFonts w:ascii="Trebuchet MS" w:hAnsi="Trebuchet MS"/>
          <w:i/>
          <w:iCs/>
        </w:rPr>
        <w:t xml:space="preserve">Appointed </w:t>
      </w:r>
      <w:proofErr w:type="gramStart"/>
      <w:r>
        <w:rPr>
          <w:rFonts w:ascii="Trebuchet MS" w:hAnsi="Trebuchet MS"/>
          <w:i/>
          <w:iCs/>
        </w:rPr>
        <w:t>Volunteers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bCs/>
        </w:rPr>
        <w:t>Section</w:t>
      </w:r>
      <w:proofErr w:type="gramEnd"/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2.4.5 Parents</w:t>
      </w:r>
    </w:p>
    <w:p w14:paraId="186EC01A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</w:t>
      </w:r>
      <w:r>
        <w:rPr>
          <w:rFonts w:ascii="Trebuchet MS" w:hAnsi="Trebuchet MS"/>
        </w:rPr>
        <w:t>.</w:t>
      </w:r>
    </w:p>
    <w:p w14:paraId="6BCC5266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188212A9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2017-07</w:t>
      </w:r>
      <w:r>
        <w:rPr>
          <w:rFonts w:ascii="Trebuchet MS" w:hAnsi="Trebuchet MS"/>
        </w:rPr>
        <w:t xml:space="preserve">   </w:t>
      </w:r>
      <w:r>
        <w:rPr>
          <w:sz w:val="24"/>
          <w:szCs w:val="24"/>
        </w:rPr>
        <w:t>P&amp;P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 xml:space="preserve">3.5 </w:t>
      </w:r>
      <w:r>
        <w:rPr>
          <w:rFonts w:ascii="Trebuchet MS" w:hAnsi="Trebuchet MS"/>
          <w:i/>
          <w:iCs/>
        </w:rPr>
        <w:t xml:space="preserve">Volunteer </w:t>
      </w:r>
      <w:proofErr w:type="gramStart"/>
      <w:r>
        <w:rPr>
          <w:rFonts w:ascii="Trebuchet MS" w:hAnsi="Trebuchet MS"/>
          <w:i/>
          <w:iCs/>
        </w:rPr>
        <w:t>Management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bCs/>
        </w:rPr>
        <w:t>Section</w:t>
      </w:r>
      <w:proofErr w:type="gramEnd"/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3.5.1 Coaches</w:t>
      </w:r>
    </w:p>
    <w:p w14:paraId="51129DC2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523AF670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3B0D1429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2017-08 </w:t>
      </w:r>
      <w:r>
        <w:rPr>
          <w:rFonts w:ascii="Trebuchet MS" w:hAnsi="Trebuchet MS"/>
        </w:rPr>
        <w:t xml:space="preserve">  </w:t>
      </w:r>
      <w:r>
        <w:rPr>
          <w:sz w:val="24"/>
          <w:szCs w:val="24"/>
        </w:rPr>
        <w:t xml:space="preserve">P&amp;P </w:t>
      </w:r>
      <w:r>
        <w:rPr>
          <w:rFonts w:ascii="Trebuchet MS" w:hAnsi="Trebuchet MS"/>
        </w:rPr>
        <w:t>6.0</w:t>
      </w:r>
      <w:r>
        <w:rPr>
          <w:rFonts w:ascii="Trebuchet MS" w:hAnsi="Trebuchet MS"/>
          <w:i/>
          <w:iCs/>
        </w:rPr>
        <w:t xml:space="preserve"> Representative </w:t>
      </w:r>
      <w:proofErr w:type="gramStart"/>
      <w:r>
        <w:rPr>
          <w:rFonts w:ascii="Trebuchet MS" w:hAnsi="Trebuchet MS"/>
          <w:i/>
          <w:iCs/>
        </w:rPr>
        <w:t xml:space="preserve">Section 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b/>
          <w:bCs/>
        </w:rPr>
        <w:t>Section</w:t>
      </w:r>
      <w:proofErr w:type="spellEnd"/>
      <w:proofErr w:type="gramEnd"/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6.10 Use of Affiliate Player</w:t>
      </w:r>
    </w:p>
    <w:p w14:paraId="7FCB2AD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3037013A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4936CB70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2017-09</w:t>
      </w:r>
      <w:r>
        <w:rPr>
          <w:rFonts w:ascii="Trebuchet MS" w:hAnsi="Trebuchet MS"/>
        </w:rPr>
        <w:t xml:space="preserve">   </w:t>
      </w:r>
      <w:r>
        <w:rPr>
          <w:sz w:val="24"/>
          <w:szCs w:val="24"/>
        </w:rPr>
        <w:t>P&amp;P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>13</w:t>
      </w:r>
      <w:r>
        <w:rPr>
          <w:rFonts w:ascii="Trebuchet MS" w:hAnsi="Trebuchet MS"/>
          <w:i/>
          <w:iCs/>
        </w:rPr>
        <w:t xml:space="preserve"> </w:t>
      </w:r>
      <w:proofErr w:type="gramStart"/>
      <w:r>
        <w:rPr>
          <w:rFonts w:ascii="Trebuchet MS" w:hAnsi="Trebuchet MS"/>
          <w:i/>
          <w:iCs/>
        </w:rPr>
        <w:t>Registration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bCs/>
        </w:rPr>
        <w:t>Section</w:t>
      </w:r>
      <w:proofErr w:type="gramEnd"/>
      <w:r>
        <w:rPr>
          <w:rFonts w:ascii="Trebuchet MS" w:hAnsi="Trebuchet MS"/>
          <w:b/>
          <w:bCs/>
        </w:rPr>
        <w:t xml:space="preserve">: </w:t>
      </w:r>
      <w:r>
        <w:rPr>
          <w:rFonts w:ascii="Trebuchet MS" w:hAnsi="Trebuchet MS"/>
        </w:rPr>
        <w:t>Registration</w:t>
      </w:r>
    </w:p>
    <w:p w14:paraId="56275876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      -No discussion.</w:t>
      </w:r>
      <w:r>
        <w:rPr>
          <w:rFonts w:ascii="Trebuchet MS" w:hAnsi="Trebuchet MS"/>
          <w:b/>
          <w:bCs/>
        </w:rPr>
        <w:t xml:space="preserve"> 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3E79795D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5531BE19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2017-10 </w:t>
      </w:r>
      <w:r>
        <w:rPr>
          <w:rFonts w:ascii="Trebuchet MS" w:hAnsi="Trebuchet MS"/>
        </w:rPr>
        <w:t xml:space="preserve">  </w:t>
      </w:r>
      <w:r>
        <w:rPr>
          <w:sz w:val="24"/>
          <w:szCs w:val="24"/>
        </w:rPr>
        <w:t>P&amp;</w:t>
      </w:r>
      <w:proofErr w:type="gramStart"/>
      <w:r>
        <w:rPr>
          <w:sz w:val="24"/>
          <w:szCs w:val="24"/>
        </w:rPr>
        <w:t xml:space="preserve">P </w:t>
      </w:r>
      <w:r>
        <w:t xml:space="preserve"> </w:t>
      </w:r>
      <w:r>
        <w:rPr>
          <w:rFonts w:ascii="Trebuchet MS" w:hAnsi="Trebuchet MS"/>
        </w:rPr>
        <w:t>5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>Recreation Section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b/>
          <w:bCs/>
        </w:rPr>
        <w:t>Section</w:t>
      </w:r>
      <w:proofErr w:type="spellEnd"/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5.3.5, 5.4.5, 5.5.5, 5.6.5 Play-offs(Atom-Midget)</w:t>
      </w:r>
    </w:p>
    <w:p w14:paraId="7056B2B3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49127344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63DCC37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2017-11 </w:t>
      </w:r>
      <w:r>
        <w:rPr>
          <w:rFonts w:ascii="Trebuchet MS" w:hAnsi="Trebuchet MS"/>
        </w:rPr>
        <w:t xml:space="preserve">  </w:t>
      </w:r>
      <w:r>
        <w:rPr>
          <w:sz w:val="24"/>
          <w:szCs w:val="24"/>
        </w:rPr>
        <w:t>P&amp;</w:t>
      </w:r>
      <w:proofErr w:type="gramStart"/>
      <w:r>
        <w:rPr>
          <w:sz w:val="24"/>
          <w:szCs w:val="24"/>
        </w:rPr>
        <w:t xml:space="preserve">P </w:t>
      </w:r>
      <w:r>
        <w:t xml:space="preserve"> </w:t>
      </w:r>
      <w:r>
        <w:rPr>
          <w:rFonts w:ascii="Trebuchet MS" w:hAnsi="Trebuchet MS"/>
        </w:rPr>
        <w:t>2.3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>Employees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2.3.1. Administrator</w:t>
      </w:r>
    </w:p>
    <w:p w14:paraId="27432B7C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56E7EE91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1AB80533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2017-12</w:t>
      </w:r>
      <w:r>
        <w:rPr>
          <w:rFonts w:ascii="Trebuchet MS" w:hAnsi="Trebuchet MS"/>
        </w:rPr>
        <w:t xml:space="preserve">   </w:t>
      </w:r>
      <w:r>
        <w:rPr>
          <w:sz w:val="24"/>
          <w:szCs w:val="24"/>
        </w:rPr>
        <w:t>P&amp;</w:t>
      </w:r>
      <w:proofErr w:type="gramStart"/>
      <w:r>
        <w:rPr>
          <w:sz w:val="24"/>
          <w:szCs w:val="24"/>
        </w:rPr>
        <w:t>P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 xml:space="preserve"> 4</w:t>
      </w:r>
      <w:proofErr w:type="gramEnd"/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i/>
          <w:iCs/>
        </w:rPr>
        <w:t xml:space="preserve">Harassment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4.1 Bullying and Harassment Policy</w:t>
      </w:r>
    </w:p>
    <w:p w14:paraId="20AC24CF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                     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070CE448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149E51C9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2017-13 </w:t>
      </w:r>
      <w:r>
        <w:rPr>
          <w:rFonts w:ascii="Trebuchet MS" w:hAnsi="Trebuchet MS"/>
        </w:rPr>
        <w:t xml:space="preserve"> </w:t>
      </w:r>
      <w:r>
        <w:t xml:space="preserve"> </w:t>
      </w:r>
      <w:r>
        <w:rPr>
          <w:sz w:val="24"/>
          <w:szCs w:val="24"/>
        </w:rPr>
        <w:t>P&amp;</w:t>
      </w:r>
      <w:proofErr w:type="gramStart"/>
      <w:r>
        <w:rPr>
          <w:sz w:val="24"/>
          <w:szCs w:val="24"/>
        </w:rPr>
        <w:t>P</w:t>
      </w:r>
      <w:r>
        <w:t xml:space="preserve">  </w:t>
      </w:r>
      <w:r>
        <w:rPr>
          <w:rFonts w:ascii="Trebuchet MS" w:hAnsi="Trebuchet MS"/>
        </w:rPr>
        <w:t>8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>Conduct and Discipline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8.1 General</w:t>
      </w:r>
    </w:p>
    <w:p w14:paraId="18B4454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   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56D212D9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542A042B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2017-14  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P&amp;P </w:t>
      </w:r>
      <w:r>
        <w:t xml:space="preserve">  </w:t>
      </w:r>
      <w:r>
        <w:rPr>
          <w:rFonts w:ascii="Trebuchet MS" w:hAnsi="Trebuchet MS"/>
        </w:rPr>
        <w:t xml:space="preserve">6.15 </w:t>
      </w:r>
      <w:r>
        <w:rPr>
          <w:rFonts w:ascii="Trebuchet MS" w:hAnsi="Trebuchet MS"/>
          <w:i/>
          <w:iCs/>
        </w:rPr>
        <w:t>Fundraising and Sponsorship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6.15.2 Non-Parent Coach</w:t>
      </w:r>
    </w:p>
    <w:p w14:paraId="5D393322" w14:textId="4A71724A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ab/>
        <w:t xml:space="preserve">      </w:t>
      </w:r>
      <w:r>
        <w:rPr>
          <w:rFonts w:ascii="Trebuchet MS" w:hAnsi="Trebuchet MS"/>
        </w:rPr>
        <w:t xml:space="preserve">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766B96A2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i/>
          <w:iCs/>
        </w:rPr>
      </w:pPr>
      <w:r>
        <w:rPr>
          <w:rFonts w:ascii="Trebuchet MS" w:hAnsi="Trebuchet MS"/>
          <w:b/>
          <w:bCs/>
        </w:rPr>
        <w:lastRenderedPageBreak/>
        <w:t xml:space="preserve">2017-15  </w:t>
      </w:r>
      <w:r>
        <w:t xml:space="preserve"> </w:t>
      </w:r>
      <w:r>
        <w:rPr>
          <w:sz w:val="24"/>
          <w:szCs w:val="24"/>
        </w:rPr>
        <w:t xml:space="preserve">  P&amp;</w:t>
      </w:r>
      <w:proofErr w:type="gramStart"/>
      <w:r>
        <w:rPr>
          <w:sz w:val="24"/>
          <w:szCs w:val="24"/>
        </w:rPr>
        <w:t xml:space="preserve">P </w:t>
      </w:r>
      <w:r>
        <w:t xml:space="preserve"> 6</w:t>
      </w:r>
      <w:proofErr w:type="gramEnd"/>
      <w:r>
        <w:t xml:space="preserve"> </w:t>
      </w:r>
      <w:r>
        <w:rPr>
          <w:rFonts w:ascii="Trebuchet MS" w:hAnsi="Trebuchet MS"/>
          <w:i/>
          <w:iCs/>
        </w:rPr>
        <w:t xml:space="preserve">Representative Section </w:t>
      </w:r>
    </w:p>
    <w:p w14:paraId="187ECBA6" w14:textId="77777777" w:rsidR="00CB1FD0" w:rsidRDefault="00CF0940">
      <w:pPr>
        <w:pStyle w:val="ListParagraph"/>
        <w:tabs>
          <w:tab w:val="left" w:pos="1440"/>
        </w:tabs>
        <w:spacing w:after="0" w:line="288" w:lineRule="auto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Section:</w:t>
      </w:r>
    </w:p>
    <w:p w14:paraId="5357707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(a) 6.16 Annual Contribution to Provincial Travel Fund </w:t>
      </w:r>
      <w:proofErr w:type="gramStart"/>
      <w:r>
        <w:rPr>
          <w:rFonts w:ascii="Trebuchet MS" w:hAnsi="Trebuchet MS"/>
        </w:rPr>
        <w:t>( as</w:t>
      </w:r>
      <w:proofErr w:type="gramEnd"/>
      <w:r>
        <w:rPr>
          <w:rFonts w:ascii="Trebuchet MS" w:hAnsi="Trebuchet MS"/>
        </w:rPr>
        <w:t xml:space="preserve"> per changing contribution by each  team from $250 to $500)   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5C81E11D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</w:p>
    <w:p w14:paraId="7DA6009B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(b) 6.16 Annual Contribution to Provincial Travel Fund.</w:t>
      </w:r>
    </w:p>
    <w:p w14:paraId="647229CD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  <w:t xml:space="preserve">    Discussion was brought up by a CRMHA member (</w:t>
      </w:r>
      <w:proofErr w:type="spellStart"/>
      <w:r>
        <w:rPr>
          <w:rFonts w:ascii="Trebuchet MS" w:eastAsia="Trebuchet MS" w:hAnsi="Trebuchet MS" w:cs="Trebuchet MS"/>
        </w:rPr>
        <w:t>Massee</w:t>
      </w:r>
      <w:proofErr w:type="spellEnd"/>
      <w:r>
        <w:rPr>
          <w:rFonts w:ascii="Trebuchet MS" w:eastAsia="Trebuchet MS" w:hAnsi="Trebuchet MS" w:cs="Trebuchet MS"/>
        </w:rPr>
        <w:t>) if, CRMHA is carr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</w:rPr>
        <w:t xml:space="preserve">ing a surplus in the Provincial Travel Fund  there should be an  increase the travel assistance by $1000 for each section listed below. </w:t>
      </w:r>
    </w:p>
    <w:p w14:paraId="0ABA821B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301DF71D" w14:textId="77777777" w:rsidR="00CB1FD0" w:rsidRDefault="00CF0940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Current wording:</w:t>
      </w:r>
    </w:p>
    <w:p w14:paraId="089DDAF2" w14:textId="77777777" w:rsidR="00CB1FD0" w:rsidRDefault="00CF0940">
      <w:pPr>
        <w:pStyle w:val="Body"/>
        <w:widowControl w:val="0"/>
        <w:spacing w:line="372" w:lineRule="auto"/>
        <w:ind w:left="140" w:right="1672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pacing w:val="1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2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f</w:t>
      </w:r>
      <w:r>
        <w:rPr>
          <w:rFonts w:ascii="Verdana" w:hAnsi="Verdana"/>
          <w:spacing w:val="1"/>
          <w:sz w:val="18"/>
          <w:szCs w:val="18"/>
          <w:lang w:val="it-IT"/>
        </w:rPr>
        <w:t>ollo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>s:</w:t>
      </w:r>
    </w:p>
    <w:p w14:paraId="2AE52D5D" w14:textId="77777777" w:rsidR="00CB1FD0" w:rsidRDefault="00CF0940">
      <w:pPr>
        <w:pStyle w:val="Body"/>
        <w:widowControl w:val="0"/>
        <w:tabs>
          <w:tab w:val="left" w:pos="860"/>
        </w:tabs>
        <w:spacing w:line="219" w:lineRule="exact"/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2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fr-FR"/>
        </w:rPr>
        <w:t>uv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1"/>
          <w:sz w:val="18"/>
          <w:szCs w:val="18"/>
        </w:rPr>
        <w:t xml:space="preserve"> 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$1</w:t>
      </w:r>
      <w:r>
        <w:rPr>
          <w:rFonts w:ascii="Verdana" w:hAnsi="Verdana"/>
          <w:spacing w:val="3"/>
          <w:sz w:val="18"/>
          <w:szCs w:val="18"/>
        </w:rPr>
        <w:t>0</w:t>
      </w:r>
      <w:r>
        <w:rPr>
          <w:rFonts w:ascii="Verdana" w:hAnsi="Verdana"/>
          <w:spacing w:val="1"/>
          <w:sz w:val="18"/>
          <w:szCs w:val="18"/>
        </w:rPr>
        <w:t>00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350A0C26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5D80CC98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$2000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3135C54D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76DEEBE4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be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H</w:t>
      </w:r>
      <w:r>
        <w:rPr>
          <w:rFonts w:ascii="Verdana" w:hAnsi="Verdana"/>
          <w:spacing w:val="1"/>
          <w:sz w:val="18"/>
          <w:szCs w:val="18"/>
        </w:rPr>
        <w:t>ope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$35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610C909F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3A151B46" w14:textId="77777777" w:rsidR="00CB1FD0" w:rsidRDefault="00CF0940">
      <w:pPr>
        <w:pStyle w:val="NoSpacing"/>
        <w:ind w:firstLine="500"/>
        <w:rPr>
          <w:rFonts w:ascii="Trebuchet MS" w:eastAsia="Trebuchet MS" w:hAnsi="Trebuchet MS" w:cs="Trebuchet MS"/>
        </w:rPr>
      </w:pPr>
      <w:r>
        <w:rPr>
          <w:rFonts w:ascii="Arial Unicode MS" w:hAnsi="Arial Unicode MS"/>
          <w:sz w:val="18"/>
          <w:szCs w:val="18"/>
        </w:rPr>
        <w:sym w:font="Arial Unicode MS" w:char="F095"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h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rn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-1"/>
          <w:sz w:val="18"/>
          <w:szCs w:val="18"/>
        </w:rPr>
        <w:t xml:space="preserve"> 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$4000</w:t>
      </w:r>
      <w:r>
        <w:rPr>
          <w:rFonts w:ascii="Verdana" w:hAnsi="Verdana"/>
          <w:spacing w:val="-3"/>
          <w:sz w:val="18"/>
          <w:szCs w:val="18"/>
        </w:rPr>
        <w:t>.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 xml:space="preserve">am. </w:t>
      </w:r>
    </w:p>
    <w:p w14:paraId="56C41B67" w14:textId="77777777" w:rsidR="00CB1FD0" w:rsidRDefault="00CB1FD0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C5C297E" w14:textId="77777777" w:rsidR="00CB1FD0" w:rsidRDefault="00CF0940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Change to read:</w:t>
      </w:r>
    </w:p>
    <w:p w14:paraId="36B08FE8" w14:textId="77777777" w:rsidR="00CB1FD0" w:rsidRDefault="00CF0940">
      <w:pPr>
        <w:pStyle w:val="Body"/>
        <w:widowControl w:val="0"/>
        <w:spacing w:line="372" w:lineRule="auto"/>
        <w:ind w:left="140" w:right="1672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pacing w:val="1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2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f</w:t>
      </w:r>
      <w:r>
        <w:rPr>
          <w:rFonts w:ascii="Verdana" w:hAnsi="Verdana"/>
          <w:spacing w:val="1"/>
          <w:sz w:val="18"/>
          <w:szCs w:val="18"/>
          <w:lang w:val="it-IT"/>
        </w:rPr>
        <w:t>ollo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>s:</w:t>
      </w:r>
    </w:p>
    <w:p w14:paraId="2E8D758C" w14:textId="77777777" w:rsidR="00CB1FD0" w:rsidRDefault="00CF0940">
      <w:pPr>
        <w:pStyle w:val="Body"/>
        <w:widowControl w:val="0"/>
        <w:tabs>
          <w:tab w:val="left" w:pos="860"/>
        </w:tabs>
        <w:spacing w:line="219" w:lineRule="exact"/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2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fr-FR"/>
        </w:rPr>
        <w:t>uv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1"/>
          <w:sz w:val="18"/>
          <w:szCs w:val="18"/>
        </w:rPr>
        <w:t xml:space="preserve"> 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$1</w:t>
      </w:r>
      <w:r>
        <w:rPr>
          <w:rFonts w:ascii="Verdana" w:hAnsi="Verdana"/>
          <w:spacing w:val="3"/>
          <w:sz w:val="18"/>
          <w:szCs w:val="18"/>
        </w:rPr>
        <w:t>0</w:t>
      </w:r>
      <w:r>
        <w:rPr>
          <w:rFonts w:ascii="Verdana" w:hAnsi="Verdana"/>
          <w:spacing w:val="1"/>
          <w:sz w:val="18"/>
          <w:szCs w:val="18"/>
        </w:rPr>
        <w:t>00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03E35388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43082973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$2000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2B2AFE97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2B75AA38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be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H</w:t>
      </w:r>
      <w:r>
        <w:rPr>
          <w:rFonts w:ascii="Verdana" w:hAnsi="Verdana"/>
          <w:spacing w:val="1"/>
          <w:sz w:val="18"/>
          <w:szCs w:val="18"/>
        </w:rPr>
        <w:t>ope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>up to 1000 km one way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$35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5C0FE522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68D62B6E" w14:textId="77777777" w:rsidR="00CB1FD0" w:rsidRDefault="00CF0940">
      <w:pPr>
        <w:pStyle w:val="NoSpacing"/>
        <w:ind w:firstLine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sym w:font="Arial Unicode MS" w:char="F095"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>
        <w:rPr>
          <w:rFonts w:ascii="Verdana" w:hAnsi="Verdana"/>
          <w:strike/>
          <w:sz w:val="18"/>
          <w:szCs w:val="18"/>
        </w:rPr>
        <w:t>N</w:t>
      </w:r>
      <w:r>
        <w:rPr>
          <w:rFonts w:ascii="Verdana" w:hAnsi="Verdana"/>
          <w:strike/>
          <w:spacing w:val="1"/>
          <w:sz w:val="18"/>
          <w:szCs w:val="18"/>
        </w:rPr>
        <w:t>o</w:t>
      </w:r>
      <w:r>
        <w:rPr>
          <w:rFonts w:ascii="Verdana" w:hAnsi="Verdana"/>
          <w:strike/>
          <w:sz w:val="18"/>
          <w:szCs w:val="18"/>
        </w:rPr>
        <w:t>r</w:t>
      </w:r>
      <w:r>
        <w:rPr>
          <w:rFonts w:ascii="Verdana" w:hAnsi="Verdana"/>
          <w:strike/>
          <w:spacing w:val="1"/>
          <w:sz w:val="18"/>
          <w:szCs w:val="18"/>
        </w:rPr>
        <w:t>t</w:t>
      </w:r>
      <w:r>
        <w:rPr>
          <w:rFonts w:ascii="Verdana" w:hAnsi="Verdana"/>
          <w:strike/>
          <w:spacing w:val="-1"/>
          <w:sz w:val="18"/>
          <w:szCs w:val="18"/>
        </w:rPr>
        <w:t>h</w:t>
      </w:r>
      <w:r>
        <w:rPr>
          <w:rFonts w:ascii="Verdana" w:hAnsi="Verdana"/>
          <w:strike/>
          <w:spacing w:val="1"/>
          <w:sz w:val="18"/>
          <w:szCs w:val="18"/>
        </w:rPr>
        <w:t>e</w:t>
      </w:r>
      <w:r>
        <w:rPr>
          <w:rFonts w:ascii="Verdana" w:hAnsi="Verdana"/>
          <w:strike/>
          <w:sz w:val="18"/>
          <w:szCs w:val="18"/>
        </w:rPr>
        <w:t>rn</w:t>
      </w:r>
      <w:r>
        <w:rPr>
          <w:rFonts w:ascii="Verdana" w:hAnsi="Verdana"/>
          <w:strike/>
          <w:spacing w:val="-10"/>
          <w:sz w:val="18"/>
          <w:szCs w:val="18"/>
        </w:rPr>
        <w:t xml:space="preserve"> </w:t>
      </w:r>
      <w:r>
        <w:rPr>
          <w:rFonts w:ascii="Verdana" w:hAnsi="Verdana"/>
          <w:strike/>
          <w:spacing w:val="-1"/>
          <w:sz w:val="18"/>
          <w:szCs w:val="18"/>
        </w:rPr>
        <w:t>B</w:t>
      </w:r>
      <w:r>
        <w:rPr>
          <w:rFonts w:ascii="Verdana" w:hAnsi="Verdana"/>
          <w:strike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Outside Lower Mainland (beyond Hope) over 1000 km one way</w:t>
      </w:r>
      <w:r>
        <w:rPr>
          <w:rFonts w:ascii="Verdana" w:hAnsi="Verdana"/>
          <w:spacing w:val="-1"/>
          <w:sz w:val="18"/>
          <w:szCs w:val="18"/>
        </w:rPr>
        <w:t xml:space="preserve"> 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$4000</w:t>
      </w:r>
      <w:r>
        <w:rPr>
          <w:rFonts w:ascii="Verdana" w:hAnsi="Verdana"/>
          <w:spacing w:val="-3"/>
          <w:sz w:val="18"/>
          <w:szCs w:val="18"/>
        </w:rPr>
        <w:t>.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  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 xml:space="preserve">am. </w:t>
      </w:r>
    </w:p>
    <w:p w14:paraId="7B4D123E" w14:textId="77777777" w:rsidR="00CB1FD0" w:rsidRPr="00EF09CC" w:rsidRDefault="00CB1FD0" w:rsidP="00EF09CC">
      <w:pPr>
        <w:pStyle w:val="NoSpacing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F0F2B29" w14:textId="77777777" w:rsidR="00CB1FD0" w:rsidRDefault="00CF0940">
      <w:pPr>
        <w:pStyle w:val="Body"/>
        <w:widowControl w:val="0"/>
        <w:spacing w:line="372" w:lineRule="auto"/>
        <w:ind w:left="140" w:right="1672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Amended by membership to read: </w:t>
      </w:r>
    </w:p>
    <w:p w14:paraId="13F7AEF8" w14:textId="77777777" w:rsidR="00CB1FD0" w:rsidRDefault="00CF0940">
      <w:pPr>
        <w:pStyle w:val="Body"/>
        <w:widowControl w:val="0"/>
        <w:spacing w:line="372" w:lineRule="auto"/>
        <w:ind w:left="140" w:right="1672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7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pacing w:val="1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2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f</w:t>
      </w:r>
      <w:r>
        <w:rPr>
          <w:rFonts w:ascii="Verdana" w:hAnsi="Verdana"/>
          <w:spacing w:val="1"/>
          <w:sz w:val="18"/>
          <w:szCs w:val="18"/>
          <w:lang w:val="it-IT"/>
        </w:rPr>
        <w:t>ollo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r>
        <w:rPr>
          <w:rFonts w:ascii="Verdana" w:hAnsi="Verdana"/>
          <w:sz w:val="18"/>
          <w:szCs w:val="18"/>
        </w:rPr>
        <w:t>s:</w:t>
      </w:r>
    </w:p>
    <w:p w14:paraId="2000293A" w14:textId="77777777" w:rsidR="00CB1FD0" w:rsidRDefault="00CF0940">
      <w:pPr>
        <w:pStyle w:val="Body"/>
        <w:widowControl w:val="0"/>
        <w:tabs>
          <w:tab w:val="left" w:pos="860"/>
        </w:tabs>
        <w:spacing w:line="219" w:lineRule="exact"/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2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fr-FR"/>
        </w:rPr>
        <w:t>uv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1"/>
          <w:sz w:val="18"/>
          <w:szCs w:val="18"/>
        </w:rPr>
        <w:t xml:space="preserve"> 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$2000.00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413A5456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75C23EE8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$3000.00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37F4380D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2F17289C" w14:textId="77777777" w:rsidR="00CB1FD0" w:rsidRDefault="00CF0940">
      <w:pPr>
        <w:pStyle w:val="Body"/>
        <w:widowControl w:val="0"/>
        <w:tabs>
          <w:tab w:val="left" w:pos="860"/>
        </w:tabs>
        <w:ind w:left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  <w:lang w:val="en-US"/>
        </w:rPr>
        <w:sym w:font="Arial Unicode MS" w:char="F095"/>
      </w:r>
      <w:r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  <w:lang w:val="en-US"/>
        </w:rPr>
        <w:t>w</w:t>
      </w:r>
      <w:proofErr w:type="spellStart"/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be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H</w:t>
      </w:r>
      <w:r>
        <w:rPr>
          <w:rFonts w:ascii="Verdana" w:hAnsi="Verdana"/>
          <w:spacing w:val="1"/>
          <w:sz w:val="18"/>
          <w:szCs w:val="18"/>
        </w:rPr>
        <w:t>ope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u w:val="single"/>
          <w:lang w:val="en-US"/>
        </w:rPr>
        <w:t>up to 1000 km one way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  <w:lang w:val="en-US"/>
        </w:rPr>
        <w:t>$4</w:t>
      </w:r>
      <w:r>
        <w:rPr>
          <w:rFonts w:ascii="Verdana" w:hAnsi="Verdana"/>
          <w:spacing w:val="1"/>
          <w:sz w:val="18"/>
          <w:szCs w:val="18"/>
        </w:rPr>
        <w:t>5</w:t>
      </w:r>
      <w:r>
        <w:rPr>
          <w:rFonts w:ascii="Verdana" w:hAnsi="Verdana"/>
          <w:spacing w:val="-2"/>
          <w:sz w:val="18"/>
          <w:szCs w:val="18"/>
        </w:rPr>
        <w:t>0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pacing w:val="-1"/>
          <w:sz w:val="18"/>
          <w:szCs w:val="18"/>
        </w:rPr>
        <w:t>.</w:t>
      </w:r>
      <w:r>
        <w:rPr>
          <w:rFonts w:ascii="Verdana" w:hAnsi="Verdana"/>
          <w:spacing w:val="1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am</w:t>
      </w:r>
    </w:p>
    <w:p w14:paraId="267DB301" w14:textId="77777777" w:rsidR="00CB1FD0" w:rsidRDefault="00CB1FD0">
      <w:pPr>
        <w:pStyle w:val="Body"/>
        <w:widowControl w:val="0"/>
        <w:spacing w:before="8" w:line="110" w:lineRule="exact"/>
        <w:rPr>
          <w:rFonts w:ascii="Calibri" w:eastAsia="Calibri" w:hAnsi="Calibri" w:cs="Calibri"/>
          <w:sz w:val="11"/>
          <w:szCs w:val="11"/>
        </w:rPr>
      </w:pPr>
    </w:p>
    <w:p w14:paraId="3F48E808" w14:textId="77777777" w:rsidR="00CB1FD0" w:rsidRDefault="00CF0940">
      <w:pPr>
        <w:pStyle w:val="NoSpacing"/>
        <w:ind w:firstLine="500"/>
        <w:rPr>
          <w:rFonts w:ascii="Verdana" w:eastAsia="Verdana" w:hAnsi="Verdana" w:cs="Verdana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sym w:font="Arial Unicode MS" w:char="F095"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>
        <w:rPr>
          <w:rFonts w:ascii="Verdana" w:hAnsi="Verdana"/>
          <w:strike/>
          <w:sz w:val="18"/>
          <w:szCs w:val="18"/>
        </w:rPr>
        <w:t>N</w:t>
      </w:r>
      <w:r>
        <w:rPr>
          <w:rFonts w:ascii="Verdana" w:hAnsi="Verdana"/>
          <w:strike/>
          <w:spacing w:val="1"/>
          <w:sz w:val="18"/>
          <w:szCs w:val="18"/>
        </w:rPr>
        <w:t>o</w:t>
      </w:r>
      <w:r>
        <w:rPr>
          <w:rFonts w:ascii="Verdana" w:hAnsi="Verdana"/>
          <w:strike/>
          <w:sz w:val="18"/>
          <w:szCs w:val="18"/>
        </w:rPr>
        <w:t>r</w:t>
      </w:r>
      <w:r>
        <w:rPr>
          <w:rFonts w:ascii="Verdana" w:hAnsi="Verdana"/>
          <w:strike/>
          <w:spacing w:val="1"/>
          <w:sz w:val="18"/>
          <w:szCs w:val="18"/>
        </w:rPr>
        <w:t>t</w:t>
      </w:r>
      <w:r>
        <w:rPr>
          <w:rFonts w:ascii="Verdana" w:hAnsi="Verdana"/>
          <w:strike/>
          <w:spacing w:val="-1"/>
          <w:sz w:val="18"/>
          <w:szCs w:val="18"/>
        </w:rPr>
        <w:t>h</w:t>
      </w:r>
      <w:r>
        <w:rPr>
          <w:rFonts w:ascii="Verdana" w:hAnsi="Verdana"/>
          <w:strike/>
          <w:spacing w:val="1"/>
          <w:sz w:val="18"/>
          <w:szCs w:val="18"/>
        </w:rPr>
        <w:t>e</w:t>
      </w:r>
      <w:r>
        <w:rPr>
          <w:rFonts w:ascii="Verdana" w:hAnsi="Verdana"/>
          <w:strike/>
          <w:sz w:val="18"/>
          <w:szCs w:val="18"/>
        </w:rPr>
        <w:t>rn</w:t>
      </w:r>
      <w:r>
        <w:rPr>
          <w:rFonts w:ascii="Verdana" w:hAnsi="Verdana"/>
          <w:strike/>
          <w:spacing w:val="-10"/>
          <w:sz w:val="18"/>
          <w:szCs w:val="18"/>
        </w:rPr>
        <w:t xml:space="preserve"> </w:t>
      </w:r>
      <w:r>
        <w:rPr>
          <w:rFonts w:ascii="Verdana" w:hAnsi="Verdana"/>
          <w:strike/>
          <w:spacing w:val="-1"/>
          <w:sz w:val="18"/>
          <w:szCs w:val="18"/>
        </w:rPr>
        <w:t>B</w:t>
      </w:r>
      <w:r>
        <w:rPr>
          <w:rFonts w:ascii="Verdana" w:hAnsi="Verdana"/>
          <w:strike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Outside Lower Mainland (beyond Hope) over 1000 km one way</w:t>
      </w:r>
      <w:r>
        <w:rPr>
          <w:rFonts w:ascii="Verdana" w:hAnsi="Verdana"/>
          <w:spacing w:val="-1"/>
          <w:sz w:val="18"/>
          <w:szCs w:val="18"/>
        </w:rPr>
        <w:t xml:space="preserve"> u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$5000.00</w:t>
      </w:r>
      <w:r>
        <w:rPr>
          <w:rFonts w:ascii="Verdana" w:hAnsi="Verdana"/>
          <w:spacing w:val="-9"/>
          <w:sz w:val="18"/>
          <w:szCs w:val="18"/>
        </w:rPr>
        <w:t xml:space="preserve">   </w:t>
      </w:r>
      <w:r>
        <w:rPr>
          <w:rFonts w:ascii="Verdana" w:hAnsi="Verdana"/>
          <w:spacing w:val="1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 xml:space="preserve">am. </w:t>
      </w:r>
    </w:p>
    <w:p w14:paraId="6AFA5D5C" w14:textId="77777777" w:rsidR="00CB1FD0" w:rsidRDefault="00CB1FD0">
      <w:pPr>
        <w:pStyle w:val="NoSpacing"/>
        <w:ind w:firstLine="500"/>
        <w:rPr>
          <w:rFonts w:ascii="Verdana" w:eastAsia="Verdana" w:hAnsi="Verdana" w:cs="Verdana"/>
          <w:sz w:val="18"/>
          <w:szCs w:val="18"/>
        </w:rPr>
      </w:pPr>
    </w:p>
    <w:p w14:paraId="21DC8630" w14:textId="77777777" w:rsidR="00CB1FD0" w:rsidRDefault="00CF0940">
      <w:pPr>
        <w:pStyle w:val="NoSpacing"/>
        <w:ind w:firstLine="50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</w:t>
      </w:r>
      <w:proofErr w:type="spellStart"/>
      <w:r>
        <w:rPr>
          <w:rFonts w:ascii="Trebuchet MS" w:hAnsi="Trebuchet MS"/>
          <w:sz w:val="24"/>
          <w:szCs w:val="24"/>
        </w:rPr>
        <w:t>Moved</w:t>
      </w:r>
      <w:proofErr w:type="gramStart"/>
      <w:r>
        <w:rPr>
          <w:rFonts w:ascii="Trebuchet MS" w:hAnsi="Trebuchet MS"/>
          <w:sz w:val="24"/>
          <w:szCs w:val="24"/>
        </w:rPr>
        <w:t>,seconded</w:t>
      </w:r>
      <w:proofErr w:type="spellEnd"/>
      <w:proofErr w:type="gram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Massee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/Stewart)  All in </w:t>
      </w:r>
      <w:proofErr w:type="spellStart"/>
      <w:r>
        <w:rPr>
          <w:rFonts w:ascii="Verdana" w:hAnsi="Verdana"/>
          <w:b/>
          <w:bCs/>
          <w:sz w:val="20"/>
          <w:szCs w:val="20"/>
        </w:rPr>
        <w:t>Favour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. Carried as Amended </w:t>
      </w:r>
    </w:p>
    <w:p w14:paraId="2414AB58" w14:textId="77777777" w:rsidR="00CB1FD0" w:rsidRDefault="00CB1FD0">
      <w:pPr>
        <w:pStyle w:val="NoSpacing"/>
        <w:ind w:firstLine="500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76B380F4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</w:t>
      </w:r>
      <w:proofErr w:type="gramStart"/>
      <w:r>
        <w:rPr>
          <w:rFonts w:ascii="Trebuchet MS" w:hAnsi="Trebuchet MS"/>
          <w:b/>
          <w:bCs/>
        </w:rPr>
        <w:t xml:space="preserve">16 </w:t>
      </w:r>
      <w:r>
        <w:rPr>
          <w:rFonts w:ascii="Trebuchet MS" w:hAnsi="Trebuchet MS"/>
        </w:rPr>
        <w:t xml:space="preserve"> 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&amp;P</w:t>
      </w:r>
      <w:r>
        <w:rPr>
          <w:rFonts w:ascii="Trebuchet MS" w:hAnsi="Trebuchet MS"/>
        </w:rPr>
        <w:t xml:space="preserve">  5 </w:t>
      </w:r>
      <w:r>
        <w:rPr>
          <w:rFonts w:ascii="Trebuchet MS" w:hAnsi="Trebuchet MS"/>
          <w:i/>
          <w:iCs/>
        </w:rPr>
        <w:t xml:space="preserve">Recreation Section </w:t>
      </w:r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Section</w:t>
      </w:r>
      <w:proofErr w:type="spellEnd"/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 xml:space="preserve"> 5.2 Novice (Initiation) </w:t>
      </w:r>
    </w:p>
    <w:p w14:paraId="5F670C45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                     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0F4EA82F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</w:p>
    <w:p w14:paraId="5796C2E1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</w:t>
      </w:r>
      <w:proofErr w:type="gramStart"/>
      <w:r>
        <w:rPr>
          <w:rFonts w:ascii="Trebuchet MS" w:hAnsi="Trebuchet MS"/>
          <w:b/>
          <w:bCs/>
        </w:rPr>
        <w:t xml:space="preserve">17  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&amp;P</w:t>
      </w:r>
      <w:r>
        <w:rPr>
          <w:rFonts w:ascii="Trebuchet MS" w:hAnsi="Trebuchet MS"/>
        </w:rPr>
        <w:t xml:space="preserve"> 5 </w:t>
      </w:r>
      <w:r>
        <w:rPr>
          <w:rFonts w:ascii="Trebuchet MS" w:hAnsi="Trebuchet MS"/>
          <w:i/>
          <w:iCs/>
        </w:rPr>
        <w:t xml:space="preserve">Recreation </w:t>
      </w:r>
      <w:r>
        <w:rPr>
          <w:rFonts w:ascii="Trebuchet MS" w:hAnsi="Trebuchet MS"/>
          <w:b/>
          <w:bCs/>
        </w:rPr>
        <w:t>Section:</w:t>
      </w:r>
      <w:r>
        <w:rPr>
          <w:rFonts w:ascii="Trebuchet MS" w:hAnsi="Trebuchet MS"/>
        </w:rPr>
        <w:t xml:space="preserve"> 5.3.4, 5.4.4, 5.5.4 Select Teams (</w:t>
      </w:r>
      <w:proofErr w:type="spellStart"/>
      <w:r>
        <w:rPr>
          <w:rFonts w:ascii="Trebuchet MS" w:hAnsi="Trebuchet MS"/>
        </w:rPr>
        <w:t>Atom,Peewee</w:t>
      </w:r>
      <w:proofErr w:type="spellEnd"/>
      <w:r>
        <w:rPr>
          <w:rFonts w:ascii="Trebuchet MS" w:hAnsi="Trebuchet MS"/>
        </w:rPr>
        <w:t>, Ba</w:t>
      </w:r>
      <w:r>
        <w:rPr>
          <w:rFonts w:ascii="Trebuchet MS" w:hAnsi="Trebuchet MS"/>
        </w:rPr>
        <w:t>n</w:t>
      </w:r>
      <w:r>
        <w:rPr>
          <w:rFonts w:ascii="Trebuchet MS" w:hAnsi="Trebuchet MS"/>
        </w:rPr>
        <w:t>tam)</w:t>
      </w:r>
    </w:p>
    <w:p w14:paraId="4DBF073B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                      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348545F0" w14:textId="77777777" w:rsidR="00CB1FD0" w:rsidRDefault="00CB1FD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</w:p>
    <w:p w14:paraId="77D8EA6A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2017-</w:t>
      </w:r>
      <w:proofErr w:type="gramStart"/>
      <w:r>
        <w:rPr>
          <w:rFonts w:ascii="Trebuchet MS" w:hAnsi="Trebuchet MS"/>
          <w:b/>
          <w:bCs/>
        </w:rPr>
        <w:t xml:space="preserve">18  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&amp;P </w:t>
      </w:r>
      <w:r>
        <w:rPr>
          <w:rFonts w:ascii="Trebuchet MS" w:hAnsi="Trebuchet MS"/>
        </w:rPr>
        <w:t xml:space="preserve">5.6 </w:t>
      </w:r>
      <w:r>
        <w:rPr>
          <w:rFonts w:ascii="Trebuchet MS" w:hAnsi="Trebuchet MS"/>
          <w:i/>
          <w:iCs/>
        </w:rPr>
        <w:t>Midget/Juvenile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 xml:space="preserve"> Section:</w:t>
      </w:r>
      <w:r>
        <w:rPr>
          <w:rFonts w:ascii="Trebuchet MS" w:hAnsi="Trebuchet MS"/>
        </w:rPr>
        <w:t xml:space="preserve"> 5.6.4 Select Teams</w:t>
      </w:r>
    </w:p>
    <w:p w14:paraId="57A5E9BB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</w:t>
      </w:r>
      <w:r>
        <w:rPr>
          <w:rFonts w:ascii="Trebuchet MS" w:hAnsi="Trebuchet MS"/>
        </w:rPr>
        <w:t xml:space="preserve">-No discussion.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 -Carried.</w:t>
      </w:r>
    </w:p>
    <w:p w14:paraId="6AA0B485" w14:textId="77777777" w:rsidR="00CB1FD0" w:rsidRDefault="00CF0940">
      <w:pPr>
        <w:pStyle w:val="ListParagraph"/>
        <w:tabs>
          <w:tab w:val="left" w:pos="1440"/>
        </w:tabs>
        <w:spacing w:after="0"/>
        <w:ind w:lef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14:paraId="323A3F6A" w14:textId="77777777" w:rsidR="00CB1FD0" w:rsidRDefault="00CF0940">
      <w:pPr>
        <w:pStyle w:val="ListParagraph"/>
        <w:numPr>
          <w:ilvl w:val="0"/>
          <w:numId w:val="5"/>
        </w:numPr>
        <w:spacing w:after="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Helvetica" w:hAnsi="Helvetica"/>
          <w:b/>
          <w:bCs/>
        </w:rPr>
        <w:lastRenderedPageBreak/>
        <w:t>Elections:</w:t>
      </w:r>
    </w:p>
    <w:p w14:paraId="7F9F8AF6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Elections were chaired by Laird </w:t>
      </w:r>
      <w:proofErr w:type="spellStart"/>
      <w:proofErr w:type="gramStart"/>
      <w:r>
        <w:rPr>
          <w:rFonts w:ascii="Trebuchet MS" w:hAnsi="Trebuchet MS"/>
        </w:rPr>
        <w:t>Ruehlan</w:t>
      </w:r>
      <w:proofErr w:type="spellEnd"/>
      <w:r>
        <w:rPr>
          <w:rFonts w:ascii="Trebuchet MS" w:hAnsi="Trebuchet MS"/>
        </w:rPr>
        <w:t xml:space="preserve">  The</w:t>
      </w:r>
      <w:proofErr w:type="gramEnd"/>
      <w:r>
        <w:rPr>
          <w:rFonts w:ascii="Trebuchet MS" w:hAnsi="Trebuchet MS"/>
        </w:rPr>
        <w:t xml:space="preserve"> following positions will be elected:</w:t>
      </w:r>
    </w:p>
    <w:p w14:paraId="26A30E2F" w14:textId="77777777" w:rsidR="00CB1FD0" w:rsidRDefault="00CB1FD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</w:p>
    <w:p w14:paraId="5863DCA4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President: (</w:t>
      </w:r>
      <w:r>
        <w:rPr>
          <w:rFonts w:ascii="Trebuchet MS" w:hAnsi="Trebuchet MS"/>
        </w:rPr>
        <w:t>2 Year Term</w:t>
      </w:r>
      <w:proofErr w:type="gramStart"/>
      <w:r>
        <w:rPr>
          <w:rFonts w:ascii="Trebuchet MS" w:hAnsi="Trebuchet MS"/>
        </w:rPr>
        <w:t>)</w:t>
      </w:r>
      <w:r>
        <w:rPr>
          <w:rFonts w:ascii="Trebuchet MS" w:hAnsi="Trebuchet MS"/>
          <w:b/>
          <w:bCs/>
        </w:rPr>
        <w:t xml:space="preserve">  Meghan</w:t>
      </w:r>
      <w:proofErr w:type="gramEnd"/>
      <w:r>
        <w:rPr>
          <w:rFonts w:ascii="Trebuchet MS" w:hAnsi="Trebuchet MS"/>
          <w:b/>
          <w:bCs/>
        </w:rPr>
        <w:t xml:space="preserve"> Mills</w:t>
      </w:r>
    </w:p>
    <w:p w14:paraId="0A1468EE" w14:textId="77777777" w:rsidR="00CB1FD0" w:rsidRDefault="00CF094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</w:t>
      </w:r>
      <w:r>
        <w:rPr>
          <w:rFonts w:ascii="Trebuchet MS" w:hAnsi="Trebuchet MS"/>
        </w:rPr>
        <w:t xml:space="preserve">No new nominations from the floor-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. So Moved.   </w:t>
      </w:r>
    </w:p>
    <w:p w14:paraId="4C0A34C6" w14:textId="77777777" w:rsidR="00CB1FD0" w:rsidRDefault="00CB1FD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</w:p>
    <w:p w14:paraId="3E976041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1st </w:t>
      </w:r>
      <w:proofErr w:type="gramStart"/>
      <w:r>
        <w:rPr>
          <w:rFonts w:ascii="Trebuchet MS" w:hAnsi="Trebuchet MS"/>
          <w:b/>
          <w:bCs/>
        </w:rPr>
        <w:t>Vice :</w:t>
      </w:r>
      <w:proofErr w:type="gramEnd"/>
      <w:r>
        <w:rPr>
          <w:rFonts w:ascii="Trebuchet MS" w:hAnsi="Trebuchet MS"/>
          <w:b/>
          <w:bCs/>
        </w:rPr>
        <w:t xml:space="preserve">   Blair </w:t>
      </w:r>
      <w:proofErr w:type="spellStart"/>
      <w:r>
        <w:rPr>
          <w:rFonts w:ascii="Trebuchet MS" w:hAnsi="Trebuchet MS"/>
          <w:b/>
          <w:bCs/>
        </w:rPr>
        <w:t>Billard</w:t>
      </w:r>
      <w:proofErr w:type="spellEnd"/>
    </w:p>
    <w:p w14:paraId="50546CA9" w14:textId="77777777" w:rsidR="00CB1FD0" w:rsidRDefault="00CF094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</w:t>
      </w:r>
      <w:r>
        <w:rPr>
          <w:rFonts w:ascii="Trebuchet MS" w:hAnsi="Trebuchet MS"/>
        </w:rPr>
        <w:t xml:space="preserve">No new nominations from the floor-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. So Moved. </w:t>
      </w:r>
    </w:p>
    <w:p w14:paraId="51D9816F" w14:textId="77777777" w:rsidR="00CB1FD0" w:rsidRDefault="00CB1FD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</w:p>
    <w:p w14:paraId="20476AB3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2nd Vice:  Jami Harris</w:t>
      </w:r>
    </w:p>
    <w:p w14:paraId="6ED513AA" w14:textId="77777777" w:rsidR="00CB1FD0" w:rsidRDefault="00CF094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</w:t>
      </w:r>
      <w:r>
        <w:rPr>
          <w:rFonts w:ascii="Trebuchet MS" w:hAnsi="Trebuchet MS"/>
        </w:rPr>
        <w:t xml:space="preserve">No new nominations from the floor-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>. So Moved.</w:t>
      </w:r>
    </w:p>
    <w:p w14:paraId="7F605B43" w14:textId="77777777" w:rsidR="00CB1FD0" w:rsidRDefault="00CB1FD0">
      <w:pPr>
        <w:pStyle w:val="BodyA"/>
        <w:spacing w:after="0" w:line="288" w:lineRule="auto"/>
        <w:ind w:left="360"/>
        <w:jc w:val="left"/>
        <w:rPr>
          <w:rFonts w:ascii="Trebuchet MS" w:eastAsia="Trebuchet MS" w:hAnsi="Trebuchet MS" w:cs="Trebuchet MS"/>
          <w:b/>
          <w:bCs/>
        </w:rPr>
      </w:pPr>
    </w:p>
    <w:p w14:paraId="2E9A18F2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Secretary:</w:t>
      </w:r>
      <w:r>
        <w:rPr>
          <w:rFonts w:ascii="Trebuchet MS" w:hAnsi="Trebuchet MS"/>
        </w:rPr>
        <w:t xml:space="preserve"> (2 Year Term) </w:t>
      </w:r>
      <w:r>
        <w:rPr>
          <w:rFonts w:ascii="Trebuchet MS" w:hAnsi="Trebuchet MS"/>
          <w:b/>
          <w:bCs/>
        </w:rPr>
        <w:t>Vacant</w:t>
      </w:r>
    </w:p>
    <w:p w14:paraId="68BBBC46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New nominations from the floor</w:t>
      </w:r>
    </w:p>
    <w:p w14:paraId="0532CAC3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- Laurie </w:t>
      </w:r>
      <w:proofErr w:type="spellStart"/>
      <w:r>
        <w:rPr>
          <w:rFonts w:ascii="Trebuchet MS" w:eastAsia="Trebuchet MS" w:hAnsi="Trebuchet MS" w:cs="Trebuchet MS"/>
        </w:rPr>
        <w:t>Ludvigson</w:t>
      </w:r>
      <w:proofErr w:type="spellEnd"/>
      <w:r>
        <w:rPr>
          <w:rFonts w:ascii="Trebuchet MS" w:eastAsia="Trebuchet MS" w:hAnsi="Trebuchet MS" w:cs="Trebuchet MS"/>
        </w:rPr>
        <w:t>-Declined</w:t>
      </w:r>
    </w:p>
    <w:p w14:paraId="08993B96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- Mary Deagle       -Declined</w:t>
      </w:r>
    </w:p>
    <w:p w14:paraId="798FAB6D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                                          - Tanya Steele      -Accepted</w:t>
      </w:r>
    </w:p>
    <w:p w14:paraId="17B06ECF" w14:textId="77777777" w:rsidR="00CB1FD0" w:rsidRDefault="00CB1FD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</w:p>
    <w:p w14:paraId="6697B890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                No further nominations. Tanya Steele voted by acclamation </w:t>
      </w:r>
    </w:p>
    <w:p w14:paraId="65906372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</w:rPr>
        <w:tab/>
        <w:t xml:space="preserve">           </w:t>
      </w:r>
      <w:r>
        <w:rPr>
          <w:rFonts w:ascii="Trebuchet MS" w:hAnsi="Trebuchet MS"/>
          <w:b/>
          <w:bCs/>
        </w:rPr>
        <w:t xml:space="preserve">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 xml:space="preserve">. So Moved.   </w:t>
      </w:r>
    </w:p>
    <w:p w14:paraId="6F440545" w14:textId="77777777" w:rsidR="00CB1FD0" w:rsidRDefault="00CF094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 xml:space="preserve">   </w:t>
      </w:r>
    </w:p>
    <w:p w14:paraId="1F8B27BF" w14:textId="77777777" w:rsidR="00CB1FD0" w:rsidRDefault="00CB1FD0">
      <w:pPr>
        <w:pStyle w:val="BodyA"/>
        <w:spacing w:after="0"/>
        <w:ind w:left="360"/>
        <w:jc w:val="left"/>
        <w:rPr>
          <w:rFonts w:ascii="Trebuchet MS" w:eastAsia="Trebuchet MS" w:hAnsi="Trebuchet MS" w:cs="Trebuchet MS"/>
        </w:rPr>
      </w:pPr>
    </w:p>
    <w:p w14:paraId="388091A5" w14:textId="77777777" w:rsidR="00CB1FD0" w:rsidRDefault="00CF0940">
      <w:pPr>
        <w:pStyle w:val="BodyA"/>
        <w:spacing w:after="0"/>
        <w:ind w:left="360"/>
        <w:jc w:val="left"/>
      </w:pPr>
      <w:r>
        <w:rPr>
          <w:rFonts w:ascii="Trebuchet MS" w:hAnsi="Trebuchet MS"/>
        </w:rPr>
        <w:t xml:space="preserve"> </w:t>
      </w:r>
    </w:p>
    <w:p w14:paraId="376036D1" w14:textId="77777777" w:rsidR="00CB1FD0" w:rsidRDefault="00CF0940">
      <w:pPr>
        <w:pStyle w:val="BodyA"/>
        <w:spacing w:after="0"/>
        <w:ind w:left="360"/>
        <w:jc w:val="left"/>
      </w:pPr>
      <w:r>
        <w:rPr>
          <w:rFonts w:ascii="Trebuchet MS" w:hAnsi="Trebuchet MS"/>
        </w:rPr>
        <w:t>Directors (7-11) Nominations from the floor:</w:t>
      </w:r>
    </w:p>
    <w:p w14:paraId="0123BB88" w14:textId="77777777" w:rsidR="00CB1FD0" w:rsidRDefault="00CB1FD0">
      <w:pPr>
        <w:pStyle w:val="ListParagraph"/>
        <w:tabs>
          <w:tab w:val="left" w:pos="1080"/>
        </w:tabs>
        <w:spacing w:after="0"/>
        <w:ind w:left="0"/>
        <w:jc w:val="left"/>
      </w:pPr>
    </w:p>
    <w:p w14:paraId="52DE0E72" w14:textId="77777777" w:rsidR="00CB1FD0" w:rsidRDefault="00CF0940">
      <w:pPr>
        <w:pStyle w:val="ListParagraph"/>
        <w:numPr>
          <w:ilvl w:val="0"/>
          <w:numId w:val="7"/>
        </w:numPr>
        <w:spacing w:after="0"/>
        <w:jc w:val="left"/>
      </w:pPr>
      <w:r>
        <w:rPr>
          <w:rFonts w:ascii="Trebuchet MS" w:hAnsi="Trebuchet MS"/>
        </w:rPr>
        <w:t xml:space="preserve">Craig </w:t>
      </w:r>
      <w:proofErr w:type="spellStart"/>
      <w:r>
        <w:rPr>
          <w:rFonts w:ascii="Trebuchet MS" w:hAnsi="Trebuchet MS"/>
        </w:rPr>
        <w:t>Idiens</w:t>
      </w:r>
      <w:proofErr w:type="spellEnd"/>
    </w:p>
    <w:p w14:paraId="2BDD148B" w14:textId="77777777" w:rsidR="00CB1FD0" w:rsidRDefault="00CF0940">
      <w:pPr>
        <w:pStyle w:val="ListParagraph"/>
        <w:numPr>
          <w:ilvl w:val="0"/>
          <w:numId w:val="9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Stan Stewart</w:t>
      </w:r>
    </w:p>
    <w:p w14:paraId="5B69D15E" w14:textId="77777777" w:rsidR="00CB1FD0" w:rsidRDefault="00CF0940">
      <w:pPr>
        <w:pStyle w:val="ListParagraph"/>
        <w:numPr>
          <w:ilvl w:val="0"/>
          <w:numId w:val="9"/>
        </w:numPr>
        <w:spacing w:after="0"/>
        <w:jc w:val="left"/>
      </w:pPr>
      <w:r>
        <w:rPr>
          <w:rFonts w:ascii="Trebuchet MS" w:hAnsi="Trebuchet MS"/>
        </w:rPr>
        <w:t xml:space="preserve">John </w:t>
      </w:r>
      <w:proofErr w:type="spellStart"/>
      <w:r>
        <w:rPr>
          <w:rFonts w:ascii="Trebuchet MS" w:hAnsi="Trebuchet MS"/>
        </w:rPr>
        <w:t>Vaton</w:t>
      </w:r>
      <w:proofErr w:type="spellEnd"/>
    </w:p>
    <w:p w14:paraId="0591D7D2" w14:textId="77777777" w:rsidR="00CB1FD0" w:rsidRDefault="00CF0940">
      <w:pPr>
        <w:pStyle w:val="ListParagraph"/>
        <w:numPr>
          <w:ilvl w:val="0"/>
          <w:numId w:val="11"/>
        </w:numPr>
        <w:spacing w:after="0"/>
        <w:jc w:val="left"/>
      </w:pPr>
      <w:r>
        <w:rPr>
          <w:rFonts w:ascii="Trebuchet MS" w:hAnsi="Trebuchet MS"/>
        </w:rPr>
        <w:t xml:space="preserve">Jennifer </w:t>
      </w:r>
      <w:proofErr w:type="spellStart"/>
      <w:r>
        <w:rPr>
          <w:rFonts w:ascii="Trebuchet MS" w:hAnsi="Trebuchet MS"/>
        </w:rPr>
        <w:t>Dyck</w:t>
      </w:r>
      <w:proofErr w:type="spellEnd"/>
    </w:p>
    <w:p w14:paraId="47115081" w14:textId="77777777" w:rsidR="00CB1FD0" w:rsidRDefault="00CF0940">
      <w:pPr>
        <w:pStyle w:val="ListParagraph"/>
        <w:numPr>
          <w:ilvl w:val="0"/>
          <w:numId w:val="13"/>
        </w:numPr>
        <w:spacing w:after="0"/>
        <w:jc w:val="left"/>
      </w:pPr>
      <w:r>
        <w:rPr>
          <w:rFonts w:ascii="Trebuchet MS" w:hAnsi="Trebuchet MS"/>
        </w:rPr>
        <w:t xml:space="preserve">Heather </w:t>
      </w:r>
      <w:proofErr w:type="spellStart"/>
      <w:r>
        <w:rPr>
          <w:rFonts w:ascii="Trebuchet MS" w:hAnsi="Trebuchet MS"/>
        </w:rPr>
        <w:t>Sheills</w:t>
      </w:r>
      <w:proofErr w:type="spellEnd"/>
    </w:p>
    <w:p w14:paraId="7E4A4E0F" w14:textId="77777777" w:rsidR="00CB1FD0" w:rsidRDefault="00CF0940">
      <w:pPr>
        <w:pStyle w:val="ListParagraph"/>
        <w:numPr>
          <w:ilvl w:val="0"/>
          <w:numId w:val="15"/>
        </w:numPr>
        <w:spacing w:after="0"/>
        <w:jc w:val="left"/>
      </w:pPr>
      <w:r>
        <w:rPr>
          <w:rFonts w:ascii="Trebuchet MS" w:hAnsi="Trebuchet MS"/>
        </w:rPr>
        <w:t>Hugh Gurney</w:t>
      </w:r>
    </w:p>
    <w:p w14:paraId="03A1968E" w14:textId="77777777" w:rsidR="00CB1FD0" w:rsidRDefault="00CF0940">
      <w:pPr>
        <w:pStyle w:val="ListParagraph"/>
        <w:numPr>
          <w:ilvl w:val="0"/>
          <w:numId w:val="17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Emily </w:t>
      </w:r>
      <w:proofErr w:type="spellStart"/>
      <w:r>
        <w:rPr>
          <w:rFonts w:ascii="Trebuchet MS" w:hAnsi="Trebuchet MS"/>
        </w:rPr>
        <w:t>Ratson</w:t>
      </w:r>
      <w:proofErr w:type="spellEnd"/>
      <w:r>
        <w:rPr>
          <w:rFonts w:ascii="Trebuchet MS" w:hAnsi="Trebuchet MS"/>
        </w:rPr>
        <w:t xml:space="preserve"> </w:t>
      </w:r>
    </w:p>
    <w:p w14:paraId="691977DC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Al Howie</w:t>
      </w:r>
    </w:p>
    <w:p w14:paraId="11182E8F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Chris Boyd</w:t>
      </w:r>
    </w:p>
    <w:p w14:paraId="67BECC2F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/>
        </w:rPr>
        <w:t xml:space="preserve">Paul </w:t>
      </w:r>
      <w:proofErr w:type="spellStart"/>
      <w:r>
        <w:rPr>
          <w:rFonts w:ascii="Trebuchet MS" w:hAnsi="Trebuchet MS"/>
        </w:rPr>
        <w:t>Skuse</w:t>
      </w:r>
      <w:proofErr w:type="spellEnd"/>
    </w:p>
    <w:p w14:paraId="1DAC15AC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i/>
          <w:iCs/>
        </w:rPr>
      </w:pPr>
      <w:r>
        <w:rPr>
          <w:rFonts w:ascii="Trebuchet MS" w:hAnsi="Trebuchet MS"/>
        </w:rPr>
        <w:t xml:space="preserve">Laurie </w:t>
      </w:r>
      <w:proofErr w:type="spellStart"/>
      <w:r>
        <w:rPr>
          <w:rFonts w:ascii="Trebuchet MS" w:hAnsi="Trebuchet MS"/>
        </w:rPr>
        <w:t>Ludvigson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-</w:t>
      </w:r>
      <w:r>
        <w:rPr>
          <w:rFonts w:ascii="Trebuchet MS" w:hAnsi="Trebuchet MS"/>
          <w:b/>
          <w:bCs/>
          <w:i/>
          <w:iCs/>
          <w:sz w:val="20"/>
          <w:szCs w:val="20"/>
        </w:rPr>
        <w:t>Declined</w:t>
      </w:r>
    </w:p>
    <w:p w14:paraId="6DC81EDB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</w:rPr>
        <w:t>Michael Danielson</w:t>
      </w:r>
    </w:p>
    <w:p w14:paraId="31549A51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Trebuchet MS" w:hAnsi="Trebuchet MS"/>
        </w:rPr>
        <w:t>Mary Deagle-</w:t>
      </w:r>
      <w:r>
        <w:rPr>
          <w:rFonts w:ascii="Trebuchet MS" w:hAnsi="Trebuchet MS"/>
          <w:b/>
          <w:bCs/>
          <w:i/>
          <w:iCs/>
        </w:rPr>
        <w:t>Declined</w:t>
      </w:r>
    </w:p>
    <w:p w14:paraId="15B0D87D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Trebuchet MS" w:hAnsi="Trebuchet MS"/>
        </w:rPr>
        <w:t>Cory Batch-</w:t>
      </w:r>
      <w:r>
        <w:rPr>
          <w:rFonts w:ascii="Trebuchet MS" w:hAnsi="Trebuchet MS"/>
          <w:b/>
          <w:bCs/>
          <w:i/>
          <w:iCs/>
        </w:rPr>
        <w:t xml:space="preserve"> Declined</w:t>
      </w:r>
    </w:p>
    <w:p w14:paraId="3C6DFCB1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Gini Hyatt- </w:t>
      </w:r>
    </w:p>
    <w:p w14:paraId="6283DE80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Neal </w:t>
      </w:r>
      <w:proofErr w:type="spellStart"/>
      <w:r>
        <w:rPr>
          <w:rFonts w:ascii="Trebuchet MS" w:hAnsi="Trebuchet MS"/>
        </w:rPr>
        <w:t>Sekulich</w:t>
      </w:r>
      <w:proofErr w:type="spellEnd"/>
    </w:p>
    <w:p w14:paraId="77FBCA49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Trebuchet MS" w:hAnsi="Trebuchet MS"/>
        </w:rPr>
        <w:t>Alanna Caldwell</w:t>
      </w:r>
      <w:r>
        <w:rPr>
          <w:rFonts w:ascii="Trebuchet MS" w:hAnsi="Trebuchet MS"/>
          <w:b/>
          <w:bCs/>
          <w:i/>
          <w:iCs/>
        </w:rPr>
        <w:t>- Declined</w:t>
      </w:r>
    </w:p>
    <w:p w14:paraId="118C410B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Trebuchet MS" w:hAnsi="Trebuchet MS"/>
        </w:rPr>
        <w:t xml:space="preserve">Tammy </w:t>
      </w:r>
      <w:proofErr w:type="spellStart"/>
      <w:r>
        <w:rPr>
          <w:rFonts w:ascii="Trebuchet MS" w:hAnsi="Trebuchet MS"/>
        </w:rPr>
        <w:t>Reicker</w:t>
      </w:r>
      <w:proofErr w:type="spellEnd"/>
      <w:r>
        <w:rPr>
          <w:rFonts w:ascii="Trebuchet MS" w:hAnsi="Trebuchet MS"/>
        </w:rPr>
        <w:t xml:space="preserve">- </w:t>
      </w:r>
      <w:r>
        <w:rPr>
          <w:rFonts w:ascii="Trebuchet MS" w:hAnsi="Trebuchet MS"/>
          <w:b/>
          <w:bCs/>
          <w:i/>
          <w:iCs/>
        </w:rPr>
        <w:t>Declined</w:t>
      </w:r>
    </w:p>
    <w:p w14:paraId="4CA7F379" w14:textId="77777777" w:rsidR="00CB1FD0" w:rsidRDefault="00CF0940">
      <w:pPr>
        <w:pStyle w:val="ListParagraph"/>
        <w:numPr>
          <w:ilvl w:val="0"/>
          <w:numId w:val="19"/>
        </w:numPr>
        <w:spacing w:after="0"/>
        <w:jc w:val="left"/>
        <w:rPr>
          <w:rFonts w:ascii="Trebuchet MS" w:eastAsia="Trebuchet MS" w:hAnsi="Trebuchet MS" w:cs="Trebuchet MS"/>
          <w:b/>
          <w:bCs/>
          <w:i/>
          <w:iCs/>
        </w:rPr>
      </w:pPr>
      <w:r>
        <w:rPr>
          <w:rFonts w:ascii="Trebuchet MS" w:hAnsi="Trebuchet MS"/>
        </w:rPr>
        <w:t xml:space="preserve">Mary Deagle- </w:t>
      </w:r>
      <w:r>
        <w:rPr>
          <w:rFonts w:ascii="Trebuchet MS" w:hAnsi="Trebuchet MS"/>
          <w:b/>
          <w:bCs/>
          <w:i/>
          <w:iCs/>
        </w:rPr>
        <w:t>Declined</w:t>
      </w:r>
    </w:p>
    <w:p w14:paraId="623456CD" w14:textId="77777777" w:rsidR="00CB1FD0" w:rsidRDefault="00CB1FD0">
      <w:pPr>
        <w:pStyle w:val="ListParagraph"/>
        <w:tabs>
          <w:tab w:val="left" w:pos="1080"/>
        </w:tabs>
        <w:spacing w:after="0"/>
        <w:ind w:left="0"/>
        <w:jc w:val="left"/>
      </w:pPr>
    </w:p>
    <w:p w14:paraId="0CF2DB41" w14:textId="77777777" w:rsidR="00CB1FD0" w:rsidRDefault="00CB1FD0">
      <w:pPr>
        <w:pStyle w:val="ListParagraph"/>
        <w:tabs>
          <w:tab w:val="left" w:pos="283"/>
        </w:tabs>
        <w:spacing w:after="0"/>
        <w:ind w:left="1080"/>
        <w:jc w:val="left"/>
      </w:pPr>
    </w:p>
    <w:p w14:paraId="5BD20BDA" w14:textId="77777777" w:rsidR="00CB1FD0" w:rsidRDefault="00CB1FD0">
      <w:pPr>
        <w:pStyle w:val="ListParagraph"/>
        <w:tabs>
          <w:tab w:val="left" w:pos="283"/>
        </w:tabs>
        <w:spacing w:after="0"/>
        <w:ind w:left="360"/>
        <w:jc w:val="left"/>
      </w:pPr>
    </w:p>
    <w:p w14:paraId="241D8FBA" w14:textId="77777777" w:rsidR="00CB1FD0" w:rsidRDefault="00CB1FD0">
      <w:pPr>
        <w:pStyle w:val="ListParagraph"/>
        <w:tabs>
          <w:tab w:val="left" w:pos="283"/>
        </w:tabs>
        <w:spacing w:after="0"/>
        <w:ind w:left="360"/>
        <w:jc w:val="left"/>
      </w:pPr>
    </w:p>
    <w:p w14:paraId="5E1B63E2" w14:textId="77777777" w:rsidR="00CB1FD0" w:rsidRDefault="00CF0940">
      <w:pPr>
        <w:pStyle w:val="ListParagraph"/>
        <w:tabs>
          <w:tab w:val="left" w:pos="283"/>
        </w:tabs>
        <w:spacing w:after="0"/>
        <w:ind w:left="360"/>
        <w:jc w:val="left"/>
      </w:pPr>
      <w:r>
        <w:rPr>
          <w:rFonts w:ascii="Trebuchet MS" w:hAnsi="Trebuchet MS"/>
        </w:rPr>
        <w:t xml:space="preserve">11 directors elected for </w:t>
      </w:r>
      <w:proofErr w:type="gramStart"/>
      <w:r>
        <w:rPr>
          <w:rFonts w:ascii="Trebuchet MS" w:hAnsi="Trebuchet MS"/>
        </w:rPr>
        <w:t>one year</w:t>
      </w:r>
      <w:proofErr w:type="gramEnd"/>
      <w:r>
        <w:rPr>
          <w:rFonts w:ascii="Trebuchet MS" w:hAnsi="Trebuchet MS"/>
        </w:rPr>
        <w:t xml:space="preserve"> terms:</w:t>
      </w:r>
    </w:p>
    <w:p w14:paraId="5BD3B768" w14:textId="77777777" w:rsidR="00CB1FD0" w:rsidRDefault="00CB1FD0">
      <w:pPr>
        <w:pStyle w:val="ListParagraph"/>
        <w:tabs>
          <w:tab w:val="left" w:pos="1080"/>
        </w:tabs>
        <w:spacing w:after="0"/>
        <w:ind w:left="0"/>
        <w:jc w:val="left"/>
        <w:rPr>
          <w:rFonts w:ascii="Trebuchet MS" w:eastAsia="Trebuchet MS" w:hAnsi="Trebuchet MS" w:cs="Trebuchet MS"/>
          <w:b/>
          <w:bCs/>
        </w:rPr>
      </w:pPr>
    </w:p>
    <w:p w14:paraId="642FF69B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Jennifer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Dyck</w:t>
      </w:r>
      <w:proofErr w:type="spellEnd"/>
    </w:p>
    <w:p w14:paraId="1F1492BE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John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Vaton</w:t>
      </w:r>
      <w:proofErr w:type="spellEnd"/>
    </w:p>
    <w:p w14:paraId="734E5538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Craig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Idiens</w:t>
      </w:r>
      <w:proofErr w:type="spellEnd"/>
    </w:p>
    <w:p w14:paraId="1F282927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Stan Stewart</w:t>
      </w:r>
    </w:p>
    <w:p w14:paraId="62BF6E8B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Paul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Skuse</w:t>
      </w:r>
      <w:proofErr w:type="spellEnd"/>
    </w:p>
    <w:p w14:paraId="6500BF3C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Chris Boyd</w:t>
      </w:r>
    </w:p>
    <w:p w14:paraId="68B53A7C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Al Howie</w:t>
      </w:r>
    </w:p>
    <w:p w14:paraId="0B919126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Hugh Gurney</w:t>
      </w:r>
    </w:p>
    <w:p w14:paraId="6A7A1A12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Heather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Sheills</w:t>
      </w:r>
      <w:proofErr w:type="spellEnd"/>
    </w:p>
    <w:p w14:paraId="69471860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Michael Danielson</w:t>
      </w:r>
    </w:p>
    <w:p w14:paraId="677F1408" w14:textId="77777777" w:rsidR="00CB1FD0" w:rsidRDefault="00CF0940">
      <w:pPr>
        <w:pStyle w:val="ListParagraph"/>
        <w:numPr>
          <w:ilvl w:val="1"/>
          <w:numId w:val="21"/>
        </w:numPr>
        <w:spacing w:after="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Neal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Sekulich</w:t>
      </w:r>
      <w:proofErr w:type="spellEnd"/>
    </w:p>
    <w:p w14:paraId="11306C19" w14:textId="77777777" w:rsidR="00CB1FD0" w:rsidRDefault="00CB1FD0">
      <w:pPr>
        <w:pStyle w:val="ListParagraph"/>
        <w:tabs>
          <w:tab w:val="left" w:pos="1080"/>
        </w:tabs>
        <w:spacing w:after="0"/>
        <w:ind w:left="36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09AFB1DC" w14:textId="77777777" w:rsidR="00CB1FD0" w:rsidRDefault="00CF0940">
      <w:pPr>
        <w:pStyle w:val="ListParagraph"/>
        <w:tabs>
          <w:tab w:val="left" w:pos="1080"/>
        </w:tabs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   </w:t>
      </w:r>
      <w:r>
        <w:rPr>
          <w:rFonts w:ascii="Trebuchet MS" w:hAnsi="Trebuchet MS"/>
          <w:b/>
          <w:bCs/>
        </w:rPr>
        <w:t>Motion to destroy the ballots, seconded (Stewart/Deagle)</w:t>
      </w:r>
    </w:p>
    <w:p w14:paraId="3446EFEF" w14:textId="77777777" w:rsidR="00CB1FD0" w:rsidRDefault="00CF0940">
      <w:pPr>
        <w:pStyle w:val="ListParagraph"/>
        <w:tabs>
          <w:tab w:val="left" w:pos="1080"/>
        </w:tabs>
        <w:spacing w:after="0"/>
        <w:ind w:left="360"/>
        <w:jc w:val="lef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All in </w:t>
      </w:r>
      <w:proofErr w:type="spellStart"/>
      <w:r>
        <w:rPr>
          <w:rFonts w:ascii="Trebuchet MS" w:hAnsi="Trebuchet MS"/>
          <w:b/>
          <w:bCs/>
        </w:rPr>
        <w:t>favour</w:t>
      </w:r>
      <w:proofErr w:type="spellEnd"/>
      <w:r>
        <w:rPr>
          <w:rFonts w:ascii="Trebuchet MS" w:hAnsi="Trebuchet MS"/>
          <w:b/>
          <w:bCs/>
        </w:rPr>
        <w:t>- So moved.</w:t>
      </w:r>
    </w:p>
    <w:p w14:paraId="206F6158" w14:textId="77777777" w:rsidR="00CB1FD0" w:rsidRDefault="00CB1FD0">
      <w:pPr>
        <w:pStyle w:val="ListParagraph"/>
        <w:tabs>
          <w:tab w:val="left" w:pos="1080"/>
        </w:tabs>
        <w:spacing w:after="0"/>
        <w:ind w:left="360"/>
        <w:jc w:val="lef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D025EAE" w14:textId="77777777" w:rsidR="00CB1FD0" w:rsidRDefault="00CB1FD0">
      <w:pPr>
        <w:pStyle w:val="BodyA"/>
        <w:spacing w:after="0"/>
        <w:ind w:left="360"/>
        <w:jc w:val="left"/>
        <w:rPr>
          <w:rFonts w:ascii="Helvetica" w:eastAsia="Helvetica" w:hAnsi="Helvetica" w:cs="Helvetica"/>
          <w:b/>
          <w:bCs/>
        </w:rPr>
      </w:pPr>
    </w:p>
    <w:p w14:paraId="3EF7135A" w14:textId="77777777" w:rsidR="00CB1FD0" w:rsidRDefault="00CF0940">
      <w:pPr>
        <w:pStyle w:val="ListParagraph"/>
        <w:numPr>
          <w:ilvl w:val="0"/>
          <w:numId w:val="22"/>
        </w:numPr>
        <w:jc w:val="left"/>
      </w:pPr>
      <w:r>
        <w:rPr>
          <w:rFonts w:ascii="Helvetica" w:hAnsi="Helvetica"/>
          <w:b/>
          <w:bCs/>
        </w:rPr>
        <w:t>Attendance Draw</w:t>
      </w:r>
      <w:r>
        <w:rPr>
          <w:rFonts w:ascii="Trebuchet MS" w:hAnsi="Trebuchet MS"/>
        </w:rPr>
        <w:t>:</w:t>
      </w:r>
    </w:p>
    <w:p w14:paraId="27AE2AE1" w14:textId="77777777" w:rsidR="00CB1FD0" w:rsidRDefault="00CF0940">
      <w:pPr>
        <w:pStyle w:val="ListParagraph"/>
        <w:spacing w:after="0"/>
        <w:jc w:val="left"/>
      </w:pPr>
      <w:r>
        <w:rPr>
          <w:rFonts w:ascii="Trebuchet MS" w:hAnsi="Trebuchet MS"/>
        </w:rPr>
        <w:t xml:space="preserve">The winner of the attendance draw was </w:t>
      </w:r>
      <w:proofErr w:type="spellStart"/>
      <w:r>
        <w:rPr>
          <w:rFonts w:ascii="Trebuchet MS" w:hAnsi="Trebuchet MS"/>
          <w:b/>
          <w:bCs/>
        </w:rPr>
        <w:t>Eamon</w:t>
      </w:r>
      <w:proofErr w:type="spellEnd"/>
      <w:r>
        <w:rPr>
          <w:rFonts w:ascii="Trebuchet MS" w:hAnsi="Trebuchet MS"/>
          <w:b/>
          <w:bCs/>
        </w:rPr>
        <w:t xml:space="preserve"> Miyagi</w:t>
      </w:r>
      <w:r>
        <w:rPr>
          <w:rFonts w:ascii="Trebuchet MS" w:hAnsi="Trebuchet MS"/>
        </w:rPr>
        <w:t xml:space="preserve"> who will receive one free regi</w:t>
      </w:r>
      <w:r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tration for the 2017/18 season.  </w:t>
      </w:r>
    </w:p>
    <w:p w14:paraId="5FAFC2A4" w14:textId="77777777" w:rsidR="00CB1FD0" w:rsidRDefault="00CB1FD0">
      <w:pPr>
        <w:pStyle w:val="ListParagraph"/>
        <w:spacing w:after="0"/>
        <w:jc w:val="left"/>
      </w:pPr>
    </w:p>
    <w:p w14:paraId="74CB03AA" w14:textId="77777777" w:rsidR="00CB1FD0" w:rsidRDefault="00CF0940">
      <w:pPr>
        <w:pStyle w:val="ListParagraph"/>
        <w:numPr>
          <w:ilvl w:val="0"/>
          <w:numId w:val="2"/>
        </w:numPr>
        <w:spacing w:after="0"/>
        <w:jc w:val="left"/>
      </w:pPr>
      <w:r>
        <w:rPr>
          <w:rFonts w:ascii="Helvetica" w:hAnsi="Helvetica"/>
          <w:b/>
          <w:bCs/>
        </w:rPr>
        <w:t>Motion to adjourn:</w:t>
      </w:r>
      <w:r>
        <w:rPr>
          <w:rFonts w:ascii="Trebuchet MS" w:hAnsi="Trebuchet MS"/>
        </w:rPr>
        <w:t xml:space="preserve">  </w:t>
      </w:r>
    </w:p>
    <w:p w14:paraId="2B5874CA" w14:textId="77777777" w:rsidR="00CB1FD0" w:rsidRDefault="00CF0940">
      <w:pPr>
        <w:pStyle w:val="BodyA"/>
        <w:spacing w:after="0"/>
        <w:ind w:left="360"/>
        <w:jc w:val="left"/>
      </w:pPr>
      <w:r>
        <w:tab/>
      </w:r>
      <w:r>
        <w:rPr>
          <w:rFonts w:ascii="Trebuchet MS" w:hAnsi="Trebuchet MS"/>
        </w:rPr>
        <w:t>Meeting adjourned at 8:20 pm (Harrison/Deagle)</w:t>
      </w:r>
    </w:p>
    <w:p w14:paraId="7B852FBD" w14:textId="77777777" w:rsidR="00CB1FD0" w:rsidRDefault="00CB1FD0">
      <w:pPr>
        <w:pStyle w:val="BodyA"/>
        <w:jc w:val="left"/>
      </w:pPr>
    </w:p>
    <w:p w14:paraId="3F855501" w14:textId="77777777" w:rsidR="00CB1FD0" w:rsidRDefault="00CF0940">
      <w:pPr>
        <w:pStyle w:val="BodyA"/>
        <w:jc w:val="left"/>
      </w:pPr>
      <w:r>
        <w:t xml:space="preserve"> </w:t>
      </w:r>
      <w:bookmarkStart w:id="0" w:name="_GoBack"/>
      <w:bookmarkEnd w:id="0"/>
    </w:p>
    <w:sectPr w:rsidR="00CB1FD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4EEE3" w14:textId="77777777" w:rsidR="00815889" w:rsidRDefault="00815889">
      <w:r>
        <w:separator/>
      </w:r>
    </w:p>
  </w:endnote>
  <w:endnote w:type="continuationSeparator" w:id="0">
    <w:p w14:paraId="04AFDE87" w14:textId="77777777" w:rsidR="00815889" w:rsidRDefault="0081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131A" w14:textId="77777777" w:rsidR="00815889" w:rsidRDefault="00815889">
    <w:pPr>
      <w:pStyle w:val="Footer"/>
      <w:tabs>
        <w:tab w:val="clear" w:pos="9360"/>
        <w:tab w:val="right" w:pos="9340"/>
      </w:tabs>
      <w:rPr>
        <w:rFonts w:ascii="Trebuchet MS" w:eastAsia="Trebuchet MS" w:hAnsi="Trebuchet MS" w:cs="Trebuchet MS"/>
      </w:rPr>
    </w:pPr>
    <w:r>
      <w:rPr>
        <w:rFonts w:ascii="Trebuchet MS" w:hAnsi="Trebuchet MS"/>
      </w:rPr>
      <w:t>CRMHA 2016/17</w:t>
    </w:r>
  </w:p>
  <w:p w14:paraId="0B29AE3B" w14:textId="77777777" w:rsidR="00815889" w:rsidRDefault="00815889">
    <w:pPr>
      <w:pStyle w:val="Footer"/>
      <w:tabs>
        <w:tab w:val="clear" w:pos="9360"/>
        <w:tab w:val="right" w:pos="9340"/>
      </w:tabs>
    </w:pPr>
    <w:r>
      <w:rPr>
        <w:rFonts w:ascii="Trebuchet MS" w:hAnsi="Trebuchet MS"/>
      </w:rPr>
      <w:t xml:space="preserve"> Annual AGM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373A" w14:textId="77777777" w:rsidR="00815889" w:rsidRDefault="00815889">
      <w:r>
        <w:separator/>
      </w:r>
    </w:p>
  </w:footnote>
  <w:footnote w:type="continuationSeparator" w:id="0">
    <w:p w14:paraId="43CD432C" w14:textId="77777777" w:rsidR="00815889" w:rsidRDefault="00815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1E885" w14:textId="77777777" w:rsidR="00815889" w:rsidRDefault="0081588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B2"/>
    <w:multiLevelType w:val="hybridMultilevel"/>
    <w:tmpl w:val="5C22F64A"/>
    <w:numStyleLink w:val="ImportedStyle2"/>
  </w:abstractNum>
  <w:abstractNum w:abstractNumId="1">
    <w:nsid w:val="02854F79"/>
    <w:multiLevelType w:val="hybridMultilevel"/>
    <w:tmpl w:val="F35EF3DE"/>
    <w:numStyleLink w:val="Numbered"/>
  </w:abstractNum>
  <w:abstractNum w:abstractNumId="2">
    <w:nsid w:val="0935668F"/>
    <w:multiLevelType w:val="hybridMultilevel"/>
    <w:tmpl w:val="8B363FD4"/>
    <w:styleLink w:val="ImportedStyle6"/>
    <w:lvl w:ilvl="0" w:tplc="FE943EE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6B1BC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E2F20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C021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C1814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4219C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0F2A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25B60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E37C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323165"/>
    <w:multiLevelType w:val="hybridMultilevel"/>
    <w:tmpl w:val="C9D80896"/>
    <w:numStyleLink w:val="ImportedStyle8"/>
  </w:abstractNum>
  <w:abstractNum w:abstractNumId="4">
    <w:nsid w:val="1E2F2495"/>
    <w:multiLevelType w:val="hybridMultilevel"/>
    <w:tmpl w:val="2F006ED6"/>
    <w:styleLink w:val="ImportedStyle13"/>
    <w:lvl w:ilvl="0" w:tplc="8B6C48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FA91F8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C508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E28D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42946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07BD2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8606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43986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E9D80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9C5741"/>
    <w:multiLevelType w:val="hybridMultilevel"/>
    <w:tmpl w:val="75C21968"/>
    <w:numStyleLink w:val="ImportedStyle16"/>
  </w:abstractNum>
  <w:abstractNum w:abstractNumId="6">
    <w:nsid w:val="266779C3"/>
    <w:multiLevelType w:val="hybridMultilevel"/>
    <w:tmpl w:val="F35EF3DE"/>
    <w:styleLink w:val="Numbered"/>
    <w:lvl w:ilvl="0" w:tplc="1A8CB4B8">
      <w:start w:val="1"/>
      <w:numFmt w:val="decimal"/>
      <w:lvlText w:val="%1."/>
      <w:lvlJc w:val="left"/>
      <w:pPr>
        <w:tabs>
          <w:tab w:val="left" w:pos="1080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0625C">
      <w:start w:val="1"/>
      <w:numFmt w:val="decimal"/>
      <w:suff w:val="nothing"/>
      <w:lvlText w:val="%2."/>
      <w:lvlJc w:val="left"/>
      <w:pPr>
        <w:tabs>
          <w:tab w:val="left" w:pos="1080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01C24">
      <w:start w:val="1"/>
      <w:numFmt w:val="decimal"/>
      <w:lvlText w:val="%3."/>
      <w:lvlJc w:val="left"/>
      <w:pPr>
        <w:tabs>
          <w:tab w:val="left" w:pos="1080"/>
        </w:tabs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C74AE">
      <w:start w:val="1"/>
      <w:numFmt w:val="decimal"/>
      <w:lvlText w:val="%4."/>
      <w:lvlJc w:val="left"/>
      <w:pPr>
        <w:tabs>
          <w:tab w:val="left" w:pos="1080"/>
        </w:tabs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05272">
      <w:start w:val="1"/>
      <w:numFmt w:val="decimal"/>
      <w:lvlText w:val="%5."/>
      <w:lvlJc w:val="left"/>
      <w:pPr>
        <w:tabs>
          <w:tab w:val="left" w:pos="1080"/>
        </w:tabs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82C68">
      <w:start w:val="1"/>
      <w:numFmt w:val="decimal"/>
      <w:lvlText w:val="%6."/>
      <w:lvlJc w:val="left"/>
      <w:pPr>
        <w:tabs>
          <w:tab w:val="left" w:pos="1080"/>
        </w:tabs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E6A1E">
      <w:start w:val="1"/>
      <w:numFmt w:val="decimal"/>
      <w:lvlText w:val="%7."/>
      <w:lvlJc w:val="left"/>
      <w:pPr>
        <w:tabs>
          <w:tab w:val="left" w:pos="1080"/>
        </w:tabs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28474">
      <w:start w:val="1"/>
      <w:numFmt w:val="decimal"/>
      <w:lvlText w:val="%8."/>
      <w:lvlJc w:val="left"/>
      <w:pPr>
        <w:tabs>
          <w:tab w:val="left" w:pos="1080"/>
        </w:tabs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5204">
      <w:start w:val="1"/>
      <w:numFmt w:val="decimal"/>
      <w:lvlText w:val="%9."/>
      <w:lvlJc w:val="left"/>
      <w:pPr>
        <w:tabs>
          <w:tab w:val="left" w:pos="1080"/>
        </w:tabs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3123C3"/>
    <w:multiLevelType w:val="hybridMultilevel"/>
    <w:tmpl w:val="4FD4E726"/>
    <w:styleLink w:val="ImportedStyle7"/>
    <w:lvl w:ilvl="0" w:tplc="40F6B31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8633A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6E160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0FB0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CD986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2F35C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2B7A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E7F56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C0E76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003767"/>
    <w:multiLevelType w:val="hybridMultilevel"/>
    <w:tmpl w:val="3B047764"/>
    <w:styleLink w:val="ImportedStyle14"/>
    <w:lvl w:ilvl="0" w:tplc="A1E8C9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2A61E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6E66A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2DF6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E3FA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4FA04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E86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C8AA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0CDA2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98142F"/>
    <w:multiLevelType w:val="hybridMultilevel"/>
    <w:tmpl w:val="1EEE1734"/>
    <w:styleLink w:val="ImportedStyle19"/>
    <w:lvl w:ilvl="0" w:tplc="665086B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81E10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0E3C0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ED27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230E8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85542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24B4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0E50E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EA99A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E0E680F"/>
    <w:multiLevelType w:val="hybridMultilevel"/>
    <w:tmpl w:val="0ED8BB5E"/>
    <w:numStyleLink w:val="ImportedStyle1"/>
  </w:abstractNum>
  <w:abstractNum w:abstractNumId="11">
    <w:nsid w:val="46945587"/>
    <w:multiLevelType w:val="hybridMultilevel"/>
    <w:tmpl w:val="1EEE1734"/>
    <w:numStyleLink w:val="ImportedStyle19"/>
  </w:abstractNum>
  <w:abstractNum w:abstractNumId="12">
    <w:nsid w:val="50C25B32"/>
    <w:multiLevelType w:val="hybridMultilevel"/>
    <w:tmpl w:val="C9D80896"/>
    <w:styleLink w:val="ImportedStyle8"/>
    <w:lvl w:ilvl="0" w:tplc="C292062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CADE4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8D428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EADD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3B70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E9852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2A91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D4D9A8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F892B6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19045AD"/>
    <w:multiLevelType w:val="hybridMultilevel"/>
    <w:tmpl w:val="3B047764"/>
    <w:numStyleLink w:val="ImportedStyle14"/>
  </w:abstractNum>
  <w:abstractNum w:abstractNumId="14">
    <w:nsid w:val="60850826"/>
    <w:multiLevelType w:val="hybridMultilevel"/>
    <w:tmpl w:val="2F006ED6"/>
    <w:numStyleLink w:val="ImportedStyle13"/>
  </w:abstractNum>
  <w:abstractNum w:abstractNumId="15">
    <w:nsid w:val="63A621DC"/>
    <w:multiLevelType w:val="hybridMultilevel"/>
    <w:tmpl w:val="4FD4E726"/>
    <w:numStyleLink w:val="ImportedStyle7"/>
  </w:abstractNum>
  <w:abstractNum w:abstractNumId="16">
    <w:nsid w:val="69AB0D47"/>
    <w:multiLevelType w:val="hybridMultilevel"/>
    <w:tmpl w:val="0ED8BB5E"/>
    <w:styleLink w:val="ImportedStyle1"/>
    <w:lvl w:ilvl="0" w:tplc="ABAECD7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ADE7E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2137C">
      <w:start w:val="1"/>
      <w:numFmt w:val="lowerRoman"/>
      <w:lvlText w:val="%3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C8878">
      <w:start w:val="1"/>
      <w:numFmt w:val="decimal"/>
      <w:lvlText w:val="%4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46172">
      <w:start w:val="1"/>
      <w:numFmt w:val="lowerLetter"/>
      <w:lvlText w:val="%5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8AD82">
      <w:start w:val="1"/>
      <w:numFmt w:val="lowerRoman"/>
      <w:lvlText w:val="%6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26B88">
      <w:start w:val="1"/>
      <w:numFmt w:val="decimal"/>
      <w:lvlText w:val="%7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8CFBA">
      <w:start w:val="1"/>
      <w:numFmt w:val="lowerLetter"/>
      <w:lvlText w:val="%8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A650C">
      <w:start w:val="1"/>
      <w:numFmt w:val="lowerRoman"/>
      <w:lvlText w:val="%9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C217ED9"/>
    <w:multiLevelType w:val="hybridMultilevel"/>
    <w:tmpl w:val="5C22F64A"/>
    <w:styleLink w:val="ImportedStyle2"/>
    <w:lvl w:ilvl="0" w:tplc="FF562164">
      <w:start w:val="1"/>
      <w:numFmt w:val="upperRoman"/>
      <w:lvlText w:val="%1."/>
      <w:lvlJc w:val="left"/>
      <w:pPr>
        <w:ind w:left="1440" w:hanging="46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62EDA">
      <w:start w:val="1"/>
      <w:numFmt w:val="lowerLetter"/>
      <w:lvlText w:val="%2."/>
      <w:lvlJc w:val="left"/>
      <w:pPr>
        <w:tabs>
          <w:tab w:val="left" w:pos="1440"/>
        </w:tabs>
        <w:ind w:left="21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044AA">
      <w:start w:val="1"/>
      <w:numFmt w:val="lowerRoman"/>
      <w:lvlText w:val="%3."/>
      <w:lvlJc w:val="left"/>
      <w:pPr>
        <w:tabs>
          <w:tab w:val="left" w:pos="1440"/>
        </w:tabs>
        <w:ind w:left="2855" w:hanging="27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E34CA">
      <w:start w:val="1"/>
      <w:numFmt w:val="decimal"/>
      <w:lvlText w:val="%4."/>
      <w:lvlJc w:val="left"/>
      <w:pPr>
        <w:tabs>
          <w:tab w:val="left" w:pos="1440"/>
        </w:tabs>
        <w:ind w:left="357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8765E">
      <w:start w:val="1"/>
      <w:numFmt w:val="lowerLetter"/>
      <w:lvlText w:val="%5."/>
      <w:lvlJc w:val="left"/>
      <w:pPr>
        <w:tabs>
          <w:tab w:val="left" w:pos="1440"/>
        </w:tabs>
        <w:ind w:left="429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EF636">
      <w:start w:val="1"/>
      <w:numFmt w:val="lowerRoman"/>
      <w:lvlText w:val="%6."/>
      <w:lvlJc w:val="left"/>
      <w:pPr>
        <w:tabs>
          <w:tab w:val="left" w:pos="1440"/>
        </w:tabs>
        <w:ind w:left="5015" w:hanging="27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4CE38">
      <w:start w:val="1"/>
      <w:numFmt w:val="decimal"/>
      <w:lvlText w:val="%7."/>
      <w:lvlJc w:val="left"/>
      <w:pPr>
        <w:tabs>
          <w:tab w:val="left" w:pos="1440"/>
        </w:tabs>
        <w:ind w:left="573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C6FA6">
      <w:start w:val="1"/>
      <w:numFmt w:val="lowerLetter"/>
      <w:lvlText w:val="%8."/>
      <w:lvlJc w:val="left"/>
      <w:pPr>
        <w:tabs>
          <w:tab w:val="left" w:pos="1440"/>
        </w:tabs>
        <w:ind w:left="6450" w:hanging="33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619FA">
      <w:start w:val="1"/>
      <w:numFmt w:val="lowerRoman"/>
      <w:lvlText w:val="%9."/>
      <w:lvlJc w:val="left"/>
      <w:pPr>
        <w:tabs>
          <w:tab w:val="left" w:pos="1440"/>
        </w:tabs>
        <w:ind w:left="7175" w:hanging="27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BA397D"/>
    <w:multiLevelType w:val="hybridMultilevel"/>
    <w:tmpl w:val="75C21968"/>
    <w:styleLink w:val="ImportedStyle16"/>
    <w:lvl w:ilvl="0" w:tplc="2A86A87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825B6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002D8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2B8A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0C9F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8F3B4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2639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EEB40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E98AC">
      <w:start w:val="1"/>
      <w:numFmt w:val="bullet"/>
      <w:lvlText w:val="▪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840089"/>
    <w:multiLevelType w:val="hybridMultilevel"/>
    <w:tmpl w:val="8B363FD4"/>
    <w:numStyleLink w:val="ImportedStyle6"/>
  </w:abstractNum>
  <w:num w:numId="1">
    <w:abstractNumId w:val="16"/>
  </w:num>
  <w:num w:numId="2">
    <w:abstractNumId w:val="10"/>
  </w:num>
  <w:num w:numId="3">
    <w:abstractNumId w:val="17"/>
  </w:num>
  <w:num w:numId="4">
    <w:abstractNumId w:val="0"/>
  </w:num>
  <w:num w:numId="5">
    <w:abstractNumId w:val="10"/>
    <w:lvlOverride w:ilvl="0">
      <w:startOverride w:val="8"/>
    </w:lvlOverride>
  </w:num>
  <w:num w:numId="6">
    <w:abstractNumId w:val="2"/>
  </w:num>
  <w:num w:numId="7">
    <w:abstractNumId w:val="19"/>
  </w:num>
  <w:num w:numId="8">
    <w:abstractNumId w:val="7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9"/>
  </w:num>
  <w:num w:numId="19">
    <w:abstractNumId w:val="11"/>
  </w:num>
  <w:num w:numId="20">
    <w:abstractNumId w:val="6"/>
  </w:num>
  <w:num w:numId="21">
    <w:abstractNumId w:val="1"/>
  </w:num>
  <w:num w:numId="22">
    <w:abstractNumId w:val="1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0"/>
    <w:rsid w:val="00401123"/>
    <w:rsid w:val="00532ABA"/>
    <w:rsid w:val="0060208F"/>
    <w:rsid w:val="00815889"/>
    <w:rsid w:val="00CB1FD0"/>
    <w:rsid w:val="00CF0940"/>
    <w:rsid w:val="00E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59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/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/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8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13">
    <w:name w:val="Imported Style 13"/>
    <w:pPr>
      <w:numPr>
        <w:numId w:val="12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Numbered">
    <w:name w:val="Numbere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/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/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8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13">
    <w:name w:val="Imported Style 13"/>
    <w:pPr>
      <w:numPr>
        <w:numId w:val="12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Numbered">
    <w:name w:val="Numbere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1072</Words>
  <Characters>6115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McCreith</dc:creator>
  <cp:lastModifiedBy>Tanya McCreith Steele</cp:lastModifiedBy>
  <cp:revision>4</cp:revision>
  <dcterms:created xsi:type="dcterms:W3CDTF">2018-03-07T05:49:00Z</dcterms:created>
  <dcterms:modified xsi:type="dcterms:W3CDTF">2018-04-08T18:39:00Z</dcterms:modified>
</cp:coreProperties>
</file>