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44A" w14:textId="22A3605F" w:rsidR="001C2905" w:rsidRPr="009179F4" w:rsidRDefault="00C1374C" w:rsidP="005A0C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Alberta Lacrosse League</w:t>
      </w:r>
    </w:p>
    <w:p w14:paraId="003B244C" w14:textId="13E30AC5" w:rsidR="001C2905" w:rsidRDefault="00F07165" w:rsidP="005A0C1D">
      <w:pPr>
        <w:contextualSpacing/>
        <w:jc w:val="center"/>
      </w:pPr>
      <w:r>
        <w:t>Annual General</w:t>
      </w:r>
      <w:r w:rsidR="009B4C13">
        <w:t xml:space="preserve"> </w:t>
      </w:r>
      <w:r>
        <w:t>M</w:t>
      </w:r>
      <w:r w:rsidR="009B4C13">
        <w:t>eeting</w:t>
      </w:r>
    </w:p>
    <w:p w14:paraId="19D34AB1" w14:textId="7BC53510" w:rsidR="009B4C13" w:rsidRDefault="004449A9" w:rsidP="005A0C1D">
      <w:pPr>
        <w:contextualSpacing/>
        <w:jc w:val="center"/>
      </w:pPr>
      <w:r>
        <w:t>Thursday October 29</w:t>
      </w:r>
      <w:r w:rsidR="00C1374C">
        <w:t>, 2020</w:t>
      </w:r>
    </w:p>
    <w:p w14:paraId="57919DF3" w14:textId="27E23E83" w:rsidR="004449A9" w:rsidRDefault="004449A9" w:rsidP="005A0C1D">
      <w:pPr>
        <w:contextualSpacing/>
        <w:jc w:val="center"/>
      </w:pPr>
      <w:r>
        <w:t>Holiday Inn South – Red Deer &amp;</w:t>
      </w:r>
    </w:p>
    <w:p w14:paraId="003B244D" w14:textId="6DB9C672" w:rsidR="001C2905" w:rsidRDefault="00E559D0" w:rsidP="004449A9">
      <w:pPr>
        <w:contextualSpacing/>
        <w:jc w:val="center"/>
      </w:pPr>
      <w:r>
        <w:t>Zoom online meeting</w:t>
      </w:r>
      <w:r w:rsidR="00A43341">
        <w:t xml:space="preserve"> </w:t>
      </w:r>
      <w:r w:rsidR="004449A9">
        <w:t>6:0</w:t>
      </w:r>
      <w:r w:rsidR="00A43341">
        <w:t>0 pm</w:t>
      </w:r>
    </w:p>
    <w:p w14:paraId="003B244F" w14:textId="42BE07D8" w:rsidR="001C2905" w:rsidRDefault="0083504E" w:rsidP="00230336">
      <w:pPr>
        <w:pStyle w:val="ListParagraph"/>
        <w:numPr>
          <w:ilvl w:val="0"/>
          <w:numId w:val="1"/>
        </w:numPr>
      </w:pPr>
      <w:r>
        <w:t>Call to order</w:t>
      </w:r>
      <w:r w:rsidR="00295865">
        <w:t xml:space="preserve"> – 6:06 pm</w:t>
      </w:r>
    </w:p>
    <w:p w14:paraId="0FC28FB1" w14:textId="28FADAF7" w:rsidR="00295865" w:rsidRDefault="001C2905" w:rsidP="00295865">
      <w:pPr>
        <w:pStyle w:val="ListParagraph"/>
        <w:numPr>
          <w:ilvl w:val="0"/>
          <w:numId w:val="1"/>
        </w:numPr>
      </w:pPr>
      <w:r>
        <w:t xml:space="preserve">Welcome and </w:t>
      </w:r>
      <w:proofErr w:type="gramStart"/>
      <w:r>
        <w:t xml:space="preserve">Regrets </w:t>
      </w:r>
      <w:r w:rsidR="00295865">
        <w:t xml:space="preserve"> -</w:t>
      </w:r>
      <w:proofErr w:type="gramEnd"/>
      <w:r w:rsidR="00295865">
        <w:t xml:space="preserve"> Kim Smyth (President), Evelyn Hamilton (Secretary/Blackfalds), Blake Sutherland (Innisfail), Crystal Marshall (Stettler), Angela Nygaard (Scheduler/Lacoka), Joe </w:t>
      </w:r>
      <w:proofErr w:type="spellStart"/>
      <w:r w:rsidR="00295865">
        <w:t>Berreth</w:t>
      </w:r>
      <w:proofErr w:type="spellEnd"/>
      <w:r w:rsidR="00295865">
        <w:t xml:space="preserve"> (</w:t>
      </w:r>
      <w:proofErr w:type="spellStart"/>
      <w:r w:rsidR="00295865">
        <w:t>Olds</w:t>
      </w:r>
      <w:proofErr w:type="spellEnd"/>
      <w:r w:rsidR="00295865">
        <w:t>), Dara Gooder (Innisfail), Alana Wright (Treasurer), Travis St. Germain (Sylvan/Discipline), Paula Richardson (</w:t>
      </w:r>
      <w:proofErr w:type="spellStart"/>
      <w:r w:rsidR="00295865">
        <w:t>Didsbury</w:t>
      </w:r>
      <w:proofErr w:type="spellEnd"/>
      <w:r w:rsidR="00295865">
        <w:t>), Kerri Tisdale (Vice President), Jessica Albrecht (Red Deer), Cole Smith (RIC), Keegan Adams (Stettler) on Zoom, Lisa D (</w:t>
      </w:r>
      <w:proofErr w:type="spellStart"/>
      <w:r w:rsidR="00295865">
        <w:t>Kneehill</w:t>
      </w:r>
      <w:proofErr w:type="spellEnd"/>
      <w:r w:rsidR="00295865">
        <w:t>) on Zoom</w:t>
      </w:r>
    </w:p>
    <w:p w14:paraId="003B2451" w14:textId="29C9E4DE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  <w:r w:rsidR="00295865">
        <w:t xml:space="preserve">– Travis motions to accept the agenda, seconded by </w:t>
      </w:r>
      <w:proofErr w:type="spellStart"/>
      <w:r w:rsidR="00295865">
        <w:t>Cyrstal</w:t>
      </w:r>
      <w:proofErr w:type="spellEnd"/>
      <w:r w:rsidR="00295865">
        <w:t xml:space="preserve"> and carried.</w:t>
      </w:r>
    </w:p>
    <w:p w14:paraId="003B2452" w14:textId="3D58C983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  <w:r w:rsidR="00FA45D2">
        <w:t xml:space="preserve"> </w:t>
      </w:r>
      <w:r w:rsidR="00295865">
        <w:t>– Kerri motions to accept the last AGM minutes, seconded by Paula and carried unanimously.</w:t>
      </w:r>
    </w:p>
    <w:p w14:paraId="003B2453" w14:textId="58E29A67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Business Arising </w:t>
      </w:r>
      <w:r w:rsidR="00A43341">
        <w:t>from</w:t>
      </w:r>
      <w:r>
        <w:t xml:space="preserve"> Minutes</w:t>
      </w:r>
      <w:r w:rsidR="00E32E36">
        <w:t xml:space="preserve"> - none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049E4BC0" w14:textId="04008B37" w:rsidR="00590E43" w:rsidRDefault="001C2905" w:rsidP="00765F2B">
      <w:pPr>
        <w:pStyle w:val="ListParagraph"/>
        <w:numPr>
          <w:ilvl w:val="1"/>
          <w:numId w:val="1"/>
        </w:numPr>
      </w:pPr>
      <w:r>
        <w:t>President</w:t>
      </w:r>
      <w:r w:rsidR="000E01C8">
        <w:t xml:space="preserve"> </w:t>
      </w:r>
      <w:r w:rsidR="00E32E36">
        <w:t xml:space="preserve">– see attached.  With the passing of our new bylaws our executive structure will change.  </w:t>
      </w:r>
    </w:p>
    <w:p w14:paraId="003B245A" w14:textId="645A9474" w:rsidR="001C2905" w:rsidRDefault="001C2905" w:rsidP="007B21DA">
      <w:pPr>
        <w:pStyle w:val="ListParagraph"/>
        <w:numPr>
          <w:ilvl w:val="1"/>
          <w:numId w:val="1"/>
        </w:numPr>
      </w:pPr>
      <w:r>
        <w:t>Vice President</w:t>
      </w:r>
      <w:r w:rsidR="00663665">
        <w:t xml:space="preserve"> </w:t>
      </w:r>
      <w:r w:rsidR="00E32E36">
        <w:t>- none</w:t>
      </w:r>
    </w:p>
    <w:p w14:paraId="4DF08C22" w14:textId="5A5A08CA" w:rsidR="00D1418A" w:rsidRDefault="00D1418A" w:rsidP="00D1418A">
      <w:pPr>
        <w:pStyle w:val="ListParagraph"/>
        <w:numPr>
          <w:ilvl w:val="1"/>
          <w:numId w:val="1"/>
        </w:numPr>
      </w:pPr>
      <w:r>
        <w:t>Secretary</w:t>
      </w:r>
      <w:r w:rsidR="00663665">
        <w:t xml:space="preserve"> </w:t>
      </w:r>
      <w:r w:rsidR="00E32E36">
        <w:t>- none</w:t>
      </w:r>
    </w:p>
    <w:p w14:paraId="79D99160" w14:textId="370C43BC" w:rsidR="002B7B7A" w:rsidRDefault="001C2905" w:rsidP="00344205">
      <w:pPr>
        <w:pStyle w:val="ListParagraph"/>
        <w:numPr>
          <w:ilvl w:val="1"/>
          <w:numId w:val="1"/>
        </w:numPr>
      </w:pPr>
      <w:r>
        <w:t xml:space="preserve">Treasurer </w:t>
      </w:r>
      <w:r w:rsidR="00E32E36">
        <w:t xml:space="preserve">– see attached.  We have received an extension to use our </w:t>
      </w:r>
      <w:proofErr w:type="gramStart"/>
      <w:r w:rsidR="00E32E36">
        <w:t>Casino</w:t>
      </w:r>
      <w:proofErr w:type="gramEnd"/>
      <w:r w:rsidR="00E32E36">
        <w:t xml:space="preserve"> funds due to COVID19.  One club still owes money to CALL but are working to clear it up.  All ALA fees have been paid.  We had a loss of $21417.30 for the 2020 season.  </w:t>
      </w:r>
      <w:r w:rsidR="00E32E36">
        <w:rPr>
          <w:color w:val="FF0000"/>
        </w:rPr>
        <w:t xml:space="preserve">Action </w:t>
      </w:r>
      <w:r w:rsidR="00E32E36">
        <w:t xml:space="preserve">We need a financial review done for the CALL books, Peter Neale from Stettler will do the review.  </w:t>
      </w:r>
      <w:r w:rsidR="001D2E16">
        <w:tab/>
      </w:r>
    </w:p>
    <w:p w14:paraId="6E926D2E" w14:textId="4127A498" w:rsidR="00C1374C" w:rsidRDefault="00C1374C" w:rsidP="00C1374C">
      <w:pPr>
        <w:pStyle w:val="ListParagraph"/>
        <w:numPr>
          <w:ilvl w:val="0"/>
          <w:numId w:val="1"/>
        </w:numPr>
      </w:pPr>
      <w:r>
        <w:t>Club Reports</w:t>
      </w:r>
    </w:p>
    <w:p w14:paraId="6EE0E03B" w14:textId="641390CA" w:rsidR="0012587F" w:rsidRDefault="00C1374C" w:rsidP="00ED45E1">
      <w:pPr>
        <w:pStyle w:val="ListParagraph"/>
        <w:numPr>
          <w:ilvl w:val="0"/>
          <w:numId w:val="7"/>
        </w:numPr>
      </w:pPr>
      <w:r>
        <w:t>Blackfalds</w:t>
      </w:r>
      <w:r w:rsidR="00B7212E">
        <w:t xml:space="preserve"> - attached</w:t>
      </w:r>
    </w:p>
    <w:p w14:paraId="4E0F887E" w14:textId="0D2F9883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Didsbury</w:t>
      </w:r>
      <w:proofErr w:type="spellEnd"/>
      <w:r w:rsidR="00B7212E">
        <w:t xml:space="preserve"> </w:t>
      </w:r>
      <w:r w:rsidR="00C20BA3">
        <w:t>–</w:t>
      </w:r>
      <w:r w:rsidR="00B7212E">
        <w:t xml:space="preserve"> </w:t>
      </w:r>
      <w:r w:rsidR="00C20BA3">
        <w:t xml:space="preserve">This past year has been a learning curve but worked through it through COVID19.  Need to find a treasurer.  The AGM is Nov 1 (using Zoom to help get people involved) and 2/3 of the board needs to be filled.  </w:t>
      </w:r>
    </w:p>
    <w:p w14:paraId="00293EA3" w14:textId="25B9ED5F" w:rsidR="00C1374C" w:rsidRDefault="00C1374C" w:rsidP="00ED45E1">
      <w:pPr>
        <w:pStyle w:val="ListParagraph"/>
        <w:numPr>
          <w:ilvl w:val="0"/>
          <w:numId w:val="7"/>
        </w:numPr>
      </w:pPr>
      <w:r>
        <w:t>Innisfail</w:t>
      </w:r>
      <w:r w:rsidR="00C20BA3">
        <w:t xml:space="preserve"> - attached</w:t>
      </w:r>
    </w:p>
    <w:p w14:paraId="4B6D9E4D" w14:textId="527BDFC0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Kneehill</w:t>
      </w:r>
      <w:proofErr w:type="spellEnd"/>
      <w:r w:rsidR="00C20BA3">
        <w:t xml:space="preserve"> – will have the AGM by December</w:t>
      </w:r>
    </w:p>
    <w:p w14:paraId="5A949BAE" w14:textId="41A3A400" w:rsidR="00C1374C" w:rsidRDefault="00C1374C" w:rsidP="00ED45E1">
      <w:pPr>
        <w:pStyle w:val="ListParagraph"/>
        <w:numPr>
          <w:ilvl w:val="0"/>
          <w:numId w:val="7"/>
        </w:numPr>
      </w:pPr>
      <w:r>
        <w:t>Lacoka</w:t>
      </w:r>
      <w:r w:rsidR="00C20BA3">
        <w:t xml:space="preserve"> </w:t>
      </w:r>
      <w:r w:rsidR="00D91468">
        <w:t>–</w:t>
      </w:r>
      <w:r w:rsidR="00C20BA3">
        <w:t xml:space="preserve"> </w:t>
      </w:r>
      <w:r w:rsidR="00D91468">
        <w:t xml:space="preserve">Lost money on the dualling piano fundraiser due to </w:t>
      </w:r>
      <w:proofErr w:type="gramStart"/>
      <w:r w:rsidR="00D91468">
        <w:t>COVID19, but</w:t>
      </w:r>
      <w:proofErr w:type="gramEnd"/>
      <w:r w:rsidR="00D91468">
        <w:t xml:space="preserve"> hoping to have it next year.  Planning meeting next month.</w:t>
      </w:r>
    </w:p>
    <w:p w14:paraId="7969C12B" w14:textId="48D9C7F5" w:rsidR="00C1374C" w:rsidRDefault="00C1374C" w:rsidP="00ED45E1">
      <w:pPr>
        <w:pStyle w:val="ListParagraph"/>
        <w:numPr>
          <w:ilvl w:val="0"/>
          <w:numId w:val="7"/>
        </w:numPr>
      </w:pPr>
      <w:proofErr w:type="spellStart"/>
      <w:r>
        <w:t>Olds</w:t>
      </w:r>
      <w:proofErr w:type="spellEnd"/>
      <w:r w:rsidR="00D91468">
        <w:t xml:space="preserve"> – AGM is on Nov 19 at 7Pm, have it posted and emailed out to the members and using Zoom.  There is 3 board members stepping down and 2 spots to fill from last season.</w:t>
      </w:r>
    </w:p>
    <w:p w14:paraId="4B1ADD77" w14:textId="77C749FC" w:rsidR="00C1374C" w:rsidRDefault="00C1374C" w:rsidP="00ED45E1">
      <w:pPr>
        <w:pStyle w:val="ListParagraph"/>
        <w:numPr>
          <w:ilvl w:val="0"/>
          <w:numId w:val="7"/>
        </w:numPr>
      </w:pPr>
      <w:r>
        <w:t>Red Deer</w:t>
      </w:r>
      <w:r w:rsidR="00C20BA3">
        <w:t xml:space="preserve"> </w:t>
      </w:r>
      <w:r w:rsidR="00D91468">
        <w:t>–</w:t>
      </w:r>
      <w:r w:rsidR="00C20BA3">
        <w:t xml:space="preserve"> attached</w:t>
      </w:r>
      <w:r w:rsidR="00D91468">
        <w:t>.  Kerri is staying on as past president to mentor.  Still in need of a treasurer.</w:t>
      </w:r>
    </w:p>
    <w:p w14:paraId="259FEF11" w14:textId="10259E98" w:rsidR="00C1374C" w:rsidRDefault="00C1374C" w:rsidP="00ED45E1">
      <w:pPr>
        <w:pStyle w:val="ListParagraph"/>
        <w:numPr>
          <w:ilvl w:val="0"/>
          <w:numId w:val="7"/>
        </w:numPr>
      </w:pPr>
      <w:r>
        <w:t>Stettler</w:t>
      </w:r>
      <w:r w:rsidR="00C20BA3">
        <w:t xml:space="preserve"> - attached</w:t>
      </w:r>
    </w:p>
    <w:p w14:paraId="1AE06BDE" w14:textId="25C45874" w:rsidR="00C1374C" w:rsidRDefault="00C1374C" w:rsidP="00C1374C">
      <w:pPr>
        <w:pStyle w:val="ListParagraph"/>
        <w:numPr>
          <w:ilvl w:val="0"/>
          <w:numId w:val="7"/>
        </w:numPr>
      </w:pPr>
      <w:r>
        <w:t>Sylvan Lake</w:t>
      </w:r>
      <w:r w:rsidR="00D91468">
        <w:t xml:space="preserve"> – Had good numbers but took a loss from COVID19 AGM is late in Jan. 2021.  Hired a bookkeeper to help.</w:t>
      </w:r>
    </w:p>
    <w:p w14:paraId="788216AE" w14:textId="7E59509E" w:rsidR="00D91468" w:rsidRDefault="00D91468" w:rsidP="00D91468">
      <w:r>
        <w:t>Kerri motions to adopt the reports as presented</w:t>
      </w:r>
      <w:r w:rsidR="00A7046E">
        <w:t xml:space="preserve">, seconded by </w:t>
      </w:r>
      <w:proofErr w:type="gramStart"/>
      <w:r w:rsidR="00A7046E">
        <w:t>Joe</w:t>
      </w:r>
      <w:proofErr w:type="gramEnd"/>
      <w:r w:rsidR="00A7046E">
        <w:t xml:space="preserve"> and carried.</w:t>
      </w:r>
    </w:p>
    <w:p w14:paraId="2FFB45A3" w14:textId="1F4349B4" w:rsidR="00C1374C" w:rsidRDefault="00C1374C" w:rsidP="00FD4BEE">
      <w:pPr>
        <w:pStyle w:val="ListParagraph"/>
        <w:ind w:left="1692"/>
      </w:pPr>
    </w:p>
    <w:p w14:paraId="6771BCCB" w14:textId="11649629" w:rsidR="00ED45E1" w:rsidRDefault="00ED45E1" w:rsidP="0012587F">
      <w:pPr>
        <w:pStyle w:val="ListParagraph"/>
      </w:pPr>
      <w:r>
        <w:lastRenderedPageBreak/>
        <w:tab/>
      </w:r>
    </w:p>
    <w:p w14:paraId="5966CA2E" w14:textId="5E269075" w:rsidR="0083504E" w:rsidRDefault="00C1374C" w:rsidP="009927A5">
      <w:pPr>
        <w:pStyle w:val="ListParagraph"/>
        <w:numPr>
          <w:ilvl w:val="0"/>
          <w:numId w:val="1"/>
        </w:numPr>
      </w:pPr>
      <w:r>
        <w:t>New Business</w:t>
      </w:r>
    </w:p>
    <w:p w14:paraId="240EBCE1" w14:textId="77777777" w:rsidR="008A140B" w:rsidRDefault="004B288A" w:rsidP="004B288A">
      <w:pPr>
        <w:pStyle w:val="ListParagraph"/>
        <w:numPr>
          <w:ilvl w:val="0"/>
          <w:numId w:val="8"/>
        </w:numPr>
      </w:pPr>
      <w:r>
        <w:t>Bylaws</w:t>
      </w:r>
      <w:r w:rsidR="00A7046E">
        <w:t xml:space="preserve"> – Reminder that if you change your Bylaws contact AGLC to make sure you still qualify for any casinos, etc. </w:t>
      </w:r>
    </w:p>
    <w:p w14:paraId="6FDD2B63" w14:textId="77777777" w:rsidR="009D0782" w:rsidRDefault="009D0782" w:rsidP="009D0782">
      <w:pPr>
        <w:pStyle w:val="ListParagraph"/>
        <w:numPr>
          <w:ilvl w:val="0"/>
          <w:numId w:val="8"/>
        </w:numPr>
      </w:pPr>
      <w:r>
        <w:t xml:space="preserve">Over the summer the executive reviewed and rewrote our CALL bylaws. The proposed bylaws were sent to the membership 30 days prior to today. A couple notable changes are </w:t>
      </w:r>
      <w:proofErr w:type="gramStart"/>
      <w:r>
        <w:t>that  we</w:t>
      </w:r>
      <w:proofErr w:type="gramEnd"/>
      <w:r>
        <w:t xml:space="preserve"> are going to change the name and duties of the executive positions Bylaw 5. We have moved from a weighted vote to a vote per members </w:t>
      </w:r>
      <w:proofErr w:type="gramStart"/>
      <w:r>
        <w:t>in order to</w:t>
      </w:r>
      <w:proofErr w:type="gramEnd"/>
      <w:r>
        <w:t xml:space="preserve"> better align with AGLC regulations. Crystal motions to approve the new bylaws, seconded by Travis; was discussion then carried unanimously.</w:t>
      </w:r>
    </w:p>
    <w:p w14:paraId="1DCDCAA5" w14:textId="3972E5B9" w:rsidR="004B288A" w:rsidRDefault="004B288A" w:rsidP="004B288A">
      <w:pPr>
        <w:pStyle w:val="ListParagraph"/>
        <w:numPr>
          <w:ilvl w:val="0"/>
          <w:numId w:val="8"/>
        </w:numPr>
      </w:pPr>
      <w:r>
        <w:t xml:space="preserve">Election </w:t>
      </w:r>
      <w:r w:rsidR="00A7046E">
        <w:t>o</w:t>
      </w:r>
      <w:r>
        <w:t>f Vice Preside</w:t>
      </w:r>
      <w:r w:rsidR="00FD4BEE">
        <w:t>n</w:t>
      </w:r>
      <w:r>
        <w:t>t</w:t>
      </w:r>
      <w:r w:rsidR="00A7046E">
        <w:t xml:space="preserve"> – Joe </w:t>
      </w:r>
      <w:proofErr w:type="spellStart"/>
      <w:r w:rsidR="00A7046E">
        <w:t>Berreth</w:t>
      </w:r>
      <w:proofErr w:type="spellEnd"/>
      <w:r w:rsidR="00A7046E">
        <w:t xml:space="preserve"> puts his name forward; Kim calls out three times. Crystal motions nominations cease. Welcome Joe for a 1-year term. </w:t>
      </w:r>
    </w:p>
    <w:p w14:paraId="60A54085" w14:textId="5706528B" w:rsidR="004B288A" w:rsidRDefault="004B288A" w:rsidP="00FD4BEE">
      <w:pPr>
        <w:pStyle w:val="ListParagraph"/>
        <w:numPr>
          <w:ilvl w:val="0"/>
          <w:numId w:val="8"/>
        </w:numPr>
      </w:pPr>
      <w:r>
        <w:t>Election of Treasurer</w:t>
      </w:r>
      <w:r w:rsidR="00A7046E">
        <w:t xml:space="preserve"> – Blake Sutherland puts his name forward; Kim calls out three times.  Kerri motions nominations cease.  Welcome Blake for 1-year, Alana will mentor.  </w:t>
      </w:r>
    </w:p>
    <w:p w14:paraId="25104540" w14:textId="0E79FA3E" w:rsidR="00A7046E" w:rsidRPr="00A7046E" w:rsidRDefault="00A7046E" w:rsidP="00A7046E">
      <w:pPr>
        <w:pStyle w:val="ListParagraph"/>
        <w:ind w:left="1080"/>
      </w:pPr>
      <w:r>
        <w:t xml:space="preserve">Crystal motions to change authority at the </w:t>
      </w:r>
      <w:proofErr w:type="spellStart"/>
      <w:r>
        <w:t>Servus</w:t>
      </w:r>
      <w:proofErr w:type="spellEnd"/>
      <w:r>
        <w:t xml:space="preserve"> Credit Union on all bank accounts related to Central Alberta Lacrosse League</w:t>
      </w:r>
      <w:r w:rsidR="00563D20">
        <w:t xml:space="preserve"> by removing Alana Wright and adding Blake Sutherland, seconded by </w:t>
      </w:r>
      <w:proofErr w:type="gramStart"/>
      <w:r w:rsidR="00563D20">
        <w:t>Joe</w:t>
      </w:r>
      <w:proofErr w:type="gramEnd"/>
      <w:r w:rsidR="00563D20">
        <w:t xml:space="preserve"> and carried</w:t>
      </w:r>
      <w:r w:rsidR="008A538F">
        <w:t xml:space="preserve"> unanimously</w:t>
      </w:r>
      <w:r w:rsidR="00563D20">
        <w:t>.</w:t>
      </w:r>
    </w:p>
    <w:p w14:paraId="696993C2" w14:textId="5F3C8273" w:rsidR="00C1374C" w:rsidRDefault="00C1374C" w:rsidP="00FD4BEE">
      <w:pPr>
        <w:pStyle w:val="ListParagraph"/>
        <w:numPr>
          <w:ilvl w:val="0"/>
          <w:numId w:val="1"/>
        </w:numPr>
      </w:pPr>
      <w:r>
        <w:t>Old Business</w:t>
      </w:r>
      <w:r w:rsidR="00563D20">
        <w:t xml:space="preserve"> - none</w:t>
      </w:r>
    </w:p>
    <w:p w14:paraId="2FE9C4F3" w14:textId="5DE6CDC4" w:rsidR="00C1374C" w:rsidRDefault="00C1374C" w:rsidP="009927A5">
      <w:pPr>
        <w:pStyle w:val="ListParagraph"/>
        <w:numPr>
          <w:ilvl w:val="0"/>
          <w:numId w:val="1"/>
        </w:numPr>
      </w:pPr>
      <w:r>
        <w:t>Adjournment</w:t>
      </w:r>
      <w:r w:rsidR="00563D20">
        <w:t xml:space="preserve"> – moved by Dara at 6:57 pm</w:t>
      </w:r>
    </w:p>
    <w:p w14:paraId="108674C1" w14:textId="336DF62A" w:rsidR="0012587F" w:rsidRPr="00573E36" w:rsidRDefault="0012587F" w:rsidP="0012587F">
      <w:pPr>
        <w:pStyle w:val="ListParagraph"/>
        <w:shd w:val="clear" w:color="auto" w:fill="FFFFFF"/>
        <w:spacing w:after="0" w:line="240" w:lineRule="auto"/>
        <w:ind w:left="1352"/>
        <w:rPr>
          <w:rFonts w:asciiTheme="minorHAnsi" w:hAnsiTheme="minorHAnsi" w:cstheme="minorHAnsi"/>
        </w:rPr>
      </w:pP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022" w14:textId="77777777" w:rsidR="00020C39" w:rsidRDefault="00020C39" w:rsidP="00101CC4">
      <w:pPr>
        <w:spacing w:after="0" w:line="240" w:lineRule="auto"/>
      </w:pPr>
      <w:r>
        <w:separator/>
      </w:r>
    </w:p>
  </w:endnote>
  <w:endnote w:type="continuationSeparator" w:id="0">
    <w:p w14:paraId="60DEA21F" w14:textId="77777777" w:rsidR="00020C39" w:rsidRDefault="00020C39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0F01" w14:textId="77777777" w:rsidR="00020C39" w:rsidRDefault="00020C39" w:rsidP="00101CC4">
      <w:pPr>
        <w:spacing w:after="0" w:line="240" w:lineRule="auto"/>
      </w:pPr>
      <w:r>
        <w:separator/>
      </w:r>
    </w:p>
  </w:footnote>
  <w:footnote w:type="continuationSeparator" w:id="0">
    <w:p w14:paraId="7CF4D252" w14:textId="77777777" w:rsidR="00020C39" w:rsidRDefault="00020C39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0391E3C"/>
    <w:multiLevelType w:val="hybridMultilevel"/>
    <w:tmpl w:val="1FF07FF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20C39"/>
    <w:rsid w:val="0006214D"/>
    <w:rsid w:val="00076D09"/>
    <w:rsid w:val="000979D7"/>
    <w:rsid w:val="000A4C9E"/>
    <w:rsid w:val="000B4E51"/>
    <w:rsid w:val="000D5BD3"/>
    <w:rsid w:val="000E01C8"/>
    <w:rsid w:val="000E220B"/>
    <w:rsid w:val="00101CC4"/>
    <w:rsid w:val="0012587F"/>
    <w:rsid w:val="00127FDB"/>
    <w:rsid w:val="001346BB"/>
    <w:rsid w:val="001519E0"/>
    <w:rsid w:val="001527C7"/>
    <w:rsid w:val="00157DA5"/>
    <w:rsid w:val="00164314"/>
    <w:rsid w:val="001A3E43"/>
    <w:rsid w:val="001A492A"/>
    <w:rsid w:val="001C2905"/>
    <w:rsid w:val="001C5A2A"/>
    <w:rsid w:val="001D2E16"/>
    <w:rsid w:val="001F4953"/>
    <w:rsid w:val="00230336"/>
    <w:rsid w:val="00233F6B"/>
    <w:rsid w:val="00242412"/>
    <w:rsid w:val="00265BCB"/>
    <w:rsid w:val="00272134"/>
    <w:rsid w:val="00274332"/>
    <w:rsid w:val="002800D7"/>
    <w:rsid w:val="00285CE0"/>
    <w:rsid w:val="00291E72"/>
    <w:rsid w:val="00295865"/>
    <w:rsid w:val="002B7B7A"/>
    <w:rsid w:val="002E392E"/>
    <w:rsid w:val="002F336F"/>
    <w:rsid w:val="002F56E5"/>
    <w:rsid w:val="00307C1D"/>
    <w:rsid w:val="00327671"/>
    <w:rsid w:val="00330DA0"/>
    <w:rsid w:val="00344205"/>
    <w:rsid w:val="00371E48"/>
    <w:rsid w:val="003723CD"/>
    <w:rsid w:val="00397282"/>
    <w:rsid w:val="003A7ABF"/>
    <w:rsid w:val="003F1703"/>
    <w:rsid w:val="003F2E8D"/>
    <w:rsid w:val="003F3006"/>
    <w:rsid w:val="0041790F"/>
    <w:rsid w:val="004258C5"/>
    <w:rsid w:val="004449A9"/>
    <w:rsid w:val="004536BE"/>
    <w:rsid w:val="004571A7"/>
    <w:rsid w:val="00486186"/>
    <w:rsid w:val="004B288A"/>
    <w:rsid w:val="004C7CBF"/>
    <w:rsid w:val="004E4616"/>
    <w:rsid w:val="004F3D7B"/>
    <w:rsid w:val="00515FF6"/>
    <w:rsid w:val="0053380E"/>
    <w:rsid w:val="005350DE"/>
    <w:rsid w:val="005374E4"/>
    <w:rsid w:val="00550256"/>
    <w:rsid w:val="0055341A"/>
    <w:rsid w:val="00563D20"/>
    <w:rsid w:val="005707E3"/>
    <w:rsid w:val="00573E36"/>
    <w:rsid w:val="00590E43"/>
    <w:rsid w:val="0059159A"/>
    <w:rsid w:val="005922BF"/>
    <w:rsid w:val="005A0C1D"/>
    <w:rsid w:val="005A7639"/>
    <w:rsid w:val="005C6C97"/>
    <w:rsid w:val="005E08D5"/>
    <w:rsid w:val="005E785A"/>
    <w:rsid w:val="00614206"/>
    <w:rsid w:val="0062209B"/>
    <w:rsid w:val="0063297C"/>
    <w:rsid w:val="00641C07"/>
    <w:rsid w:val="00657501"/>
    <w:rsid w:val="00662D38"/>
    <w:rsid w:val="00663665"/>
    <w:rsid w:val="006637D4"/>
    <w:rsid w:val="006717F3"/>
    <w:rsid w:val="006A31E7"/>
    <w:rsid w:val="006B224A"/>
    <w:rsid w:val="006B3F22"/>
    <w:rsid w:val="006C1EDB"/>
    <w:rsid w:val="006C30CD"/>
    <w:rsid w:val="006D7D3A"/>
    <w:rsid w:val="006F4F4C"/>
    <w:rsid w:val="006F67D9"/>
    <w:rsid w:val="006F7E5A"/>
    <w:rsid w:val="00707030"/>
    <w:rsid w:val="0071266C"/>
    <w:rsid w:val="0071363B"/>
    <w:rsid w:val="00717332"/>
    <w:rsid w:val="00726079"/>
    <w:rsid w:val="007334D1"/>
    <w:rsid w:val="00734FF3"/>
    <w:rsid w:val="00765F2B"/>
    <w:rsid w:val="00771674"/>
    <w:rsid w:val="007B21DA"/>
    <w:rsid w:val="007B6557"/>
    <w:rsid w:val="007D4C39"/>
    <w:rsid w:val="008050A3"/>
    <w:rsid w:val="0081337B"/>
    <w:rsid w:val="00815173"/>
    <w:rsid w:val="0083504E"/>
    <w:rsid w:val="008402CD"/>
    <w:rsid w:val="00844348"/>
    <w:rsid w:val="00862DF7"/>
    <w:rsid w:val="008A140B"/>
    <w:rsid w:val="008A538F"/>
    <w:rsid w:val="008E481D"/>
    <w:rsid w:val="00906BB0"/>
    <w:rsid w:val="009179F4"/>
    <w:rsid w:val="00922C2E"/>
    <w:rsid w:val="00934787"/>
    <w:rsid w:val="00960B18"/>
    <w:rsid w:val="00963E35"/>
    <w:rsid w:val="009927A5"/>
    <w:rsid w:val="009B4C13"/>
    <w:rsid w:val="009B5AA5"/>
    <w:rsid w:val="009D0782"/>
    <w:rsid w:val="00A0244C"/>
    <w:rsid w:val="00A21572"/>
    <w:rsid w:val="00A43341"/>
    <w:rsid w:val="00A4517C"/>
    <w:rsid w:val="00A7046E"/>
    <w:rsid w:val="00A87905"/>
    <w:rsid w:val="00A96F1B"/>
    <w:rsid w:val="00A96F7C"/>
    <w:rsid w:val="00AB0DC9"/>
    <w:rsid w:val="00AE3151"/>
    <w:rsid w:val="00AF2AFA"/>
    <w:rsid w:val="00B022F8"/>
    <w:rsid w:val="00B0704E"/>
    <w:rsid w:val="00B079E5"/>
    <w:rsid w:val="00B42223"/>
    <w:rsid w:val="00B433F7"/>
    <w:rsid w:val="00B7212E"/>
    <w:rsid w:val="00B746E6"/>
    <w:rsid w:val="00B87F33"/>
    <w:rsid w:val="00BB66B9"/>
    <w:rsid w:val="00BD5314"/>
    <w:rsid w:val="00C03A9C"/>
    <w:rsid w:val="00C1374C"/>
    <w:rsid w:val="00C20BA3"/>
    <w:rsid w:val="00C22493"/>
    <w:rsid w:val="00C54457"/>
    <w:rsid w:val="00D1418A"/>
    <w:rsid w:val="00D1529A"/>
    <w:rsid w:val="00D47D1A"/>
    <w:rsid w:val="00D53196"/>
    <w:rsid w:val="00D6187A"/>
    <w:rsid w:val="00D61E73"/>
    <w:rsid w:val="00D72706"/>
    <w:rsid w:val="00D733B7"/>
    <w:rsid w:val="00D91468"/>
    <w:rsid w:val="00DB371E"/>
    <w:rsid w:val="00DC3C1B"/>
    <w:rsid w:val="00DD14DC"/>
    <w:rsid w:val="00E067CA"/>
    <w:rsid w:val="00E32E36"/>
    <w:rsid w:val="00E43462"/>
    <w:rsid w:val="00E559D0"/>
    <w:rsid w:val="00E82D14"/>
    <w:rsid w:val="00E834C6"/>
    <w:rsid w:val="00E9303F"/>
    <w:rsid w:val="00ED45E1"/>
    <w:rsid w:val="00EF7445"/>
    <w:rsid w:val="00F04CF2"/>
    <w:rsid w:val="00F07165"/>
    <w:rsid w:val="00F12F6F"/>
    <w:rsid w:val="00F53C35"/>
    <w:rsid w:val="00F70677"/>
    <w:rsid w:val="00FA3DFB"/>
    <w:rsid w:val="00FA45D2"/>
    <w:rsid w:val="00FB1042"/>
    <w:rsid w:val="00FD431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2</cp:revision>
  <cp:lastPrinted>2020-11-10T15:52:00Z</cp:lastPrinted>
  <dcterms:created xsi:type="dcterms:W3CDTF">2021-09-15T15:28:00Z</dcterms:created>
  <dcterms:modified xsi:type="dcterms:W3CDTF">2021-09-15T15:28:00Z</dcterms:modified>
</cp:coreProperties>
</file>